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pPr>
      <w:bookmarkStart w:id="0" w:name="_GoBack"/>
      <w:bookmarkEnd w:id="0"/>
      <w:r>
        <w:t>ICS4U</w:t>
      </w:r>
      <w:r>
        <w:tab/>
      </w:r>
      <w:r>
        <w:tab/>
      </w:r>
      <w:r>
        <w:tab/>
      </w:r>
      <w:r>
        <w:tab/>
      </w:r>
      <w:r>
        <w:tab/>
      </w:r>
      <w:r>
        <w:tab/>
      </w:r>
      <w:r>
        <w:tab/>
      </w:r>
      <w:r>
        <w:t>Assignment #1</w:t>
      </w:r>
      <w:r>
        <w:tab/>
      </w:r>
      <w:r>
        <w:tab/>
      </w:r>
      <w:r>
        <w:tab/>
      </w:r>
      <w:r>
        <w:tab/>
      </w:r>
      <w:r>
        <w:tab/>
      </w:r>
      <w:r>
        <w:tab/>
      </w:r>
      <w:r>
        <w:tab/>
      </w:r>
      <w:r>
        <w:tab/>
      </w:r>
      <w:r>
        <w:tab/>
      </w:r>
      <w:r>
        <w:tab/>
      </w:r>
      <w:r>
        <w:tab/>
      </w:r>
      <w:r>
        <w:tab/>
      </w:r>
      <w:r>
        <w:tab/>
      </w:r>
      <w:r>
        <w:t>Due date: September 11, 2014</w:t>
      </w:r>
    </w:p>
    <w:p>
      <w:pPr>
        <w:pStyle w:val="4"/>
        <w:numPr>
          <w:ilvl w:val="0"/>
          <w:numId w:val="1"/>
        </w:numPr>
        <w:spacing w:line="360" w:lineRule="auto"/>
      </w:pPr>
      <w:r>
        <w:t xml:space="preserve">Write a program to generate 3 random decimal numbers, compute their mean, rounded to two decimal places and then arrange them in order.  </w:t>
      </w:r>
    </w:p>
    <w:p>
      <w:pPr>
        <w:pStyle w:val="4"/>
        <w:numPr>
          <w:ilvl w:val="0"/>
          <w:numId w:val="1"/>
        </w:numPr>
        <w:spacing w:after="0" w:line="360" w:lineRule="auto"/>
      </w:pPr>
      <w:r>
        <w:t>As you probably aware, the data of Easter can vary widely from year to year.  The council of Nicaaa in the year 325 decreed that Easter should be held on the first Sunday following the full moon that occurs on or after March 21, the usual day of the vernal equinox.  Because the date depends on solar, lunar, and calendar cycles, it’s not easy to find an arithmetic procedure that determines the correct date for any given year.  The one given below was created by J.M. Oudin in 1940.  In the equations, y represents the year, m represents the month and d represents the day of the month.  All variables are integers; any remainders produced by divisions should be discarded.</w:t>
      </w: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after="0" w:line="360" w:lineRule="auto"/>
        <w:ind w:left="1440"/>
      </w:pPr>
    </w:p>
    <w:p>
      <w:pPr>
        <w:spacing w:line="360" w:lineRule="auto"/>
        <w:ind w:left="1440"/>
      </w:pPr>
    </w:p>
    <w:p>
      <w:pPr>
        <w:spacing w:line="360" w:lineRule="auto"/>
        <w:ind w:left="1440"/>
      </w:pPr>
      <w:r>
        <w:t>Write a program that asks the user for a year and then gives the month and day of Easter in that year.</w:t>
      </w:r>
    </w:p>
    <w:p>
      <w:pPr>
        <w:spacing w:line="360" w:lineRule="auto"/>
        <w:ind w:left="1440"/>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5096201">
    <w:nsid w:val="46A32209"/>
    <w:multiLevelType w:val="multilevel"/>
    <w:tmpl w:val="46A3220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85096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semiHidden/>
    <w:unhideWhenUsed/>
    <w:uiPriority w:val="1"/>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paragraph" w:customStyle="1" w:styleId="4">
    <w:name w:val="List Paragraph"/>
    <w:basedOn w:val="1"/>
    <w:qFormat/>
    <w:uiPriority w:val="34"/>
    <w:pPr>
      <w:ind w:left="720"/>
      <w:contextualSpacing/>
    </w:pPr>
  </w:style>
  <w:style w:type="character" w:customStyle="1" w:styleId="5">
    <w:name w:val="Placeholder Text"/>
    <w:basedOn w:val="3"/>
    <w:semiHidden/>
    <w:uiPriority w:val="99"/>
    <w:rPr>
      <w:color w:val="808080"/>
    </w:r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Toronto District School Board</Company>
  <Pages>1</Pages>
  <Words>182</Words>
  <Characters>1040</Characters>
  <Lines>8</Lines>
  <Paragraphs>2</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2013-09-17T14:44:00Z</dcterms:created>
  <dc:creator>Ma, Elizabeth</dc:creator>
  <cp:lastModifiedBy>x1user0</cp:lastModifiedBy>
  <dcterms:modified xsi:type="dcterms:W3CDTF">2014-10-19T18:25:11Z</dcterms:modified>
  <dc:title>ICS4U							Assignment #1													Due date: September 11, 2014</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