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rPr>
      </w:pPr>
      <w:r>
        <w:rPr>
          <w:b/>
        </w:rPr>
        <w:t>Programming a Planned Picture</w:t>
      </w:r>
    </w:p>
    <w:p/>
    <w:p>
      <w:r>
        <w:t>You will code and draw the picture you drew and showed to your teacher on the given grid.  The picture assignment should demonstrate your understanding and skills learnt in the programming unit so far including:</w:t>
      </w:r>
    </w:p>
    <w:p/>
    <w:p>
      <w:pPr>
        <w:pStyle w:val="3"/>
        <w:numPr>
          <w:ilvl w:val="1"/>
          <w:numId w:val="1"/>
        </w:numPr>
        <w:ind w:left="709"/>
      </w:pPr>
      <w:r>
        <w:t>Graphics using Java</w:t>
      </w:r>
    </w:p>
    <w:p>
      <w:pPr>
        <w:pStyle w:val="3"/>
        <w:numPr>
          <w:ilvl w:val="1"/>
          <w:numId w:val="1"/>
        </w:numPr>
        <w:ind w:left="709"/>
      </w:pPr>
      <w:r>
        <w:t xml:space="preserve">Variables, Input and output </w:t>
      </w:r>
    </w:p>
    <w:p>
      <w:pPr>
        <w:pStyle w:val="3"/>
        <w:numPr>
          <w:ilvl w:val="1"/>
          <w:numId w:val="1"/>
        </w:numPr>
        <w:ind w:left="709"/>
      </w:pPr>
      <w:r>
        <w:t>Selection (if, else, else if)</w:t>
      </w:r>
    </w:p>
    <w:p>
      <w:pPr>
        <w:pStyle w:val="3"/>
        <w:numPr>
          <w:ilvl w:val="1"/>
          <w:numId w:val="1"/>
        </w:numPr>
        <w:ind w:left="709"/>
      </w:pPr>
      <w:r>
        <w:t>Repetition (For, while, do while)</w:t>
      </w:r>
    </w:p>
    <w:p>
      <w:pPr>
        <w:pStyle w:val="3"/>
        <w:numPr>
          <w:ilvl w:val="1"/>
          <w:numId w:val="1"/>
        </w:numPr>
        <w:ind w:left="709"/>
      </w:pPr>
      <w:r>
        <w:t>Animation</w:t>
      </w:r>
    </w:p>
    <w:p/>
    <w:p>
      <w:r>
        <w:t>Your picture should include the following in addition to your won creative and programming skills that you would like to demonstrate:</w:t>
      </w:r>
    </w:p>
    <w:p>
      <w:pPr>
        <w:pStyle w:val="3"/>
        <w:numPr>
          <w:ilvl w:val="0"/>
          <w:numId w:val="2"/>
        </w:numPr>
      </w:pPr>
      <w:r>
        <w:t>Draw a picture using Java graphics using minimum of 20 different type of shapes with your creative drawing, designing abilities)</w:t>
      </w:r>
    </w:p>
    <w:p>
      <w:pPr>
        <w:pStyle w:val="3"/>
        <w:numPr>
          <w:ilvl w:val="0"/>
          <w:numId w:val="2"/>
        </w:numPr>
      </w:pPr>
      <w:r>
        <w:t>Prompt and get the user to enter information and output an appropriate message</w:t>
      </w:r>
    </w:p>
    <w:p>
      <w:pPr>
        <w:pStyle w:val="3"/>
        <w:numPr>
          <w:ilvl w:val="0"/>
          <w:numId w:val="2"/>
        </w:numPr>
      </w:pPr>
      <w:r>
        <w:t>Demonstrate your knowledge of selection by executing a command based on the user’s input (example: do you want to see the car move or a bird fly)</w:t>
      </w:r>
    </w:p>
    <w:p>
      <w:pPr>
        <w:pStyle w:val="3"/>
        <w:numPr>
          <w:ilvl w:val="0"/>
          <w:numId w:val="2"/>
        </w:numPr>
      </w:pPr>
      <w:r>
        <w:t>Demonstrate your knowledge of repetition by having a meaningful repetition of commands that repeated do the task</w:t>
      </w:r>
    </w:p>
    <w:p>
      <w:pPr>
        <w:pStyle w:val="3"/>
        <w:numPr>
          <w:ilvl w:val="0"/>
          <w:numId w:val="2"/>
        </w:numPr>
      </w:pPr>
      <w:r>
        <w:t>Demonstrate your animation skill by making something move.</w:t>
      </w:r>
    </w:p>
    <w:p/>
    <w:p>
      <w:r>
        <w:t>Evaluation rubric:</w:t>
      </w:r>
    </w:p>
    <w:p/>
    <w:tbl>
      <w:tblPr>
        <w:tblW w:w="6912" w:type="dxa"/>
        <w:tblInd w:w="12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3687"/>
        <w:gridCol w:w="1274"/>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shd w:val="clear" w:color="auto" w:fill="F2F2F2"/>
            <w:vAlign w:val="center"/>
          </w:tcPr>
          <w:p>
            <w:pPr>
              <w:jc w:val="center"/>
              <w:rPr>
                <w:b/>
              </w:rPr>
            </w:pPr>
            <w:r>
              <w:rPr>
                <w:b/>
              </w:rPr>
              <w:t>Category</w:t>
            </w:r>
          </w:p>
        </w:tc>
        <w:tc>
          <w:tcPr>
            <w:tcW w:w="3687" w:type="dxa"/>
            <w:shd w:val="clear" w:color="auto" w:fill="F2F2F2"/>
            <w:vAlign w:val="center"/>
          </w:tcPr>
          <w:p>
            <w:pPr>
              <w:jc w:val="center"/>
              <w:rPr>
                <w:b/>
              </w:rPr>
            </w:pPr>
            <w:r>
              <w:rPr>
                <w:b/>
              </w:rPr>
              <w:t>Description</w:t>
            </w:r>
          </w:p>
        </w:tc>
        <w:tc>
          <w:tcPr>
            <w:tcW w:w="1274" w:type="dxa"/>
            <w:shd w:val="clear" w:color="auto" w:fill="F2F2F2"/>
            <w:vAlign w:val="center"/>
          </w:tcPr>
          <w:p>
            <w:pPr>
              <w:jc w:val="center"/>
              <w:rPr>
                <w:b/>
              </w:rPr>
            </w:pPr>
            <w:r>
              <w:rPr>
                <w:b/>
              </w:rPr>
              <w:t>Marks</w:t>
            </w:r>
          </w:p>
        </w:tc>
        <w:tc>
          <w:tcPr>
            <w:tcW w:w="850" w:type="dxa"/>
            <w:shd w:val="clear" w:color="auto" w:fill="F2F2F2"/>
            <w:vAlign w:val="center"/>
          </w:tcPr>
          <w:p>
            <w:pPr>
              <w:jc w:val="center"/>
              <w:rPr>
                <w:b/>
              </w:rPr>
            </w:pPr>
            <w:r>
              <w:rPr>
                <w:b/>
              </w:rPr>
              <w:t>Out of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jc w:val="center"/>
            </w:pPr>
            <w:r>
              <w:t>T</w:t>
            </w:r>
          </w:p>
        </w:tc>
        <w:tc>
          <w:tcPr>
            <w:tcW w:w="3687" w:type="dxa"/>
            <w:vAlign w:val="center"/>
          </w:tcPr>
          <w:p>
            <w:r>
              <w:t>Well planned (grid drawing)</w:t>
            </w:r>
          </w:p>
        </w:tc>
        <w:tc>
          <w:tcPr>
            <w:tcW w:w="1274" w:type="dxa"/>
            <w:vAlign w:val="center"/>
          </w:tcPr>
          <w:p>
            <w:pPr>
              <w:jc w:val="center"/>
            </w:pPr>
          </w:p>
        </w:tc>
        <w:tc>
          <w:tcPr>
            <w:tcW w:w="850" w:type="dxa"/>
            <w:vAlign w:val="center"/>
          </w:tcPr>
          <w:p>
            <w:pPr>
              <w:jc w:val="center"/>
            </w:pPr>
            <w: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jc w:val="center"/>
            </w:pPr>
            <w:r>
              <w:t>KU</w:t>
            </w:r>
          </w:p>
        </w:tc>
        <w:tc>
          <w:tcPr>
            <w:tcW w:w="3687" w:type="dxa"/>
            <w:vAlign w:val="center"/>
          </w:tcPr>
          <w:p>
            <w:r>
              <w:t>Graphics (10) 10 diff. shapes</w:t>
            </w:r>
          </w:p>
          <w:p>
            <w:r>
              <w:t>I/O/Variables (3) at least 3</w:t>
            </w:r>
          </w:p>
        </w:tc>
        <w:tc>
          <w:tcPr>
            <w:tcW w:w="1274" w:type="dxa"/>
            <w:vAlign w:val="center"/>
          </w:tcPr>
          <w:p>
            <w:pPr>
              <w:jc w:val="center"/>
            </w:pPr>
          </w:p>
        </w:tc>
        <w:tc>
          <w:tcPr>
            <w:tcW w:w="850" w:type="dxa"/>
            <w:vAlign w:val="center"/>
          </w:tcPr>
          <w:p>
            <w:pPr>
              <w:jc w:val="center"/>
            </w:pPr>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jc w:val="center"/>
            </w:pPr>
            <w:r>
              <w:t>A</w:t>
            </w:r>
          </w:p>
        </w:tc>
        <w:tc>
          <w:tcPr>
            <w:tcW w:w="3687" w:type="dxa"/>
            <w:vAlign w:val="center"/>
          </w:tcPr>
          <w:p>
            <w:r>
              <w:t>Selection (4) if, else, else if</w:t>
            </w:r>
          </w:p>
          <w:p>
            <w:r>
              <w:t>Repetition (4) all loops</w:t>
            </w:r>
          </w:p>
          <w:p>
            <w:r>
              <w:t>Animation (2)</w:t>
            </w:r>
          </w:p>
        </w:tc>
        <w:tc>
          <w:tcPr>
            <w:tcW w:w="1274" w:type="dxa"/>
            <w:vAlign w:val="center"/>
          </w:tcPr>
          <w:p>
            <w:pPr>
              <w:jc w:val="center"/>
            </w:pPr>
          </w:p>
        </w:tc>
        <w:tc>
          <w:tcPr>
            <w:tcW w:w="850" w:type="dxa"/>
            <w:vAlign w:val="center"/>
          </w:tcPr>
          <w:p>
            <w:pPr>
              <w:jc w:val="center"/>
            </w:pPr>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jc w:val="center"/>
            </w:pPr>
            <w:r>
              <w:t>C</w:t>
            </w:r>
          </w:p>
        </w:tc>
        <w:tc>
          <w:tcPr>
            <w:tcW w:w="3687" w:type="dxa"/>
            <w:vAlign w:val="center"/>
          </w:tcPr>
          <w:p>
            <w:r>
              <w:t xml:space="preserve">Style </w:t>
            </w:r>
          </w:p>
        </w:tc>
        <w:tc>
          <w:tcPr>
            <w:tcW w:w="1274" w:type="dxa"/>
            <w:vAlign w:val="center"/>
          </w:tcPr>
          <w:p>
            <w:pPr>
              <w:jc w:val="center"/>
            </w:pPr>
          </w:p>
        </w:tc>
        <w:tc>
          <w:tcPr>
            <w:tcW w:w="850" w:type="dxa"/>
            <w:vAlign w:val="center"/>
          </w:tcPr>
          <w:p>
            <w:pPr>
              <w:jc w:val="cente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jc w:val="center"/>
            </w:pPr>
          </w:p>
        </w:tc>
        <w:tc>
          <w:tcPr>
            <w:tcW w:w="3687" w:type="dxa"/>
            <w:vAlign w:val="center"/>
          </w:tcPr>
          <w:p>
            <w:pPr>
              <w:jc w:val="right"/>
              <w:rPr>
                <w:b/>
              </w:rPr>
            </w:pPr>
            <w:r>
              <w:rPr>
                <w:b/>
              </w:rPr>
              <w:t>Total marks</w:t>
            </w:r>
          </w:p>
        </w:tc>
        <w:tc>
          <w:tcPr>
            <w:tcW w:w="1274" w:type="dxa"/>
            <w:vAlign w:val="center"/>
          </w:tcPr>
          <w:p>
            <w:pPr>
              <w:jc w:val="center"/>
            </w:pPr>
          </w:p>
        </w:tc>
        <w:tc>
          <w:tcPr>
            <w:tcW w:w="850" w:type="dxa"/>
            <w:vAlign w:val="center"/>
          </w:tcPr>
          <w:p>
            <w:pPr>
              <w:jc w:val="center"/>
            </w:pPr>
            <w:r>
              <w:t>30</w:t>
            </w:r>
          </w:p>
        </w:tc>
      </w:tr>
    </w:tbl>
    <w:p/>
    <w:p/>
    <w:p>
      <w:r>
        <w:t xml:space="preserve">In the space below, </w:t>
      </w:r>
      <w:r>
        <w:rPr>
          <w:b/>
          <w:u w:val="single"/>
        </w:rPr>
        <w:t>draw and color</w:t>
      </w:r>
      <w:r>
        <w:t xml:space="preserve"> a picture for </w:t>
      </w:r>
      <w:r>
        <w:rPr>
          <w:b/>
        </w:rPr>
        <w:t>homework</w:t>
      </w:r>
      <w:r>
        <w:t xml:space="preserve">, with a </w:t>
      </w:r>
      <w:r>
        <w:rPr>
          <w:u w:val="single"/>
        </w:rPr>
        <w:t>minimum</w:t>
      </w:r>
      <w:r>
        <w:t xml:space="preserve"> of 20 shapes in total.  Once your drawing is complete, get is signed by your teacher, the program the computer to draw your picture.  Save as Picture_yourName.java</w:t>
      </w:r>
    </w:p>
    <w:p>
      <w:bookmarkStart w:id="0" w:name="_GoBack"/>
      <w:bookmarkEnd w:id="0"/>
    </w:p>
    <w:p/>
    <w:p/>
    <w:p/>
    <w:p/>
    <w:p/>
    <w:p/>
    <w:p/>
    <w:tbl>
      <w:tblPr>
        <w:tblW w:w="9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9" w:type="dxa"/>
            <w:vAlign w:val="top"/>
          </w:tcPr>
          <w:p/>
        </w:tc>
        <w:tc>
          <w:tcPr>
            <w:tcW w:w="399" w:type="dxa"/>
            <w:vAlign w:val="top"/>
          </w:tcPr>
          <w:p>
            <w:pPr>
              <w:rPr>
                <w:rFonts w:hint="eastAsia" w:eastAsia="宋体"/>
                <w:lang w:val="en-US" w:eastAsia="zh-CN"/>
              </w:rPr>
            </w:pPr>
            <w:r>
              <w:rPr>
                <w:rFonts w:hint="eastAsia" w:eastAsia="宋体"/>
                <w:lang w:val="en-US" w:eastAsia="zh-CN"/>
              </w:rPr>
              <w:t xml:space="preserve">     </w:t>
            </w:r>
            <w:r>
              <w:rPr>
                <w:rFonts w:hint="eastAsia" w:eastAsia="宋体"/>
                <w:highlight w:val="yellow"/>
                <w:lang w:val="en-US" w:eastAsia="zh-CN"/>
              </w:rPr>
              <w:t xml:space="preserve">   </w:t>
            </w:r>
            <w:r>
              <w:rPr>
                <w:rFonts w:hint="eastAsia" w:eastAsia="宋体"/>
                <w:lang w:val="en-US" w:eastAsia="zh-CN"/>
              </w:rPr>
              <w:t xml:space="preserve">   </w:t>
            </w:r>
          </w:p>
        </w:tc>
        <w:tc>
          <w:tcPr>
            <w:tcW w:w="399" w:type="dxa"/>
            <w:vAlign w:val="top"/>
          </w:tcPr>
          <w:p>
            <w:pPr>
              <w:rPr>
                <w:rFonts w:hint="eastAsia" w:eastAsia="宋体"/>
                <w:lang w:val="en-US" w:eastAsia="zh-CN"/>
              </w:rPr>
            </w:pPr>
            <w:r>
              <w:rPr>
                <w:rFonts w:hint="eastAsia" w:eastAsia="宋体"/>
                <w:highlight w:val="yellow"/>
                <w:lang w:val="en-US" w:eastAsia="zh-CN"/>
              </w:rPr>
              <w:t xml:space="preserve">                                      </w:t>
            </w:r>
            <w:r>
              <w:rPr>
                <w:rFonts w:hint="eastAsia" w:eastAsia="宋体"/>
                <w:lang w:val="en-US" w:eastAsia="zh-CN"/>
              </w:rPr>
              <w:t xml:space="preserve"> </w:t>
            </w: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9" w:type="dxa"/>
            <w:vAlign w:val="top"/>
          </w:tcPr>
          <w:p>
            <w:pPr>
              <w:rPr>
                <w:rFonts w:hint="eastAsia" w:eastAsia="宋体"/>
                <w:lang w:val="en-US" w:eastAsia="zh-CN"/>
              </w:rPr>
            </w:pPr>
            <w:r>
              <w:rPr>
                <w:rFonts w:hint="eastAsia" w:eastAsia="宋体"/>
                <w:lang w:val="en-US" w:eastAsia="zh-CN"/>
              </w:rPr>
              <w:t xml:space="preserve">     </w:t>
            </w:r>
            <w:r>
              <w:rPr>
                <w:rFonts w:hint="eastAsia" w:eastAsia="宋体"/>
                <w:highlight w:val="yellow"/>
                <w:lang w:val="en-US" w:eastAsia="zh-CN"/>
              </w:rPr>
              <w:t xml:space="preserve">    </w:t>
            </w:r>
          </w:p>
        </w:tc>
        <w:tc>
          <w:tcPr>
            <w:tcW w:w="399" w:type="dxa"/>
            <w:vAlign w:val="top"/>
          </w:tcPr>
          <w:p>
            <w:pPr>
              <w:rPr>
                <w:rFonts w:hint="eastAsia" w:eastAsia="宋体"/>
                <w:highlight w:val="yellow"/>
                <w:lang w:val="en-US" w:eastAsia="zh-CN"/>
              </w:rPr>
            </w:pPr>
            <w:r>
              <w:rPr>
                <w:rFonts w:hint="eastAsia" w:eastAsia="宋体"/>
                <w:highlight w:val="yellow"/>
                <w:lang w:val="en-US" w:eastAsia="zh-CN"/>
              </w:rPr>
              <w:t xml:space="preserve">                                              </w:t>
            </w:r>
          </w:p>
        </w:tc>
        <w:tc>
          <w:tcPr>
            <w:tcW w:w="399" w:type="dxa"/>
            <w:vAlign w:val="top"/>
          </w:tcPr>
          <w:p>
            <w:pPr>
              <w:rPr>
                <w:shd w:val="clear" w:color="auto" w:fill="auto"/>
              </w:rPr>
            </w:pPr>
          </w:p>
        </w:tc>
        <w:tc>
          <w:tcPr>
            <w:tcW w:w="399" w:type="dxa"/>
            <w:vAlign w:val="top"/>
          </w:tcPr>
          <w:p>
            <w:pPr>
              <w:rPr>
                <w:highlight w:val="yellow"/>
                <w:shd w:val="clear" w:color="auto" w:fill="auto"/>
              </w:rPr>
            </w:pPr>
          </w:p>
        </w:tc>
        <w:tc>
          <w:tcPr>
            <w:tcW w:w="399" w:type="dxa"/>
            <w:vAlign w:val="top"/>
          </w:tcPr>
          <w:p>
            <w:pPr>
              <w:rPr>
                <w:highlight w:val="yellow"/>
                <w:shd w:val="clear" w:color="auto" w:fill="auto"/>
              </w:rPr>
            </w:pPr>
          </w:p>
        </w:tc>
        <w:tc>
          <w:tcPr>
            <w:tcW w:w="399" w:type="dxa"/>
            <w:vAlign w:val="top"/>
          </w:tcPr>
          <w:p>
            <w:pPr>
              <w:rPr>
                <w:highlight w:val="yellow"/>
                <w:shd w:val="clear" w:color="auto" w:fill="auto"/>
              </w:rPr>
            </w:pPr>
          </w:p>
        </w:tc>
        <w:tc>
          <w:tcPr>
            <w:tcW w:w="399" w:type="dxa"/>
            <w:vAlign w:val="top"/>
          </w:tcPr>
          <w:p>
            <w:pPr>
              <w:rPr>
                <w:highlight w:val="yellow"/>
                <w:shd w:val="clear" w:color="auto" w:fill="auto"/>
              </w:rPr>
            </w:pPr>
          </w:p>
        </w:tc>
        <w:tc>
          <w:tcPr>
            <w:tcW w:w="399" w:type="dxa"/>
            <w:vAlign w:val="top"/>
          </w:tcPr>
          <w:p>
            <w:pPr>
              <w:rPr>
                <w:highlight w:val="yellow"/>
                <w:shd w:val="clear" w:color="auto" w:fill="auto"/>
              </w:rPr>
            </w:pPr>
          </w:p>
        </w:tc>
        <w:tc>
          <w:tcPr>
            <w:tcW w:w="399" w:type="dxa"/>
            <w:vAlign w:val="top"/>
          </w:tcPr>
          <w:p>
            <w:pPr>
              <w:rPr>
                <w:highlight w:val="yellow"/>
              </w:rPr>
            </w:pPr>
          </w:p>
        </w:tc>
        <w:tc>
          <w:tcPr>
            <w:tcW w:w="399" w:type="dxa"/>
            <w:vAlign w:val="top"/>
          </w:tcPr>
          <w:p>
            <w:pPr>
              <w:rPr>
                <w:highlight w:val="yellow"/>
              </w:rPr>
            </w:p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9" w:type="dxa"/>
            <w:vAlign w:val="top"/>
          </w:tcPr>
          <w:p>
            <w:pPr>
              <w:rPr>
                <w:rFonts w:hint="eastAsia" w:eastAsia="宋体"/>
                <w:lang w:val="en-US" w:eastAsia="zh-CN"/>
              </w:rPr>
            </w:pPr>
            <w:r>
              <w:rPr>
                <w:rFonts w:hint="eastAsia" w:eastAsia="宋体"/>
                <w:lang w:val="en-US" w:eastAsia="zh-CN"/>
              </w:rPr>
              <w:t xml:space="preserve">     </w:t>
            </w:r>
            <w:r>
              <w:rPr>
                <w:rFonts w:hint="eastAsia" w:eastAsia="宋体"/>
                <w:highlight w:val="yellow"/>
                <w:lang w:val="en-US" w:eastAsia="zh-CN"/>
              </w:rPr>
              <w:t xml:space="preserve">   </w:t>
            </w:r>
          </w:p>
        </w:tc>
        <w:tc>
          <w:tcPr>
            <w:tcW w:w="399" w:type="dxa"/>
            <w:vAlign w:val="top"/>
          </w:tcPr>
          <w:p>
            <w:pPr>
              <w:rPr>
                <w:rFonts w:hint="eastAsia" w:eastAsia="宋体"/>
                <w:lang w:val="en-US" w:eastAsia="zh-CN"/>
              </w:rPr>
            </w:pPr>
            <w:r>
              <w:rPr>
                <w:rFonts w:hint="eastAsia" w:eastAsia="宋体"/>
                <w:highlight w:val="yellow"/>
                <w:lang w:val="en-US" w:eastAsia="zh-CN"/>
              </w:rPr>
              <w:t xml:space="preserve">                                              </w:t>
            </w:r>
            <w:r>
              <w:rPr>
                <w:rFonts w:hint="eastAsia" w:eastAsia="宋体"/>
                <w:lang w:val="en-US" w:eastAsia="zh-CN"/>
              </w:rPr>
              <w:t xml:space="preserve">                            </w:t>
            </w:r>
          </w:p>
        </w:tc>
        <w:tc>
          <w:tcPr>
            <w:tcW w:w="399" w:type="dxa"/>
            <w:vAlign w:val="top"/>
          </w:tcPr>
          <w:p>
            <w:pPr>
              <w:rPr>
                <w:shd w:val="clear" w:color="auto" w:fill="auto"/>
              </w:rPr>
            </w:pPr>
          </w:p>
        </w:tc>
        <w:tc>
          <w:tcPr>
            <w:tcW w:w="399" w:type="dxa"/>
            <w:vAlign w:val="top"/>
          </w:tcPr>
          <w:p>
            <w:pPr>
              <w:rPr>
                <w:highlight w:val="yellow"/>
                <w:shd w:val="clear" w:color="auto" w:fill="auto"/>
              </w:rPr>
            </w:pPr>
          </w:p>
        </w:tc>
        <w:tc>
          <w:tcPr>
            <w:tcW w:w="399" w:type="dxa"/>
            <w:vAlign w:val="top"/>
          </w:tcPr>
          <w:p>
            <w:pPr>
              <w:rPr>
                <w:highlight w:val="yellow"/>
                <w:shd w:val="clear" w:color="auto" w:fill="auto"/>
              </w:rPr>
            </w:pPr>
          </w:p>
        </w:tc>
        <w:tc>
          <w:tcPr>
            <w:tcW w:w="399" w:type="dxa"/>
            <w:vAlign w:val="top"/>
          </w:tcPr>
          <w:p>
            <w:pPr>
              <w:rPr>
                <w:highlight w:val="yellow"/>
                <w:shd w:val="clear" w:color="auto" w:fill="auto"/>
              </w:rPr>
            </w:pPr>
          </w:p>
        </w:tc>
        <w:tc>
          <w:tcPr>
            <w:tcW w:w="399" w:type="dxa"/>
            <w:vAlign w:val="top"/>
          </w:tcPr>
          <w:p>
            <w:pPr>
              <w:rPr>
                <w:highlight w:val="yellow"/>
                <w:shd w:val="clear" w:color="auto" w:fill="auto"/>
              </w:rPr>
            </w:pPr>
          </w:p>
        </w:tc>
        <w:tc>
          <w:tcPr>
            <w:tcW w:w="399" w:type="dxa"/>
            <w:vAlign w:val="top"/>
          </w:tcPr>
          <w:p>
            <w:pPr>
              <w:rPr>
                <w:highlight w:val="yellow"/>
                <w:shd w:val="clear" w:color="auto" w:fill="auto"/>
              </w:rPr>
            </w:pPr>
          </w:p>
        </w:tc>
        <w:tc>
          <w:tcPr>
            <w:tcW w:w="399" w:type="dxa"/>
            <w:vAlign w:val="top"/>
          </w:tcPr>
          <w:p>
            <w:pPr>
              <w:rPr>
                <w:highlight w:val="yellow"/>
              </w:rPr>
            </w:pPr>
          </w:p>
        </w:tc>
        <w:tc>
          <w:tcPr>
            <w:tcW w:w="399" w:type="dxa"/>
            <w:vAlign w:val="top"/>
          </w:tcPr>
          <w:p>
            <w:pPr>
              <w:rPr>
                <w:highlight w:val="yellow"/>
              </w:rPr>
            </w:p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9" w:type="dxa"/>
            <w:vAlign w:val="top"/>
          </w:tcPr>
          <w:p/>
        </w:tc>
        <w:tc>
          <w:tcPr>
            <w:tcW w:w="399" w:type="dxa"/>
            <w:vAlign w:val="top"/>
          </w:tcPr>
          <w:p/>
        </w:tc>
        <w:tc>
          <w:tcPr>
            <w:tcW w:w="399" w:type="dxa"/>
            <w:vAlign w:val="top"/>
          </w:tcPr>
          <w:p>
            <w:pPr>
              <w:rPr>
                <w:shd w:val="clear" w:color="auto" w:fill="auto"/>
              </w:rPr>
            </w:pPr>
          </w:p>
        </w:tc>
        <w:tc>
          <w:tcPr>
            <w:tcW w:w="399" w:type="dxa"/>
            <w:vAlign w:val="top"/>
          </w:tcPr>
          <w:p>
            <w:pPr>
              <w:rPr>
                <w:highlight w:val="yellow"/>
                <w:shd w:val="clear" w:color="auto" w:fill="auto"/>
              </w:rPr>
            </w:pPr>
          </w:p>
        </w:tc>
        <w:tc>
          <w:tcPr>
            <w:tcW w:w="399" w:type="dxa"/>
            <w:vAlign w:val="top"/>
          </w:tcPr>
          <w:p>
            <w:pPr>
              <w:rPr>
                <w:rFonts w:hint="eastAsia" w:eastAsia="宋体"/>
                <w:highlight w:val="yellow"/>
                <w:shd w:val="clear" w:color="auto" w:fill="auto"/>
                <w:lang w:val="en-US" w:eastAsia="zh-CN"/>
              </w:rPr>
            </w:pPr>
          </w:p>
        </w:tc>
        <w:tc>
          <w:tcPr>
            <w:tcW w:w="399" w:type="dxa"/>
            <w:vAlign w:val="top"/>
          </w:tcPr>
          <w:p>
            <w:pPr>
              <w:rPr>
                <w:rFonts w:hint="eastAsia" w:eastAsia="宋体"/>
                <w:highlight w:val="yellow"/>
                <w:shd w:val="clear" w:color="auto" w:fill="auto"/>
                <w:lang w:val="en-US" w:eastAsia="zh-CN"/>
              </w:rPr>
            </w:pPr>
            <w:r>
              <w:rPr>
                <w:rFonts w:hint="eastAsia" w:eastAsia="宋体"/>
                <w:highlight w:val="yellow"/>
                <w:shd w:val="clear" w:color="auto" w:fill="auto"/>
                <w:lang w:val="en-US" w:eastAsia="zh-CN"/>
              </w:rPr>
              <w:t xml:space="preserve">              </w:t>
            </w:r>
          </w:p>
        </w:tc>
        <w:tc>
          <w:tcPr>
            <w:tcW w:w="399" w:type="dxa"/>
            <w:vAlign w:val="top"/>
          </w:tcPr>
          <w:p>
            <w:pPr>
              <w:rPr>
                <w:rFonts w:hint="eastAsia" w:eastAsia="宋体"/>
                <w:highlight w:val="yellow"/>
                <w:shd w:val="clear" w:color="auto" w:fill="auto"/>
                <w:lang w:val="en-US" w:eastAsia="zh-CN"/>
              </w:rPr>
            </w:pPr>
          </w:p>
        </w:tc>
        <w:tc>
          <w:tcPr>
            <w:tcW w:w="399" w:type="dxa"/>
            <w:vAlign w:val="top"/>
          </w:tcPr>
          <w:p>
            <w:pPr>
              <w:rPr>
                <w:highlight w:val="black"/>
                <w:shd w:val="clear" w:color="auto" w:fill="auto"/>
              </w:rPr>
            </w:pPr>
          </w:p>
        </w:tc>
        <w:tc>
          <w:tcPr>
            <w:tcW w:w="399" w:type="dxa"/>
            <w:vAlign w:val="top"/>
          </w:tcPr>
          <w:p>
            <w:pPr>
              <w:rPr>
                <w:highlight w:val="black"/>
              </w:rPr>
            </w:pPr>
          </w:p>
        </w:tc>
        <w:tc>
          <w:tcPr>
            <w:tcW w:w="399" w:type="dxa"/>
            <w:vAlign w:val="top"/>
          </w:tcPr>
          <w:p>
            <w:pPr>
              <w:rPr>
                <w:highlight w:val="black"/>
              </w:rPr>
            </w:p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9" w:type="dxa"/>
            <w:vAlign w:val="top"/>
          </w:tcPr>
          <w:p/>
        </w:tc>
        <w:tc>
          <w:tcPr>
            <w:tcW w:w="399" w:type="dxa"/>
            <w:vAlign w:val="top"/>
          </w:tcPr>
          <w:p/>
        </w:tc>
        <w:tc>
          <w:tcPr>
            <w:tcW w:w="399" w:type="dxa"/>
            <w:vAlign w:val="top"/>
          </w:tcPr>
          <w:p>
            <w:pPr>
              <w:rPr>
                <w:shd w:val="clear" w:color="auto" w:fill="auto"/>
              </w:rPr>
            </w:pPr>
          </w:p>
        </w:tc>
        <w:tc>
          <w:tcPr>
            <w:tcW w:w="399" w:type="dxa"/>
            <w:vAlign w:val="top"/>
          </w:tcPr>
          <w:p>
            <w:pPr>
              <w:rPr>
                <w:highlight w:val="yellow"/>
                <w:shd w:val="clear" w:color="auto" w:fill="auto"/>
              </w:rPr>
            </w:pPr>
          </w:p>
        </w:tc>
        <w:tc>
          <w:tcPr>
            <w:tcW w:w="399" w:type="dxa"/>
            <w:vAlign w:val="top"/>
          </w:tcPr>
          <w:p>
            <w:pPr>
              <w:rPr>
                <w:highlight w:val="yellow"/>
                <w:shd w:val="clear" w:color="auto" w:fill="auto"/>
              </w:rPr>
            </w:pPr>
          </w:p>
        </w:tc>
        <w:tc>
          <w:tcPr>
            <w:tcW w:w="399" w:type="dxa"/>
            <w:vAlign w:val="top"/>
          </w:tcPr>
          <w:p>
            <w:pPr>
              <w:rPr>
                <w:rFonts w:hint="eastAsia" w:eastAsia="宋体"/>
                <w:highlight w:val="yellow"/>
                <w:shd w:val="clear" w:color="auto" w:fill="auto"/>
                <w:lang w:val="en-US" w:eastAsia="zh-CN"/>
              </w:rPr>
            </w:pPr>
            <w:r>
              <w:rPr>
                <w:rFonts w:hint="eastAsia" w:eastAsia="宋体"/>
                <w:highlight w:val="yellow"/>
                <w:shd w:val="clear" w:color="auto" w:fill="auto"/>
                <w:lang w:val="en-US" w:eastAsia="zh-CN"/>
              </w:rPr>
              <w:t xml:space="preserve">              </w:t>
            </w:r>
          </w:p>
        </w:tc>
        <w:tc>
          <w:tcPr>
            <w:tcW w:w="399" w:type="dxa"/>
            <w:vAlign w:val="top"/>
          </w:tcPr>
          <w:p>
            <w:pPr>
              <w:rPr>
                <w:highlight w:val="yellow"/>
                <w:shd w:val="clear" w:color="auto" w:fill="auto"/>
              </w:rPr>
            </w:pPr>
          </w:p>
        </w:tc>
        <w:tc>
          <w:tcPr>
            <w:tcW w:w="399" w:type="dxa"/>
            <w:vAlign w:val="top"/>
          </w:tcPr>
          <w:p>
            <w:pPr>
              <w:rPr>
                <w:highlight w:val="black"/>
                <w:shd w:val="clear" w:color="auto" w:fill="auto"/>
              </w:rPr>
            </w:pPr>
          </w:p>
        </w:tc>
        <w:tc>
          <w:tcPr>
            <w:tcW w:w="399" w:type="dxa"/>
            <w:vAlign w:val="top"/>
          </w:tcPr>
          <w:p>
            <w:pPr>
              <w:rPr>
                <w:highlight w:val="black"/>
              </w:rPr>
            </w:pPr>
          </w:p>
        </w:tc>
        <w:tc>
          <w:tcPr>
            <w:tcW w:w="399" w:type="dxa"/>
            <w:vAlign w:val="top"/>
          </w:tcPr>
          <w:p>
            <w:pPr>
              <w:rPr>
                <w:highlight w:val="black"/>
              </w:rPr>
            </w:p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9" w:type="dxa"/>
            <w:vAlign w:val="top"/>
          </w:tcPr>
          <w:p/>
        </w:tc>
        <w:tc>
          <w:tcPr>
            <w:tcW w:w="399" w:type="dxa"/>
            <w:vAlign w:val="top"/>
          </w:tcPr>
          <w:p/>
        </w:tc>
        <w:tc>
          <w:tcPr>
            <w:tcW w:w="399" w:type="dxa"/>
            <w:vAlign w:val="top"/>
          </w:tcPr>
          <w:p>
            <w:pPr>
              <w:rPr>
                <w:shd w:val="clear" w:color="auto" w:fill="auto"/>
              </w:rPr>
            </w:pPr>
          </w:p>
        </w:tc>
        <w:tc>
          <w:tcPr>
            <w:tcW w:w="399" w:type="dxa"/>
            <w:vAlign w:val="top"/>
          </w:tcPr>
          <w:p>
            <w:pPr>
              <w:rPr>
                <w:highlight w:val="yellow"/>
                <w:shd w:val="clear" w:color="auto" w:fill="auto"/>
              </w:rPr>
            </w:pPr>
          </w:p>
        </w:tc>
        <w:tc>
          <w:tcPr>
            <w:tcW w:w="399" w:type="dxa"/>
            <w:vAlign w:val="top"/>
          </w:tcPr>
          <w:p>
            <w:pPr>
              <w:rPr>
                <w:highlight w:val="yellow"/>
                <w:shd w:val="clear" w:color="auto" w:fill="auto"/>
              </w:rPr>
            </w:pPr>
          </w:p>
        </w:tc>
        <w:tc>
          <w:tcPr>
            <w:tcW w:w="399" w:type="dxa"/>
            <w:vAlign w:val="top"/>
          </w:tcPr>
          <w:p>
            <w:pPr>
              <w:rPr>
                <w:rFonts w:hint="eastAsia" w:eastAsia="宋体"/>
                <w:highlight w:val="yellow"/>
                <w:shd w:val="clear" w:color="auto" w:fill="auto"/>
                <w:lang w:val="en-US" w:eastAsia="zh-CN"/>
              </w:rPr>
            </w:pPr>
            <w:r>
              <w:rPr>
                <w:rFonts w:hint="eastAsia" w:eastAsia="宋体"/>
                <w:highlight w:val="yellow"/>
                <w:shd w:val="clear" w:color="auto" w:fill="auto"/>
                <w:lang w:val="en-US" w:eastAsia="zh-CN"/>
              </w:rPr>
              <w:t xml:space="preserve">              </w:t>
            </w:r>
          </w:p>
        </w:tc>
        <w:tc>
          <w:tcPr>
            <w:tcW w:w="399" w:type="dxa"/>
            <w:vAlign w:val="top"/>
          </w:tcPr>
          <w:p>
            <w:pPr>
              <w:rPr>
                <w:highlight w:val="yellow"/>
                <w:shd w:val="clear" w:color="auto" w:fill="auto"/>
              </w:rPr>
            </w:pPr>
          </w:p>
        </w:tc>
        <w:tc>
          <w:tcPr>
            <w:tcW w:w="399" w:type="dxa"/>
            <w:vAlign w:val="top"/>
          </w:tcPr>
          <w:p>
            <w:pPr>
              <w:rPr>
                <w:highlight w:val="black"/>
                <w:shd w:val="clear" w:color="auto" w:fill="auto"/>
              </w:rPr>
            </w:pPr>
          </w:p>
        </w:tc>
        <w:tc>
          <w:tcPr>
            <w:tcW w:w="399" w:type="dxa"/>
            <w:vAlign w:val="top"/>
          </w:tcPr>
          <w:p>
            <w:pPr>
              <w:rPr>
                <w:highlight w:val="black"/>
              </w:rPr>
            </w:pPr>
          </w:p>
        </w:tc>
        <w:tc>
          <w:tcPr>
            <w:tcW w:w="399" w:type="dxa"/>
            <w:vAlign w:val="top"/>
          </w:tcPr>
          <w:p>
            <w:pPr>
              <w:rPr>
                <w:highlight w:val="black"/>
              </w:rPr>
            </w:p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9" w:type="dxa"/>
            <w:vAlign w:val="top"/>
          </w:tcPr>
          <w:p/>
        </w:tc>
        <w:tc>
          <w:tcPr>
            <w:tcW w:w="399" w:type="dxa"/>
            <w:vAlign w:val="top"/>
          </w:tcPr>
          <w:p/>
        </w:tc>
        <w:tc>
          <w:tcPr>
            <w:tcW w:w="399" w:type="dxa"/>
            <w:vAlign w:val="top"/>
          </w:tcPr>
          <w:p>
            <w:pPr>
              <w:rPr>
                <w:shd w:val="clear" w:color="auto" w:fill="auto"/>
              </w:rPr>
            </w:pPr>
          </w:p>
        </w:tc>
        <w:tc>
          <w:tcPr>
            <w:tcW w:w="399" w:type="dxa"/>
            <w:vAlign w:val="top"/>
          </w:tcPr>
          <w:p>
            <w:pPr>
              <w:rPr>
                <w:highlight w:val="yellow"/>
                <w:shd w:val="clear" w:color="auto" w:fill="auto"/>
              </w:rPr>
            </w:pPr>
          </w:p>
        </w:tc>
        <w:tc>
          <w:tcPr>
            <w:tcW w:w="399" w:type="dxa"/>
            <w:vAlign w:val="top"/>
          </w:tcPr>
          <w:p>
            <w:pPr>
              <w:rPr>
                <w:highlight w:val="yellow"/>
                <w:shd w:val="clear" w:color="auto" w:fill="auto"/>
              </w:rPr>
            </w:pPr>
          </w:p>
        </w:tc>
        <w:tc>
          <w:tcPr>
            <w:tcW w:w="399" w:type="dxa"/>
            <w:vAlign w:val="top"/>
          </w:tcPr>
          <w:p>
            <w:pPr>
              <w:rPr>
                <w:rFonts w:hint="eastAsia" w:eastAsia="宋体"/>
                <w:highlight w:val="yellow"/>
                <w:shd w:val="clear" w:color="auto" w:fill="auto"/>
                <w:lang w:val="en-US" w:eastAsia="zh-CN"/>
              </w:rPr>
            </w:pPr>
            <w:r>
              <w:rPr>
                <w:rFonts w:hint="eastAsia" w:eastAsia="宋体"/>
                <w:highlight w:val="yellow"/>
                <w:shd w:val="clear" w:color="auto" w:fill="auto"/>
                <w:lang w:val="en-US" w:eastAsia="zh-CN"/>
              </w:rPr>
              <w:t xml:space="preserve">              </w:t>
            </w:r>
          </w:p>
        </w:tc>
        <w:tc>
          <w:tcPr>
            <w:tcW w:w="399" w:type="dxa"/>
            <w:vAlign w:val="top"/>
          </w:tcPr>
          <w:p>
            <w:pPr>
              <w:rPr>
                <w:highlight w:val="yellow"/>
                <w:shd w:val="clear" w:color="auto" w:fill="auto"/>
              </w:rPr>
            </w:pPr>
          </w:p>
        </w:tc>
        <w:tc>
          <w:tcPr>
            <w:tcW w:w="399" w:type="dxa"/>
            <w:vAlign w:val="top"/>
          </w:tcPr>
          <w:p>
            <w:pPr>
              <w:rPr>
                <w:highlight w:val="black"/>
                <w:shd w:val="clear" w:color="auto" w:fill="auto"/>
              </w:rPr>
            </w:pPr>
          </w:p>
        </w:tc>
        <w:tc>
          <w:tcPr>
            <w:tcW w:w="399" w:type="dxa"/>
            <w:vAlign w:val="top"/>
          </w:tcPr>
          <w:p>
            <w:pPr>
              <w:rPr>
                <w:highlight w:val="black"/>
              </w:rPr>
            </w:pPr>
          </w:p>
        </w:tc>
        <w:tc>
          <w:tcPr>
            <w:tcW w:w="399" w:type="dxa"/>
            <w:vAlign w:val="top"/>
          </w:tcPr>
          <w:p>
            <w:pPr>
              <w:rPr>
                <w:highlight w:val="black"/>
              </w:rPr>
            </w:p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9" w:type="dxa"/>
            <w:vAlign w:val="top"/>
          </w:tcPr>
          <w:p/>
        </w:tc>
        <w:tc>
          <w:tcPr>
            <w:tcW w:w="399" w:type="dxa"/>
            <w:vAlign w:val="top"/>
          </w:tcPr>
          <w:p/>
        </w:tc>
        <w:tc>
          <w:tcPr>
            <w:tcW w:w="399" w:type="dxa"/>
            <w:vAlign w:val="top"/>
          </w:tcPr>
          <w:p>
            <w:pPr>
              <w:rPr>
                <w:shd w:val="clear" w:color="auto" w:fill="auto"/>
              </w:rPr>
            </w:pPr>
          </w:p>
        </w:tc>
        <w:tc>
          <w:tcPr>
            <w:tcW w:w="399" w:type="dxa"/>
            <w:vAlign w:val="top"/>
          </w:tcPr>
          <w:p>
            <w:pPr>
              <w:rPr>
                <w:highlight w:val="yellow"/>
                <w:shd w:val="clear" w:color="auto" w:fill="auto"/>
              </w:rPr>
            </w:pPr>
          </w:p>
        </w:tc>
        <w:tc>
          <w:tcPr>
            <w:tcW w:w="399" w:type="dxa"/>
            <w:vAlign w:val="top"/>
          </w:tcPr>
          <w:p>
            <w:pPr>
              <w:rPr>
                <w:highlight w:val="yellow"/>
                <w:shd w:val="clear" w:color="auto" w:fill="auto"/>
              </w:rPr>
            </w:pPr>
          </w:p>
        </w:tc>
        <w:tc>
          <w:tcPr>
            <w:tcW w:w="399" w:type="dxa"/>
            <w:vAlign w:val="top"/>
          </w:tcPr>
          <w:p>
            <w:pPr>
              <w:rPr>
                <w:rFonts w:hint="eastAsia" w:eastAsia="宋体"/>
                <w:highlight w:val="yellow"/>
                <w:shd w:val="clear" w:color="auto" w:fill="auto"/>
                <w:lang w:val="en-US" w:eastAsia="zh-CN"/>
              </w:rPr>
            </w:pPr>
            <w:r>
              <w:rPr>
                <w:rFonts w:hint="eastAsia" w:eastAsia="宋体"/>
                <w:highlight w:val="yellow"/>
                <w:shd w:val="clear" w:color="auto" w:fill="auto"/>
                <w:lang w:val="en-US" w:eastAsia="zh-CN"/>
              </w:rPr>
              <w:t xml:space="preserve">              </w:t>
            </w:r>
          </w:p>
        </w:tc>
        <w:tc>
          <w:tcPr>
            <w:tcW w:w="399" w:type="dxa"/>
            <w:vAlign w:val="top"/>
          </w:tcPr>
          <w:p>
            <w:pPr>
              <w:rPr>
                <w:highlight w:val="yellow"/>
                <w:shd w:val="clear" w:color="auto" w:fill="auto"/>
              </w:rPr>
            </w:pPr>
          </w:p>
        </w:tc>
        <w:tc>
          <w:tcPr>
            <w:tcW w:w="399" w:type="dxa"/>
            <w:vAlign w:val="top"/>
          </w:tcPr>
          <w:p>
            <w:pPr>
              <w:rPr>
                <w:highlight w:val="black"/>
                <w:shd w:val="clear" w:color="auto" w:fill="auto"/>
              </w:rPr>
            </w:pPr>
          </w:p>
        </w:tc>
        <w:tc>
          <w:tcPr>
            <w:tcW w:w="399" w:type="dxa"/>
            <w:vAlign w:val="top"/>
          </w:tcPr>
          <w:p>
            <w:pPr>
              <w:rPr>
                <w:highlight w:val="black"/>
              </w:rPr>
            </w:pPr>
          </w:p>
        </w:tc>
        <w:tc>
          <w:tcPr>
            <w:tcW w:w="399" w:type="dxa"/>
            <w:vAlign w:val="top"/>
          </w:tcPr>
          <w:p>
            <w:pPr>
              <w:rPr>
                <w:highlight w:val="black"/>
              </w:rPr>
            </w:p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9" w:type="dxa"/>
            <w:vAlign w:val="top"/>
          </w:tcPr>
          <w:p/>
        </w:tc>
        <w:tc>
          <w:tcPr>
            <w:tcW w:w="399" w:type="dxa"/>
            <w:vAlign w:val="top"/>
          </w:tcPr>
          <w:p/>
        </w:tc>
        <w:tc>
          <w:tcPr>
            <w:tcW w:w="399" w:type="dxa"/>
            <w:vAlign w:val="top"/>
          </w:tcPr>
          <w:p/>
        </w:tc>
        <w:tc>
          <w:tcPr>
            <w:tcW w:w="399" w:type="dxa"/>
            <w:vAlign w:val="top"/>
          </w:tcPr>
          <w:p>
            <w:pPr>
              <w:rPr>
                <w:highlight w:val="yellow"/>
              </w:rPr>
            </w:pPr>
          </w:p>
        </w:tc>
        <w:tc>
          <w:tcPr>
            <w:tcW w:w="399" w:type="dxa"/>
            <w:vAlign w:val="top"/>
          </w:tcPr>
          <w:p>
            <w:pPr>
              <w:rPr>
                <w:highlight w:val="yellow"/>
              </w:rPr>
            </w:pPr>
          </w:p>
        </w:tc>
        <w:tc>
          <w:tcPr>
            <w:tcW w:w="399" w:type="dxa"/>
            <w:vAlign w:val="top"/>
          </w:tcPr>
          <w:p>
            <w:pPr>
              <w:rPr>
                <w:rFonts w:hint="eastAsia" w:eastAsia="宋体"/>
                <w:highlight w:val="yellow"/>
                <w:lang w:val="en-US" w:eastAsia="zh-CN"/>
              </w:rPr>
            </w:pPr>
            <w:r>
              <w:rPr>
                <w:rFonts w:hint="eastAsia" w:eastAsia="宋体"/>
                <w:highlight w:val="yellow"/>
                <w:lang w:val="en-US" w:eastAsia="zh-CN"/>
              </w:rPr>
              <w:t xml:space="preserve">              </w:t>
            </w:r>
          </w:p>
        </w:tc>
        <w:tc>
          <w:tcPr>
            <w:tcW w:w="399" w:type="dxa"/>
            <w:vAlign w:val="top"/>
          </w:tcPr>
          <w:p>
            <w:pPr>
              <w:rPr>
                <w:highlight w:val="yellow"/>
              </w:rPr>
            </w:pPr>
          </w:p>
        </w:tc>
        <w:tc>
          <w:tcPr>
            <w:tcW w:w="399" w:type="dxa"/>
            <w:vAlign w:val="top"/>
          </w:tcPr>
          <w:p>
            <w:pPr>
              <w:rPr>
                <w:highlight w:val="yellow"/>
              </w:rPr>
            </w:pPr>
          </w:p>
        </w:tc>
        <w:tc>
          <w:tcPr>
            <w:tcW w:w="399" w:type="dxa"/>
            <w:vAlign w:val="top"/>
          </w:tcPr>
          <w:p>
            <w:pPr>
              <w:rPr>
                <w:highlight w:val="yellow"/>
              </w:rPr>
            </w:p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pPr>
              <w:rPr>
                <w:rFonts w:hint="eastAsia" w:eastAsia="宋体"/>
                <w:highlight w:val="yellow"/>
                <w:lang w:val="en-US" w:eastAsia="zh-CN"/>
              </w:rPr>
            </w:pPr>
            <w:r>
              <w:rPr>
                <w:rFonts w:hint="eastAsia" w:eastAsia="宋体"/>
                <w:highlight w:val="yellow"/>
                <w:lang w:val="en-US" w:eastAsia="zh-CN"/>
              </w:rPr>
              <w:t xml:space="preserve">              </w:t>
            </w:r>
          </w:p>
        </w:tc>
        <w:tc>
          <w:tcPr>
            <w:tcW w:w="399" w:type="dxa"/>
            <w:vAlign w:val="top"/>
          </w:tcPr>
          <w:p>
            <w:pPr>
              <w:rPr>
                <w:highlight w:val="yellow"/>
              </w:rPr>
            </w:p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pPr>
              <w:rPr>
                <w:rFonts w:hint="eastAsia" w:eastAsia="宋体"/>
                <w:highlight w:val="yellow"/>
                <w:lang w:val="en-US" w:eastAsia="zh-CN"/>
              </w:rPr>
            </w:pPr>
            <w:r>
              <w:rPr>
                <w:rFonts w:hint="eastAsia" w:eastAsia="宋体"/>
                <w:highlight w:val="yellow"/>
                <w:lang w:val="en-US" w:eastAsia="zh-CN"/>
              </w:rPr>
              <w:t xml:space="preserve">              </w:t>
            </w:r>
          </w:p>
        </w:tc>
        <w:tc>
          <w:tcPr>
            <w:tcW w:w="399" w:type="dxa"/>
            <w:vAlign w:val="top"/>
          </w:tcPr>
          <w:p>
            <w:pPr>
              <w:rPr>
                <w:highlight w:val="yellow"/>
              </w:rPr>
            </w:p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pPr>
              <w:rPr>
                <w:rFonts w:hint="eastAsia" w:eastAsia="宋体"/>
                <w:highlight w:val="yellow"/>
                <w:lang w:val="en-US" w:eastAsia="zh-CN"/>
              </w:rPr>
            </w:pPr>
            <w:r>
              <w:rPr>
                <w:rFonts w:hint="eastAsia" w:eastAsia="宋体"/>
                <w:highlight w:val="yellow"/>
                <w:lang w:val="en-US" w:eastAsia="zh-CN"/>
              </w:rPr>
              <w:t xml:space="preserve">              </w:t>
            </w:r>
          </w:p>
        </w:tc>
        <w:tc>
          <w:tcPr>
            <w:tcW w:w="399" w:type="dxa"/>
            <w:vAlign w:val="top"/>
          </w:tcPr>
          <w:p>
            <w:pPr>
              <w:rPr>
                <w:highlight w:val="yellow"/>
              </w:rPr>
            </w:p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pPr>
              <w:rPr>
                <w:rFonts w:hint="eastAsia" w:eastAsia="宋体"/>
                <w:highlight w:val="yellow"/>
                <w:lang w:val="en-US" w:eastAsia="zh-CN"/>
              </w:rPr>
            </w:pPr>
            <w:r>
              <w:rPr>
                <w:rFonts w:hint="eastAsia" w:eastAsia="宋体"/>
                <w:highlight w:val="yellow"/>
                <w:lang w:val="en-US" w:eastAsia="zh-CN"/>
              </w:rPr>
              <w:t xml:space="preserve">              </w:t>
            </w:r>
          </w:p>
        </w:tc>
        <w:tc>
          <w:tcPr>
            <w:tcW w:w="399" w:type="dxa"/>
            <w:vAlign w:val="top"/>
          </w:tcPr>
          <w:p>
            <w:pPr>
              <w:rPr>
                <w:rFonts w:hint="eastAsia" w:eastAsia="宋体"/>
                <w:highlight w:val="yellow"/>
                <w:lang w:val="en-US" w:eastAsia="zh-CN"/>
              </w:rPr>
            </w:pPr>
            <w:r>
              <w:rPr>
                <w:rFonts w:hint="eastAsia" w:eastAsia="宋体"/>
                <w:highlight w:val="yellow"/>
                <w:lang w:val="en-US" w:eastAsia="zh-CN"/>
              </w:rPr>
              <w:t xml:space="preserve">                                                    </w:t>
            </w:r>
          </w:p>
        </w:tc>
        <w:tc>
          <w:tcPr>
            <w:tcW w:w="399" w:type="dxa"/>
            <w:vAlign w:val="top"/>
          </w:tcPr>
          <w:p>
            <w:pPr>
              <w:rPr>
                <w:rFonts w:hint="eastAsia" w:eastAsia="宋体"/>
                <w:highlight w:val="yellow"/>
                <w:lang w:val="en-US" w:eastAsia="zh-CN"/>
              </w:rPr>
            </w:pPr>
            <w:r>
              <w:rPr>
                <w:rFonts w:hint="eastAsia" w:eastAsia="宋体"/>
                <w:highlight w:val="yellow"/>
                <w:lang w:val="en-US" w:eastAsia="zh-CN"/>
              </w:rPr>
              <w:t xml:space="preserve">                                              </w:t>
            </w: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pPr>
              <w:rPr>
                <w:rFonts w:hint="eastAsia" w:eastAsia="宋体"/>
                <w:lang w:val="en-US" w:eastAsia="zh-CN"/>
              </w:rPr>
            </w:pPr>
            <w:r>
              <w:rPr>
                <w:rFonts w:hint="eastAsia" w:eastAsia="宋体"/>
                <w:lang w:val="en-US" w:eastAsia="zh-CN"/>
              </w:rPr>
              <w:t xml:space="preserve">                           </w:t>
            </w: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pPr>
              <w:rPr>
                <w:rFonts w:hint="eastAsia" w:eastAsia="宋体"/>
                <w:highlight w:val="yellow"/>
                <w:lang w:val="en-US" w:eastAsia="zh-CN"/>
              </w:rPr>
            </w:pPr>
            <w:r>
              <w:rPr>
                <w:rFonts w:hint="eastAsia" w:eastAsia="宋体"/>
                <w:highlight w:val="yellow"/>
                <w:lang w:val="en-US" w:eastAsia="zh-CN"/>
              </w:rPr>
              <w:t xml:space="preserve">                                                                 </w:t>
            </w:r>
          </w:p>
        </w:tc>
        <w:tc>
          <w:tcPr>
            <w:tcW w:w="399" w:type="dxa"/>
            <w:vAlign w:val="top"/>
          </w:tcPr>
          <w:p>
            <w:pPr>
              <w:rPr>
                <w:highlight w:val="yellow"/>
              </w:rPr>
            </w:p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pPr>
              <w:rPr>
                <w:rFonts w:hint="eastAsia" w:eastAsia="宋体"/>
                <w:highlight w:val="yellow"/>
                <w:lang w:val="en-US" w:eastAsia="zh-CN"/>
              </w:rPr>
            </w:pPr>
            <w:r>
              <w:rPr>
                <w:rFonts w:hint="eastAsia" w:eastAsia="宋体"/>
                <w:highlight w:val="yellow"/>
                <w:lang w:val="en-US" w:eastAsia="zh-CN"/>
              </w:rPr>
              <w:t xml:space="preserve">                                                             </w:t>
            </w:r>
          </w:p>
        </w:tc>
        <w:tc>
          <w:tcPr>
            <w:tcW w:w="399" w:type="dxa"/>
            <w:vAlign w:val="top"/>
          </w:tcPr>
          <w:p>
            <w:pPr>
              <w:rPr>
                <w:highlight w:val="yellow"/>
              </w:rPr>
            </w:p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pPr>
              <w:rPr>
                <w:rFonts w:hint="eastAsia" w:eastAsia="宋体"/>
                <w:lang w:val="en-US" w:eastAsia="zh-CN"/>
              </w:rPr>
            </w:pPr>
            <w:r>
              <w:rPr>
                <w:rFonts w:hint="eastAsia" w:eastAsia="宋体"/>
                <w:highlight w:val="yellow"/>
                <w:lang w:val="en-US" w:eastAsia="zh-CN"/>
              </w:rPr>
              <w:t xml:space="preserve">              </w:t>
            </w:r>
            <w:r>
              <w:rPr>
                <w:rFonts w:hint="eastAsia" w:eastAsia="宋体"/>
                <w:lang w:val="en-US" w:eastAsia="zh-CN"/>
              </w:rPr>
              <w:t xml:space="preserve">          </w:t>
            </w: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pPr>
              <w:rPr>
                <w:rFonts w:hint="eastAsia" w:eastAsia="宋体"/>
                <w:lang w:val="en-US" w:eastAsia="zh-CN"/>
              </w:rPr>
            </w:pPr>
            <w:r>
              <w:rPr>
                <w:rFonts w:hint="eastAsia" w:eastAsia="宋体"/>
                <w:highlight w:val="yellow"/>
                <w:lang w:val="en-US" w:eastAsia="zh-CN"/>
              </w:rPr>
              <w:t xml:space="preserve">              </w:t>
            </w:r>
            <w:r>
              <w:rPr>
                <w:rFonts w:hint="eastAsia" w:eastAsia="宋体"/>
                <w:lang w:val="en-US" w:eastAsia="zh-CN"/>
              </w:rPr>
              <w:t xml:space="preserve">            </w:t>
            </w: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pPr>
              <w:rPr>
                <w:rFonts w:hint="eastAsia" w:eastAsia="宋体"/>
                <w:lang w:val="en-US" w:eastAsia="zh-CN"/>
              </w:rPr>
            </w:pPr>
            <w:r>
              <w:rPr>
                <w:rFonts w:hint="eastAsia" w:eastAsia="宋体"/>
                <w:lang w:val="en-US" w:eastAsia="zh-CN"/>
              </w:rPr>
              <w:t xml:space="preserve"> </w:t>
            </w:r>
            <w:r>
              <w:rPr>
                <w:rFonts w:hint="eastAsia" w:eastAsia="宋体"/>
                <w:highlight w:val="yellow"/>
                <w:lang w:val="en-US" w:eastAsia="zh-CN"/>
              </w:rPr>
              <w:t xml:space="preserve">             </w:t>
            </w:r>
            <w:r>
              <w:rPr>
                <w:rFonts w:hint="eastAsia" w:eastAsia="宋体"/>
                <w:lang w:val="en-US" w:eastAsia="zh-CN"/>
              </w:rPr>
              <w:t xml:space="preserve">               </w:t>
            </w: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pPr>
              <w:rPr>
                <w:rFonts w:hint="eastAsia" w:eastAsia="宋体"/>
                <w:lang w:val="en-US" w:eastAsia="zh-CN"/>
              </w:rPr>
            </w:pPr>
            <w:r>
              <w:rPr>
                <w:rFonts w:hint="eastAsia" w:eastAsia="宋体"/>
                <w:lang w:val="en-US" w:eastAsia="zh-CN"/>
              </w:rPr>
              <w:t xml:space="preserve"> </w:t>
            </w:r>
            <w:r>
              <w:rPr>
                <w:rFonts w:hint="eastAsia" w:eastAsia="宋体"/>
                <w:highlight w:val="yellow"/>
                <w:lang w:val="en-US" w:eastAsia="zh-CN"/>
              </w:rPr>
              <w:t xml:space="preserve">             </w:t>
            </w:r>
            <w:r>
              <w:rPr>
                <w:rFonts w:hint="eastAsia" w:eastAsia="宋体"/>
                <w:lang w:val="en-US" w:eastAsia="zh-CN"/>
              </w:rPr>
              <w:t xml:space="preserve">            </w:t>
            </w: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pPr>
              <w:rPr>
                <w:rFonts w:hint="eastAsia" w:eastAsia="宋体"/>
                <w:lang w:val="en-US" w:eastAsia="zh-CN"/>
              </w:rPr>
            </w:pPr>
            <w:r>
              <w:rPr>
                <w:rFonts w:hint="eastAsia" w:eastAsia="宋体"/>
                <w:highlight w:val="yellow"/>
                <w:lang w:val="en-US" w:eastAsia="zh-CN"/>
              </w:rPr>
              <w:t xml:space="preserve">              </w:t>
            </w:r>
            <w:r>
              <w:rPr>
                <w:rFonts w:hint="eastAsia" w:eastAsia="宋体"/>
                <w:lang w:val="en-US" w:eastAsia="zh-CN"/>
              </w:rPr>
              <w:t xml:space="preserve">             </w:t>
            </w: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pPr>
              <w:rPr>
                <w:rFonts w:hint="eastAsia" w:eastAsia="宋体"/>
                <w:lang w:val="en-US" w:eastAsia="zh-CN"/>
              </w:rPr>
            </w:pPr>
            <w:r>
              <w:rPr>
                <w:rFonts w:hint="eastAsia" w:eastAsia="宋体"/>
                <w:highlight w:val="yellow"/>
                <w:lang w:val="en-US" w:eastAsia="zh-CN"/>
              </w:rPr>
              <w:t xml:space="preserve">              </w:t>
            </w:r>
            <w:r>
              <w:rPr>
                <w:rFonts w:hint="eastAsia" w:eastAsia="宋体"/>
                <w:lang w:val="en-US" w:eastAsia="zh-CN"/>
              </w:rPr>
              <w:t xml:space="preserve">                          </w:t>
            </w: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9" w:type="dxa"/>
            <w:vAlign w:val="top"/>
          </w:tcPr>
          <w:p>
            <w:pPr>
              <w:rPr>
                <w:highlight w:val="yellow"/>
              </w:rPr>
            </w:p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pPr>
              <w:rPr>
                <w:rFonts w:hint="eastAsia" w:eastAsia="宋体"/>
                <w:lang w:val="en-US" w:eastAsia="zh-CN"/>
              </w:rPr>
            </w:pPr>
            <w:r>
              <w:rPr>
                <w:rFonts w:hint="eastAsia" w:eastAsia="宋体"/>
                <w:highlight w:val="yellow"/>
                <w:lang w:val="en-US" w:eastAsia="zh-CN"/>
              </w:rPr>
              <w:t xml:space="preserve">              </w:t>
            </w:r>
            <w:r>
              <w:rPr>
                <w:rFonts w:hint="eastAsia" w:eastAsia="宋体"/>
                <w:lang w:val="en-US" w:eastAsia="zh-CN"/>
              </w:rPr>
              <w:t xml:space="preserve">            </w:t>
            </w: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pPr>
              <w:rPr>
                <w:rFonts w:hint="eastAsia" w:eastAsia="宋体"/>
                <w:highlight w:val="yellow"/>
                <w:lang w:val="en-US" w:eastAsia="zh-CN"/>
              </w:rPr>
            </w:pPr>
            <w:r>
              <w:rPr>
                <w:rFonts w:hint="eastAsia" w:eastAsia="宋体"/>
                <w:highlight w:val="yellow"/>
                <w:lang w:val="en-US" w:eastAsia="zh-CN"/>
              </w:rPr>
              <w:t xml:space="preserve">              </w:t>
            </w: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c>
          <w:tcPr>
            <w:tcW w:w="399" w:type="dxa"/>
            <w:vAlign w:val="top"/>
          </w:tcPr>
          <w:p/>
        </w:tc>
      </w:tr>
    </w:tbl>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69003845">
    <w:nsid w:val="21EA4F45"/>
    <w:multiLevelType w:val="multilevel"/>
    <w:tmpl w:val="21EA4F45"/>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123110883">
    <w:nsid w:val="42F14FE3"/>
    <w:multiLevelType w:val="multilevel"/>
    <w:tmpl w:val="42F14FE3"/>
    <w:lvl w:ilvl="0" w:tentative="1">
      <w:start w:val="1"/>
      <w:numFmt w:val="bullet"/>
      <w:lvlText w:val=""/>
      <w:lvlJc w:val="left"/>
      <w:pPr>
        <w:ind w:left="720" w:hanging="360"/>
      </w:pPr>
      <w:rPr>
        <w:rFonts w:hint="default" w:ascii="Symbol" w:hAnsi="Symbol"/>
      </w:rPr>
    </w:lvl>
    <w:lvl w:ilvl="1" w:tentative="1">
      <w:start w:val="1"/>
      <w:numFmt w:val="bullet"/>
      <w:lvlText w:val=""/>
      <w:lvlJc w:val="left"/>
      <w:pPr>
        <w:ind w:left="1440" w:hanging="360"/>
      </w:pPr>
      <w:rPr>
        <w:rFonts w:hint="default" w:ascii="Symbol" w:hAnsi="Symbol"/>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1123110883"/>
  </w:num>
  <w:num w:numId="2">
    <w:abstractNumId w:val="5690038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rPr>
      <w:rFonts w:ascii="Calibri" w:hAnsi="Calibri" w:eastAsia="Calibri"/>
      <w:sz w:val="22"/>
      <w:szCs w:val="22"/>
      <w:lang w:eastAsia="en-US" w:bidi="ar-SA"/>
    </w:rPr>
  </w:style>
  <w:style w:type="character" w:default="1" w:styleId="2">
    <w:name w:val="Default Paragraph Font"/>
    <w:semiHidden/>
    <w:unhideWhenUsed/>
    <w:uiPriority w:val="1"/>
  </w:style>
  <w:style w:type="paragraph" w:customStyle="1" w:styleId="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2</Pages>
  <Words>349</Words>
  <Characters>1994</Characters>
  <Lines>16</Lines>
  <Paragraphs>4</Paragraphs>
  <TotalTime>0</TotalTime>
  <ScaleCrop>false</ScaleCrop>
  <LinksUpToDate>false</LinksUpToDate>
  <CharactersWithSpaces>0</CharactersWithSpaces>
  <Application>WPS Office 个人版_9.1.0.4421_{F1E327BC-269C-435d-A152-05C5408002CA}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2013-11-03T13:10:00Z</dcterms:created>
  <dc:creator>Elizabeth Ma</dc:creator>
  <cp:lastModifiedBy>x1user0</cp:lastModifiedBy>
  <dcterms:modified xsi:type="dcterms:W3CDTF">2013-12-08T23:28:24Z</dcterms:modified>
  <dc:title>Programming a Planned Picture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2052-9.1.0.4421</vt:lpwstr>
  </property>
</Properties>
</file>