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FA1" w14:textId="1AF2A8BD" w:rsidR="001031CD" w:rsidRDefault="001031C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5</w:t>
      </w:r>
      <w:r>
        <w:rPr>
          <w:lang w:eastAsia="ja-JP"/>
        </w:rPr>
        <w:t>1</w:t>
      </w:r>
      <w:r w:rsidR="00E449AD"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数量词+</w:t>
      </w:r>
      <w:r>
        <w:rPr>
          <w:rFonts w:eastAsia="Yu Mincho" w:hint="eastAsia"/>
          <w:lang w:eastAsia="ja-JP"/>
        </w:rPr>
        <w:t>ほど</w:t>
      </w:r>
    </w:p>
    <w:p w14:paraId="6DDDABA5" w14:textId="051CA6CD" w:rsidR="001031CD" w:rsidRDefault="001031CD" w:rsidP="00F8530A">
      <w:pPr>
        <w:snapToGrid w:val="0"/>
        <w:contextualSpacing/>
        <w:rPr>
          <w:lang w:eastAsia="ja-JP"/>
        </w:rPr>
      </w:pPr>
      <w:r>
        <w:rPr>
          <w:rFonts w:eastAsia="Yu Mincho" w:hint="eastAsia"/>
          <w:lang w:eastAsia="ja-JP"/>
        </w:rPr>
        <w:t>ほど</w:t>
      </w:r>
      <w:r>
        <w:rPr>
          <w:rFonts w:hint="eastAsia"/>
          <w:lang w:eastAsia="ja-JP"/>
        </w:rPr>
        <w:t>接于数量词之后，表示数量的大概。</w:t>
      </w:r>
      <w:r>
        <w:rPr>
          <w:lang w:eastAsia="ja-JP"/>
        </w:rPr>
        <w:t>…</w:t>
      </w:r>
      <w:r>
        <w:rPr>
          <w:rFonts w:hint="eastAsia"/>
          <w:lang w:eastAsia="ja-JP"/>
        </w:rPr>
        <w:t>左右</w:t>
      </w:r>
    </w:p>
    <w:p w14:paraId="14E5841E" w14:textId="440A3B0E" w:rsidR="001031CD" w:rsidRPr="001031CD" w:rsidRDefault="001031C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あの人はビールを</w:t>
      </w:r>
      <w:r>
        <w:rPr>
          <w:rFonts w:eastAsia="Yu Mincho" w:hint="eastAsia"/>
          <w:lang w:eastAsia="ja-JP"/>
        </w:rPr>
        <w:t>10</w:t>
      </w:r>
      <w:r>
        <w:rPr>
          <w:rFonts w:eastAsia="Yu Mincho" w:hint="eastAsia"/>
          <w:lang w:eastAsia="ja-JP"/>
        </w:rPr>
        <w:t>本ほど飲みました。</w:t>
      </w:r>
    </w:p>
    <w:p w14:paraId="433F4CF6" w14:textId="617FC734" w:rsidR="001031CD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</w:t>
      </w:r>
      <w:r w:rsidRPr="00F2627F">
        <w:rPr>
          <w:rFonts w:eastAsia="Yu Mincho"/>
          <w:lang w:eastAsia="ja-JP"/>
        </w:rPr>
        <w:t>1</w:t>
      </w:r>
      <w:r w:rsidRPr="00F2627F">
        <w:rPr>
          <w:rFonts w:eastAsia="Yu Mincho"/>
          <w:lang w:eastAsia="ja-JP"/>
        </w:rPr>
        <w:t>ヶ月</w:t>
      </w:r>
      <w:r>
        <w:rPr>
          <w:rFonts w:eastAsia="Yu Mincho" w:hint="eastAsia"/>
          <w:lang w:eastAsia="ja-JP"/>
        </w:rPr>
        <w:t>ほど雨が降りませんでした。</w:t>
      </w:r>
    </w:p>
    <w:p w14:paraId="7E09F3FF" w14:textId="2B40979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昨日は忙しくて、十時間ほど働きました。</w:t>
      </w:r>
    </w:p>
    <w:p w14:paraId="68044343" w14:textId="627A436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8</w:t>
      </w:r>
      <w:r>
        <w:rPr>
          <w:rFonts w:eastAsia="Yu Mincho"/>
          <w:lang w:eastAsia="ja-JP"/>
        </w:rPr>
        <w:t>6.~</w:t>
      </w:r>
      <w:r>
        <w:rPr>
          <w:rFonts w:eastAsia="Yu Mincho" w:hint="eastAsia"/>
          <w:lang w:eastAsia="ja-JP"/>
        </w:rPr>
        <w:t>なければなりません</w:t>
      </w:r>
    </w:p>
    <w:p w14:paraId="07789F96" w14:textId="5012E888" w:rsidR="00F2627F" w:rsidRDefault="00F2627F" w:rsidP="00F8530A">
      <w:pPr>
        <w:snapToGrid w:val="0"/>
        <w:contextualSpacing/>
      </w:pPr>
      <w:r>
        <w:rPr>
          <w:rFonts w:hint="eastAsia"/>
        </w:rPr>
        <w:t>必须</w:t>
      </w:r>
      <w:r>
        <w:t>……</w:t>
      </w:r>
      <w:r>
        <w:rPr>
          <w:rFonts w:hint="eastAsia"/>
        </w:rPr>
        <w:t>,非</w:t>
      </w:r>
      <w:r>
        <w:t>……</w:t>
      </w:r>
      <w:r>
        <w:rPr>
          <w:rFonts w:hint="eastAsia"/>
        </w:rPr>
        <w:t>不可</w:t>
      </w:r>
    </w:p>
    <w:p w14:paraId="0ED86184" w14:textId="10CE4D87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hint="eastAsia"/>
          <w:lang w:eastAsia="ja-JP"/>
        </w:rPr>
        <w:t>接续方法:名词/形容词动词词干+</w:t>
      </w:r>
      <w:r>
        <w:rPr>
          <w:rFonts w:eastAsia="Yu Mincho" w:hint="eastAsia"/>
          <w:lang w:eastAsia="ja-JP"/>
        </w:rPr>
        <w:t>で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なければなりません</w:t>
      </w:r>
    </w:p>
    <w:p w14:paraId="5580FED2" w14:textId="7135365C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/>
        </w:rPr>
        <w:t>形容词:</w:t>
      </w:r>
      <w:r>
        <w:t>~</w:t>
      </w:r>
      <w:r>
        <w:rPr>
          <w:rFonts w:eastAsia="Yu Mincho" w:hint="eastAsia"/>
          <w:lang w:eastAsia="ja-JP"/>
        </w:rPr>
        <w:t>く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なければなりません</w:t>
      </w:r>
    </w:p>
    <w:p w14:paraId="21736B39" w14:textId="54563AD6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/>
        </w:rPr>
        <w:t>动词:未然形（</w:t>
      </w:r>
      <w:r>
        <w:rPr>
          <w:rFonts w:eastAsia="Yu Mincho" w:hint="eastAsia"/>
          <w:lang w:eastAsia="ja-JP"/>
        </w:rPr>
        <w:t>あ</w:t>
      </w:r>
      <w:r>
        <w:rPr>
          <w:rFonts w:hint="eastAsia"/>
        </w:rPr>
        <w:t>段）</w:t>
      </w:r>
      <w:r>
        <w:t>+</w:t>
      </w:r>
      <w:r>
        <w:rPr>
          <w:rFonts w:eastAsia="Yu Mincho" w:hint="eastAsia"/>
          <w:lang w:eastAsia="ja-JP"/>
        </w:rPr>
        <w:t>なければなりません</w:t>
      </w:r>
    </w:p>
    <w:p w14:paraId="0B1C0CD5" w14:textId="54F9CB44" w:rsidR="00F2627F" w:rsidRDefault="00F2627F" w:rsidP="00F8530A">
      <w:pPr>
        <w:tabs>
          <w:tab w:val="left" w:pos="6780"/>
        </w:tabs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もう</w:t>
      </w:r>
      <w:r>
        <w:rPr>
          <w:rFonts w:eastAsia="Yu Mincho" w:hint="eastAsia"/>
          <w:lang w:eastAsia="ja-JP"/>
        </w:rPr>
        <w:t>10</w:t>
      </w:r>
      <w:r>
        <w:rPr>
          <w:rFonts w:eastAsia="Yu Mincho" w:hint="eastAsia"/>
          <w:lang w:eastAsia="ja-JP"/>
        </w:rPr>
        <w:t>時間ですから、家へ帰らなければなりません。</w:t>
      </w:r>
      <w:r w:rsidR="00F8530A">
        <w:rPr>
          <w:rFonts w:eastAsia="Yu Mincho"/>
          <w:lang w:eastAsia="ja-JP"/>
        </w:rPr>
        <w:tab/>
      </w:r>
    </w:p>
    <w:p w14:paraId="6A45B098" w14:textId="54D9ABD5" w:rsidR="00F2627F" w:rsidRDefault="00F2627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2627F" w:rsidRPr="00F2627F">
              <w:rPr>
                <w:rFonts w:ascii="Yu Mincho" w:eastAsia="Yu Mincho" w:hAnsi="Yu Mincho"/>
                <w:sz w:val="10"/>
                <w:lang w:eastAsia="ja-JP"/>
              </w:rPr>
              <w:t>たいりょく</w:t>
            </w:r>
          </w:rt>
          <w:rubyBase>
            <w:r w:rsidR="00F2627F">
              <w:rPr>
                <w:rFonts w:eastAsia="Yu Mincho"/>
                <w:lang w:eastAsia="ja-JP"/>
              </w:rPr>
              <w:t>体力</w:t>
            </w:r>
          </w:rubyBase>
        </w:ruby>
      </w:r>
      <w:r>
        <w:rPr>
          <w:rFonts w:eastAsia="Yu Mincho" w:hint="eastAsia"/>
          <w:lang w:eastAsia="ja-JP"/>
        </w:rPr>
        <w:t>がかかる仕事ですから、体が丈夫でなければなりません。</w:t>
      </w:r>
    </w:p>
    <w:p w14:paraId="3DA1FC0C" w14:textId="3EB0BE43" w:rsidR="00F2627F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ファッションモデルは背が高くなければなりません。</w:t>
      </w:r>
    </w:p>
    <w:p w14:paraId="1D7FD86C" w14:textId="11974E89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この映画を見ることができるのは成人でなければなりません。</w:t>
      </w:r>
    </w:p>
    <w:p w14:paraId="74AC91C4" w14:textId="3A9E3605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25</w:t>
      </w:r>
      <w:r w:rsidR="00E449AD">
        <w:rPr>
          <w:rFonts w:asciiTheme="minorEastAsia" w:hAnsiTheme="minorEastAsia" w:hint="eastAsia"/>
          <w:lang w:eastAsia="ja-JP"/>
        </w:rPr>
        <w:t>、</w:t>
      </w:r>
      <w:r>
        <w:rPr>
          <w:rFonts w:eastAsia="Yu Mincho"/>
          <w:lang w:eastAsia="ja-JP"/>
        </w:rPr>
        <w:t>~</w:t>
      </w:r>
      <w:r>
        <w:rPr>
          <w:rFonts w:eastAsia="Yu Mincho" w:hint="eastAsia"/>
          <w:lang w:eastAsia="ja-JP"/>
        </w:rPr>
        <w:t>ておく</w:t>
      </w:r>
    </w:p>
    <w:p w14:paraId="10A40E97" w14:textId="5E131619" w:rsidR="00F0713C" w:rsidRDefault="00F0713C" w:rsidP="00F8530A">
      <w:pPr>
        <w:snapToGrid w:val="0"/>
        <w:contextualSpacing/>
      </w:pPr>
      <w:r>
        <w:rPr>
          <w:rFonts w:eastAsia="Yu Mincho" w:hint="eastAsia"/>
          <w:lang w:eastAsia="ja-JP"/>
        </w:rPr>
        <w:t>1</w:t>
      </w:r>
      <w:r w:rsidR="00E449AD">
        <w:rPr>
          <w:rFonts w:asciiTheme="minorEastAsia" w:hAnsiTheme="minorEastAsia" w:hint="eastAsia"/>
        </w:rPr>
        <w:t>.</w:t>
      </w:r>
      <w:r>
        <w:rPr>
          <w:rFonts w:hint="eastAsia"/>
          <w:lang w:eastAsia="ja-JP"/>
        </w:rPr>
        <w:t>表示事先的准备。</w:t>
      </w:r>
      <w:r>
        <w:rPr>
          <w:rFonts w:hint="eastAsia"/>
        </w:rPr>
        <w:t>提前</w:t>
      </w:r>
      <w:r>
        <w:t>……</w:t>
      </w:r>
      <w:r>
        <w:rPr>
          <w:rFonts w:hint="eastAsia"/>
        </w:rPr>
        <w:t>，事先做好</w:t>
      </w:r>
      <w:r>
        <w:t>……</w:t>
      </w:r>
      <w:r>
        <w:rPr>
          <w:rFonts w:hint="eastAsia"/>
        </w:rPr>
        <w:t>。</w:t>
      </w:r>
    </w:p>
    <w:p w14:paraId="127538E2" w14:textId="638F30D7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その種類は後で見ますから、そこに置いておいてください。</w:t>
      </w:r>
    </w:p>
    <w:p w14:paraId="07519A13" w14:textId="2300EC05" w:rsidR="00F0713C" w:rsidRDefault="00F0713C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来週にはテストがありますから、</w:t>
      </w:r>
      <w:r w:rsidR="00E449AD">
        <w:rPr>
          <w:rFonts w:eastAsia="Yu Mincho" w:hint="eastAsia"/>
          <w:lang w:eastAsia="ja-JP"/>
        </w:rPr>
        <w:t>休みを利用して復習しておきたい。</w:t>
      </w:r>
    </w:p>
    <w:p w14:paraId="3E27A4CD" w14:textId="46A83A65" w:rsidR="00E449AD" w:rsidRDefault="00E449AD" w:rsidP="00F8530A">
      <w:pPr>
        <w:snapToGrid w:val="0"/>
        <w:contextualSpacing/>
      </w:pPr>
      <w:r>
        <w:rPr>
          <w:rFonts w:eastAsia="Yu Mincho" w:hint="eastAsia"/>
        </w:rPr>
        <w:t>2</w:t>
      </w:r>
      <w:r>
        <w:rPr>
          <w:rFonts w:eastAsia="Yu Mincho"/>
        </w:rPr>
        <w:t>.</w:t>
      </w:r>
      <w:r>
        <w:rPr>
          <w:rFonts w:hint="eastAsia"/>
        </w:rPr>
        <w:t>表示采取某种行动，并使其结果、状态持续下去。</w:t>
      </w:r>
    </w:p>
    <w:p w14:paraId="1A39F41F" w14:textId="23F73D3C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もう</w:t>
            </w:r>
          </w:rt>
          <w:rubyBase>
            <w:r w:rsidR="00E449AD">
              <w:rPr>
                <w:rFonts w:eastAsia="Yu Mincho"/>
                <w:lang w:eastAsia="ja-JP"/>
              </w:rPr>
              <w:t>儲</w:t>
            </w:r>
          </w:rubyBase>
        </w:ruby>
      </w:r>
      <w:r>
        <w:rPr>
          <w:rFonts w:eastAsia="Yu Mincho" w:hint="eastAsia"/>
          <w:lang w:eastAsia="ja-JP"/>
        </w:rPr>
        <w:t>けたお金を引き出しに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E449AD">
              <w:rPr>
                <w:rFonts w:eastAsia="Yu Mincho"/>
                <w:lang w:eastAsia="ja-JP"/>
              </w:rPr>
              <w:t>入</w:t>
            </w:r>
          </w:rubyBase>
        </w:ruby>
      </w:r>
      <w:r>
        <w:rPr>
          <w:rFonts w:eastAsia="Yu Mincho" w:hint="eastAsia"/>
          <w:lang w:eastAsia="ja-JP"/>
        </w:rPr>
        <w:t>れておきました。</w:t>
      </w:r>
    </w:p>
    <w:p w14:paraId="6D4055DC" w14:textId="1C0C9D3F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なわとび</w:t>
            </w:r>
          </w:rt>
          <w:rubyBase>
            <w:r w:rsidR="00E449AD">
              <w:rPr>
                <w:rFonts w:eastAsia="Yu Mincho"/>
                <w:lang w:eastAsia="ja-JP"/>
              </w:rPr>
              <w:t>縄跳び</w:t>
            </w:r>
          </w:rubyBase>
        </w:ruby>
      </w:r>
      <w:r>
        <w:rPr>
          <w:rFonts w:eastAsia="Yu Mincho" w:hint="eastAsia"/>
          <w:lang w:eastAsia="ja-JP"/>
        </w:rPr>
        <w:t>を教室の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49AD" w:rsidRPr="00E449AD">
              <w:rPr>
                <w:rFonts w:ascii="Yu Mincho" w:eastAsia="Yu Mincho" w:hAnsi="Yu Mincho"/>
                <w:sz w:val="10"/>
                <w:lang w:eastAsia="ja-JP"/>
              </w:rPr>
              <w:t>うし</w:t>
            </w:r>
          </w:rt>
          <w:rubyBase>
            <w:r w:rsidR="00E449AD">
              <w:rPr>
                <w:rFonts w:eastAsia="Yu Mincho"/>
                <w:lang w:eastAsia="ja-JP"/>
              </w:rPr>
              <w:t>後</w:t>
            </w:r>
          </w:rubyBase>
        </w:ruby>
      </w:r>
      <w:r>
        <w:rPr>
          <w:rFonts w:eastAsia="Yu Mincho" w:hint="eastAsia"/>
          <w:lang w:eastAsia="ja-JP"/>
        </w:rPr>
        <w:t>にかけておきましょう。</w:t>
      </w:r>
    </w:p>
    <w:p w14:paraId="2AF94C4F" w14:textId="5F7E8ACB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t>126</w:t>
      </w:r>
      <w:r w:rsidR="00FA2A28">
        <w:t>-127</w:t>
      </w:r>
      <w:r>
        <w:rPr>
          <w:rFonts w:hint="eastAsia"/>
        </w:rPr>
        <w:t>、</w:t>
      </w:r>
      <w:r>
        <w:rPr>
          <w:rFonts w:ascii="Yu Mincho" w:eastAsia="Yu Mincho" w:hAnsi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てある</w:t>
      </w:r>
    </w:p>
    <w:p w14:paraId="1CFED7E6" w14:textId="55C55E8C" w:rsidR="00E449AD" w:rsidRDefault="00E449AD" w:rsidP="00F8530A">
      <w:pPr>
        <w:snapToGrid w:val="0"/>
        <w:contextualSpacing/>
      </w:pPr>
      <w:r>
        <w:rPr>
          <w:rFonts w:hint="eastAsia"/>
        </w:rPr>
        <w:t>动词的存续体。之前动词一般多为他动词。表示某一动作结果的存留，句子主语一般为他动词所涉及的对象，常用于描写或场景说明。</w:t>
      </w:r>
    </w:p>
    <w:p w14:paraId="0FC8F874" w14:textId="6D557620" w:rsidR="00E449AD" w:rsidRDefault="00E449AD" w:rsidP="00F8530A">
      <w:pPr>
        <w:snapToGrid w:val="0"/>
        <w:contextualSpacing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表示十五保持着某人动作所造成的状态。</w:t>
      </w:r>
    </w:p>
    <w:p w14:paraId="02A19BE5" w14:textId="1CDA9555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王さんは窓を開けました。窓は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ひら</w:t>
            </w:r>
          </w:rt>
          <w:rubyBase>
            <w:r w:rsidR="00336A20">
              <w:rPr>
                <w:rFonts w:eastAsia="Yu Mincho"/>
                <w:lang w:eastAsia="ja-JP"/>
              </w:rPr>
              <w:t>開</w:t>
            </w:r>
          </w:rubyBase>
        </w:ruby>
      </w:r>
      <w:r>
        <w:rPr>
          <w:rFonts w:eastAsia="Yu Mincho" w:hint="eastAsia"/>
          <w:lang w:eastAsia="ja-JP"/>
        </w:rPr>
        <w:t>けてあります。窓は開いています。</w:t>
      </w:r>
    </w:p>
    <w:p w14:paraId="3DDFDD8C" w14:textId="47FC4EA1" w:rsidR="00E449AD" w:rsidRDefault="00E449AD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勉強のために、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かべ</w:t>
            </w:r>
          </w:rt>
          <w:rubyBase>
            <w:r w:rsidR="00336A20">
              <w:rPr>
                <w:rFonts w:eastAsia="Yu Mincho"/>
                <w:lang w:eastAsia="ja-JP"/>
              </w:rPr>
              <w:t>壁</w:t>
            </w:r>
          </w:rubyBase>
        </w:ruby>
      </w:r>
      <w:r>
        <w:rPr>
          <w:rFonts w:eastAsia="Yu Mincho" w:hint="eastAsia"/>
          <w:lang w:eastAsia="ja-JP"/>
        </w:rPr>
        <w:t>に日本の地図</w:t>
      </w:r>
      <w:r w:rsidR="00336A20">
        <w:rPr>
          <w:rFonts w:eastAsia="Yu Mincho" w:hint="eastAsia"/>
          <w:lang w:eastAsia="ja-JP"/>
        </w:rPr>
        <w:t>が</w:t>
      </w:r>
      <w:r w:rsidR="00336A2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は</w:t>
            </w:r>
          </w:rt>
          <w:rubyBase>
            <w:r w:rsidR="00336A20">
              <w:rPr>
                <w:rFonts w:eastAsia="Yu Mincho"/>
                <w:lang w:eastAsia="ja-JP"/>
              </w:rPr>
              <w:t>貼</w:t>
            </w:r>
          </w:rubyBase>
        </w:ruby>
      </w:r>
      <w:r w:rsidR="00336A20">
        <w:rPr>
          <w:rFonts w:eastAsia="Yu Mincho" w:hint="eastAsia"/>
          <w:lang w:eastAsia="ja-JP"/>
        </w:rPr>
        <w:t>ってあります。</w:t>
      </w:r>
    </w:p>
    <w:p w14:paraId="633E69C4" w14:textId="19D6F410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朝起きると、朝ご飯はもう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つく</w:t>
            </w:r>
          </w:rt>
          <w:rubyBase>
            <w:r w:rsidR="00336A20">
              <w:rPr>
                <w:rFonts w:eastAsia="Yu Mincho"/>
                <w:lang w:eastAsia="ja-JP"/>
              </w:rPr>
              <w:t>作</w:t>
            </w:r>
          </w:rubyBase>
        </w:ruby>
      </w:r>
      <w:r>
        <w:rPr>
          <w:rFonts w:eastAsia="Yu Mincho" w:hint="eastAsia"/>
          <w:lang w:eastAsia="ja-JP"/>
        </w:rPr>
        <w:t>ってありました。</w:t>
      </w:r>
    </w:p>
    <w:p w14:paraId="665DD27E" w14:textId="04237726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お菓子が買ってありますから、召し上がってください。</w:t>
      </w:r>
    </w:p>
    <w:p w14:paraId="5F9E8E5F" w14:textId="16C5D738" w:rsidR="00336A20" w:rsidRDefault="00336A20" w:rsidP="00F8530A">
      <w:pPr>
        <w:snapToGrid w:val="0"/>
        <w:contextualSpacing/>
      </w:pPr>
      <w:r>
        <w:rPr>
          <w:rFonts w:eastAsia="Yu Mincho" w:hint="eastAsia"/>
        </w:rPr>
        <w:t>2</w:t>
      </w:r>
      <w:r>
        <w:rPr>
          <w:rFonts w:eastAsia="Yu Mincho"/>
        </w:rPr>
        <w:t>.</w:t>
      </w:r>
      <w:r>
        <w:rPr>
          <w:rFonts w:hint="eastAsia"/>
        </w:rPr>
        <w:t>表示事先已经做好某事。</w:t>
      </w:r>
      <w:r>
        <w:t>……</w:t>
      </w:r>
      <w:r>
        <w:rPr>
          <w:rFonts w:hint="eastAsia"/>
        </w:rPr>
        <w:t>弄好了</w:t>
      </w:r>
    </w:p>
    <w:p w14:paraId="3EDE2BDA" w14:textId="06DBAC8C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ホテルの手配はもうしてあるので、心配はありません。</w:t>
      </w:r>
    </w:p>
    <w:p w14:paraId="34772577" w14:textId="5A515A94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すいせんしょ</w:t>
            </w:r>
          </w:rt>
          <w:rubyBase>
            <w:r w:rsidR="00336A20">
              <w:rPr>
                <w:rFonts w:eastAsia="Yu Mincho"/>
                <w:lang w:eastAsia="ja-JP"/>
              </w:rPr>
              <w:t>推薦書</w:t>
            </w:r>
          </w:rubyBase>
        </w:ruby>
      </w:r>
      <w:r>
        <w:rPr>
          <w:rFonts w:eastAsia="Yu Mincho" w:hint="eastAsia"/>
          <w:lang w:eastAsia="ja-JP"/>
        </w:rPr>
        <w:t>はもう書いてありますから、都合がいい時に取りに来てください。</w:t>
      </w:r>
    </w:p>
    <w:p w14:paraId="4E3301C9" w14:textId="117AFB9B" w:rsidR="00336A20" w:rsidRDefault="00336A20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そのことはもう先生につたえてありますから、返事を少々待ってください。</w:t>
      </w:r>
    </w:p>
    <w:p w14:paraId="361318E4" w14:textId="6F8BA7BC" w:rsidR="00336A20" w:rsidRDefault="00336A20" w:rsidP="00F8530A">
      <w:pPr>
        <w:snapToGrid w:val="0"/>
        <w:contextualSpacing/>
      </w:pPr>
      <w:r>
        <w:t>~</w:t>
      </w:r>
      <w:r>
        <w:rPr>
          <w:rFonts w:eastAsia="Yu Mincho" w:hint="eastAsia"/>
          <w:lang w:eastAsia="ja-JP"/>
        </w:rPr>
        <w:t>ておく</w:t>
      </w:r>
      <w:r>
        <w:rPr>
          <w:rFonts w:eastAsia="Yu Mincho" w:hint="eastAsia"/>
          <w:lang w:eastAsia="ja-JP"/>
        </w:rPr>
        <w:t>:</w:t>
      </w:r>
      <w:r>
        <w:rPr>
          <w:rFonts w:hint="eastAsia"/>
        </w:rPr>
        <w:t>侧重于为做准备采取了何种行动，侧重于动作。</w:t>
      </w:r>
    </w:p>
    <w:p w14:paraId="0FAA9FC8" w14:textId="095443E0" w:rsidR="00336A20" w:rsidRDefault="00336A20" w:rsidP="00F8530A">
      <w:pPr>
        <w:snapToGrid w:val="0"/>
        <w:contextualSpacing/>
      </w:pPr>
      <w:r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てある</w:t>
      </w:r>
      <w:r>
        <w:rPr>
          <w:rFonts w:eastAsia="Yu Mincho" w:hint="eastAsia"/>
          <w:lang w:eastAsia="ja-JP"/>
        </w:rPr>
        <w:t>:</w:t>
      </w:r>
      <w:r>
        <w:rPr>
          <w:rFonts w:hint="eastAsia"/>
        </w:rPr>
        <w:t>侧重于这种准备已经做好了的状态，侧重于结果。</w:t>
      </w:r>
    </w:p>
    <w:p w14:paraId="00BCA4B2" w14:textId="6C85C15F" w:rsidR="00336A20" w:rsidRPr="00FA2A28" w:rsidRDefault="00336A20" w:rsidP="00F8530A">
      <w:pPr>
        <w:snapToGrid w:val="0"/>
        <w:contextualSpacing/>
        <w:rPr>
          <w:rFonts w:ascii="Yu Mincho" w:hAnsi="Yu Mincho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336A20">
              <w:rPr>
                <w:rFonts w:ascii="Yu Mincho" w:eastAsia="Yu Mincho" w:hAnsi="Yu Mincho"/>
                <w:lang w:eastAsia="ja-JP"/>
              </w:rPr>
              <w:t>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る人がみえるように、黒板に大きな字で[注意]と書いておきました。</w:t>
      </w:r>
      <w:r w:rsidR="00FA2A28">
        <w:rPr>
          <w:rFonts w:ascii="Yu Mincho" w:hAnsi="Yu Mincho" w:hint="eastAsia"/>
        </w:rPr>
        <w:t>（强调写的动作）</w:t>
      </w:r>
    </w:p>
    <w:p w14:paraId="2E305E6D" w14:textId="79240F25" w:rsidR="00336A20" w:rsidRDefault="00336A20" w:rsidP="00F8530A">
      <w:pPr>
        <w:snapToGrid w:val="0"/>
        <w:contextualSpacing/>
        <w:rPr>
          <w:rFonts w:asciiTheme="minorEastAsia" w:hAnsiTheme="minorEastAsia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6A20" w:rsidRPr="00336A20">
              <w:rPr>
                <w:rFonts w:ascii="Yu Mincho" w:eastAsia="Yu Mincho" w:hAnsi="Yu Mincho"/>
                <w:sz w:val="10"/>
                <w:lang w:eastAsia="ja-JP"/>
              </w:rPr>
              <w:t>く</w:t>
            </w:r>
          </w:rt>
          <w:rubyBase>
            <w:r w:rsidR="00336A20">
              <w:rPr>
                <w:rFonts w:ascii="Yu Mincho" w:eastAsia="Yu Mincho" w:hAnsi="Yu Mincho"/>
                <w:lang w:eastAsia="ja-JP"/>
              </w:rPr>
              <w:t>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る人がみえるように、黒板に大きな字で[注意]と書いて</w:t>
      </w:r>
      <w:r w:rsidR="00FA2A28">
        <w:rPr>
          <w:rFonts w:ascii="Yu Mincho" w:eastAsia="Yu Mincho" w:hAnsi="Yu Mincho" w:hint="eastAsia"/>
          <w:lang w:eastAsia="ja-JP"/>
        </w:rPr>
        <w:t>あります</w:t>
      </w:r>
      <w:r>
        <w:rPr>
          <w:rFonts w:ascii="Yu Mincho" w:eastAsia="Yu Mincho" w:hAnsi="Yu Mincho" w:hint="eastAsia"/>
          <w:lang w:eastAsia="ja-JP"/>
        </w:rPr>
        <w:t>。</w:t>
      </w:r>
      <w:r w:rsidR="00FA2A28">
        <w:rPr>
          <w:rFonts w:asciiTheme="minorEastAsia" w:hAnsiTheme="minorEastAsia" w:hint="eastAsia"/>
        </w:rPr>
        <w:t>（强调写好的结果）</w:t>
      </w:r>
    </w:p>
    <w:p w14:paraId="7765FD38" w14:textId="1D707804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28</w:t>
      </w:r>
      <w:r>
        <w:rPr>
          <w:rFonts w:asciiTheme="minorEastAsia" w:hAnsiTheme="minorEastAsia" w:hint="eastAsia"/>
        </w:rPr>
        <w:t>、</w:t>
      </w:r>
      <w:r>
        <w:rPr>
          <w:rFonts w:asciiTheme="minorEastAsia" w:eastAsia="Yu Mincho" w:hAnsiTheme="minorEastAsia" w:hint="eastAsia"/>
          <w:lang w:eastAsia="ja-JP"/>
        </w:rPr>
        <w:t>てしまう</w:t>
      </w:r>
    </w:p>
    <w:p w14:paraId="7EB8E394" w14:textId="1F379A8E" w:rsidR="00FA2A28" w:rsidRDefault="00FA2A28" w:rsidP="00F8530A">
      <w:pPr>
        <w:snapToGrid w:val="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表示前项动作的完成或结束。当前项动作、结果不是将说话人所期待出现的动作或结果时，</w:t>
      </w:r>
      <w:r>
        <w:rPr>
          <w:rFonts w:asciiTheme="minorEastAsia" w:hAnsiTheme="minorEastAsia" w:hint="eastAsia"/>
        </w:rPr>
        <w:lastRenderedPageBreak/>
        <w:t>则表示了说话人遗憾、惋惜、后悔等心情。口语形式:</w:t>
      </w:r>
      <w:r>
        <w:rPr>
          <w:rFonts w:asciiTheme="minorEastAsia" w:hAnsiTheme="minorEastAsia"/>
        </w:rPr>
        <w:t>~</w:t>
      </w:r>
      <w:r>
        <w:rPr>
          <w:rFonts w:asciiTheme="minorEastAsia" w:eastAsia="Yu Mincho" w:hAnsiTheme="minorEastAsia" w:hint="eastAsia"/>
          <w:lang w:eastAsia="ja-JP"/>
        </w:rPr>
        <w:t>ちゃう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~</w:t>
      </w:r>
      <w:r>
        <w:rPr>
          <w:rFonts w:ascii="Yu Mincho" w:eastAsia="Yu Mincho" w:hAnsi="Yu Mincho" w:hint="eastAsia"/>
          <w:lang w:eastAsia="ja-JP"/>
        </w:rPr>
        <w:t>じゃう</w:t>
      </w:r>
    </w:p>
    <w:p w14:paraId="33310989" w14:textId="58842558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hAnsiTheme="minorEastAsia" w:hint="eastAsia"/>
        </w:rPr>
        <w:t>接续方法:动词连用形+</w:t>
      </w:r>
      <w:r>
        <w:rPr>
          <w:rFonts w:asciiTheme="minorEastAsia" w:eastAsia="Yu Mincho" w:hAnsiTheme="minorEastAsia" w:hint="eastAsia"/>
          <w:lang w:eastAsia="ja-JP"/>
        </w:rPr>
        <w:t>てしまう</w:t>
      </w:r>
    </w:p>
    <w:p w14:paraId="60997F01" w14:textId="7BA2DC46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山田さんは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のこ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残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ったビールを全部飲んでしまいました。</w:t>
      </w:r>
    </w:p>
    <w:p w14:paraId="31E96117" w14:textId="3EF8BA01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この本はとてもおもしろいで、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さくばん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昨晩</w:t>
            </w:r>
          </w:rubyBase>
        </w:ruby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てつや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徹夜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で読んでしまいました。</w:t>
      </w:r>
    </w:p>
    <w:p w14:paraId="71B0059F" w14:textId="006D88DB" w:rsidR="00FA2A28" w:rsidRDefault="00FA2A28" w:rsidP="00F8530A">
      <w:pPr>
        <w:snapToGrid w:val="0"/>
        <w:contextualSpacing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自分の不注意で、風邪をひいてしまいました。</w:t>
      </w:r>
    </w:p>
    <w:p w14:paraId="0527E8B1" w14:textId="5D8301B3" w:rsidR="00FA2A28" w:rsidRPr="00FA2A28" w:rsidRDefault="00FA2A28" w:rsidP="00F8530A">
      <w:pPr>
        <w:snapToGrid w:val="0"/>
        <w:contextualSpacing/>
        <w:rPr>
          <w:rFonts w:ascii="Yu Mincho" w:eastAsia="Yu Mincho" w:hAnsi="Yu Mincho" w:hint="eastAsia"/>
          <w:lang w:eastAsia="ja-JP"/>
        </w:rPr>
      </w:pP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さくや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昨夜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、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2A28" w:rsidRPr="00FA2A28">
              <w:rPr>
                <w:rFonts w:ascii="Yu Mincho" w:eastAsia="Yu Mincho" w:hAnsi="Yu Mincho"/>
                <w:sz w:val="10"/>
                <w:lang w:eastAsia="ja-JP"/>
              </w:rPr>
              <w:t>よっぱらって</w:t>
            </w:r>
          </w:rt>
          <w:rubyBase>
            <w:r w:rsidR="00FA2A28">
              <w:rPr>
                <w:rFonts w:asciiTheme="minorEastAsia" w:eastAsia="Yu Mincho" w:hAnsiTheme="minorEastAsia"/>
                <w:lang w:eastAsia="ja-JP"/>
              </w:rPr>
              <w:t>酔っ払って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、バカなことを言ってしまいました。</w:t>
      </w:r>
    </w:p>
    <w:p w14:paraId="7BFF59CA" w14:textId="54C1B463" w:rsidR="00E449AD" w:rsidRDefault="00B9436F" w:rsidP="00F8530A">
      <w:pPr>
        <w:snapToGrid w:val="0"/>
        <w:contextualSpacing/>
      </w:pPr>
      <w:r>
        <w:rPr>
          <w:rFonts w:eastAsia="Yu Mincho" w:hint="eastAsia"/>
          <w:lang w:eastAsia="ja-JP"/>
        </w:rPr>
        <w:t>1</w:t>
      </w:r>
      <w:r>
        <w:rPr>
          <w:rFonts w:eastAsia="Yu Mincho"/>
          <w:lang w:eastAsia="ja-JP"/>
        </w:rPr>
        <w:t>29-130</w:t>
      </w:r>
      <w:r>
        <w:rPr>
          <w:rFonts w:hint="eastAsia"/>
        </w:rPr>
        <w:t>、</w:t>
      </w:r>
      <w:r>
        <w:rPr>
          <w:rFonts w:eastAsia="Yu Mincho" w:hint="eastAsia"/>
          <w:lang w:eastAsia="ja-JP"/>
        </w:rPr>
        <w:t>まま</w:t>
      </w:r>
    </w:p>
    <w:p w14:paraId="2632293C" w14:textId="1BC8F5DB" w:rsidR="00B9436F" w:rsidRDefault="00B9436F" w:rsidP="00F8530A">
      <w:pPr>
        <w:snapToGrid w:val="0"/>
        <w:contextualSpacing/>
        <w:rPr>
          <w:lang w:eastAsia="ja-JP"/>
        </w:rPr>
      </w:pPr>
      <w:r>
        <w:rPr>
          <w:rFonts w:hint="eastAsia"/>
          <w:lang w:eastAsia="ja-JP"/>
        </w:rPr>
        <w:t>接续方法:各类谓语句连体形式+</w:t>
      </w:r>
      <w:r>
        <w:rPr>
          <w:rFonts w:eastAsia="Yu Mincho" w:hint="eastAsia"/>
          <w:lang w:eastAsia="ja-JP"/>
        </w:rPr>
        <w:t>まま</w:t>
      </w:r>
      <w:r>
        <w:rPr>
          <w:rFonts w:hint="eastAsia"/>
          <w:lang w:eastAsia="ja-JP"/>
        </w:rPr>
        <w:t>（动词:</w:t>
      </w:r>
      <w:r>
        <w:rPr>
          <w:lang w:eastAsia="ja-JP"/>
        </w:rPr>
        <w:t>~</w:t>
      </w:r>
      <w:r>
        <w:rPr>
          <w:rFonts w:eastAsia="Yu Mincho" w:hint="eastAsia"/>
          <w:lang w:eastAsia="ja-JP"/>
        </w:rPr>
        <w:t>たまま、</w:t>
      </w:r>
      <w:r>
        <w:rPr>
          <w:rFonts w:hint="eastAsia"/>
          <w:lang w:eastAsia="ja-JP"/>
        </w:rPr>
        <w:t>名词+</w:t>
      </w:r>
      <w:r>
        <w:rPr>
          <w:rFonts w:eastAsia="Yu Mincho" w:hint="eastAsia"/>
          <w:lang w:eastAsia="ja-JP"/>
        </w:rPr>
        <w:t>のまま</w:t>
      </w:r>
      <w:r>
        <w:rPr>
          <w:rFonts w:hint="eastAsia"/>
          <w:lang w:eastAsia="ja-JP"/>
        </w:rPr>
        <w:t>）</w:t>
      </w:r>
    </w:p>
    <w:p w14:paraId="078C854A" w14:textId="3E5ADEFF" w:rsidR="00B9436F" w:rsidRDefault="006A7D29" w:rsidP="00F8530A">
      <w:pPr>
        <w:snapToGrid w:val="0"/>
        <w:contextualSpacing/>
      </w:pPr>
      <w:r>
        <w:rPr>
          <w:rFonts w:eastAsia="Yu Mincho" w:hint="eastAsia"/>
        </w:rPr>
        <w:t>1</w:t>
      </w:r>
      <w:r>
        <w:rPr>
          <w:rFonts w:eastAsia="Yu Mincho"/>
        </w:rPr>
        <w:t>.</w:t>
      </w:r>
      <w:r w:rsidR="00B9436F">
        <w:rPr>
          <w:rFonts w:hint="eastAsia"/>
        </w:rPr>
        <w:t>保持袁磊的状态或样子。就那样</w:t>
      </w:r>
      <w:r w:rsidR="00B9436F">
        <w:t>……</w:t>
      </w:r>
      <w:r w:rsidR="00B9436F">
        <w:rPr>
          <w:rFonts w:hint="eastAsia"/>
        </w:rPr>
        <w:t>，保持着原样</w:t>
      </w:r>
      <w:r w:rsidR="00B9436F">
        <w:t>……</w:t>
      </w:r>
    </w:p>
    <w:p w14:paraId="307458C2" w14:textId="6C31D326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昨日、たいへんつ疲れていたので、テレビをつけまま寝てしまった。</w:t>
      </w:r>
    </w:p>
    <w:p w14:paraId="4E7E37F7" w14:textId="716B7A78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436F" w:rsidRPr="00B9436F">
              <w:rPr>
                <w:rFonts w:ascii="Yu Mincho" w:eastAsia="Yu Mincho" w:hAnsi="Yu Mincho"/>
                <w:sz w:val="10"/>
                <w:lang w:eastAsia="ja-JP"/>
              </w:rPr>
              <w:t>えいよう</w:t>
            </w:r>
          </w:rt>
          <w:rubyBase>
            <w:r w:rsidR="00B9436F">
              <w:rPr>
                <w:rFonts w:eastAsia="Yu Mincho"/>
                <w:lang w:eastAsia="ja-JP"/>
              </w:rPr>
              <w:t>栄養</w:t>
            </w:r>
          </w:rubyBase>
        </w:ruby>
      </w:r>
      <w:r>
        <w:rPr>
          <w:rFonts w:eastAsia="Yu Mincho" w:hint="eastAsia"/>
          <w:lang w:eastAsia="ja-JP"/>
        </w:rPr>
        <w:t>たっぷりですから、野菜は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436F" w:rsidRPr="00B9436F">
              <w:rPr>
                <w:rFonts w:ascii="Yu Mincho" w:eastAsia="Yu Mincho" w:hAnsi="Yu Mincho"/>
                <w:sz w:val="10"/>
                <w:lang w:eastAsia="ja-JP"/>
              </w:rPr>
              <w:t>なま</w:t>
            </w:r>
          </w:rt>
          <w:rubyBase>
            <w:r w:rsidR="00B9436F">
              <w:rPr>
                <w:rFonts w:eastAsia="Yu Mincho"/>
                <w:lang w:eastAsia="ja-JP"/>
              </w:rPr>
              <w:t>生</w:t>
            </w:r>
          </w:rubyBase>
        </w:ruby>
      </w:r>
      <w:r>
        <w:rPr>
          <w:rFonts w:eastAsia="Yu Mincho" w:hint="eastAsia"/>
          <w:lang w:eastAsia="ja-JP"/>
        </w:rPr>
        <w:t>のままで食べたほうがいいです。</w:t>
      </w:r>
    </w:p>
    <w:p w14:paraId="43464016" w14:textId="058B23E0" w:rsidR="00B9436F" w:rsidRDefault="00B9436F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お酒を温めてから飲む人が多いですが、私はやはり冷たいままで飲むのが好きです。</w:t>
      </w:r>
    </w:p>
    <w:p w14:paraId="45EC072A" w14:textId="52030D3B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エアコンを消さないままで学校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A7D29" w:rsidRPr="006A7D29">
              <w:rPr>
                <w:rFonts w:ascii="Yu Mincho" w:eastAsia="Yu Mincho" w:hAnsi="Yu Mincho"/>
                <w:sz w:val="10"/>
                <w:lang w:eastAsia="ja-JP"/>
              </w:rPr>
              <w:t>き</w:t>
            </w:r>
          </w:rt>
          <w:rubyBase>
            <w:r w:rsidR="006A7D29">
              <w:rPr>
                <w:rFonts w:eastAsia="Yu Mincho"/>
                <w:lang w:eastAsia="ja-JP"/>
              </w:rPr>
              <w:t>来</w:t>
            </w:r>
          </w:rubyBase>
        </w:ruby>
      </w:r>
      <w:r>
        <w:rPr>
          <w:rFonts w:eastAsia="Yu Mincho" w:hint="eastAsia"/>
          <w:lang w:eastAsia="ja-JP"/>
        </w:rPr>
        <w:t>てしまった。</w:t>
      </w:r>
    </w:p>
    <w:p w14:paraId="6C80D8E9" w14:textId="0CBA2135" w:rsidR="006A7D29" w:rsidRDefault="006A7D29" w:rsidP="00F8530A">
      <w:pPr>
        <w:snapToGrid w:val="0"/>
        <w:contextualSpacing/>
      </w:pPr>
      <w:r>
        <w:rPr>
          <w:rFonts w:eastAsia="Yu Mincho"/>
          <w:lang w:eastAsia="ja-JP"/>
        </w:rPr>
        <w:t>2.~</w:t>
      </w:r>
      <w:r>
        <w:rPr>
          <w:rFonts w:eastAsia="Yu Mincho"/>
          <w:lang w:eastAsia="ja-JP"/>
        </w:rPr>
        <w:t>ままだ。</w:t>
      </w:r>
      <w:r>
        <w:rPr>
          <w:rFonts w:hint="eastAsia"/>
        </w:rPr>
        <w:t>表示同一状态持续不断，保持原样，没有发生改变。</w:t>
      </w:r>
    </w:p>
    <w:p w14:paraId="5B98B73C" w14:textId="4FEA150B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このあたり何の開発もなくて、昔と同じ、不便なままです。</w:t>
      </w:r>
    </w:p>
    <w:p w14:paraId="62362807" w14:textId="58CE47B9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彼は、何の連絡もなく、先週からずっと会社を休んだままです。</w:t>
      </w:r>
    </w:p>
    <w:p w14:paraId="7CA25E6B" w14:textId="312EAFDC" w:rsidR="006A7D29" w:rsidRDefault="006A7D29" w:rsidP="00F8530A">
      <w:pPr>
        <w:snapToGrid w:val="0"/>
        <w:contextualSpacing/>
        <w:rPr>
          <w:rFonts w:eastAsia="Yu Mincho"/>
          <w:lang w:eastAsia="ja-JP"/>
        </w:rPr>
      </w:pPr>
      <w:r>
        <w:rPr>
          <w:rFonts w:eastAsia="Yu Mincho"/>
          <w:lang w:eastAsia="ja-JP"/>
        </w:rPr>
        <w:t>テーブルの上は、朝出かけた時のままです。</w:t>
      </w:r>
    </w:p>
    <w:p w14:paraId="671D5F5D" w14:textId="6B762395" w:rsidR="00BE49D4" w:rsidRPr="006A7D29" w:rsidRDefault="00BE49D4" w:rsidP="00F8530A">
      <w:pPr>
        <w:snapToGrid w:val="0"/>
        <w:contextualSpacing/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この辞書はあまりつかわないので、新しいままです。</w:t>
      </w:r>
    </w:p>
    <w:sectPr w:rsidR="00BE49D4" w:rsidRPr="006A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C205" w14:textId="77777777" w:rsidR="00B5703C" w:rsidRDefault="00B5703C" w:rsidP="00005D3A">
      <w:r>
        <w:separator/>
      </w:r>
    </w:p>
  </w:endnote>
  <w:endnote w:type="continuationSeparator" w:id="0">
    <w:p w14:paraId="02556522" w14:textId="77777777" w:rsidR="00B5703C" w:rsidRDefault="00B5703C" w:rsidP="0000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B390" w14:textId="77777777" w:rsidR="00B5703C" w:rsidRDefault="00B5703C" w:rsidP="00005D3A">
      <w:r>
        <w:separator/>
      </w:r>
    </w:p>
  </w:footnote>
  <w:footnote w:type="continuationSeparator" w:id="0">
    <w:p w14:paraId="200D99D9" w14:textId="77777777" w:rsidR="00B5703C" w:rsidRDefault="00B5703C" w:rsidP="0000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E02"/>
    <w:multiLevelType w:val="hybridMultilevel"/>
    <w:tmpl w:val="E9B461C2"/>
    <w:lvl w:ilvl="0" w:tplc="99B6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70B11"/>
    <w:multiLevelType w:val="hybridMultilevel"/>
    <w:tmpl w:val="D11818F0"/>
    <w:lvl w:ilvl="0" w:tplc="6946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746"/>
    <w:rsid w:val="00005D3A"/>
    <w:rsid w:val="000A6557"/>
    <w:rsid w:val="001031CD"/>
    <w:rsid w:val="002220AC"/>
    <w:rsid w:val="00336A20"/>
    <w:rsid w:val="003F1D0C"/>
    <w:rsid w:val="005163B3"/>
    <w:rsid w:val="006A7D29"/>
    <w:rsid w:val="006F6316"/>
    <w:rsid w:val="007C31C5"/>
    <w:rsid w:val="007C4586"/>
    <w:rsid w:val="00836746"/>
    <w:rsid w:val="00862B66"/>
    <w:rsid w:val="00B5703C"/>
    <w:rsid w:val="00B9436F"/>
    <w:rsid w:val="00BE49D4"/>
    <w:rsid w:val="00E449AD"/>
    <w:rsid w:val="00F0713C"/>
    <w:rsid w:val="00F2627F"/>
    <w:rsid w:val="00F8530A"/>
    <w:rsid w:val="00F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6CB8"/>
  <w15:docId w15:val="{4B0C880B-FC1C-4091-A265-4367994D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3A"/>
    <w:rPr>
      <w:sz w:val="18"/>
      <w:szCs w:val="18"/>
    </w:rPr>
  </w:style>
  <w:style w:type="paragraph" w:styleId="a7">
    <w:name w:val="List Paragraph"/>
    <w:basedOn w:val="a"/>
    <w:uiPriority w:val="34"/>
    <w:qFormat/>
    <w:rsid w:val="00E4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A10775</dc:creator>
  <cp:keywords/>
  <dc:description/>
  <cp:lastModifiedBy>A10775</cp:lastModifiedBy>
  <cp:revision>9</cp:revision>
  <dcterms:created xsi:type="dcterms:W3CDTF">2021-05-24T13:21:00Z</dcterms:created>
  <dcterms:modified xsi:type="dcterms:W3CDTF">2021-05-30T14:21:00Z</dcterms:modified>
</cp:coreProperties>
</file>