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4886C" w14:textId="77777777" w:rsidR="006C38D3" w:rsidRDefault="006C38D3"/>
    <w:tbl>
      <w:tblPr>
        <w:tblStyle w:val="TableNormal"/>
        <w:tblW w:w="104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403"/>
        <w:gridCol w:w="7057"/>
      </w:tblGrid>
      <w:tr w:rsidR="006C38D3" w14:paraId="2E64DAB2" w14:textId="77777777">
        <w:trPr>
          <w:trHeight w:val="392"/>
        </w:trPr>
        <w:tc>
          <w:tcPr>
            <w:tcW w:w="10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4A2F" w14:textId="77777777" w:rsidR="006C38D3" w:rsidRDefault="00000000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t>Exam I Review Report</w:t>
            </w:r>
          </w:p>
        </w:tc>
      </w:tr>
      <w:tr w:rsidR="006C38D3" w14:paraId="39630DBE" w14:textId="77777777">
        <w:trPr>
          <w:trHeight w:val="445"/>
        </w:trPr>
        <w:tc>
          <w:tcPr>
            <w:tcW w:w="34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AE9C" w14:textId="2055947F" w:rsidR="006C38D3" w:rsidRPr="009335BB" w:rsidRDefault="00000000">
            <w:pPr>
              <w:rPr>
                <w:rFonts w:eastAsiaTheme="minorEastAsia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  <w:lang w:val="zh-TW"/>
              </w:rPr>
              <w:t>學號</w:t>
            </w:r>
            <w:r>
              <w:rPr>
                <w:sz w:val="32"/>
                <w:szCs w:val="32"/>
              </w:rPr>
              <w:t xml:space="preserve">: </w:t>
            </w:r>
            <w:r w:rsidR="009335BB" w:rsidRPr="009335BB">
              <w:rPr>
                <w:rFonts w:eastAsiaTheme="minorEastAsia" w:hint="eastAsia"/>
                <w:color w:val="000000" w:themeColor="text1"/>
                <w:sz w:val="32"/>
                <w:szCs w:val="32"/>
                <w:u w:color="0000FF"/>
              </w:rPr>
              <w:t>110022127</w:t>
            </w:r>
          </w:p>
        </w:tc>
        <w:tc>
          <w:tcPr>
            <w:tcW w:w="70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58F9B" w14:textId="0201E0CD" w:rsidR="009335BB" w:rsidRPr="009335BB" w:rsidRDefault="00000000">
            <w:pPr>
              <w:rPr>
                <w:rFonts w:ascii="微軟正黑體" w:eastAsia="微軟正黑體" w:hAnsi="微軟正黑體" w:cs="微軟正黑體"/>
                <w:color w:val="0000FF"/>
                <w:sz w:val="32"/>
                <w:szCs w:val="32"/>
                <w:u w:color="0000FF"/>
                <w:lang w:val="zh-TW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  <w:lang w:val="zh-TW"/>
              </w:rPr>
              <w:t>姓名</w:t>
            </w:r>
            <w:r>
              <w:rPr>
                <w:sz w:val="32"/>
                <w:szCs w:val="32"/>
              </w:rPr>
              <w:t xml:space="preserve">: </w:t>
            </w:r>
            <w:r w:rsidR="009335BB" w:rsidRPr="009335BB">
              <w:rPr>
                <w:rFonts w:ascii="微軟正黑體" w:eastAsia="微軟正黑體" w:hAnsi="微軟正黑體" w:cs="微軟正黑體" w:hint="eastAsia"/>
                <w:color w:val="000000" w:themeColor="text1"/>
                <w:sz w:val="32"/>
                <w:szCs w:val="32"/>
                <w:u w:color="0000FF"/>
                <w:lang w:val="zh-TW"/>
              </w:rPr>
              <w:t>邱苡熏</w:t>
            </w:r>
          </w:p>
        </w:tc>
      </w:tr>
    </w:tbl>
    <w:p w14:paraId="28130319" w14:textId="77777777" w:rsidR="006C38D3" w:rsidRDefault="006C38D3"/>
    <w:p w14:paraId="0A2DA88D" w14:textId="77777777" w:rsidR="006C38D3" w:rsidRDefault="00000000">
      <w:pPr>
        <w:ind w:firstLine="87"/>
        <w:rPr>
          <w:color w:val="0432FF"/>
          <w:u w:color="0432FF"/>
          <w:lang w:val="zh-TW"/>
        </w:rPr>
      </w:pPr>
      <w:r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  <w:t>補題表格</w:t>
      </w:r>
    </w:p>
    <w:tbl>
      <w:tblPr>
        <w:tblStyle w:val="TableNormal"/>
        <w:tblW w:w="104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00"/>
        <w:gridCol w:w="4756"/>
        <w:gridCol w:w="3804"/>
      </w:tblGrid>
      <w:tr w:rsidR="006C38D3" w14:paraId="4840E3F6" w14:textId="77777777">
        <w:trPr>
          <w:trHeight w:val="350"/>
          <w:jc w:val="center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7EEC2" w14:textId="77777777" w:rsidR="006C38D3" w:rsidRDefault="00000000">
            <w:pPr>
              <w:jc w:val="center"/>
            </w:pPr>
            <w:r>
              <w:rPr>
                <w:rFonts w:ascii="微軟正黑體" w:eastAsia="微軟正黑體" w:hAnsi="微軟正黑體" w:cs="微軟正黑體"/>
                <w:lang w:val="zh-TW"/>
              </w:rPr>
              <w:t>題號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F5189" w14:textId="77777777" w:rsidR="006C38D3" w:rsidRDefault="00000000">
            <w:pPr>
              <w:jc w:val="center"/>
            </w:pPr>
            <w:r>
              <w:rPr>
                <w:rFonts w:ascii="微軟正黑體" w:eastAsia="微軟正黑體" w:hAnsi="微軟正黑體" w:cs="微軟正黑體"/>
                <w:lang w:val="zh-TW"/>
              </w:rPr>
              <w:t>賽中是否有通過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7AC10" w14:textId="77777777" w:rsidR="006C38D3" w:rsidRDefault="00000000">
            <w:pPr>
              <w:jc w:val="center"/>
            </w:pPr>
            <w:r>
              <w:rPr>
                <w:rFonts w:ascii="微軟正黑體" w:eastAsia="微軟正黑體" w:hAnsi="微軟正黑體" w:cs="微軟正黑體"/>
                <w:lang w:val="zh-TW"/>
              </w:rPr>
              <w:t>是否要補題</w:t>
            </w:r>
          </w:p>
        </w:tc>
      </w:tr>
      <w:tr w:rsidR="006C38D3" w14:paraId="0A5E9FC4" w14:textId="77777777">
        <w:trPr>
          <w:trHeight w:val="257"/>
          <w:jc w:val="center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41D6" w14:textId="77777777" w:rsidR="006C38D3" w:rsidRDefault="00000000">
            <w:pPr>
              <w:jc w:val="center"/>
            </w:pPr>
            <w:r>
              <w:t>PA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8970A" w14:textId="77777777" w:rsidR="006C38D3" w:rsidRPr="009335BB" w:rsidRDefault="00000000">
            <w:pPr>
              <w:jc w:val="center"/>
              <w:rPr>
                <w:color w:val="000000" w:themeColor="text1"/>
              </w:rPr>
            </w:pPr>
            <w:r w:rsidRPr="009335BB">
              <w:rPr>
                <w:color w:val="000000" w:themeColor="text1"/>
                <w:u w:color="0432FF"/>
              </w:rPr>
              <w:t>O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754D8" w14:textId="77777777" w:rsidR="006C38D3" w:rsidRPr="009335BB" w:rsidRDefault="00000000">
            <w:pPr>
              <w:jc w:val="center"/>
              <w:rPr>
                <w:color w:val="000000" w:themeColor="text1"/>
              </w:rPr>
            </w:pPr>
            <w:r w:rsidRPr="009335BB">
              <w:rPr>
                <w:color w:val="000000" w:themeColor="text1"/>
                <w:u w:color="0432FF"/>
              </w:rPr>
              <w:t>X</w:t>
            </w:r>
          </w:p>
        </w:tc>
      </w:tr>
      <w:tr w:rsidR="006C38D3" w14:paraId="716F4C9B" w14:textId="77777777">
        <w:trPr>
          <w:trHeight w:val="257"/>
          <w:jc w:val="center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C5A4" w14:textId="77777777" w:rsidR="006C38D3" w:rsidRDefault="00000000">
            <w:pPr>
              <w:jc w:val="center"/>
            </w:pPr>
            <w:r>
              <w:t>PB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218F" w14:textId="77777777" w:rsidR="006C38D3" w:rsidRPr="009335BB" w:rsidRDefault="00000000">
            <w:pPr>
              <w:jc w:val="center"/>
              <w:rPr>
                <w:color w:val="000000" w:themeColor="text1"/>
              </w:rPr>
            </w:pPr>
            <w:r w:rsidRPr="009335BB">
              <w:rPr>
                <w:color w:val="000000" w:themeColor="text1"/>
                <w:u w:color="0432FF"/>
              </w:rPr>
              <w:t>X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E43E4" w14:textId="77777777" w:rsidR="006C38D3" w:rsidRPr="009335BB" w:rsidRDefault="00000000">
            <w:pPr>
              <w:jc w:val="center"/>
              <w:rPr>
                <w:color w:val="000000" w:themeColor="text1"/>
              </w:rPr>
            </w:pPr>
            <w:r w:rsidRPr="009335BB">
              <w:rPr>
                <w:color w:val="000000" w:themeColor="text1"/>
                <w:u w:color="0432FF"/>
              </w:rPr>
              <w:t>O</w:t>
            </w:r>
          </w:p>
        </w:tc>
      </w:tr>
      <w:tr w:rsidR="006C38D3" w14:paraId="16FD4307" w14:textId="77777777">
        <w:trPr>
          <w:trHeight w:val="257"/>
          <w:jc w:val="center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BAC9" w14:textId="77777777" w:rsidR="006C38D3" w:rsidRDefault="00000000">
            <w:pPr>
              <w:jc w:val="center"/>
            </w:pPr>
            <w:r>
              <w:t>PC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A130" w14:textId="774CEF7F" w:rsidR="006C38D3" w:rsidRPr="009335BB" w:rsidRDefault="009335BB">
            <w:pPr>
              <w:jc w:val="center"/>
              <w:rPr>
                <w:rFonts w:eastAsiaTheme="minorEastAsia"/>
                <w:color w:val="000000" w:themeColor="text1"/>
              </w:rPr>
            </w:pPr>
            <w:r w:rsidRPr="009335BB">
              <w:rPr>
                <w:color w:val="000000" w:themeColor="text1"/>
                <w:u w:color="0432FF"/>
              </w:rPr>
              <w:t>X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0850F" w14:textId="564C0359" w:rsidR="006C38D3" w:rsidRPr="009335BB" w:rsidRDefault="009335BB">
            <w:pPr>
              <w:jc w:val="center"/>
              <w:rPr>
                <w:rFonts w:eastAsiaTheme="minorEastAsia"/>
                <w:color w:val="000000" w:themeColor="text1"/>
              </w:rPr>
            </w:pPr>
            <w:r w:rsidRPr="009335BB">
              <w:rPr>
                <w:color w:val="000000" w:themeColor="text1"/>
                <w:u w:color="0432FF"/>
              </w:rPr>
              <w:t>O</w:t>
            </w:r>
          </w:p>
        </w:tc>
      </w:tr>
      <w:tr w:rsidR="006C38D3" w14:paraId="280305C3" w14:textId="77777777">
        <w:trPr>
          <w:trHeight w:val="257"/>
          <w:jc w:val="center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2E53" w14:textId="77777777" w:rsidR="006C38D3" w:rsidRDefault="00000000">
            <w:pPr>
              <w:jc w:val="center"/>
            </w:pPr>
            <w:r>
              <w:t>PD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E446" w14:textId="77777777" w:rsidR="006C38D3" w:rsidRPr="009335BB" w:rsidRDefault="00000000">
            <w:pPr>
              <w:jc w:val="center"/>
              <w:rPr>
                <w:color w:val="000000" w:themeColor="text1"/>
              </w:rPr>
            </w:pPr>
            <w:r w:rsidRPr="009335BB">
              <w:rPr>
                <w:color w:val="000000" w:themeColor="text1"/>
                <w:u w:color="0432FF"/>
              </w:rPr>
              <w:t>X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3F4CC" w14:textId="77777777" w:rsidR="006C38D3" w:rsidRPr="009335BB" w:rsidRDefault="00000000">
            <w:pPr>
              <w:jc w:val="center"/>
              <w:rPr>
                <w:color w:val="000000" w:themeColor="text1"/>
              </w:rPr>
            </w:pPr>
            <w:r w:rsidRPr="009335BB">
              <w:rPr>
                <w:color w:val="000000" w:themeColor="text1"/>
                <w:u w:color="0432FF"/>
              </w:rPr>
              <w:t>O</w:t>
            </w:r>
          </w:p>
        </w:tc>
      </w:tr>
      <w:tr w:rsidR="006C38D3" w14:paraId="7AEEC606" w14:textId="77777777">
        <w:trPr>
          <w:trHeight w:val="257"/>
          <w:jc w:val="center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0CC0B" w14:textId="77777777" w:rsidR="006C38D3" w:rsidRDefault="00000000">
            <w:pPr>
              <w:jc w:val="center"/>
            </w:pPr>
            <w:r>
              <w:t>PE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74B0" w14:textId="02B99915" w:rsidR="006C38D3" w:rsidRPr="009335BB" w:rsidRDefault="009335BB">
            <w:pPr>
              <w:jc w:val="center"/>
              <w:rPr>
                <w:rFonts w:eastAsiaTheme="minorEastAsia"/>
                <w:color w:val="000000" w:themeColor="text1"/>
              </w:rPr>
            </w:pPr>
            <w:r w:rsidRPr="009335BB">
              <w:rPr>
                <w:color w:val="000000" w:themeColor="text1"/>
                <w:u w:color="0432FF"/>
              </w:rPr>
              <w:t>O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45FC" w14:textId="0279FB56" w:rsidR="006C38D3" w:rsidRPr="009335BB" w:rsidRDefault="009335BB">
            <w:pPr>
              <w:jc w:val="center"/>
              <w:rPr>
                <w:rFonts w:eastAsiaTheme="minorEastAsia"/>
                <w:color w:val="000000" w:themeColor="text1"/>
              </w:rPr>
            </w:pPr>
            <w:r w:rsidRPr="009335BB">
              <w:rPr>
                <w:color w:val="000000" w:themeColor="text1"/>
                <w:u w:color="0432FF"/>
              </w:rPr>
              <w:t>X</w:t>
            </w:r>
          </w:p>
        </w:tc>
      </w:tr>
      <w:tr w:rsidR="006C38D3" w14:paraId="381A178B" w14:textId="77777777">
        <w:trPr>
          <w:trHeight w:val="257"/>
          <w:jc w:val="center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FC4DF" w14:textId="77777777" w:rsidR="006C38D3" w:rsidRDefault="00000000">
            <w:pPr>
              <w:jc w:val="center"/>
            </w:pPr>
            <w:r>
              <w:t>PF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800C" w14:textId="08359C4B" w:rsidR="006C38D3" w:rsidRPr="009335BB" w:rsidRDefault="009335BB">
            <w:pPr>
              <w:jc w:val="center"/>
              <w:rPr>
                <w:rFonts w:eastAsiaTheme="minorEastAsia"/>
                <w:color w:val="000000" w:themeColor="text1"/>
              </w:rPr>
            </w:pPr>
            <w:r w:rsidRPr="009335BB">
              <w:rPr>
                <w:color w:val="000000" w:themeColor="text1"/>
                <w:u w:color="0432FF"/>
              </w:rPr>
              <w:t>O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D0874" w14:textId="09515B8E" w:rsidR="006C38D3" w:rsidRPr="009335BB" w:rsidRDefault="009335BB">
            <w:pPr>
              <w:jc w:val="center"/>
              <w:rPr>
                <w:rFonts w:eastAsiaTheme="minorEastAsia"/>
                <w:color w:val="000000" w:themeColor="text1"/>
              </w:rPr>
            </w:pPr>
            <w:r w:rsidRPr="009335BB">
              <w:rPr>
                <w:color w:val="000000" w:themeColor="text1"/>
                <w:u w:color="0432FF"/>
              </w:rPr>
              <w:t>X</w:t>
            </w:r>
          </w:p>
        </w:tc>
      </w:tr>
    </w:tbl>
    <w:p w14:paraId="5C05FB52" w14:textId="77777777" w:rsidR="006C38D3" w:rsidRDefault="006C38D3">
      <w:pPr>
        <w:jc w:val="center"/>
        <w:rPr>
          <w:color w:val="0432FF"/>
          <w:u w:color="0432FF"/>
          <w:lang w:val="zh-TW"/>
        </w:rPr>
      </w:pPr>
    </w:p>
    <w:p w14:paraId="6C877218" w14:textId="312AE45B" w:rsidR="006C38D3" w:rsidRPr="00C2112C" w:rsidRDefault="006C38D3">
      <w:pPr>
        <w:ind w:firstLine="87"/>
        <w:rPr>
          <w:rFonts w:eastAsiaTheme="minorEastAsia"/>
          <w:color w:val="0432FF"/>
          <w:u w:color="0432FF"/>
        </w:rPr>
      </w:pPr>
    </w:p>
    <w:p w14:paraId="233105D8" w14:textId="3EA28DFE" w:rsidR="006C38D3" w:rsidRDefault="00000000">
      <w:pPr>
        <w:ind w:firstLine="8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9335BB">
        <w:rPr>
          <w:rFonts w:eastAsiaTheme="minorEastAsia" w:hint="eastAsia"/>
          <w:b/>
          <w:bCs/>
          <w:sz w:val="40"/>
          <w:szCs w:val="40"/>
        </w:rPr>
        <w:t>B</w:t>
      </w:r>
      <w:r>
        <w:rPr>
          <w:rFonts w:ascii="微軟正黑體" w:eastAsia="微軟正黑體" w:hAnsi="微軟正黑體" w:cs="微軟正黑體"/>
          <w:color w:val="0432FF"/>
          <w:u w:color="0432FF"/>
        </w:rPr>
        <w:t xml:space="preserve"> </w:t>
      </w:r>
    </w:p>
    <w:p w14:paraId="2ABA0484" w14:textId="77777777" w:rsidR="006C38D3" w:rsidRDefault="00000000">
      <w:pPr>
        <w:pStyle w:val="a6"/>
        <w:numPr>
          <w:ilvl w:val="0"/>
          <w:numId w:val="2"/>
        </w:numPr>
        <w:rPr>
          <w:rFonts w:ascii="微軟正黑體" w:eastAsia="微軟正黑體" w:hAnsi="微軟正黑體" w:cs="微軟正黑體" w:hint="default"/>
          <w:b/>
          <w:bCs/>
          <w:sz w:val="28"/>
          <w:szCs w:val="28"/>
          <w:lang w:val="zh-TW"/>
        </w:rPr>
      </w:pPr>
      <w:r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  <w:t>解題報告</w:t>
      </w:r>
    </w:p>
    <w:p w14:paraId="10DC5F89" w14:textId="79728247" w:rsidR="009335BB" w:rsidRPr="00F9780C" w:rsidRDefault="009335BB" w:rsidP="00F9780C">
      <w:pPr>
        <w:pStyle w:val="a6"/>
        <w:numPr>
          <w:ilvl w:val="3"/>
          <w:numId w:val="4"/>
        </w:numPr>
        <w:rPr>
          <w:rFonts w:ascii="微軟正黑體" w:eastAsia="微軟正黑體" w:hAnsi="微軟正黑體" w:cs="微軟正黑體" w:hint="default"/>
          <w:color w:val="000000" w:themeColor="text1"/>
          <w:lang w:val="zh-TW"/>
        </w:rPr>
      </w:pPr>
      <w:r w:rsidRPr="009335BB">
        <w:rPr>
          <w:rFonts w:ascii="微軟正黑體" w:eastAsia="微軟正黑體" w:hAnsi="微軟正黑體" w:cs="微軟正黑體"/>
          <w:color w:val="000000" w:themeColor="text1"/>
          <w:u w:color="0432FF"/>
        </w:rPr>
        <w:t>解題想法:</w:t>
      </w:r>
      <w:r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先依照題目所說明的陣列構造方式產生陣列，並計算prefix sum，在每一個以i結尾的subarray中，我們要找到能使其總和之平方為最大值的subarray，設右界r = i, 左界 i-k &lt; l &lt; i, 找abs(pre[r] </w:t>
      </w:r>
      <w:r>
        <w:rPr>
          <w:rFonts w:ascii="微軟正黑體" w:eastAsia="微軟正黑體" w:hAnsi="微軟正黑體" w:cs="微軟正黑體" w:hint="default"/>
          <w:color w:val="000000" w:themeColor="text1"/>
          <w:u w:color="0432FF"/>
        </w:rPr>
        <w:t>–</w:t>
      </w:r>
      <w:r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pre[l]) 的最大值，</w:t>
      </w:r>
      <w:r w:rsidR="00F9780C">
        <w:rPr>
          <w:rFonts w:ascii="微軟正黑體" w:eastAsia="微軟正黑體" w:hAnsi="微軟正黑體" w:cs="微軟正黑體"/>
          <w:color w:val="000000" w:themeColor="text1"/>
          <w:u w:color="0432FF"/>
        </w:rPr>
        <w:t>因為</w:t>
      </w:r>
      <w:r w:rsidRPr="009335BB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</w:t>
      </w:r>
      <w:r w:rsidR="00F9780C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pre[r] </w:t>
      </w:r>
      <w:r w:rsidR="00F9780C">
        <w:rPr>
          <w:rFonts w:ascii="微軟正黑體" w:eastAsia="微軟正黑體" w:hAnsi="微軟正黑體" w:cs="微軟正黑體" w:hint="default"/>
          <w:color w:val="000000" w:themeColor="text1"/>
          <w:u w:color="0432FF"/>
        </w:rPr>
        <w:t>–</w:t>
      </w:r>
      <w:r w:rsidR="00F9780C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pre[l] 有可能是負的，所以我們要試試最大的pre[l] (pre[r] </w:t>
      </w:r>
      <w:r w:rsidR="00F9780C">
        <w:rPr>
          <w:rFonts w:ascii="微軟正黑體" w:eastAsia="微軟正黑體" w:hAnsi="微軟正黑體" w:cs="微軟正黑體" w:hint="default"/>
          <w:color w:val="000000" w:themeColor="text1"/>
          <w:u w:color="0432FF"/>
        </w:rPr>
        <w:t>–</w:t>
      </w:r>
      <w:r w:rsidR="00F9780C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pre[l]最負</w:t>
      </w:r>
      <w:r w:rsidR="00F9780C" w:rsidRPr="00F9780C">
        <w:rPr>
          <w:rFonts w:ascii="微軟正黑體" w:eastAsia="微軟正黑體" w:hAnsi="微軟正黑體" w:cs="微軟正黑體"/>
          <w:color w:val="000000" w:themeColor="text1"/>
          <w:u w:color="0432FF"/>
        </w:rPr>
        <w:t>)</w:t>
      </w:r>
      <w:r w:rsidR="00F9780C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和最小的 pre[l]</w:t>
      </w:r>
      <w:r w:rsidR="00F9780C" w:rsidRPr="00F9780C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</w:t>
      </w:r>
      <w:r w:rsidR="00F9780C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(pre[r] </w:t>
      </w:r>
      <w:r w:rsidR="00F9780C">
        <w:rPr>
          <w:rFonts w:ascii="微軟正黑體" w:eastAsia="微軟正黑體" w:hAnsi="微軟正黑體" w:cs="微軟正黑體" w:hint="default"/>
          <w:color w:val="000000" w:themeColor="text1"/>
          <w:u w:color="0432FF"/>
        </w:rPr>
        <w:t>–</w:t>
      </w:r>
      <w:r w:rsidR="00F9780C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pre[l]最正</w:t>
      </w:r>
      <w:r w:rsidR="00F9780C" w:rsidRPr="00F9780C">
        <w:rPr>
          <w:rFonts w:ascii="微軟正黑體" w:eastAsia="微軟正黑體" w:hAnsi="微軟正黑體" w:cs="微軟正黑體"/>
          <w:color w:val="000000" w:themeColor="text1"/>
          <w:u w:color="0432FF"/>
        </w:rPr>
        <w:t>)</w:t>
      </w:r>
      <w:r w:rsidR="00F9780C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，得出較大的值後先存在一個陣列中，最後把所有值XOR起來就得到答案。而我們可以維護兩個單調隊列來快速找到最大和最小的pre[l] ，來節省時間</w:t>
      </w:r>
    </w:p>
    <w:p w14:paraId="4FD3A50C" w14:textId="6AADDBF2" w:rsidR="00F9780C" w:rsidRPr="00F9780C" w:rsidRDefault="009335BB" w:rsidP="00F9780C">
      <w:pPr>
        <w:pStyle w:val="a6"/>
        <w:numPr>
          <w:ilvl w:val="3"/>
          <w:numId w:val="4"/>
        </w:numPr>
        <w:rPr>
          <w:rFonts w:ascii="微軟正黑體" w:eastAsia="微軟正黑體" w:hAnsi="微軟正黑體" w:cs="微軟正黑體" w:hint="default"/>
          <w:color w:val="000000" w:themeColor="text1"/>
          <w:lang w:val="zh-TW"/>
        </w:rPr>
      </w:pPr>
      <w:r>
        <w:rPr>
          <w:rFonts w:ascii="微軟正黑體" w:eastAsia="微軟正黑體" w:hAnsi="微軟正黑體" w:cs="微軟正黑體"/>
          <w:color w:val="000000" w:themeColor="text1"/>
          <w:u w:color="0432FF"/>
        </w:rPr>
        <w:t>複雜度分析:</w:t>
      </w:r>
      <w:r w:rsidR="00F9780C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 構造陣列、算prefix sum、維護單調隊列和找到subarray最大值都花O(n)的時間，時間複雜度為O(n) ，題目中n = 10^7 ，是允許的時間複雜度</w:t>
      </w:r>
    </w:p>
    <w:p w14:paraId="3226E104" w14:textId="3EF27838" w:rsidR="009335BB" w:rsidRPr="009335BB" w:rsidRDefault="009335BB" w:rsidP="009335BB">
      <w:pPr>
        <w:pStyle w:val="a6"/>
        <w:numPr>
          <w:ilvl w:val="3"/>
          <w:numId w:val="4"/>
        </w:numPr>
        <w:rPr>
          <w:rFonts w:ascii="微軟正黑體" w:eastAsia="微軟正黑體" w:hAnsi="微軟正黑體" w:cs="微軟正黑體" w:hint="default"/>
          <w:color w:val="000000" w:themeColor="text1"/>
          <w:lang w:val="zh-TW"/>
        </w:rPr>
      </w:pPr>
      <w:r>
        <w:rPr>
          <w:rFonts w:ascii="微軟正黑體" w:eastAsia="微軟正黑體" w:hAnsi="微軟正黑體" w:cs="微軟正黑體"/>
          <w:color w:val="000000" w:themeColor="text1"/>
          <w:u w:color="0432FF"/>
        </w:rPr>
        <w:t>在比賽中為甚麼沒有寫出這題: 把時間花在其他題上，並沒有嘗試解這題</w:t>
      </w:r>
    </w:p>
    <w:p w14:paraId="6D037C37" w14:textId="77777777" w:rsidR="006C38D3" w:rsidRPr="002616D5" w:rsidRDefault="006C38D3" w:rsidP="002616D5">
      <w:pPr>
        <w:rPr>
          <w:rFonts w:ascii="微軟正黑體" w:eastAsia="微軟正黑體" w:hAnsi="微軟正黑體" w:cs="微軟正黑體"/>
          <w:color w:val="0432FF"/>
          <w:u w:color="0432FF"/>
        </w:rPr>
      </w:pPr>
    </w:p>
    <w:p w14:paraId="39C14ADC" w14:textId="77777777" w:rsidR="006C38D3" w:rsidRDefault="00000000">
      <w:pPr>
        <w:pStyle w:val="a6"/>
        <w:numPr>
          <w:ilvl w:val="0"/>
          <w:numId w:val="5"/>
        </w:numPr>
        <w:rPr>
          <w:rFonts w:ascii="微軟正黑體" w:eastAsia="微軟正黑體" w:hAnsi="微軟正黑體" w:cs="微軟正黑體" w:hint="default"/>
          <w:b/>
          <w:bCs/>
          <w:sz w:val="28"/>
          <w:szCs w:val="28"/>
          <w:lang w:val="zh-TW"/>
        </w:rPr>
      </w:pPr>
      <w:r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  <w:t xml:space="preserve">補題 </w:t>
      </w:r>
      <w:r>
        <w:rPr>
          <w:rFonts w:ascii="微軟正黑體" w:eastAsia="微軟正黑體" w:hAnsi="微軟正黑體" w:cs="微軟正黑體"/>
          <w:b/>
          <w:bCs/>
          <w:sz w:val="28"/>
          <w:szCs w:val="28"/>
        </w:rPr>
        <w:t>AC</w:t>
      </w:r>
      <w:r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  <w:t xml:space="preserve"> 連結網址</w:t>
      </w:r>
    </w:p>
    <w:p w14:paraId="62206104" w14:textId="77777777" w:rsidR="00334D00" w:rsidRDefault="00334D00" w:rsidP="00334D00">
      <w:pPr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</w:pPr>
    </w:p>
    <w:p w14:paraId="7C5E5D7B" w14:textId="2C4A18C6" w:rsidR="00334D00" w:rsidRPr="00334D00" w:rsidRDefault="00334D00" w:rsidP="00334D00">
      <w:pPr>
        <w:ind w:left="960"/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</w:pPr>
      <w:hyperlink r:id="rId7" w:history="1">
        <w:r w:rsidRPr="00334D00">
          <w:rPr>
            <w:rStyle w:val="a3"/>
            <w:rFonts w:ascii="微軟正黑體" w:eastAsia="微軟正黑體" w:hAnsi="微軟正黑體" w:cs="微軟正黑體"/>
            <w:b/>
            <w:bCs/>
            <w:sz w:val="28"/>
            <w:szCs w:val="28"/>
            <w:lang w:val="zh-TW"/>
          </w:rPr>
          <w:t>https://codeforces.com/gym/563850/submission/290032458</w:t>
        </w:r>
      </w:hyperlink>
    </w:p>
    <w:p w14:paraId="2EC13500" w14:textId="77777777" w:rsidR="006C38D3" w:rsidRDefault="006C38D3">
      <w:pPr>
        <w:ind w:firstLine="87"/>
        <w:rPr>
          <w:rFonts w:eastAsiaTheme="minorEastAsia"/>
          <w:color w:val="0432FF"/>
          <w:u w:color="0432FF"/>
        </w:rPr>
      </w:pPr>
    </w:p>
    <w:p w14:paraId="7811FE1A" w14:textId="77777777" w:rsidR="002616D5" w:rsidRDefault="002616D5">
      <w:pPr>
        <w:ind w:firstLine="87"/>
        <w:rPr>
          <w:rFonts w:eastAsiaTheme="minorEastAsia"/>
          <w:color w:val="0432FF"/>
          <w:u w:color="0432FF"/>
        </w:rPr>
      </w:pPr>
    </w:p>
    <w:p w14:paraId="02355955" w14:textId="77777777" w:rsidR="002616D5" w:rsidRDefault="002616D5">
      <w:pPr>
        <w:ind w:firstLine="87"/>
        <w:rPr>
          <w:rFonts w:eastAsiaTheme="minorEastAsia"/>
          <w:color w:val="0432FF"/>
          <w:u w:color="0432FF"/>
        </w:rPr>
      </w:pPr>
    </w:p>
    <w:p w14:paraId="3FD222C2" w14:textId="77777777" w:rsidR="002616D5" w:rsidRDefault="002616D5">
      <w:pPr>
        <w:ind w:firstLine="87"/>
        <w:rPr>
          <w:rFonts w:eastAsiaTheme="minorEastAsia"/>
          <w:color w:val="0432FF"/>
          <w:u w:color="0432FF"/>
        </w:rPr>
      </w:pPr>
    </w:p>
    <w:p w14:paraId="436AA474" w14:textId="77777777" w:rsidR="002616D5" w:rsidRPr="002616D5" w:rsidRDefault="002616D5">
      <w:pPr>
        <w:ind w:firstLine="87"/>
        <w:rPr>
          <w:rFonts w:eastAsiaTheme="minorEastAsia"/>
          <w:color w:val="0432FF"/>
          <w:u w:color="0432FF"/>
        </w:rPr>
      </w:pPr>
    </w:p>
    <w:p w14:paraId="7121302D" w14:textId="6F143277" w:rsidR="00334D00" w:rsidRDefault="00334D00" w:rsidP="00334D00">
      <w:pPr>
        <w:ind w:firstLine="8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2616D5">
        <w:rPr>
          <w:rFonts w:eastAsiaTheme="minorEastAsia" w:hint="eastAsia"/>
          <w:b/>
          <w:bCs/>
          <w:sz w:val="40"/>
          <w:szCs w:val="40"/>
        </w:rPr>
        <w:t>C</w:t>
      </w:r>
      <w:r>
        <w:rPr>
          <w:rFonts w:ascii="微軟正黑體" w:eastAsia="微軟正黑體" w:hAnsi="微軟正黑體" w:cs="微軟正黑體"/>
          <w:color w:val="0432FF"/>
          <w:u w:color="0432FF"/>
        </w:rPr>
        <w:t xml:space="preserve"> (</w:t>
      </w:r>
      <w:r>
        <w:rPr>
          <w:rFonts w:ascii="微軟正黑體" w:eastAsia="微軟正黑體" w:hAnsi="微軟正黑體" w:cs="微軟正黑體"/>
          <w:color w:val="0432FF"/>
          <w:u w:color="0432FF"/>
          <w:lang w:val="zh-TW"/>
        </w:rPr>
        <w:t>請先列出你要補題的題號</w:t>
      </w:r>
      <w:r>
        <w:rPr>
          <w:rFonts w:ascii="微軟正黑體" w:eastAsia="微軟正黑體" w:hAnsi="微軟正黑體" w:cs="微軟正黑體"/>
          <w:color w:val="0432FF"/>
          <w:u w:color="0432FF"/>
        </w:rPr>
        <w:t>)</w:t>
      </w:r>
    </w:p>
    <w:p w14:paraId="214210E1" w14:textId="143B089A" w:rsidR="00334D00" w:rsidRPr="002616D5" w:rsidRDefault="00334D00" w:rsidP="002616D5">
      <w:pPr>
        <w:pStyle w:val="a6"/>
        <w:numPr>
          <w:ilvl w:val="0"/>
          <w:numId w:val="6"/>
        </w:numPr>
        <w:rPr>
          <w:rFonts w:ascii="微軟正黑體" w:eastAsia="微軟正黑體" w:hAnsi="微軟正黑體" w:cs="微軟正黑體" w:hint="default"/>
          <w:b/>
          <w:bCs/>
          <w:sz w:val="28"/>
          <w:szCs w:val="28"/>
          <w:lang w:val="zh-TW"/>
        </w:rPr>
      </w:pPr>
      <w:r w:rsidRPr="002616D5"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  <w:t>解題報告</w:t>
      </w:r>
    </w:p>
    <w:p w14:paraId="7E8E5C2E" w14:textId="294B308F" w:rsidR="00334D00" w:rsidRPr="00967388" w:rsidRDefault="00967388" w:rsidP="00967388">
      <w:pPr>
        <w:ind w:left="564"/>
        <w:rPr>
          <w:rFonts w:ascii="微軟正黑體" w:eastAsia="微軟正黑體" w:hAnsi="微軟正黑體" w:cs="微軟正黑體"/>
          <w:color w:val="000000" w:themeColor="text1"/>
          <w:lang w:val="zh-TW"/>
        </w:rPr>
      </w:pPr>
      <w:r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 xml:space="preserve">1. </w:t>
      </w:r>
      <w:r w:rsidR="00334D00" w:rsidRPr="00967388"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>解題想法:</w:t>
      </w:r>
      <w:r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以binary search </w:t>
      </w:r>
      <w:r w:rsidRPr="00967388"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>去找到最小的答案，每次</w:t>
      </w:r>
      <w:r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>以check</w:t>
      </w:r>
      <w:r w:rsidRPr="00967388"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>函數去</w:t>
      </w:r>
      <w:r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>判斷是否找得到符合的函數排序，若值為k，則</w:t>
      </w:r>
      <w:r w:rsidR="002D11A7"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>對於每個函數 找到使</w:t>
      </w:r>
      <w:r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>i&lt;(k-b)/a</w:t>
      </w:r>
      <w:r w:rsidR="002D11A7" w:rsidRPr="00967388"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>的最大</w:t>
      </w:r>
      <w:r w:rsidR="002D11A7"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>i</w:t>
      </w:r>
      <w:r w:rsidR="002D11A7" w:rsidRPr="00967388"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>，</w:t>
      </w:r>
      <w:r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>以i</w:t>
      </w:r>
      <w:r w:rsidRPr="00967388"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>去排序函數們，用</w:t>
      </w:r>
      <w:r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>for</w:t>
      </w:r>
      <w:r w:rsidRPr="00967388"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>迴圈去判斷是否有可能解</w:t>
      </w:r>
    </w:p>
    <w:p w14:paraId="367345C0" w14:textId="2D578DEE" w:rsidR="00334D00" w:rsidRPr="00967388" w:rsidRDefault="00967388" w:rsidP="00967388">
      <w:pPr>
        <w:ind w:left="564"/>
        <w:rPr>
          <w:rFonts w:ascii="微軟正黑體" w:eastAsia="微軟正黑體" w:hAnsi="微軟正黑體" w:cs="微軟正黑體"/>
          <w:color w:val="000000" w:themeColor="text1"/>
          <w:lang w:val="zh-TW"/>
        </w:rPr>
      </w:pPr>
      <w:r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 xml:space="preserve">2. </w:t>
      </w:r>
      <w:r w:rsidR="00334D00" w:rsidRPr="00967388"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>複雜度分析</w:t>
      </w:r>
      <w:r w:rsidR="00334D00"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:  </w:t>
      </w:r>
      <w:r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>binary search O(lgn) , check</w:t>
      </w:r>
      <w:r w:rsidRPr="00967388"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 xml:space="preserve">函數 </w:t>
      </w:r>
      <w:r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O(nlgn) </w:t>
      </w:r>
      <w:r w:rsidRPr="00967388"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>時間複雜度</w:t>
      </w:r>
      <w:r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>O(nlgnlgn)</w:t>
      </w:r>
    </w:p>
    <w:p w14:paraId="7F47A618" w14:textId="12ECA267" w:rsidR="00334D00" w:rsidRPr="00967388" w:rsidRDefault="00967388" w:rsidP="00967388">
      <w:pPr>
        <w:ind w:left="564"/>
        <w:rPr>
          <w:rFonts w:ascii="微軟正黑體" w:eastAsia="微軟正黑體" w:hAnsi="微軟正黑體" w:cs="微軟正黑體"/>
          <w:color w:val="000000" w:themeColor="text1"/>
          <w:lang w:val="zh-TW"/>
        </w:rPr>
      </w:pPr>
      <w:r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 xml:space="preserve">3. </w:t>
      </w:r>
      <w:r w:rsidR="00334D00" w:rsidRPr="00967388"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 xml:space="preserve">在比賽中為甚麼沒有寫出這題: </w:t>
      </w:r>
      <w:r w:rsidRPr="00967388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</w:t>
      </w:r>
      <w:r w:rsidRPr="00967388">
        <w:rPr>
          <w:rFonts w:ascii="微軟正黑體" w:eastAsia="微軟正黑體" w:hAnsi="微軟正黑體" w:cs="微軟正黑體" w:hint="eastAsia"/>
          <w:color w:val="000000" w:themeColor="text1"/>
          <w:u w:color="0432FF"/>
        </w:rPr>
        <w:t>想不出方法</w:t>
      </w:r>
    </w:p>
    <w:p w14:paraId="225CF84A" w14:textId="77777777" w:rsidR="00334D00" w:rsidRPr="002616D5" w:rsidRDefault="00334D00" w:rsidP="002616D5">
      <w:pPr>
        <w:rPr>
          <w:rFonts w:ascii="微軟正黑體" w:eastAsia="微軟正黑體" w:hAnsi="微軟正黑體" w:cs="微軟正黑體"/>
          <w:color w:val="0432FF"/>
          <w:u w:color="0432FF"/>
        </w:rPr>
      </w:pPr>
    </w:p>
    <w:p w14:paraId="63AE0307" w14:textId="77777777" w:rsidR="00334D00" w:rsidRDefault="00334D00" w:rsidP="002616D5">
      <w:pPr>
        <w:pStyle w:val="a6"/>
        <w:numPr>
          <w:ilvl w:val="0"/>
          <w:numId w:val="6"/>
        </w:numPr>
        <w:rPr>
          <w:rFonts w:ascii="微軟正黑體" w:eastAsia="微軟正黑體" w:hAnsi="微軟正黑體" w:cs="微軟正黑體" w:hint="default"/>
          <w:b/>
          <w:bCs/>
          <w:sz w:val="28"/>
          <w:szCs w:val="28"/>
          <w:lang w:val="zh-TW"/>
        </w:rPr>
      </w:pPr>
      <w:r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  <w:t xml:space="preserve">補題 </w:t>
      </w:r>
      <w:r>
        <w:rPr>
          <w:rFonts w:ascii="微軟正黑體" w:eastAsia="微軟正黑體" w:hAnsi="微軟正黑體" w:cs="微軟正黑體"/>
          <w:b/>
          <w:bCs/>
          <w:sz w:val="28"/>
          <w:szCs w:val="28"/>
        </w:rPr>
        <w:t>AC</w:t>
      </w:r>
      <w:r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  <w:t xml:space="preserve"> 連結網址</w:t>
      </w:r>
    </w:p>
    <w:p w14:paraId="25B6FCB6" w14:textId="77777777" w:rsidR="00334D00" w:rsidRDefault="00334D00" w:rsidP="00334D00">
      <w:pPr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</w:pPr>
    </w:p>
    <w:p w14:paraId="78098B6F" w14:textId="3B0DEB71" w:rsidR="004345C1" w:rsidRDefault="004345C1" w:rsidP="004345C1">
      <w:pPr>
        <w:ind w:left="960"/>
        <w:rPr>
          <w:color w:val="0432FF"/>
          <w:u w:color="0432FF"/>
        </w:rPr>
      </w:pPr>
      <w:hyperlink r:id="rId8" w:history="1">
        <w:r w:rsidRPr="004345C1">
          <w:rPr>
            <w:rStyle w:val="a3"/>
            <w:rFonts w:ascii="微軟正黑體" w:eastAsia="微軟正黑體" w:hAnsi="微軟正黑體" w:cs="微軟正黑體"/>
            <w:b/>
            <w:bCs/>
            <w:sz w:val="28"/>
            <w:szCs w:val="28"/>
            <w:lang w:val="zh-TW"/>
          </w:rPr>
          <w:t>https://codeforces.com/gym/563850/submission/290887082</w:t>
        </w:r>
      </w:hyperlink>
      <w:r>
        <w:rPr>
          <w:color w:val="0432FF"/>
          <w:u w:color="0432FF"/>
        </w:rPr>
        <w:t xml:space="preserve"> </w:t>
      </w:r>
    </w:p>
    <w:p w14:paraId="21371FCE" w14:textId="42BD759C" w:rsidR="00334D00" w:rsidRDefault="00334D00" w:rsidP="00334D00">
      <w:pPr>
        <w:ind w:firstLine="87"/>
        <w:rPr>
          <w:color w:val="0432FF"/>
          <w:u w:color="0432FF"/>
        </w:rPr>
      </w:pPr>
    </w:p>
    <w:p w14:paraId="5ACBECB0" w14:textId="77777777" w:rsidR="00334D00" w:rsidRPr="00334D00" w:rsidRDefault="00334D00" w:rsidP="00334D00">
      <w:pPr>
        <w:rPr>
          <w:rFonts w:eastAsiaTheme="minorEastAsia"/>
        </w:rPr>
      </w:pPr>
    </w:p>
    <w:p w14:paraId="0E627954" w14:textId="72250B93" w:rsidR="00334D00" w:rsidRDefault="00334D00" w:rsidP="00334D00">
      <w:pPr>
        <w:ind w:firstLine="8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2616D5">
        <w:rPr>
          <w:rFonts w:eastAsiaTheme="minorEastAsia" w:hint="eastAsia"/>
          <w:b/>
          <w:bCs/>
          <w:sz w:val="40"/>
          <w:szCs w:val="40"/>
        </w:rPr>
        <w:t>D</w:t>
      </w:r>
      <w:r>
        <w:rPr>
          <w:rFonts w:ascii="微軟正黑體" w:eastAsia="微軟正黑體" w:hAnsi="微軟正黑體" w:cs="微軟正黑體"/>
          <w:color w:val="0432FF"/>
          <w:u w:color="0432FF"/>
        </w:rPr>
        <w:t xml:space="preserve"> (</w:t>
      </w:r>
      <w:r>
        <w:rPr>
          <w:rFonts w:ascii="微軟正黑體" w:eastAsia="微軟正黑體" w:hAnsi="微軟正黑體" w:cs="微軟正黑體"/>
          <w:color w:val="0432FF"/>
          <w:u w:color="0432FF"/>
          <w:lang w:val="zh-TW"/>
        </w:rPr>
        <w:t>請先列出你要補題的題號</w:t>
      </w:r>
      <w:r>
        <w:rPr>
          <w:rFonts w:ascii="微軟正黑體" w:eastAsia="微軟正黑體" w:hAnsi="微軟正黑體" w:cs="微軟正黑體"/>
          <w:color w:val="0432FF"/>
          <w:u w:color="0432FF"/>
        </w:rPr>
        <w:t>)</w:t>
      </w:r>
    </w:p>
    <w:p w14:paraId="72D5376C" w14:textId="331679E2" w:rsidR="00334D00" w:rsidRPr="004345C1" w:rsidRDefault="00334D00" w:rsidP="004345C1">
      <w:pPr>
        <w:pStyle w:val="a6"/>
        <w:numPr>
          <w:ilvl w:val="0"/>
          <w:numId w:val="7"/>
        </w:numPr>
        <w:rPr>
          <w:rFonts w:ascii="微軟正黑體" w:eastAsia="微軟正黑體" w:hAnsi="微軟正黑體" w:cs="微軟正黑體" w:hint="default"/>
          <w:b/>
          <w:bCs/>
          <w:sz w:val="28"/>
          <w:szCs w:val="28"/>
          <w:lang w:val="zh-TW"/>
        </w:rPr>
      </w:pPr>
      <w:r w:rsidRPr="004345C1"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  <w:t>解題報告</w:t>
      </w:r>
    </w:p>
    <w:p w14:paraId="78BC1501" w14:textId="0F527522" w:rsidR="00334D00" w:rsidRPr="000E6F98" w:rsidRDefault="00334D00" w:rsidP="000E6F98">
      <w:pPr>
        <w:pStyle w:val="a6"/>
        <w:numPr>
          <w:ilvl w:val="3"/>
          <w:numId w:val="4"/>
        </w:numPr>
        <w:rPr>
          <w:rFonts w:ascii="微軟正黑體" w:eastAsia="微軟正黑體" w:hAnsi="微軟正黑體" w:cs="微軟正黑體" w:hint="default"/>
          <w:color w:val="000000" w:themeColor="text1"/>
          <w:lang w:val="zh-TW"/>
        </w:rPr>
      </w:pPr>
      <w:r w:rsidRPr="009335BB">
        <w:rPr>
          <w:rFonts w:ascii="微軟正黑體" w:eastAsia="微軟正黑體" w:hAnsi="微軟正黑體" w:cs="微軟正黑體"/>
          <w:color w:val="000000" w:themeColor="text1"/>
          <w:u w:color="0432FF"/>
        </w:rPr>
        <w:t>解題想法:</w:t>
      </w:r>
      <w:r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</w:t>
      </w:r>
      <w:r w:rsidR="000E6F98">
        <w:rPr>
          <w:rFonts w:ascii="微軟正黑體" w:eastAsia="微軟正黑體" w:hAnsi="微軟正黑體" w:cs="微軟正黑體"/>
          <w:color w:val="000000" w:themeColor="text1"/>
          <w:u w:color="0432FF"/>
        </w:rPr>
        <w:t>先輸入陣列，並建造一個陣列cnt去計算每個數出現的次數。則</w:t>
      </w:r>
      <w:r w:rsidR="000E6F98" w:rsidRPr="000E6F98">
        <w:rPr>
          <w:rFonts w:ascii="微軟正黑體" w:eastAsia="微軟正黑體" w:hAnsi="微軟正黑體" w:cs="微軟正黑體"/>
          <w:color w:val="000000" w:themeColor="text1"/>
          <w:u w:color="0432FF"/>
        </w:rPr>
        <w:t>因數為i的元素數量</w:t>
      </w:r>
      <w:r w:rsidR="000E6F98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= cnt[i] + cnt[2*i] + </w:t>
      </w:r>
      <w:r w:rsidR="000E6F98">
        <w:rPr>
          <w:rFonts w:ascii="微軟正黑體" w:eastAsia="微軟正黑體" w:hAnsi="微軟正黑體" w:cs="微軟正黑體" w:hint="default"/>
          <w:color w:val="000000" w:themeColor="text1"/>
          <w:u w:color="0432FF"/>
        </w:rPr>
        <w:t>…</w:t>
      </w:r>
      <w:r w:rsidR="000E6F98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+ cnt[n*i]，若此數量&gt;=k則符合條件</w:t>
      </w:r>
    </w:p>
    <w:p w14:paraId="627EC16B" w14:textId="52D54E3B" w:rsidR="00334D00" w:rsidRPr="00F9780C" w:rsidRDefault="00334D00" w:rsidP="00334D00">
      <w:pPr>
        <w:pStyle w:val="a6"/>
        <w:numPr>
          <w:ilvl w:val="3"/>
          <w:numId w:val="4"/>
        </w:numPr>
        <w:rPr>
          <w:rFonts w:ascii="微軟正黑體" w:eastAsia="微軟正黑體" w:hAnsi="微軟正黑體" w:cs="微軟正黑體" w:hint="default"/>
          <w:color w:val="000000" w:themeColor="text1"/>
          <w:lang w:val="zh-TW"/>
        </w:rPr>
      </w:pPr>
      <w:r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複雜度分析:  </w:t>
      </w:r>
      <w:r w:rsidR="000E6F98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調和函數 n/1 + n/2 + </w:t>
      </w:r>
      <w:r w:rsidR="000E6F98">
        <w:rPr>
          <w:rFonts w:ascii="微軟正黑體" w:eastAsia="微軟正黑體" w:hAnsi="微軟正黑體" w:cs="微軟正黑體" w:hint="default"/>
          <w:color w:val="000000" w:themeColor="text1"/>
          <w:u w:color="0432FF"/>
        </w:rPr>
        <w:t>…</w:t>
      </w:r>
      <w:r w:rsidR="000E6F98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+ n/n = O(nlgn)，題目中n = 2 x 10^6 ，是允許的時間複雜度</w:t>
      </w:r>
    </w:p>
    <w:p w14:paraId="33CF2207" w14:textId="21C6483C" w:rsidR="00334D00" w:rsidRPr="009335BB" w:rsidRDefault="00334D00" w:rsidP="00334D00">
      <w:pPr>
        <w:pStyle w:val="a6"/>
        <w:numPr>
          <w:ilvl w:val="3"/>
          <w:numId w:val="4"/>
        </w:numPr>
        <w:rPr>
          <w:rFonts w:ascii="微軟正黑體" w:eastAsia="微軟正黑體" w:hAnsi="微軟正黑體" w:cs="微軟正黑體" w:hint="default"/>
          <w:color w:val="000000" w:themeColor="text1"/>
          <w:lang w:val="zh-TW"/>
        </w:rPr>
      </w:pPr>
      <w:r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在比賽中為甚麼沒有寫出這題: </w:t>
      </w:r>
      <w:r w:rsidR="000E6F98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太緊張了</w:t>
      </w:r>
      <w:r w:rsidR="002D11A7">
        <w:rPr>
          <w:rFonts w:ascii="微軟正黑體" w:eastAsia="微軟正黑體" w:hAnsi="微軟正黑體" w:cs="微軟正黑體"/>
          <w:color w:val="000000" w:themeColor="text1"/>
          <w:u w:color="0432FF"/>
        </w:rPr>
        <w:t xml:space="preserve"> </w:t>
      </w:r>
    </w:p>
    <w:p w14:paraId="0542C5B4" w14:textId="77777777" w:rsidR="00334D00" w:rsidRPr="002616D5" w:rsidRDefault="00334D00" w:rsidP="002616D5">
      <w:pPr>
        <w:rPr>
          <w:rFonts w:ascii="微軟正黑體" w:eastAsia="微軟正黑體" w:hAnsi="微軟正黑體" w:cs="微軟正黑體"/>
          <w:color w:val="0432FF"/>
          <w:u w:color="0432FF"/>
        </w:rPr>
      </w:pPr>
    </w:p>
    <w:p w14:paraId="637DFB3F" w14:textId="70043385" w:rsidR="002616D5" w:rsidRDefault="00334D00" w:rsidP="004345C1">
      <w:pPr>
        <w:pStyle w:val="a6"/>
        <w:numPr>
          <w:ilvl w:val="0"/>
          <w:numId w:val="7"/>
        </w:numPr>
        <w:rPr>
          <w:rFonts w:ascii="微軟正黑體" w:eastAsia="微軟正黑體" w:hAnsi="微軟正黑體" w:cs="微軟正黑體" w:hint="default"/>
          <w:b/>
          <w:bCs/>
          <w:sz w:val="28"/>
          <w:szCs w:val="28"/>
          <w:lang w:val="zh-TW"/>
        </w:rPr>
      </w:pPr>
      <w:r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  <w:t xml:space="preserve">補題 </w:t>
      </w:r>
      <w:r>
        <w:rPr>
          <w:rFonts w:ascii="微軟正黑體" w:eastAsia="微軟正黑體" w:hAnsi="微軟正黑體" w:cs="微軟正黑體"/>
          <w:b/>
          <w:bCs/>
          <w:sz w:val="28"/>
          <w:szCs w:val="28"/>
        </w:rPr>
        <w:t>AC</w:t>
      </w:r>
      <w:r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  <w:t xml:space="preserve"> 連結網址</w:t>
      </w:r>
    </w:p>
    <w:p w14:paraId="7F816637" w14:textId="77777777" w:rsidR="00967388" w:rsidRPr="002616D5" w:rsidRDefault="00967388" w:rsidP="00967388">
      <w:pPr>
        <w:pStyle w:val="a6"/>
        <w:ind w:left="447"/>
        <w:rPr>
          <w:rFonts w:ascii="微軟正黑體" w:eastAsia="微軟正黑體" w:hAnsi="微軟正黑體" w:cs="微軟正黑體" w:hint="default"/>
          <w:b/>
          <w:bCs/>
          <w:sz w:val="28"/>
          <w:szCs w:val="28"/>
          <w:lang w:val="zh-TW"/>
        </w:rPr>
      </w:pPr>
    </w:p>
    <w:p w14:paraId="21B5747F" w14:textId="099E68C6" w:rsidR="006C38D3" w:rsidRPr="002616D5" w:rsidRDefault="004345C1" w:rsidP="002616D5">
      <w:pPr>
        <w:ind w:left="960"/>
        <w:rPr>
          <w:rFonts w:ascii="微軟正黑體" w:eastAsia="微軟正黑體" w:hAnsi="微軟正黑體" w:cs="微軟正黑體"/>
          <w:b/>
          <w:bCs/>
          <w:sz w:val="28"/>
          <w:szCs w:val="28"/>
          <w:lang w:val="zh-TW"/>
        </w:rPr>
      </w:pPr>
      <w:hyperlink r:id="rId9" w:history="1">
        <w:r w:rsidRPr="004345C1">
          <w:rPr>
            <w:rStyle w:val="a3"/>
            <w:rFonts w:ascii="微軟正黑體" w:eastAsia="微軟正黑體" w:hAnsi="微軟正黑體" w:cs="微軟正黑體"/>
            <w:b/>
            <w:bCs/>
            <w:sz w:val="28"/>
            <w:szCs w:val="28"/>
            <w:lang w:val="zh-TW"/>
          </w:rPr>
          <w:t>https://codeforces.com/gym/563850/submission/290885951</w:t>
        </w:r>
      </w:hyperlink>
    </w:p>
    <w:sectPr w:rsidR="006C38D3" w:rsidRPr="002616D5">
      <w:headerReference w:type="default" r:id="rId10"/>
      <w:footerReference w:type="default" r:id="rId11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068BD" w14:textId="77777777" w:rsidR="008D10EF" w:rsidRDefault="008D10EF">
      <w:r>
        <w:separator/>
      </w:r>
    </w:p>
  </w:endnote>
  <w:endnote w:type="continuationSeparator" w:id="0">
    <w:p w14:paraId="4211D2C9" w14:textId="77777777" w:rsidR="008D10EF" w:rsidRDefault="008D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EFF" w:usb1="F9DFFFFF" w:usb2="0000007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Cambria"/>
    <w:panose1 w:val="00000000000000000000"/>
    <w:charset w:val="00"/>
    <w:family w:val="roman"/>
    <w:notTrueType/>
    <w:pitch w:val="default"/>
  </w:font>
  <w:font w:name="PingFang T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22C8" w14:textId="77777777" w:rsidR="006C38D3" w:rsidRDefault="00000000">
    <w:pPr>
      <w:pStyle w:val="a5"/>
      <w:tabs>
        <w:tab w:val="clear" w:pos="4153"/>
        <w:tab w:val="clear" w:pos="8306"/>
        <w:tab w:val="center" w:pos="5233"/>
        <w:tab w:val="right" w:pos="10440"/>
      </w:tabs>
    </w:pPr>
    <w:r>
      <w:t>2024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9335BB">
      <w:rPr>
        <w:noProof/>
      </w:rPr>
      <w:t>1</w:t>
    </w:r>
    <w:r>
      <w:fldChar w:fldCharType="end"/>
    </w:r>
    <w:r>
      <w:rPr>
        <w:lang w:val="zh-TW"/>
      </w:rPr>
      <w:t xml:space="preserve"> / </w:t>
    </w:r>
    <w:fldSimple w:instr=" NUMPAGES ">
      <w:r w:rsidR="009335BB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09D55" w14:textId="77777777" w:rsidR="008D10EF" w:rsidRDefault="008D10EF">
      <w:r>
        <w:separator/>
      </w:r>
    </w:p>
  </w:footnote>
  <w:footnote w:type="continuationSeparator" w:id="0">
    <w:p w14:paraId="03D1DCDC" w14:textId="77777777" w:rsidR="008D10EF" w:rsidRDefault="008D1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8B60F" w14:textId="77777777" w:rsidR="006C38D3" w:rsidRDefault="00000000">
    <w:pPr>
      <w:pStyle w:val="a4"/>
      <w:tabs>
        <w:tab w:val="clear" w:pos="4153"/>
        <w:tab w:val="clear" w:pos="8306"/>
        <w:tab w:val="center" w:pos="5233"/>
        <w:tab w:val="right" w:pos="1044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A12447A" wp14:editId="39D9CDB1">
              <wp:simplePos x="0" y="0"/>
              <wp:positionH relativeFrom="page">
                <wp:posOffset>462914</wp:posOffset>
              </wp:positionH>
              <wp:positionV relativeFrom="page">
                <wp:posOffset>694372</wp:posOffset>
              </wp:positionV>
              <wp:extent cx="6632576" cy="636"/>
              <wp:effectExtent l="0" t="0" r="0" b="0"/>
              <wp:wrapNone/>
              <wp:docPr id="1073741825" name="officeArt object" descr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2576" cy="636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E9A4AA" id="officeArt object" o:spid="_x0000_s1026" alt="AutoShape 1" style="position:absolute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45pt,54.65pt" to="558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s7lQEAACQDAAAOAAAAZHJzL2Uyb0RvYy54bWysUsFu2zAMvQ/oPwi6L05TxNuMOD00aC/D&#10;VmDbBzCyFAuQRIFU4+TvJ8lZ2m23YT7Ikkg+vffIzf3JO3HUxBZDL28XSyl0UDjYcOjlj++P7z9K&#10;wQnCAA6D7uVZs7zf3rzbTLHTKxzRDZpEBgncTbGXY0qxaxpWo/bAC4w65KBB8pDykQ7NQDBldO+a&#10;1XLZNhPSEAmVZs63uzkotxXfGK3SV2NYJ+F6mbmlulJd92VtthvoDgRxtOpCA/6BhQcb8qNXqB0k&#10;EC9k/4LyVhEymrRQ6Bs0xipdNWQ1t8s/1HwbIeqqJZvD8WoT/z9Y9eX4EJ4p2zBF7jg+U1FxMuTL&#10;P/MTp2rW+WqWPiWh8mXb3q3WH1opVI61d22xsnktjcTpSaMXZdNLZ0NRAh0cP3OaU3+llOuAj9a5&#10;2g0XxNTLT+vVOmNDngnjINVaRmeHklcqmA77B0fiCKW19btQ+C2tPLIDHue8GpqbTvgShpmICwVQ&#10;13G5sHt1o+z2OJyrSU055VZUqZexKb1+e877t8O9/QkAAP//AwBQSwMEFAAGAAgAAAAhAEUM/83f&#10;AAAACwEAAA8AAABkcnMvZG93bnJldi54bWxMj8FOwzAMhu9IvENkJC7TlrSbGCtNJwT0xoUxxNVr&#10;TFvROF2TbYWnJ+MCR//+9Ptzvh5tJ440+NaxhmSmQBBXzrRca9i+ltNbED4gG+wck4Yv8rAuLi9y&#10;zIw78QsdN6EWsYR9hhqaEPpMSl81ZNHPXE8cdx9usBjiONTSDHiK5baTqVI30mLL8UKDPT00VH1u&#10;DlaDL99oX35Pqol6n9eO0v3j8xNqfX013t+BCDSGPxjO+lEdiui0cwc2XnQalukqkjFXqzmIM5Ak&#10;ywWI3W+0AFnk8v8PxQ8AAAD//wMAUEsBAi0AFAAGAAgAAAAhALaDOJL+AAAA4QEAABMAAAAAAAAA&#10;AAAAAAAAAAAAAFtDb250ZW50X1R5cGVzXS54bWxQSwECLQAUAAYACAAAACEAOP0h/9YAAACUAQAA&#10;CwAAAAAAAAAAAAAAAAAvAQAAX3JlbHMvLnJlbHNQSwECLQAUAAYACAAAACEAZw17O5UBAAAkAwAA&#10;DgAAAAAAAAAAAAAAAAAuAgAAZHJzL2Uyb0RvYy54bWxQSwECLQAUAAYACAAAACEARQz/zd8AAAAL&#10;AQAADwAAAAAAAAAAAAAAAADvAwAAZHJzL2Rvd25yZXYueG1sUEsFBgAAAAAEAAQA8wAAAPsEAAAA&#10;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3B4E32D" wp14:editId="7D7C3A6B">
              <wp:simplePos x="0" y="0"/>
              <wp:positionH relativeFrom="page">
                <wp:posOffset>448945</wp:posOffset>
              </wp:positionH>
              <wp:positionV relativeFrom="page">
                <wp:posOffset>9831388</wp:posOffset>
              </wp:positionV>
              <wp:extent cx="6639561" cy="636"/>
              <wp:effectExtent l="0" t="0" r="0" b="0"/>
              <wp:wrapNone/>
              <wp:docPr id="1073741826" name="officeArt object" descr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9561" cy="636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C546CF" id="officeArt object" o:spid="_x0000_s1026" alt="AutoShape 2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5.35pt,774.15pt" to="558.15pt,7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hKlQEAACQDAAAOAAAAZHJzL2Uyb0RvYy54bWysUsGO2yAQvVfqPyDujZOsYnWtOHvYaHup&#10;2pXafsAEQ4wEDJph4+TvCzjNbttbVR8wMDOP997M9uHsnThpYouhl6vFUgodFA42HHv54/vTh49S&#10;cIIwgMOge3nRLB92799tp9jpNY7oBk0igwTuptjLMaXYNQ2rUXvgBUYdctAgeUj5SMdmIJgyunfN&#10;erlsmwlpiIRKM+fb/RyUu4pvjFbpqzGsk3C9zNxSXamuh7I2uy10R4I4WnWlAf/AwoMN+dEb1B4S&#10;iBeyf0F5qwgZTVoo9A0aY5WuGrKa1fIPNd9GiLpqyeZwvNnE/w9WfTk9hmfKNkyRO47PVFScDfny&#10;z/zEuZp1uZmlz0mofNm2d/ebdiWFyrH2ri1WNq+lkTh90uhF2fTS2VCUQAenz5zm1F8p5Trgk3Wu&#10;dsMFMfXyfrPeZGzIM2EcpFrL6OxQ8koF0/Hw6EicoLS2flcKv6WVR/bA45xXQ3PTCV/CMBNxoQDq&#10;Oi5Xdq9ulN0Bh0s1qSmn3Ioq9To2pddvz3n/drh3PwEAAP//AwBQSwMEFAAGAAgAAAAhAFv2a4fg&#10;AAAADQEAAA8AAABkcnMvZG93bnJldi54bWxMj0FPwkAQhe8m/ofNmHghsFtAILVbYtTevIASr0t3&#10;bBu7s6W7QPXXO8SD3mbee3nzTbYeXCtO2IfGk4ZkokAgld42VGl4ey3GKxAhGrKm9YQavjDAOr++&#10;ykxq/Zk2eNrGSnAJhdRoqGPsUilDWaMzYeI7JPY+fO9M5LWvpO3NmctdK6dKLaQzDfGF2nT4WGP5&#10;uT06DaHY4aH4HpUj9T6rPE4PTy/PRuvbm+HhHkTEIf6F4YLP6JAz094fyQbRaliqJSdZv5uvZiAu&#10;iSRZ8LT/1eYg80z+/yL/AQAA//8DAFBLAQItABQABgAIAAAAIQC2gziS/gAAAOEBAAATAAAAAAAA&#10;AAAAAAAAAAAAAABbQ29udGVudF9UeXBlc10ueG1sUEsBAi0AFAAGAAgAAAAhADj9If/WAAAAlAEA&#10;AAsAAAAAAAAAAAAAAAAALwEAAF9yZWxzLy5yZWxzUEsBAi0AFAAGAAgAAAAhAIR5WEqVAQAAJAMA&#10;AA4AAAAAAAAAAAAAAAAALgIAAGRycy9lMm9Eb2MueG1sUEsBAi0AFAAGAAgAAAAhAFv2a4fgAAAA&#10;DQEAAA8AAAAAAAAAAAAAAAAA7wMAAGRycy9kb3ducmV2LnhtbFBLBQYAAAAABAAEAPMAAAD8BAAA&#10;AAA=&#10;">
              <w10:wrap anchorx="page" anchory="page"/>
            </v:line>
          </w:pict>
        </mc:Fallback>
      </mc:AlternateContent>
    </w:r>
    <w:r>
      <w:t>2024</w:t>
    </w:r>
    <w:r>
      <w:tab/>
      <w:t>Competitive Programing I</w:t>
    </w:r>
    <w:r>
      <w:tab/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10598"/>
    <w:multiLevelType w:val="hybridMultilevel"/>
    <w:tmpl w:val="B1E40F10"/>
    <w:styleLink w:val="1"/>
    <w:lvl w:ilvl="0" w:tplc="14E6FF56">
      <w:start w:val="1"/>
      <w:numFmt w:val="upperLetter"/>
      <w:lvlText w:val="%1."/>
      <w:lvlJc w:val="left"/>
      <w:pPr>
        <w:ind w:left="567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C8471C">
      <w:start w:val="1"/>
      <w:numFmt w:val="decimal"/>
      <w:lvlText w:val="%2."/>
      <w:lvlJc w:val="left"/>
      <w:pPr>
        <w:ind w:left="1047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B28F46">
      <w:start w:val="1"/>
      <w:numFmt w:val="lowerRoman"/>
      <w:lvlText w:val="%3."/>
      <w:lvlJc w:val="left"/>
      <w:pPr>
        <w:ind w:left="1527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A253D6">
      <w:start w:val="1"/>
      <w:numFmt w:val="decimal"/>
      <w:lvlText w:val="%4."/>
      <w:lvlJc w:val="left"/>
      <w:pPr>
        <w:ind w:left="2007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8A880">
      <w:start w:val="1"/>
      <w:numFmt w:val="decimal"/>
      <w:lvlText w:val="%5."/>
      <w:lvlJc w:val="left"/>
      <w:pPr>
        <w:ind w:left="2487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5452F4">
      <w:start w:val="1"/>
      <w:numFmt w:val="lowerRoman"/>
      <w:lvlText w:val="%6."/>
      <w:lvlJc w:val="left"/>
      <w:pPr>
        <w:ind w:left="2967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EA9B1A">
      <w:start w:val="1"/>
      <w:numFmt w:val="decimal"/>
      <w:lvlText w:val="%7."/>
      <w:lvlJc w:val="left"/>
      <w:pPr>
        <w:ind w:left="3447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0CCD84">
      <w:start w:val="1"/>
      <w:numFmt w:val="decimal"/>
      <w:lvlText w:val="%8."/>
      <w:lvlJc w:val="left"/>
      <w:pPr>
        <w:ind w:left="3927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9EA83A">
      <w:start w:val="1"/>
      <w:numFmt w:val="lowerRoman"/>
      <w:lvlText w:val="%9."/>
      <w:lvlJc w:val="left"/>
      <w:pPr>
        <w:ind w:left="4407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5867BA2"/>
    <w:multiLevelType w:val="hybridMultilevel"/>
    <w:tmpl w:val="C832C474"/>
    <w:numStyleLink w:val="2"/>
  </w:abstractNum>
  <w:abstractNum w:abstractNumId="2" w15:restartNumberingAfterBreak="0">
    <w:nsid w:val="2344217D"/>
    <w:multiLevelType w:val="hybridMultilevel"/>
    <w:tmpl w:val="C832C474"/>
    <w:styleLink w:val="2"/>
    <w:lvl w:ilvl="0" w:tplc="19589836">
      <w:start w:val="1"/>
      <w:numFmt w:val="lowerLetter"/>
      <w:lvlText w:val="%1."/>
      <w:lvlJc w:val="left"/>
      <w:pPr>
        <w:ind w:left="1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7A19EC">
      <w:start w:val="1"/>
      <w:numFmt w:val="decimal"/>
      <w:lvlText w:val="%2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AC3DDA">
      <w:start w:val="1"/>
      <w:numFmt w:val="lowerRoman"/>
      <w:lvlText w:val="%3."/>
      <w:lvlJc w:val="left"/>
      <w:pPr>
        <w:ind w:left="240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62FEC4">
      <w:start w:val="1"/>
      <w:numFmt w:val="decimal"/>
      <w:lvlText w:val="%4."/>
      <w:lvlJc w:val="left"/>
      <w:pPr>
        <w:ind w:left="851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580BC2">
      <w:start w:val="1"/>
      <w:numFmt w:val="decimal"/>
      <w:lvlText w:val="%5."/>
      <w:lvlJc w:val="left"/>
      <w:pPr>
        <w:ind w:left="1331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A65FA8">
      <w:start w:val="1"/>
      <w:numFmt w:val="lowerRoman"/>
      <w:lvlText w:val="%6."/>
      <w:lvlJc w:val="left"/>
      <w:pPr>
        <w:ind w:left="1811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720C60">
      <w:start w:val="1"/>
      <w:numFmt w:val="decimal"/>
      <w:lvlText w:val="%7."/>
      <w:lvlJc w:val="left"/>
      <w:pPr>
        <w:ind w:left="62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AAE0D2">
      <w:start w:val="1"/>
      <w:numFmt w:val="decimal"/>
      <w:lvlText w:val="%8.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C0E9DE">
      <w:start w:val="1"/>
      <w:numFmt w:val="lowerRoman"/>
      <w:lvlText w:val="%9."/>
      <w:lvlJc w:val="left"/>
      <w:pPr>
        <w:ind w:left="528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C057748"/>
    <w:multiLevelType w:val="hybridMultilevel"/>
    <w:tmpl w:val="B1E40F10"/>
    <w:numStyleLink w:val="1"/>
  </w:abstractNum>
  <w:abstractNum w:abstractNumId="4" w15:restartNumberingAfterBreak="0">
    <w:nsid w:val="57EF4580"/>
    <w:multiLevelType w:val="hybridMultilevel"/>
    <w:tmpl w:val="1834D3BE"/>
    <w:lvl w:ilvl="0" w:tplc="94BC6BAC">
      <w:start w:val="1"/>
      <w:numFmt w:val="upperLetter"/>
      <w:lvlText w:val="%1.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5" w15:restartNumberingAfterBreak="0">
    <w:nsid w:val="5A177179"/>
    <w:multiLevelType w:val="hybridMultilevel"/>
    <w:tmpl w:val="991AF284"/>
    <w:lvl w:ilvl="0" w:tplc="8F68363A">
      <w:start w:val="1"/>
      <w:numFmt w:val="upperLetter"/>
      <w:lvlText w:val="%1.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num w:numId="1" w16cid:durableId="1192381324">
    <w:abstractNumId w:val="0"/>
  </w:num>
  <w:num w:numId="2" w16cid:durableId="213932950">
    <w:abstractNumId w:val="3"/>
  </w:num>
  <w:num w:numId="3" w16cid:durableId="440295982">
    <w:abstractNumId w:val="2"/>
  </w:num>
  <w:num w:numId="4" w16cid:durableId="826240239">
    <w:abstractNumId w:val="1"/>
  </w:num>
  <w:num w:numId="5" w16cid:durableId="1792551465">
    <w:abstractNumId w:val="3"/>
    <w:lvlOverride w:ilvl="0">
      <w:startOverride w:val="2"/>
    </w:lvlOverride>
  </w:num>
  <w:num w:numId="6" w16cid:durableId="1274753572">
    <w:abstractNumId w:val="4"/>
  </w:num>
  <w:num w:numId="7" w16cid:durableId="1540509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8D3"/>
    <w:rsid w:val="000E6F98"/>
    <w:rsid w:val="002616D5"/>
    <w:rsid w:val="002D11A7"/>
    <w:rsid w:val="00334D00"/>
    <w:rsid w:val="00350C25"/>
    <w:rsid w:val="004345C1"/>
    <w:rsid w:val="006C38D3"/>
    <w:rsid w:val="007730DA"/>
    <w:rsid w:val="008D10EF"/>
    <w:rsid w:val="009335BB"/>
    <w:rsid w:val="00967388"/>
    <w:rsid w:val="00AE6C9F"/>
    <w:rsid w:val="00C2112C"/>
    <w:rsid w:val="00F9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7948D"/>
  <w15:docId w15:val="{A5AA69E3-0419-439F-9F75-77517C01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153"/>
        <w:tab w:val="right" w:pos="8306"/>
      </w:tabs>
    </w:pPr>
    <w:rPr>
      <w:rFonts w:ascii="Calibri" w:eastAsia="Arial Unicode MS" w:hAnsi="Calibri" w:cs="Arial Unicode MS"/>
      <w:color w:val="000000"/>
      <w:kern w:val="2"/>
      <w:u w:color="000000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ascii="Calibri" w:eastAsia="Arial Unicode MS" w:hAnsi="Calibri" w:cs="Arial Unicode MS"/>
      <w:color w:val="000000"/>
      <w:kern w:val="2"/>
      <w:u w:color="000000"/>
    </w:rPr>
  </w:style>
  <w:style w:type="paragraph" w:styleId="a6">
    <w:name w:val="List Paragraph"/>
    <w:pPr>
      <w:widowControl w:val="0"/>
      <w:ind w:left="48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1">
    <w:name w:val="已輸入樣式 1"/>
    <w:pPr>
      <w:numPr>
        <w:numId w:val="1"/>
      </w:numPr>
    </w:pPr>
  </w:style>
  <w:style w:type="numbering" w:customStyle="1" w:styleId="2">
    <w:name w:val="已輸入樣式 2"/>
    <w:pPr>
      <w:numPr>
        <w:numId w:val="3"/>
      </w:numPr>
    </w:pPr>
  </w:style>
  <w:style w:type="character" w:customStyle="1" w:styleId="a7">
    <w:name w:val="連結"/>
    <w:rPr>
      <w:outline w:val="0"/>
      <w:color w:val="0000FF"/>
      <w:u w:val="single" w:color="0000FF"/>
    </w:rPr>
  </w:style>
  <w:style w:type="character" w:customStyle="1" w:styleId="Hyperlink0">
    <w:name w:val="Hyperlink.0"/>
    <w:basedOn w:val="a7"/>
    <w:rPr>
      <w:outline w:val="0"/>
      <w:color w:val="0000FF"/>
      <w:u w:val="single" w:color="0000FF"/>
      <w:lang w:val="en-US"/>
    </w:rPr>
  </w:style>
  <w:style w:type="character" w:styleId="a8">
    <w:name w:val="Unresolved Mention"/>
    <w:basedOn w:val="a0"/>
    <w:uiPriority w:val="99"/>
    <w:semiHidden/>
    <w:unhideWhenUsed/>
    <w:rsid w:val="00334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ym/563850/submission/29088708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gym/563850/submission/29003245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gym/563850/submission/290885951" TargetMode="Externa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yihsun Chiu</dc:creator>
  <cp:lastModifiedBy>yihsun Chiu</cp:lastModifiedBy>
  <cp:revision>7</cp:revision>
  <dcterms:created xsi:type="dcterms:W3CDTF">2024-11-05T08:07:00Z</dcterms:created>
  <dcterms:modified xsi:type="dcterms:W3CDTF">2024-11-10T07:29:00Z</dcterms:modified>
</cp:coreProperties>
</file>