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1-3. Running→Waiting (Hint: When a thread has a console output(I/O), it needs to yield</w:t>
      </w:r>
    </w:p>
    <w:p>
      <w:pPr>
        <w:pStyle w:val="Normal"/>
        <w:rPr/>
      </w:pPr>
      <w:r>
        <w:rPr/>
        <w:t>CPU resource and go to waiting state.)</w:t>
      </w:r>
    </w:p>
    <w:p>
      <w:pPr>
        <w:pStyle w:val="Normal"/>
        <w:rPr/>
      </w:pPr>
      <w:r>
        <w:rPr/>
        <w:t xml:space="preserve">● </w:t>
      </w:r>
      <w:r>
        <w:rPr/>
        <w:t>userprog/exception.cc ExceptionHandler(ExceptionType) case SC_PrintInt</w:t>
      </w:r>
    </w:p>
    <w:p>
      <w:pPr>
        <w:pStyle w:val="Normal"/>
        <w:rPr/>
      </w:pPr>
      <w:r>
        <w:rPr/>
        <w:t xml:space="preserve">● </w:t>
      </w:r>
      <w:r>
        <w:rPr/>
        <w:t>userprog/synchconsole.cc SynchConsoleOutput::PutInt()</w:t>
      </w:r>
    </w:p>
    <w:p>
      <w:pPr>
        <w:pStyle w:val="Normal"/>
        <w:rPr/>
      </w:pPr>
      <w:r>
        <w:rPr/>
        <w:t xml:space="preserve">● </w:t>
      </w:r>
      <w:r>
        <w:rPr/>
        <w:t>machine/console.cc ConsoleOutput::PutChar(char)</w:t>
      </w:r>
    </w:p>
    <w:p>
      <w:pPr>
        <w:pStyle w:val="Normal"/>
        <w:rPr/>
      </w:pPr>
      <w:r>
        <w:rPr/>
        <w:t xml:space="preserve">● </w:t>
      </w:r>
      <w:r>
        <w:rPr/>
        <w:t>threads/synch.cc Semaphore::P()</w:t>
      </w:r>
    </w:p>
    <w:p>
      <w:pPr>
        <w:pStyle w:val="Normal"/>
        <w:rPr/>
      </w:pPr>
      <w:r>
        <w:rPr/>
        <w:t xml:space="preserve">● </w:t>
      </w:r>
      <w:r>
        <w:rPr/>
        <w:t>threads/synchlist.cc SynchList&lt;T&gt;::Append(T)</w:t>
      </w:r>
    </w:p>
    <w:p>
      <w:pPr>
        <w:pStyle w:val="Normal"/>
        <w:rPr/>
      </w:pPr>
      <w:r>
        <w:rPr/>
        <w:t xml:space="preserve">● </w:t>
      </w:r>
      <w:r>
        <w:rPr/>
        <w:t>threads/thread.cc Thread::Sleep(bool)</w:t>
      </w:r>
    </w:p>
    <w:p>
      <w:pPr>
        <w:pStyle w:val="Normal"/>
        <w:rPr/>
      </w:pPr>
      <w:r>
        <w:rPr/>
        <w:t xml:space="preserve">● </w:t>
      </w:r>
      <w:r>
        <w:rPr/>
        <w:t>threads/scheduler.cc Scheduler::FindNextToRun()</w:t>
      </w:r>
    </w:p>
    <w:p>
      <w:pPr>
        <w:pStyle w:val="Normal"/>
        <w:rPr/>
      </w:pPr>
      <w:r>
        <w:rPr/>
        <w:t xml:space="preserve">● </w:t>
      </w:r>
      <w:r>
        <w:rPr/>
        <w:t>threads/scheduler.cc Scheduler::Run(Thread*, bool)</w:t>
      </w:r>
    </w:p>
    <w:p>
      <w:pPr>
        <w:pStyle w:val="Normal"/>
        <w:rPr/>
      </w:pPr>
      <w:r>
        <w:rPr/>
        <w:t>1-4. Waiting→Ready (Hint: After finishing console output(I/O), this thread can return to</w:t>
      </w:r>
    </w:p>
    <w:p>
      <w:pPr>
        <w:pStyle w:val="Normal"/>
        <w:rPr/>
      </w:pPr>
      <w:r>
        <w:rPr/>
        <w:t>ready queue.)</w:t>
      </w:r>
    </w:p>
    <w:p>
      <w:pPr>
        <w:pStyle w:val="Normal"/>
        <w:rPr/>
      </w:pPr>
      <w:r>
        <w:rPr/>
        <w:t xml:space="preserve">● </w:t>
      </w:r>
      <w:r>
        <w:rPr/>
        <w:t>threads/synch.cc Semaphore::V()</w:t>
      </w:r>
    </w:p>
    <w:p>
      <w:pPr>
        <w:pStyle w:val="Normal"/>
        <w:rPr/>
      </w:pPr>
      <w:r>
        <w:rPr/>
        <w:t xml:space="preserve">● </w:t>
      </w:r>
      <w:r>
        <w:rPr/>
        <w:t>threads/scheduler.cc Scheduler::ReadyToRun(Thread*)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Aptos" w:hAnsi="Aptos" w:eastAsia="Droid Sans Fallback" w:cs=""/>
        <w:sz w:val="24"/>
        <w:szCs w:val="24"/>
        <w:lang w:val="en-US" w:eastAsia="zh-TW" w:bidi="ar-SA"/>
      </w:rPr>
    </w:rPrDefault>
    <w:pPrDefault>
      <w:pPr>
        <w:spacing w:lineRule="auto" w:line="276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Aptos" w:hAnsi="Aptos" w:eastAsia="Droid Sans Fallback" w:cs=""/>
      <w:color w:val="auto"/>
      <w:sz w:val="24"/>
      <w:szCs w:val="24"/>
      <w:lang w:val="en-US" w:eastAsia="zh-TW" w:bidi="ar-SA"/>
    </w:rPr>
  </w:style>
  <w:style w:type="paragraph" w:styleId="Heading1">
    <w:name w:val="Heading 1"/>
    <w:uiPriority w:val="9"/>
    <w:qFormat/>
    <w:link w:val="10"/>
    <w:rsid w:val="00704dcb"/>
    <w:basedOn w:val="Normal"/>
    <w:pPr>
      <w:keepNext/>
      <w:keepLines/>
      <w:spacing w:before="480" w:after="80"/>
      <w:outlineLvl w:val="0"/>
    </w:pPr>
    <w:rPr>
      <w:rFonts w:ascii="Aptos Display" w:hAnsi="Aptos Display" w:cs=""/>
      <w:color w:val="0F4761"/>
      <w:sz w:val="48"/>
      <w:szCs w:val="48"/>
    </w:rPr>
  </w:style>
  <w:style w:type="paragraph" w:styleId="Heading2">
    <w:name w:val="Heading 2"/>
    <w:uiPriority w:val="9"/>
    <w:qFormat/>
    <w:semiHidden/>
    <w:unhideWhenUsed/>
    <w:link w:val="20"/>
    <w:rsid w:val="00704dcb"/>
    <w:basedOn w:val="Normal"/>
    <w:pPr>
      <w:keepNext/>
      <w:keepLines/>
      <w:spacing w:before="160" w:after="80"/>
      <w:outlineLvl w:val="1"/>
    </w:pPr>
    <w:rPr>
      <w:rFonts w:ascii="Aptos Display" w:hAnsi="Aptos Display" w:cs=""/>
      <w:color w:val="0F4761"/>
      <w:sz w:val="40"/>
      <w:szCs w:val="40"/>
    </w:rPr>
  </w:style>
  <w:style w:type="paragraph" w:styleId="Heading3">
    <w:name w:val="Heading 3"/>
    <w:uiPriority w:val="9"/>
    <w:qFormat/>
    <w:semiHidden/>
    <w:unhideWhenUsed/>
    <w:link w:val="30"/>
    <w:rsid w:val="00704dcb"/>
    <w:basedOn w:val="Normal"/>
    <w:pPr>
      <w:keepNext/>
      <w:keepLines/>
      <w:spacing w:before="160" w:after="40"/>
      <w:outlineLvl w:val="2"/>
    </w:pPr>
    <w:rPr>
      <w:rFonts w:cs=""/>
      <w:color w:val="0F4761"/>
      <w:sz w:val="32"/>
      <w:szCs w:val="32"/>
    </w:rPr>
  </w:style>
  <w:style w:type="paragraph" w:styleId="Heading4">
    <w:name w:val="Heading 4"/>
    <w:uiPriority w:val="9"/>
    <w:qFormat/>
    <w:semiHidden/>
    <w:unhideWhenUsed/>
    <w:link w:val="40"/>
    <w:rsid w:val="00704dcb"/>
    <w:basedOn w:val="Normal"/>
    <w:pPr>
      <w:keepNext/>
      <w:keepLines/>
      <w:spacing w:before="160" w:after="40"/>
      <w:outlineLvl w:val="3"/>
    </w:pPr>
    <w:rPr>
      <w:rFonts w:cs=""/>
      <w:color w:val="0F4761"/>
      <w:sz w:val="28"/>
      <w:szCs w:val="28"/>
    </w:rPr>
  </w:style>
  <w:style w:type="paragraph" w:styleId="Heading5">
    <w:name w:val="Heading 5"/>
    <w:uiPriority w:val="9"/>
    <w:qFormat/>
    <w:semiHidden/>
    <w:unhideWhenUsed/>
    <w:link w:val="50"/>
    <w:rsid w:val="00704dcb"/>
    <w:basedOn w:val="Normal"/>
    <w:pPr>
      <w:keepNext/>
      <w:keepLines/>
      <w:spacing w:before="80" w:after="40"/>
      <w:outlineLvl w:val="4"/>
    </w:pPr>
    <w:rPr>
      <w:rFonts w:cs=""/>
      <w:color w:val="0F4761"/>
    </w:rPr>
  </w:style>
  <w:style w:type="paragraph" w:styleId="Heading6">
    <w:name w:val="Heading 6"/>
    <w:uiPriority w:val="9"/>
    <w:qFormat/>
    <w:semiHidden/>
    <w:unhideWhenUsed/>
    <w:link w:val="60"/>
    <w:rsid w:val="00704dcb"/>
    <w:basedOn w:val="Normal"/>
    <w:pPr>
      <w:keepNext/>
      <w:keepLines/>
      <w:spacing w:before="40" w:after="0"/>
      <w:outlineLvl w:val="5"/>
    </w:pPr>
    <w:rPr>
      <w:rFonts w:cs=""/>
      <w:color w:val="595959"/>
    </w:rPr>
  </w:style>
  <w:style w:type="paragraph" w:styleId="Heading7">
    <w:name w:val="Heading 7"/>
    <w:uiPriority w:val="9"/>
    <w:qFormat/>
    <w:semiHidden/>
    <w:unhideWhenUsed/>
    <w:link w:val="70"/>
    <w:rsid w:val="00704dcb"/>
    <w:basedOn w:val="Normal"/>
    <w:pPr>
      <w:keepNext/>
      <w:keepLines/>
      <w:spacing w:before="40" w:after="0"/>
      <w:ind w:left="100" w:right="0" w:hanging="0"/>
      <w:outlineLvl w:val="6"/>
    </w:pPr>
    <w:rPr>
      <w:rFonts w:cs=""/>
      <w:color w:val="595959"/>
    </w:rPr>
  </w:style>
  <w:style w:type="paragraph" w:styleId="Heading8">
    <w:name w:val="Heading 8"/>
    <w:uiPriority w:val="9"/>
    <w:qFormat/>
    <w:semiHidden/>
    <w:unhideWhenUsed/>
    <w:link w:val="80"/>
    <w:rsid w:val="00704dcb"/>
    <w:basedOn w:val="Normal"/>
    <w:pPr>
      <w:keepNext/>
      <w:keepLines/>
      <w:spacing w:before="40" w:after="0"/>
      <w:ind w:left="200" w:right="0" w:hanging="0"/>
      <w:outlineLvl w:val="7"/>
    </w:pPr>
    <w:rPr>
      <w:rFonts w:cs=""/>
      <w:color w:val="272727"/>
    </w:rPr>
  </w:style>
  <w:style w:type="paragraph" w:styleId="Heading9">
    <w:name w:val="Heading 9"/>
    <w:uiPriority w:val="9"/>
    <w:qFormat/>
    <w:semiHidden/>
    <w:unhideWhenUsed/>
    <w:link w:val="90"/>
    <w:rsid w:val="00704dcb"/>
    <w:basedOn w:val="Normal"/>
    <w:pPr>
      <w:keepNext/>
      <w:keepLines/>
      <w:spacing w:before="40" w:after="0"/>
      <w:ind w:left="300" w:right="0" w:hanging="0"/>
      <w:outlineLvl w:val="8"/>
    </w:pPr>
    <w:rPr>
      <w:rFonts w:cs=""/>
      <w:color w:val="272727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標題 1 字元"/>
    <w:uiPriority w:val="9"/>
    <w:link w:val="1"/>
    <w:rsid w:val="00704dcb"/>
    <w:basedOn w:val="DefaultParagraphFont"/>
    <w:rPr>
      <w:rFonts w:ascii="Aptos Display" w:hAnsi="Aptos Display" w:cs=""/>
      <w:color w:val="0F4761"/>
      <w:sz w:val="48"/>
      <w:szCs w:val="48"/>
    </w:rPr>
  </w:style>
  <w:style w:type="character" w:styleId="2" w:customStyle="1">
    <w:name w:val="標題 2 字元"/>
    <w:uiPriority w:val="9"/>
    <w:semiHidden/>
    <w:link w:val="2"/>
    <w:rsid w:val="00704dcb"/>
    <w:basedOn w:val="DefaultParagraphFont"/>
    <w:rPr>
      <w:rFonts w:ascii="Aptos Display" w:hAnsi="Aptos Display" w:cs=""/>
      <w:color w:val="0F4761"/>
      <w:sz w:val="40"/>
      <w:szCs w:val="40"/>
    </w:rPr>
  </w:style>
  <w:style w:type="character" w:styleId="3" w:customStyle="1">
    <w:name w:val="標題 3 字元"/>
    <w:uiPriority w:val="9"/>
    <w:semiHidden/>
    <w:link w:val="3"/>
    <w:rsid w:val="00704dcb"/>
    <w:basedOn w:val="DefaultParagraphFont"/>
    <w:rPr>
      <w:rFonts w:cs=""/>
      <w:color w:val="0F4761"/>
      <w:sz w:val="32"/>
      <w:szCs w:val="32"/>
    </w:rPr>
  </w:style>
  <w:style w:type="character" w:styleId="4" w:customStyle="1">
    <w:name w:val="標題 4 字元"/>
    <w:uiPriority w:val="9"/>
    <w:semiHidden/>
    <w:link w:val="4"/>
    <w:rsid w:val="00704dcb"/>
    <w:basedOn w:val="DefaultParagraphFont"/>
    <w:rPr>
      <w:rFonts w:cs=""/>
      <w:color w:val="0F4761"/>
      <w:sz w:val="28"/>
      <w:szCs w:val="28"/>
    </w:rPr>
  </w:style>
  <w:style w:type="character" w:styleId="5" w:customStyle="1">
    <w:name w:val="標題 5 字元"/>
    <w:uiPriority w:val="9"/>
    <w:semiHidden/>
    <w:link w:val="5"/>
    <w:rsid w:val="00704dcb"/>
    <w:basedOn w:val="DefaultParagraphFont"/>
    <w:rPr>
      <w:rFonts w:cs=""/>
      <w:color w:val="0F4761"/>
    </w:rPr>
  </w:style>
  <w:style w:type="character" w:styleId="6" w:customStyle="1">
    <w:name w:val="標題 6 字元"/>
    <w:uiPriority w:val="9"/>
    <w:semiHidden/>
    <w:link w:val="6"/>
    <w:rsid w:val="00704dcb"/>
    <w:basedOn w:val="DefaultParagraphFont"/>
    <w:rPr>
      <w:rFonts w:cs=""/>
      <w:color w:val="595959"/>
    </w:rPr>
  </w:style>
  <w:style w:type="character" w:styleId="7" w:customStyle="1">
    <w:name w:val="標題 7 字元"/>
    <w:uiPriority w:val="9"/>
    <w:semiHidden/>
    <w:link w:val="7"/>
    <w:rsid w:val="00704dcb"/>
    <w:basedOn w:val="DefaultParagraphFont"/>
    <w:rPr>
      <w:rFonts w:cs=""/>
      <w:color w:val="595959"/>
    </w:rPr>
  </w:style>
  <w:style w:type="character" w:styleId="8" w:customStyle="1">
    <w:name w:val="標題 8 字元"/>
    <w:uiPriority w:val="9"/>
    <w:semiHidden/>
    <w:link w:val="8"/>
    <w:rsid w:val="00704dcb"/>
    <w:basedOn w:val="DefaultParagraphFont"/>
    <w:rPr>
      <w:rFonts w:cs=""/>
      <w:color w:val="272727"/>
    </w:rPr>
  </w:style>
  <w:style w:type="character" w:styleId="9" w:customStyle="1">
    <w:name w:val="標題 9 字元"/>
    <w:uiPriority w:val="9"/>
    <w:semiHidden/>
    <w:link w:val="9"/>
    <w:rsid w:val="00704dcb"/>
    <w:basedOn w:val="DefaultParagraphFont"/>
    <w:rPr>
      <w:rFonts w:cs=""/>
      <w:color w:val="272727"/>
    </w:rPr>
  </w:style>
  <w:style w:type="character" w:styleId="Style5" w:customStyle="1">
    <w:name w:val="標題 字元"/>
    <w:uiPriority w:val="10"/>
    <w:link w:val="a3"/>
    <w:rsid w:val="00704dcb"/>
    <w:basedOn w:val="DefaultParagraphFont"/>
    <w:rPr>
      <w:rFonts w:ascii="Aptos Display" w:hAnsi="Aptos Display" w:cs=""/>
      <w:spacing w:val="-10"/>
      <w:sz w:val="56"/>
      <w:szCs w:val="56"/>
    </w:rPr>
  </w:style>
  <w:style w:type="character" w:styleId="Style6" w:customStyle="1">
    <w:name w:val="副標題 字元"/>
    <w:uiPriority w:val="11"/>
    <w:link w:val="a5"/>
    <w:rsid w:val="00704dcb"/>
    <w:basedOn w:val="DefaultParagraphFont"/>
    <w:rPr>
      <w:rFonts w:ascii="Aptos Display" w:hAnsi="Aptos Display" w:cs=""/>
      <w:color w:val="595959"/>
      <w:spacing w:val="15"/>
      <w:sz w:val="28"/>
      <w:szCs w:val="28"/>
    </w:rPr>
  </w:style>
  <w:style w:type="character" w:styleId="Style7" w:customStyle="1">
    <w:name w:val="引文 字元"/>
    <w:uiPriority w:val="29"/>
    <w:link w:val="a7"/>
    <w:rsid w:val="00704dcb"/>
    <w:basedOn w:val="DefaultParagraphFont"/>
    <w:rPr>
      <w:i/>
      <w:iCs/>
      <w:color w:val="404040"/>
    </w:rPr>
  </w:style>
  <w:style w:type="character" w:styleId="IntenseEmphasis">
    <w:name w:val="Intense Emphasis"/>
    <w:uiPriority w:val="21"/>
    <w:qFormat/>
    <w:rsid w:val="00704dcb"/>
    <w:basedOn w:val="DefaultParagraphFont"/>
    <w:rPr>
      <w:i/>
      <w:iCs/>
      <w:color w:val="0F4761"/>
    </w:rPr>
  </w:style>
  <w:style w:type="character" w:styleId="Style8" w:customStyle="1">
    <w:name w:val="鮮明引文 字元"/>
    <w:uiPriority w:val="30"/>
    <w:link w:val="ab"/>
    <w:rsid w:val="00704dcb"/>
    <w:basedOn w:val="DefaultParagraphFont"/>
    <w:rPr>
      <w:i/>
      <w:iCs/>
      <w:color w:val="0F4761"/>
    </w:rPr>
  </w:style>
  <w:style w:type="character" w:styleId="IntenseReference">
    <w:name w:val="Intense Reference"/>
    <w:uiPriority w:val="32"/>
    <w:qFormat/>
    <w:rsid w:val="00704dcb"/>
    <w:basedOn w:val="DefaultParagraphFont"/>
    <w:rPr>
      <w:b/>
      <w:bCs/>
      <w:smallCaps/>
      <w:color w:val="0F4761"/>
      <w:spacing w:val="5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a4"/>
    <w:rsid w:val="00704dcb"/>
    <w:basedOn w:val="Normal"/>
    <w:pPr>
      <w:spacing w:lineRule="auto" w:line="240" w:before="0" w:after="80"/>
      <w:contextualSpacing/>
      <w:jc w:val="center"/>
    </w:pPr>
    <w:rPr>
      <w:rFonts w:ascii="Aptos Display" w:hAnsi="Aptos Display" w:cs=""/>
      <w:spacing w:val="-10"/>
      <w:sz w:val="56"/>
      <w:szCs w:val="56"/>
    </w:rPr>
  </w:style>
  <w:style w:type="paragraph" w:styleId="Subtitle">
    <w:name w:val="Subtitle"/>
    <w:uiPriority w:val="11"/>
    <w:qFormat/>
    <w:link w:val="a6"/>
    <w:rsid w:val="00704dcb"/>
    <w:basedOn w:val="Normal"/>
    <w:pPr>
      <w:jc w:val="center"/>
    </w:pPr>
    <w:rPr>
      <w:rFonts w:ascii="Aptos Display" w:hAnsi="Aptos Display" w:cs=""/>
      <w:color w:val="595959"/>
      <w:spacing w:val="15"/>
      <w:sz w:val="28"/>
      <w:szCs w:val="28"/>
    </w:rPr>
  </w:style>
  <w:style w:type="paragraph" w:styleId="Quote">
    <w:name w:val="Quote"/>
    <w:uiPriority w:val="29"/>
    <w:qFormat/>
    <w:link w:val="a8"/>
    <w:rsid w:val="00704dcb"/>
    <w:basedOn w:val="Normal"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uiPriority w:val="34"/>
    <w:qFormat/>
    <w:rsid w:val="00704dcb"/>
    <w:basedOn w:val="Normal"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uiPriority w:val="30"/>
    <w:qFormat/>
    <w:link w:val="ac"/>
    <w:rsid w:val="00704dcb"/>
    <w:basedOn w:val="Normal"/>
    <w:pPr>
      <w:pBdr>
        <w:top w:val="single" w:sz="4" w:space="10" w:color="0F4761"/>
        <w:left w:val="nil"/>
        <w:bottom w:val="single" w:sz="4" w:space="10" w:color="0F4761"/>
        <w:right w:val="nil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2024-06-11T07:12:00Z</dcterms:created>
  <dc:creator>yihsun Chiu</dc:creator>
  <dc:language>en-US</dc:language>
  <cp:lastModifiedBy>yihsun Chiu</cp:lastModifiedBy>
  <dcterms:modified xsi:type="dcterms:W3CDTF">2024-06-11T07:13:00Z</dcterms:modified>
  <cp:revision>1</cp:revision>
</cp:coreProperties>
</file>