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2020-03-22新媒體文章抓取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標題</w:t>
            </w:r>
          </w:p>
        </w:tc>
        <w:tc>
          <w:tcPr>
            <w:tcW w:type="dxa" w:w="2160"/>
          </w:tcPr>
          <w:p>
            <w:r>
              <w:t>分享數</w:t>
            </w:r>
          </w:p>
        </w:tc>
        <w:tc>
          <w:tcPr>
            <w:tcW w:type="dxa" w:w="2160"/>
          </w:tcPr>
          <w:p>
            <w:r>
              <w:t>Hashtag</w:t>
            </w:r>
          </w:p>
        </w:tc>
        <w:tc>
          <w:tcPr>
            <w:tcW w:type="dxa" w:w="2160"/>
          </w:tcPr>
          <w:p>
            <w:r>
              <w:t>網站</w:t>
            </w:r>
          </w:p>
        </w:tc>
      </w:tr>
      <w:tr>
        <w:tc>
          <w:tcPr>
            <w:tcW w:type="dxa" w:w="2160"/>
          </w:tcPr>
          <w:p>
            <w:r>
              <w:t>減少對中國依賴，日本傳將納台灣等國加入 CPTPP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國際貿易,財經,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一張 10 萬元醫療帳單為何能衝擊川普選情，成為美國人心裡的痛？</w:t>
            </w:r>
          </w:p>
        </w:tc>
        <w:tc>
          <w:tcPr>
            <w:tcW w:type="dxa" w:w="2160"/>
          </w:tcPr>
          <w:p>
            <w:r>
              <w:t>131</w:t>
            </w:r>
          </w:p>
        </w:tc>
        <w:tc>
          <w:tcPr>
            <w:tcW w:type="dxa" w:w="2160"/>
          </w:tcPr>
          <w:p>
            <w:r>
              <w:t>生物科技,醫療科技,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以色列總理：將考慮使用「大數據」技術戰疫</w:t>
            </w:r>
          </w:p>
        </w:tc>
        <w:tc>
          <w:tcPr>
            <w:tcW w:type="dxa" w:w="2160"/>
          </w:tcPr>
          <w:p>
            <w:r>
              <w:t>183</w:t>
            </w:r>
          </w:p>
        </w:tc>
        <w:tc>
          <w:tcPr>
            <w:tcW w:type="dxa" w:w="2160"/>
          </w:tcPr>
          <w:p>
            <w:r>
              <w:t>Big Data,網路,醫療科技,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抑制細胞內一種胺基酸的含量，竟能對抗「癌症抗藥性」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生物科技,醫療科技,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人醜、啤酒肚、皺紋多上不了推薦，抖音管理員文件外洩</w:t>
            </w:r>
          </w:p>
        </w:tc>
        <w:tc>
          <w:tcPr>
            <w:tcW w:type="dxa" w:w="2160"/>
          </w:tcPr>
          <w:p>
            <w:r>
              <w:t>116</w:t>
            </w:r>
          </w:p>
        </w:tc>
        <w:tc>
          <w:tcPr>
            <w:tcW w:type="dxa" w:w="2160"/>
          </w:tcPr>
          <w:p>
            <w:r>
              <w:t>社群,網路,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  <w:tr>
        <w:tc>
          <w:tcPr>
            <w:tcW w:type="dxa" w:w="2160"/>
          </w:tcPr>
          <w:p>
            <w:r>
              <w:t>出不了國沒關係，Xbox 新出版旅行指南讓你在遊戲裡旅行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Xbox,數位內容,旅遊,</w:t>
            </w:r>
          </w:p>
        </w:tc>
        <w:tc>
          <w:tcPr>
            <w:tcW w:type="dxa" w:w="2160"/>
          </w:tcPr>
          <w:p>
            <w:r>
              <w:t>TechNews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