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E1358" w:rsidRDefault="001E1DA9">
      <w:pPr>
        <w:pStyle w:val="a"/>
        <w:rPr>
          <w:sz w:val="36"/>
          <w:szCs w:val="36"/>
        </w:rPr>
      </w:pPr>
      <w:r>
        <w:rPr>
          <w:sz w:val="36"/>
          <w:szCs w:val="36"/>
        </w:rPr>
        <w:t>1.</w:t>
      </w:r>
      <w:r>
        <w:rPr>
          <w:rFonts w:ascii="Arial Unicode MS" w:hAnsi="Arial Unicode MS" w:hint="eastAsia"/>
          <w:sz w:val="36"/>
          <w:szCs w:val="36"/>
          <w:lang w:val="zh-CN"/>
        </w:rPr>
        <w:t>定义</w:t>
      </w:r>
    </w:p>
    <w:p w:rsidR="003E1358" w:rsidRDefault="003E1358">
      <w:pPr>
        <w:pStyle w:val="a"/>
        <w:rPr>
          <w:sz w:val="36"/>
          <w:szCs w:val="36"/>
        </w:rPr>
      </w:pPr>
    </w:p>
    <w:p w:rsidR="003E1358" w:rsidRDefault="001E1DA9">
      <w:pPr>
        <w:pStyle w:val="a"/>
        <w:rPr>
          <w:sz w:val="36"/>
          <w:szCs w:val="36"/>
        </w:rPr>
      </w:pPr>
      <w:r>
        <w:rPr>
          <w:sz w:val="36"/>
          <w:szCs w:val="36"/>
          <w:lang w:val="zh-CN"/>
        </w:rPr>
        <w:t xml:space="preserve">1.1 </w:t>
      </w:r>
      <w:r>
        <w:rPr>
          <w:rFonts w:ascii="Arial Unicode MS" w:hAnsi="Arial Unicode MS" w:hint="eastAsia"/>
          <w:sz w:val="36"/>
          <w:szCs w:val="36"/>
          <w:lang w:val="zh-CN"/>
        </w:rPr>
        <w:t>项目概述</w:t>
      </w:r>
    </w:p>
    <w:p w:rsidR="003E1358" w:rsidRDefault="001E1DA9">
      <w:pPr>
        <w:pStyle w:val="a"/>
        <w:rPr>
          <w:sz w:val="24"/>
          <w:szCs w:val="24"/>
        </w:rPr>
      </w:pPr>
      <w:r>
        <w:rPr>
          <w:sz w:val="24"/>
          <w:szCs w:val="24"/>
          <w:lang w:val="zh-CN"/>
        </w:rPr>
        <w:t xml:space="preserve">       </w:t>
      </w:r>
      <w:r>
        <w:rPr>
          <w:rFonts w:ascii="Arial Unicode MS" w:hAnsi="Arial Unicode MS" w:hint="eastAsia"/>
          <w:sz w:val="24"/>
          <w:szCs w:val="24"/>
          <w:lang w:val="zh-CN"/>
        </w:rPr>
        <w:t>项目是针对</w:t>
      </w:r>
      <w:r>
        <w:rPr>
          <w:sz w:val="24"/>
          <w:szCs w:val="24"/>
          <w:lang w:val="zh-CN"/>
        </w:rPr>
        <w:t>rosman</w:t>
      </w:r>
      <w:r>
        <w:rPr>
          <w:rFonts w:ascii="Arial Unicode MS" w:hAnsi="Arial Unicode MS" w:hint="eastAsia"/>
          <w:sz w:val="24"/>
          <w:szCs w:val="24"/>
          <w:lang w:val="zh-CN"/>
        </w:rPr>
        <w:t>的历年销售额，进行分析建模以便可以预测未来的销售额。</w:t>
      </w:r>
    </w:p>
    <w:p w:rsidR="003E1358" w:rsidRDefault="001E1DA9">
      <w:pPr>
        <w:pStyle w:val="a"/>
        <w:rPr>
          <w:sz w:val="24"/>
          <w:szCs w:val="24"/>
        </w:rPr>
      </w:pPr>
      <w:r>
        <w:rPr>
          <w:sz w:val="24"/>
          <w:szCs w:val="24"/>
          <w:lang w:val="zh-CN"/>
        </w:rPr>
        <w:t xml:space="preserve">       </w:t>
      </w:r>
      <w:r>
        <w:rPr>
          <w:sz w:val="24"/>
          <w:szCs w:val="24"/>
          <w:lang w:val="de-DE"/>
        </w:rPr>
        <w:t>Rossmann</w:t>
      </w:r>
      <w:r>
        <w:rPr>
          <w:rFonts w:ascii="Arial Unicode MS" w:hAnsi="Arial Unicode MS" w:hint="eastAsia"/>
          <w:sz w:val="24"/>
          <w:szCs w:val="24"/>
          <w:lang w:val="zh-CN"/>
        </w:rPr>
        <w:t>是欧洲的一家连锁药店。</w:t>
      </w:r>
      <w:r>
        <w:rPr>
          <w:sz w:val="24"/>
          <w:szCs w:val="24"/>
        </w:rPr>
        <w:t xml:space="preserve"> </w:t>
      </w:r>
      <w:r>
        <w:rPr>
          <w:rFonts w:ascii="Arial Unicode MS" w:hAnsi="Arial Unicode MS" w:hint="eastAsia"/>
          <w:sz w:val="24"/>
          <w:szCs w:val="24"/>
          <w:lang w:val="zh-CN"/>
        </w:rPr>
        <w:t>在这个源自</w:t>
      </w:r>
      <w:proofErr w:type="spellStart"/>
      <w:r>
        <w:rPr>
          <w:sz w:val="24"/>
          <w:szCs w:val="24"/>
        </w:rPr>
        <w:t>Kaggle</w:t>
      </w:r>
      <w:proofErr w:type="spellEnd"/>
      <w:r>
        <w:rPr>
          <w:rFonts w:ascii="Arial Unicode MS" w:hAnsi="Arial Unicode MS" w:hint="eastAsia"/>
          <w:sz w:val="24"/>
          <w:szCs w:val="24"/>
          <w:lang w:val="zh-CN"/>
        </w:rPr>
        <w:t>比赛</w:t>
      </w:r>
      <w:r>
        <w:rPr>
          <w:rStyle w:val="Hyperlink0"/>
        </w:rPr>
        <w:fldChar w:fldCharType="begin"/>
      </w:r>
      <w:r>
        <w:rPr>
          <w:rStyle w:val="Hyperlink0"/>
          <w:sz w:val="24"/>
          <w:szCs w:val="24"/>
        </w:rPr>
        <w:instrText xml:space="preserve"> HYPERLINK "https://www.kaggle.com/c/rossmann-store-sales"</w:instrText>
      </w:r>
      <w:r>
        <w:rPr>
          <w:rStyle w:val="Hyperlink0"/>
        </w:rPr>
        <w:fldChar w:fldCharType="separate"/>
      </w:r>
      <w:proofErr w:type="spellStart"/>
      <w:r>
        <w:rPr>
          <w:rStyle w:val="Hyperlink0"/>
          <w:sz w:val="24"/>
          <w:szCs w:val="24"/>
        </w:rPr>
        <w:t>Rossmann</w:t>
      </w:r>
      <w:proofErr w:type="spellEnd"/>
      <w:r>
        <w:rPr>
          <w:rStyle w:val="Hyperlink0"/>
          <w:sz w:val="24"/>
          <w:szCs w:val="24"/>
        </w:rPr>
        <w:t xml:space="preserve"> Store Sales</w:t>
      </w:r>
      <w:r>
        <w:rPr>
          <w:sz w:val="24"/>
          <w:szCs w:val="24"/>
        </w:rPr>
        <w:fldChar w:fldCharType="end"/>
      </w:r>
      <w:r>
        <w:rPr>
          <w:rFonts w:ascii="Arial Unicode MS" w:hAnsi="Arial Unicode MS" w:hint="eastAsia"/>
          <w:sz w:val="24"/>
          <w:szCs w:val="24"/>
          <w:lang w:val="zh-CN"/>
        </w:rPr>
        <w:t>中，我们需要根据</w:t>
      </w:r>
      <w:r>
        <w:rPr>
          <w:sz w:val="24"/>
          <w:szCs w:val="24"/>
          <w:lang w:val="de-DE"/>
        </w:rPr>
        <w:t>Rossmann</w:t>
      </w:r>
      <w:proofErr w:type="gramStart"/>
      <w:r>
        <w:rPr>
          <w:rFonts w:ascii="Arial Unicode MS" w:hAnsi="Arial Unicode MS" w:hint="eastAsia"/>
          <w:sz w:val="24"/>
          <w:szCs w:val="24"/>
          <w:lang w:val="zh-CN"/>
        </w:rPr>
        <w:t>药妆店</w:t>
      </w:r>
      <w:proofErr w:type="gramEnd"/>
      <w:r>
        <w:rPr>
          <w:rFonts w:ascii="Arial Unicode MS" w:hAnsi="Arial Unicode MS" w:hint="eastAsia"/>
          <w:sz w:val="24"/>
          <w:szCs w:val="24"/>
          <w:lang w:val="zh-CN"/>
        </w:rPr>
        <w:t>的信息（比如促销，竞争对手，节假日）以及在过去的销售情况，来预测</w:t>
      </w:r>
      <w:r>
        <w:rPr>
          <w:sz w:val="24"/>
          <w:szCs w:val="24"/>
          <w:lang w:val="de-DE"/>
        </w:rPr>
        <w:t>Rossmann</w:t>
      </w:r>
      <w:r>
        <w:rPr>
          <w:rFonts w:ascii="Arial Unicode MS" w:hAnsi="Arial Unicode MS" w:hint="eastAsia"/>
          <w:sz w:val="24"/>
          <w:szCs w:val="24"/>
          <w:lang w:val="zh-CN"/>
        </w:rPr>
        <w:t>未来的销售额。</w:t>
      </w:r>
    </w:p>
    <w:p w:rsidR="003E1358" w:rsidRDefault="001E1DA9">
      <w:pPr>
        <w:pStyle w:val="a"/>
        <w:rPr>
          <w:sz w:val="24"/>
          <w:szCs w:val="24"/>
        </w:rPr>
      </w:pPr>
      <w:r>
        <w:rPr>
          <w:sz w:val="24"/>
          <w:szCs w:val="24"/>
          <w:lang w:val="zh-CN"/>
        </w:rPr>
        <w:t xml:space="preserve">       </w:t>
      </w:r>
      <w:r>
        <w:rPr>
          <w:rFonts w:ascii="Arial Unicode MS" w:hAnsi="Arial Unicode MS" w:hint="eastAsia"/>
          <w:sz w:val="24"/>
          <w:szCs w:val="24"/>
          <w:lang w:val="zh-CN"/>
        </w:rPr>
        <w:t>解决该问题涉及回归算法领域，数据集使用的</w:t>
      </w:r>
      <w:r>
        <w:rPr>
          <w:sz w:val="24"/>
          <w:szCs w:val="24"/>
          <w:lang w:val="zh-CN"/>
        </w:rPr>
        <w:t>rosman</w:t>
      </w:r>
      <w:r>
        <w:rPr>
          <w:rFonts w:ascii="Arial Unicode MS" w:hAnsi="Arial Unicode MS" w:hint="eastAsia"/>
          <w:sz w:val="24"/>
          <w:szCs w:val="24"/>
          <w:lang w:val="zh-CN"/>
        </w:rPr>
        <w:t>提供的销售数据以及门</w:t>
      </w:r>
      <w:proofErr w:type="gramStart"/>
      <w:r>
        <w:rPr>
          <w:rFonts w:ascii="Arial Unicode MS" w:hAnsi="Arial Unicode MS" w:hint="eastAsia"/>
          <w:sz w:val="24"/>
          <w:szCs w:val="24"/>
          <w:lang w:val="zh-CN"/>
        </w:rPr>
        <w:t>店信息</w:t>
      </w:r>
      <w:proofErr w:type="gramEnd"/>
      <w:r>
        <w:rPr>
          <w:rFonts w:ascii="Arial Unicode MS" w:hAnsi="Arial Unicode MS" w:hint="eastAsia"/>
          <w:sz w:val="24"/>
          <w:szCs w:val="24"/>
          <w:lang w:val="zh-CN"/>
        </w:rPr>
        <w:t>数据。</w:t>
      </w:r>
    </w:p>
    <w:p w:rsidR="003E1358" w:rsidRDefault="003E1358">
      <w:pPr>
        <w:pStyle w:val="a"/>
        <w:rPr>
          <w:sz w:val="24"/>
          <w:szCs w:val="24"/>
        </w:rPr>
      </w:pPr>
    </w:p>
    <w:p w:rsidR="003E1358" w:rsidRDefault="001E1DA9">
      <w:pPr>
        <w:pStyle w:val="a"/>
        <w:rPr>
          <w:sz w:val="36"/>
          <w:szCs w:val="36"/>
        </w:rPr>
      </w:pPr>
      <w:r>
        <w:rPr>
          <w:sz w:val="36"/>
          <w:szCs w:val="36"/>
          <w:lang w:val="zh-CN"/>
        </w:rPr>
        <w:t xml:space="preserve">1.2 </w:t>
      </w:r>
      <w:r>
        <w:rPr>
          <w:rFonts w:ascii="Arial Unicode MS" w:hAnsi="Arial Unicode MS" w:hint="eastAsia"/>
          <w:sz w:val="36"/>
          <w:szCs w:val="36"/>
          <w:lang w:val="zh-CN"/>
        </w:rPr>
        <w:t>问题陈述</w:t>
      </w:r>
    </w:p>
    <w:p w:rsidR="003E1358" w:rsidRDefault="001E1DA9">
      <w:pPr>
        <w:pStyle w:val="a"/>
        <w:rPr>
          <w:rStyle w:val="a0"/>
          <w:sz w:val="24"/>
          <w:szCs w:val="24"/>
        </w:rPr>
      </w:pPr>
      <w:r>
        <w:rPr>
          <w:sz w:val="36"/>
          <w:szCs w:val="36"/>
          <w:lang w:val="zh-CN"/>
        </w:rPr>
        <w:t xml:space="preserve">     </w:t>
      </w:r>
      <w:r>
        <w:rPr>
          <w:rStyle w:val="a0"/>
          <w:rFonts w:ascii="Arial Unicode MS" w:hAnsi="Arial Unicode MS" w:hint="eastAsia"/>
          <w:sz w:val="24"/>
          <w:szCs w:val="24"/>
          <w:lang w:val="zh-CN"/>
        </w:rPr>
        <w:t>需要对项目的输入数据进行特征处理，获取相关的数据来训练回归模型。通过最后的模型训练，可以有效的对未来的数据进行预测。</w:t>
      </w:r>
    </w:p>
    <w:p w:rsidR="003E1358" w:rsidRDefault="003E1358">
      <w:pPr>
        <w:pStyle w:val="a"/>
        <w:rPr>
          <w:rStyle w:val="a0"/>
          <w:sz w:val="24"/>
          <w:szCs w:val="24"/>
        </w:rPr>
      </w:pPr>
    </w:p>
    <w:p w:rsidR="003E1358" w:rsidRDefault="001E1DA9">
      <w:pPr>
        <w:pStyle w:val="a"/>
        <w:rPr>
          <w:sz w:val="36"/>
          <w:szCs w:val="36"/>
        </w:rPr>
      </w:pPr>
      <w:r>
        <w:rPr>
          <w:sz w:val="36"/>
          <w:szCs w:val="36"/>
          <w:lang w:val="zh-CN"/>
        </w:rPr>
        <w:t xml:space="preserve">1.3 </w:t>
      </w:r>
      <w:r>
        <w:rPr>
          <w:rFonts w:ascii="Arial Unicode MS" w:hAnsi="Arial Unicode MS" w:hint="eastAsia"/>
          <w:sz w:val="36"/>
          <w:szCs w:val="36"/>
          <w:lang w:val="zh-CN"/>
        </w:rPr>
        <w:t>评价指标</w:t>
      </w:r>
    </w:p>
    <w:p w:rsidR="003E1358" w:rsidRDefault="001E1DA9">
      <w:pPr>
        <w:pStyle w:val="a"/>
        <w:rPr>
          <w:sz w:val="24"/>
          <w:szCs w:val="24"/>
        </w:rPr>
      </w:pPr>
      <w:r>
        <w:rPr>
          <w:sz w:val="24"/>
          <w:szCs w:val="24"/>
          <w:lang w:val="zh-CN"/>
        </w:rPr>
        <w:t xml:space="preserve">        </w:t>
      </w:r>
      <w:r>
        <w:rPr>
          <w:rFonts w:ascii="Arial Unicode MS" w:hAnsi="Arial Unicode MS" w:hint="eastAsia"/>
          <w:sz w:val="24"/>
          <w:szCs w:val="24"/>
          <w:lang w:val="zh-CN"/>
        </w:rPr>
        <w:t>使用</w:t>
      </w:r>
      <w:r>
        <w:rPr>
          <w:sz w:val="24"/>
          <w:szCs w:val="24"/>
          <w:lang w:val="zh-CN"/>
        </w:rPr>
        <w:t>xgboost</w:t>
      </w:r>
      <w:r>
        <w:rPr>
          <w:rFonts w:ascii="Arial Unicode MS" w:hAnsi="Arial Unicode MS" w:hint="eastAsia"/>
          <w:sz w:val="24"/>
          <w:szCs w:val="24"/>
          <w:lang w:val="zh-CN"/>
        </w:rPr>
        <w:t>集成算法以及</w:t>
      </w:r>
      <w:proofErr w:type="spellStart"/>
      <w:r>
        <w:rPr>
          <w:sz w:val="24"/>
          <w:szCs w:val="24"/>
          <w:lang w:val="de-DE"/>
        </w:rPr>
        <w:t>rmspe</w:t>
      </w:r>
      <w:proofErr w:type="spellEnd"/>
      <w:r>
        <w:rPr>
          <w:rFonts w:ascii="Arial Unicode MS" w:hAnsi="Arial Unicode MS" w:hint="eastAsia"/>
          <w:sz w:val="24"/>
          <w:szCs w:val="24"/>
          <w:lang w:val="zh-CN"/>
        </w:rPr>
        <w:t>评价指标。</w:t>
      </w:r>
      <w:r>
        <w:rPr>
          <w:noProof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308609</wp:posOffset>
            </wp:positionH>
            <wp:positionV relativeFrom="line">
              <wp:posOffset>382727</wp:posOffset>
            </wp:positionV>
            <wp:extent cx="3238500" cy="1079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QQ20190318-101953@2x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079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3E1358" w:rsidRDefault="001E1DA9">
      <w:pPr>
        <w:pStyle w:val="a"/>
        <w:rPr>
          <w:sz w:val="24"/>
          <w:szCs w:val="24"/>
        </w:rPr>
      </w:pPr>
      <w:r>
        <w:rPr>
          <w:sz w:val="24"/>
          <w:szCs w:val="24"/>
          <w:lang w:val="zh-CN"/>
        </w:rPr>
        <w:t xml:space="preserve">       </w:t>
      </w:r>
    </w:p>
    <w:p w:rsidR="003E1358" w:rsidRDefault="003E1358">
      <w:pPr>
        <w:pStyle w:val="a"/>
        <w:rPr>
          <w:sz w:val="24"/>
          <w:szCs w:val="24"/>
        </w:rPr>
      </w:pPr>
    </w:p>
    <w:p w:rsidR="003E1358" w:rsidRDefault="003E1358">
      <w:pPr>
        <w:pStyle w:val="a"/>
        <w:rPr>
          <w:sz w:val="24"/>
          <w:szCs w:val="24"/>
        </w:rPr>
      </w:pPr>
    </w:p>
    <w:p w:rsidR="003E1358" w:rsidRDefault="003E1358">
      <w:pPr>
        <w:pStyle w:val="a"/>
        <w:rPr>
          <w:sz w:val="24"/>
          <w:szCs w:val="24"/>
        </w:rPr>
      </w:pPr>
    </w:p>
    <w:p w:rsidR="003E1358" w:rsidRDefault="003E1358">
      <w:pPr>
        <w:pStyle w:val="a"/>
        <w:rPr>
          <w:sz w:val="24"/>
          <w:szCs w:val="24"/>
        </w:rPr>
      </w:pPr>
    </w:p>
    <w:p w:rsidR="003E1358" w:rsidRDefault="003E1358">
      <w:pPr>
        <w:pStyle w:val="a"/>
        <w:rPr>
          <w:sz w:val="24"/>
          <w:szCs w:val="24"/>
        </w:rPr>
      </w:pPr>
    </w:p>
    <w:p w:rsidR="003E1358" w:rsidRDefault="003E1358">
      <w:pPr>
        <w:pStyle w:val="a"/>
        <w:rPr>
          <w:sz w:val="24"/>
          <w:szCs w:val="24"/>
        </w:rPr>
      </w:pPr>
    </w:p>
    <w:p w:rsidR="003E1358" w:rsidRDefault="003E1358">
      <w:pPr>
        <w:pStyle w:val="a"/>
        <w:rPr>
          <w:sz w:val="24"/>
          <w:szCs w:val="24"/>
        </w:rPr>
      </w:pPr>
    </w:p>
    <w:p w:rsidR="003E1358" w:rsidRDefault="003E1358">
      <w:pPr>
        <w:pStyle w:val="a"/>
        <w:rPr>
          <w:sz w:val="24"/>
          <w:szCs w:val="24"/>
        </w:rPr>
      </w:pPr>
    </w:p>
    <w:p w:rsidR="003E1358" w:rsidRDefault="003E1358">
      <w:pPr>
        <w:pStyle w:val="a"/>
        <w:rPr>
          <w:sz w:val="24"/>
          <w:szCs w:val="24"/>
        </w:rPr>
      </w:pPr>
    </w:p>
    <w:p w:rsidR="003E1358" w:rsidRDefault="001E1DA9">
      <w:pPr>
        <w:pStyle w:val="a"/>
        <w:rPr>
          <w:sz w:val="36"/>
          <w:szCs w:val="36"/>
        </w:rPr>
      </w:pPr>
      <w:r>
        <w:rPr>
          <w:sz w:val="36"/>
          <w:szCs w:val="36"/>
          <w:lang w:val="zh-CN"/>
        </w:rPr>
        <w:t>2.</w:t>
      </w:r>
      <w:r>
        <w:rPr>
          <w:rFonts w:ascii="Arial Unicode MS" w:hAnsi="Arial Unicode MS" w:hint="eastAsia"/>
          <w:sz w:val="36"/>
          <w:szCs w:val="36"/>
          <w:lang w:val="zh-CN"/>
        </w:rPr>
        <w:t>分析</w:t>
      </w:r>
    </w:p>
    <w:p w:rsidR="003E1358" w:rsidRDefault="001E1DA9">
      <w:pPr>
        <w:pStyle w:val="a"/>
        <w:rPr>
          <w:sz w:val="36"/>
          <w:szCs w:val="36"/>
        </w:rPr>
      </w:pPr>
      <w:r>
        <w:rPr>
          <w:rFonts w:ascii="Arial Unicode MS" w:hAnsi="Arial Unicode MS" w:hint="eastAsia"/>
          <w:sz w:val="36"/>
          <w:szCs w:val="36"/>
          <w:lang w:val="zh-CN"/>
        </w:rPr>
        <w:t>数据的探索</w:t>
      </w:r>
    </w:p>
    <w:p w:rsidR="003E1358" w:rsidRDefault="001E1DA9">
      <w:pPr>
        <w:pStyle w:val="a"/>
        <w:rPr>
          <w:sz w:val="24"/>
          <w:szCs w:val="24"/>
        </w:rPr>
      </w:pPr>
      <w:r>
        <w:rPr>
          <w:sz w:val="24"/>
          <w:szCs w:val="24"/>
          <w:lang w:val="zh-CN"/>
        </w:rPr>
        <w:lastRenderedPageBreak/>
        <w:t xml:space="preserve">       </w:t>
      </w:r>
      <w:r>
        <w:rPr>
          <w:rFonts w:ascii="Arial Unicode MS" w:hAnsi="Arial Unicode MS" w:hint="eastAsia"/>
          <w:sz w:val="24"/>
          <w:szCs w:val="24"/>
          <w:lang w:val="zh-CN"/>
        </w:rPr>
        <w:t>目标数据是</w:t>
      </w:r>
      <w:r>
        <w:rPr>
          <w:sz w:val="24"/>
          <w:szCs w:val="24"/>
          <w:lang w:val="zh-CN"/>
        </w:rPr>
        <w:t>Sales</w:t>
      </w:r>
      <w:r>
        <w:rPr>
          <w:rFonts w:ascii="Arial Unicode MS" w:hAnsi="Arial Unicode MS" w:hint="eastAsia"/>
          <w:sz w:val="24"/>
          <w:szCs w:val="24"/>
          <w:lang w:val="zh-CN"/>
        </w:rPr>
        <w:t>特征，对这个特征的盒线图显示，数据存在比较大的异常偏差。</w:t>
      </w:r>
      <w:r>
        <w:rPr>
          <w:noProof/>
          <w:sz w:val="24"/>
          <w:szCs w:val="24"/>
        </w:rPr>
        <w:drawing>
          <wp:inline distT="0" distB="0" distL="0" distR="0">
            <wp:extent cx="3060029" cy="1972193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未知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29" cy="1972193"/>
                    </a:xfrm>
                    <a:prstGeom prst="rect">
                      <a:avLst/>
                    </a:prstGeom>
                    <a:ln w="25400" cap="flat">
                      <a:noFill/>
                      <a:miter lim="400000"/>
                    </a:ln>
                    <a:effectLst>
                      <a:outerShdw blurRad="38100" dist="38100" dir="2700000" rotWithShape="0">
                        <a:srgbClr val="000000">
                          <a:alpha val="2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1358" w:rsidRDefault="001E1DA9">
      <w:pPr>
        <w:pStyle w:val="a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  <w:lang w:val="zh-CN"/>
        </w:rPr>
        <w:t>所以对标签数据进行平滑处理，使其服从正态分布。使用</w:t>
      </w:r>
      <w:r>
        <w:rPr>
          <w:sz w:val="24"/>
          <w:szCs w:val="24"/>
          <w:lang w:val="zh-CN"/>
        </w:rPr>
        <w:t>log</w:t>
      </w:r>
      <w:r>
        <w:rPr>
          <w:rFonts w:ascii="Arial Unicode MS" w:hAnsi="Arial Unicode MS" w:hint="eastAsia"/>
          <w:sz w:val="24"/>
          <w:szCs w:val="24"/>
          <w:lang w:val="zh-CN"/>
        </w:rPr>
        <w:t>平滑处理。</w:t>
      </w:r>
    </w:p>
    <w:p w:rsidR="003E1358" w:rsidRDefault="003E1358">
      <w:pPr>
        <w:pStyle w:val="a"/>
        <w:rPr>
          <w:sz w:val="24"/>
          <w:szCs w:val="24"/>
        </w:rPr>
      </w:pPr>
    </w:p>
    <w:p w:rsidR="003E1358" w:rsidRDefault="003E1358">
      <w:pPr>
        <w:pStyle w:val="a"/>
        <w:rPr>
          <w:sz w:val="24"/>
          <w:szCs w:val="24"/>
        </w:rPr>
      </w:pPr>
    </w:p>
    <w:p w:rsidR="003E1358" w:rsidRDefault="001E1DA9">
      <w:pPr>
        <w:pStyle w:val="a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180339</wp:posOffset>
            </wp:positionH>
            <wp:positionV relativeFrom="line">
              <wp:posOffset>-152400</wp:posOffset>
            </wp:positionV>
            <wp:extent cx="2733590" cy="1851787"/>
            <wp:effectExtent l="0" t="0" r="0" b="0"/>
            <wp:wrapThrough wrapText="bothSides" distL="152400" distR="152400">
              <wp:wrapPolygon edited="1">
                <wp:start x="871" y="857"/>
                <wp:lineTo x="871" y="8829"/>
                <wp:lineTo x="1161" y="9343"/>
                <wp:lineTo x="1045" y="9343"/>
                <wp:lineTo x="987" y="9214"/>
                <wp:lineTo x="987" y="11914"/>
                <wp:lineTo x="1103" y="12600"/>
                <wp:lineTo x="871" y="12343"/>
                <wp:lineTo x="1045" y="12343"/>
                <wp:lineTo x="987" y="11914"/>
                <wp:lineTo x="987" y="9214"/>
                <wp:lineTo x="929" y="9086"/>
                <wp:lineTo x="871" y="8829"/>
                <wp:lineTo x="871" y="857"/>
                <wp:lineTo x="1568" y="857"/>
                <wp:lineTo x="21077" y="857"/>
                <wp:lineTo x="21077" y="19629"/>
                <wp:lineTo x="16200" y="19629"/>
                <wp:lineTo x="16142" y="19886"/>
                <wp:lineTo x="16142" y="19629"/>
                <wp:lineTo x="6503" y="19629"/>
                <wp:lineTo x="6445" y="19886"/>
                <wp:lineTo x="6445" y="19629"/>
                <wp:lineTo x="1568" y="19629"/>
                <wp:lineTo x="1568" y="857"/>
                <wp:lineTo x="871" y="857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590" cy="1851787"/>
                    </a:xfrm>
                    <a:prstGeom prst="rect">
                      <a:avLst/>
                    </a:prstGeom>
                    <a:ln w="25400" cap="flat">
                      <a:noFill/>
                      <a:miter lim="400000"/>
                    </a:ln>
                    <a:effectLst>
                      <a:outerShdw blurRad="38100" dist="38100" dir="2700000" rotWithShape="0">
                        <a:srgbClr val="000000">
                          <a:alpha val="2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3E1358" w:rsidRDefault="003E1358">
      <w:pPr>
        <w:pStyle w:val="a"/>
        <w:rPr>
          <w:sz w:val="24"/>
          <w:szCs w:val="24"/>
        </w:rPr>
      </w:pPr>
    </w:p>
    <w:p w:rsidR="003E1358" w:rsidRDefault="003E1358">
      <w:pPr>
        <w:pStyle w:val="a"/>
        <w:rPr>
          <w:sz w:val="24"/>
          <w:szCs w:val="24"/>
        </w:rPr>
      </w:pPr>
    </w:p>
    <w:p w:rsidR="003E1358" w:rsidRDefault="003E1358">
      <w:pPr>
        <w:pStyle w:val="a"/>
        <w:rPr>
          <w:sz w:val="24"/>
          <w:szCs w:val="24"/>
        </w:rPr>
      </w:pPr>
    </w:p>
    <w:p w:rsidR="003E1358" w:rsidRDefault="003E1358">
      <w:pPr>
        <w:pStyle w:val="a"/>
        <w:rPr>
          <w:sz w:val="24"/>
          <w:szCs w:val="24"/>
        </w:rPr>
      </w:pPr>
    </w:p>
    <w:p w:rsidR="003E1358" w:rsidRDefault="003E1358">
      <w:pPr>
        <w:pStyle w:val="a"/>
        <w:rPr>
          <w:sz w:val="24"/>
          <w:szCs w:val="24"/>
        </w:rPr>
      </w:pPr>
    </w:p>
    <w:p w:rsidR="003E1358" w:rsidRDefault="003E1358">
      <w:pPr>
        <w:pStyle w:val="a"/>
        <w:rPr>
          <w:sz w:val="24"/>
          <w:szCs w:val="24"/>
        </w:rPr>
      </w:pPr>
    </w:p>
    <w:p w:rsidR="003E1358" w:rsidRDefault="003E1358">
      <w:pPr>
        <w:pStyle w:val="a"/>
        <w:rPr>
          <w:sz w:val="24"/>
          <w:szCs w:val="24"/>
        </w:rPr>
      </w:pPr>
    </w:p>
    <w:p w:rsidR="003E1358" w:rsidRDefault="003E1358">
      <w:pPr>
        <w:pStyle w:val="a"/>
        <w:rPr>
          <w:sz w:val="24"/>
          <w:szCs w:val="24"/>
        </w:rPr>
      </w:pPr>
    </w:p>
    <w:p w:rsidR="003E1358" w:rsidRDefault="003E1358">
      <w:pPr>
        <w:pStyle w:val="a"/>
        <w:rPr>
          <w:sz w:val="24"/>
          <w:szCs w:val="24"/>
        </w:rPr>
      </w:pPr>
    </w:p>
    <w:p w:rsidR="003E1358" w:rsidRDefault="003E1358">
      <w:pPr>
        <w:pStyle w:val="a"/>
        <w:rPr>
          <w:sz w:val="24"/>
          <w:szCs w:val="24"/>
        </w:rPr>
      </w:pPr>
    </w:p>
    <w:p w:rsidR="003E1358" w:rsidRDefault="003E1358">
      <w:pPr>
        <w:pStyle w:val="a"/>
        <w:rPr>
          <w:sz w:val="24"/>
          <w:szCs w:val="24"/>
        </w:rPr>
      </w:pPr>
    </w:p>
    <w:p w:rsidR="003E1358" w:rsidRDefault="001E1DA9">
      <w:pPr>
        <w:pStyle w:val="a"/>
        <w:rPr>
          <w:sz w:val="24"/>
          <w:szCs w:val="24"/>
        </w:rPr>
      </w:pPr>
      <w:proofErr w:type="spellStart"/>
      <w:r>
        <w:rPr>
          <w:sz w:val="24"/>
          <w:szCs w:val="24"/>
        </w:rPr>
        <w:t>StoreType</w:t>
      </w:r>
      <w:proofErr w:type="spellEnd"/>
      <w:r>
        <w:rPr>
          <w:rFonts w:ascii="Arial Unicode MS" w:hAnsi="Arial Unicode MS" w:hint="eastAsia"/>
          <w:sz w:val="24"/>
          <w:szCs w:val="24"/>
          <w:lang w:val="zh-CN"/>
        </w:rPr>
        <w:t>对于销售额的影响很大，从柱形图就可以看出不同</w:t>
      </w:r>
      <w:r>
        <w:rPr>
          <w:sz w:val="24"/>
          <w:szCs w:val="24"/>
          <w:lang w:val="zh-CN"/>
        </w:rPr>
        <w:t>type</w:t>
      </w:r>
      <w:r>
        <w:rPr>
          <w:rFonts w:ascii="Arial Unicode MS" w:hAnsi="Arial Unicode MS" w:hint="eastAsia"/>
          <w:sz w:val="24"/>
          <w:szCs w:val="24"/>
          <w:lang w:val="zh-CN"/>
        </w:rPr>
        <w:t>的平均销售额是有差别的</w:t>
      </w:r>
    </w:p>
    <w:p w:rsidR="003E1358" w:rsidRDefault="001E1DA9">
      <w:pPr>
        <w:pStyle w:val="a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319722</wp:posOffset>
            </wp:positionH>
            <wp:positionV relativeFrom="line">
              <wp:posOffset>231235</wp:posOffset>
            </wp:positionV>
            <wp:extent cx="2955425" cy="2010596"/>
            <wp:effectExtent l="0" t="0" r="0" b="0"/>
            <wp:wrapThrough wrapText="bothSides" distL="152400" distR="152400">
              <wp:wrapPolygon edited="1">
                <wp:start x="-35" y="-51"/>
                <wp:lineTo x="-35" y="0"/>
                <wp:lineTo x="-35" y="21600"/>
                <wp:lineTo x="-35" y="21651"/>
                <wp:lineTo x="0" y="21651"/>
                <wp:lineTo x="21601" y="21651"/>
                <wp:lineTo x="21636" y="21651"/>
                <wp:lineTo x="21636" y="21600"/>
                <wp:lineTo x="21636" y="0"/>
                <wp:lineTo x="21636" y="-51"/>
                <wp:lineTo x="21601" y="-51"/>
                <wp:lineTo x="0" y="-51"/>
                <wp:lineTo x="-35" y="-51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425" cy="2010596"/>
                    </a:xfrm>
                    <a:prstGeom prst="rect">
                      <a:avLst/>
                    </a:prstGeom>
                    <a:ln w="9525" cap="flat">
                      <a:solidFill>
                        <a:srgbClr val="7E786C"/>
                      </a:solidFill>
                      <a:prstDash val="solid"/>
                      <a:miter lim="400000"/>
                    </a:ln>
                    <a:effectLst>
                      <a:outerShdw blurRad="25400" dist="12700" dir="4080000" rotWithShape="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3E1358" w:rsidRDefault="003E1358">
      <w:pPr>
        <w:pStyle w:val="a"/>
        <w:rPr>
          <w:sz w:val="24"/>
          <w:szCs w:val="24"/>
        </w:rPr>
      </w:pPr>
    </w:p>
    <w:p w:rsidR="003E1358" w:rsidRDefault="003E1358">
      <w:pPr>
        <w:pStyle w:val="a"/>
        <w:rPr>
          <w:sz w:val="24"/>
          <w:szCs w:val="24"/>
        </w:rPr>
      </w:pPr>
    </w:p>
    <w:p w:rsidR="003E1358" w:rsidRDefault="003E1358">
      <w:pPr>
        <w:pStyle w:val="a"/>
        <w:rPr>
          <w:sz w:val="24"/>
          <w:szCs w:val="24"/>
        </w:rPr>
      </w:pPr>
    </w:p>
    <w:p w:rsidR="003E1358" w:rsidRDefault="003E1358">
      <w:pPr>
        <w:pStyle w:val="a"/>
        <w:rPr>
          <w:sz w:val="24"/>
          <w:szCs w:val="24"/>
        </w:rPr>
      </w:pPr>
    </w:p>
    <w:p w:rsidR="003E1358" w:rsidRDefault="003E1358">
      <w:pPr>
        <w:pStyle w:val="a"/>
        <w:rPr>
          <w:sz w:val="24"/>
          <w:szCs w:val="24"/>
        </w:rPr>
      </w:pPr>
    </w:p>
    <w:p w:rsidR="003E1358" w:rsidRDefault="003E1358">
      <w:pPr>
        <w:pStyle w:val="a"/>
        <w:rPr>
          <w:sz w:val="24"/>
          <w:szCs w:val="24"/>
        </w:rPr>
      </w:pPr>
    </w:p>
    <w:p w:rsidR="003E1358" w:rsidRDefault="003E1358">
      <w:pPr>
        <w:pStyle w:val="a"/>
        <w:rPr>
          <w:sz w:val="24"/>
          <w:szCs w:val="24"/>
        </w:rPr>
      </w:pPr>
    </w:p>
    <w:p w:rsidR="003E1358" w:rsidRDefault="003E1358">
      <w:pPr>
        <w:pStyle w:val="a"/>
        <w:rPr>
          <w:sz w:val="24"/>
          <w:szCs w:val="24"/>
        </w:rPr>
      </w:pPr>
    </w:p>
    <w:p w:rsidR="003E1358" w:rsidRDefault="003E1358">
      <w:pPr>
        <w:pStyle w:val="a"/>
        <w:rPr>
          <w:sz w:val="24"/>
          <w:szCs w:val="24"/>
        </w:rPr>
      </w:pPr>
    </w:p>
    <w:p w:rsidR="003E1358" w:rsidRDefault="003E1358">
      <w:pPr>
        <w:pStyle w:val="a"/>
        <w:rPr>
          <w:sz w:val="24"/>
          <w:szCs w:val="24"/>
        </w:rPr>
      </w:pPr>
    </w:p>
    <w:p w:rsidR="003E1358" w:rsidRDefault="003E1358">
      <w:pPr>
        <w:pStyle w:val="a"/>
        <w:rPr>
          <w:sz w:val="24"/>
          <w:szCs w:val="24"/>
        </w:rPr>
      </w:pPr>
    </w:p>
    <w:p w:rsidR="003E1358" w:rsidRDefault="003E1358">
      <w:pPr>
        <w:pStyle w:val="a"/>
        <w:rPr>
          <w:sz w:val="24"/>
          <w:szCs w:val="24"/>
        </w:rPr>
      </w:pPr>
    </w:p>
    <w:p w:rsidR="003E1358" w:rsidRDefault="003E1358">
      <w:pPr>
        <w:pStyle w:val="a"/>
        <w:rPr>
          <w:sz w:val="24"/>
          <w:szCs w:val="24"/>
        </w:rPr>
      </w:pPr>
    </w:p>
    <w:p w:rsidR="003E1358" w:rsidRDefault="003E1358">
      <w:pPr>
        <w:pStyle w:val="a"/>
        <w:rPr>
          <w:sz w:val="24"/>
          <w:szCs w:val="24"/>
        </w:rPr>
      </w:pPr>
    </w:p>
    <w:p w:rsidR="003E1358" w:rsidRDefault="001E1DA9">
      <w:pPr>
        <w:pStyle w:val="a"/>
        <w:rPr>
          <w:sz w:val="24"/>
          <w:szCs w:val="24"/>
        </w:rPr>
      </w:pPr>
      <w:r>
        <w:rPr>
          <w:rFonts w:ascii="Arial Unicode MS" w:hAnsi="Arial Unicode MS" w:hint="eastAsia"/>
          <w:sz w:val="24"/>
          <w:szCs w:val="24"/>
          <w:lang w:val="zh-CN"/>
        </w:rPr>
        <w:lastRenderedPageBreak/>
        <w:t>发现在不同的节假日的情况下，学校的开关也对销售额有很大的影响</w:t>
      </w:r>
      <w:r w:rsidR="0011027C">
        <w:rPr>
          <w:noProof/>
          <w:sz w:val="24"/>
          <w:szCs w:val="24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180339</wp:posOffset>
            </wp:positionH>
            <wp:positionV relativeFrom="line">
              <wp:posOffset>222240</wp:posOffset>
            </wp:positionV>
            <wp:extent cx="3266757" cy="2105430"/>
            <wp:effectExtent l="0" t="0" r="0" b="0"/>
            <wp:wrapThrough wrapText="bothSides" distL="152400" distR="152400">
              <wp:wrapPolygon edited="1">
                <wp:start x="718" y="857"/>
                <wp:lineTo x="718" y="11571"/>
                <wp:lineTo x="939" y="11657"/>
                <wp:lineTo x="773" y="11829"/>
                <wp:lineTo x="994" y="11914"/>
                <wp:lineTo x="939" y="12171"/>
                <wp:lineTo x="718" y="11571"/>
                <wp:lineTo x="718" y="857"/>
                <wp:lineTo x="773" y="857"/>
                <wp:lineTo x="773" y="6429"/>
                <wp:lineTo x="994" y="6514"/>
                <wp:lineTo x="829" y="6686"/>
                <wp:lineTo x="1050" y="6771"/>
                <wp:lineTo x="994" y="7029"/>
                <wp:lineTo x="773" y="6429"/>
                <wp:lineTo x="773" y="857"/>
                <wp:lineTo x="2541" y="857"/>
                <wp:lineTo x="21103" y="857"/>
                <wp:lineTo x="21103" y="19629"/>
                <wp:lineTo x="19777" y="19629"/>
                <wp:lineTo x="19722" y="19886"/>
                <wp:lineTo x="19722" y="19629"/>
                <wp:lineTo x="17125" y="19629"/>
                <wp:lineTo x="17070" y="19886"/>
                <wp:lineTo x="17070" y="19629"/>
                <wp:lineTo x="14474" y="19629"/>
                <wp:lineTo x="14418" y="19886"/>
                <wp:lineTo x="14418" y="19629"/>
                <wp:lineTo x="11822" y="19629"/>
                <wp:lineTo x="11767" y="19886"/>
                <wp:lineTo x="11767" y="19629"/>
                <wp:lineTo x="9170" y="19629"/>
                <wp:lineTo x="9115" y="19886"/>
                <wp:lineTo x="9115" y="19629"/>
                <wp:lineTo x="6519" y="19629"/>
                <wp:lineTo x="6463" y="19886"/>
                <wp:lineTo x="6463" y="19629"/>
                <wp:lineTo x="3922" y="19629"/>
                <wp:lineTo x="3867" y="19886"/>
                <wp:lineTo x="3867" y="19629"/>
                <wp:lineTo x="2541" y="19543"/>
                <wp:lineTo x="2541" y="857"/>
                <wp:lineTo x="718" y="857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757" cy="2105430"/>
                    </a:xfrm>
                    <a:prstGeom prst="rect">
                      <a:avLst/>
                    </a:prstGeom>
                    <a:ln w="25400" cap="flat">
                      <a:noFill/>
                      <a:miter lim="400000"/>
                    </a:ln>
                    <a:effectLst>
                      <a:outerShdw blurRad="38100" dist="38100" dir="2700000" rotWithShape="0">
                        <a:srgbClr val="000000">
                          <a:alpha val="2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3E1358" w:rsidRDefault="003E1358">
      <w:pPr>
        <w:pStyle w:val="a"/>
        <w:rPr>
          <w:sz w:val="24"/>
          <w:szCs w:val="24"/>
        </w:rPr>
      </w:pPr>
    </w:p>
    <w:p w:rsidR="003E1358" w:rsidRDefault="003E1358">
      <w:pPr>
        <w:pStyle w:val="a"/>
        <w:rPr>
          <w:sz w:val="24"/>
          <w:szCs w:val="24"/>
        </w:rPr>
      </w:pPr>
    </w:p>
    <w:p w:rsidR="003E1358" w:rsidRDefault="003E1358">
      <w:pPr>
        <w:pStyle w:val="a"/>
        <w:rPr>
          <w:sz w:val="24"/>
          <w:szCs w:val="24"/>
        </w:rPr>
      </w:pPr>
    </w:p>
    <w:p w:rsidR="003E1358" w:rsidRDefault="003E1358">
      <w:pPr>
        <w:pStyle w:val="a"/>
        <w:rPr>
          <w:sz w:val="24"/>
          <w:szCs w:val="24"/>
        </w:rPr>
      </w:pPr>
    </w:p>
    <w:p w:rsidR="003E1358" w:rsidRDefault="003E1358">
      <w:pPr>
        <w:pStyle w:val="a"/>
        <w:rPr>
          <w:sz w:val="24"/>
          <w:szCs w:val="24"/>
        </w:rPr>
      </w:pPr>
    </w:p>
    <w:p w:rsidR="003E1358" w:rsidRDefault="003E1358">
      <w:pPr>
        <w:pStyle w:val="a"/>
        <w:rPr>
          <w:sz w:val="24"/>
          <w:szCs w:val="24"/>
        </w:rPr>
      </w:pPr>
    </w:p>
    <w:p w:rsidR="003E1358" w:rsidRDefault="003E1358">
      <w:pPr>
        <w:pStyle w:val="a"/>
        <w:rPr>
          <w:sz w:val="24"/>
          <w:szCs w:val="24"/>
        </w:rPr>
      </w:pPr>
    </w:p>
    <w:p w:rsidR="003E1358" w:rsidRDefault="003E1358">
      <w:pPr>
        <w:pStyle w:val="a"/>
        <w:rPr>
          <w:sz w:val="24"/>
          <w:szCs w:val="24"/>
        </w:rPr>
      </w:pPr>
    </w:p>
    <w:p w:rsidR="003E1358" w:rsidRDefault="003E1358">
      <w:pPr>
        <w:pStyle w:val="a"/>
        <w:rPr>
          <w:sz w:val="24"/>
          <w:szCs w:val="24"/>
        </w:rPr>
      </w:pPr>
    </w:p>
    <w:p w:rsidR="003E1358" w:rsidRDefault="003E1358">
      <w:pPr>
        <w:pStyle w:val="a"/>
        <w:rPr>
          <w:sz w:val="24"/>
          <w:szCs w:val="24"/>
        </w:rPr>
      </w:pPr>
    </w:p>
    <w:p w:rsidR="003E1358" w:rsidRDefault="003E1358">
      <w:pPr>
        <w:pStyle w:val="a"/>
        <w:rPr>
          <w:sz w:val="24"/>
          <w:szCs w:val="24"/>
        </w:rPr>
      </w:pPr>
    </w:p>
    <w:p w:rsidR="003E1358" w:rsidRDefault="003E1358">
      <w:pPr>
        <w:pStyle w:val="a"/>
        <w:rPr>
          <w:sz w:val="24"/>
          <w:szCs w:val="24"/>
        </w:rPr>
      </w:pPr>
    </w:p>
    <w:p w:rsidR="003E1358" w:rsidRDefault="003E1358">
      <w:pPr>
        <w:pStyle w:val="a"/>
        <w:rPr>
          <w:sz w:val="24"/>
          <w:szCs w:val="24"/>
        </w:rPr>
      </w:pPr>
    </w:p>
    <w:p w:rsidR="003E1358" w:rsidRDefault="001E1DA9">
      <w:pPr>
        <w:pStyle w:val="a1"/>
        <w:spacing w:line="320" w:lineRule="atLeast"/>
        <w:rPr>
          <w:rFonts w:ascii="Courier" w:eastAsia="Courier" w:hAnsi="Courier" w:cs="Courier" w:hint="default"/>
          <w:sz w:val="24"/>
          <w:szCs w:val="24"/>
          <w:shd w:val="clear" w:color="auto" w:fill="FFFFFF"/>
        </w:rPr>
      </w:pPr>
      <w:r>
        <w:rPr>
          <w:rFonts w:eastAsia="Arial Unicode MS"/>
          <w:sz w:val="24"/>
          <w:szCs w:val="24"/>
          <w:shd w:val="clear" w:color="auto" w:fill="FFFFFF"/>
        </w:rPr>
        <w:t>从直觉上来说</w:t>
      </w:r>
      <w:r>
        <w:rPr>
          <w:rFonts w:ascii="Courier" w:hAnsi="Courier"/>
          <w:sz w:val="24"/>
          <w:szCs w:val="24"/>
          <w:shd w:val="clear" w:color="auto" w:fill="FFFFFF"/>
          <w:lang w:val="en-US"/>
        </w:rPr>
        <w:t>Assortment</w:t>
      </w:r>
      <w:r>
        <w:rPr>
          <w:rFonts w:eastAsia="Arial Unicode MS"/>
          <w:sz w:val="24"/>
          <w:szCs w:val="24"/>
          <w:shd w:val="clear" w:color="auto" w:fill="FFFFFF"/>
        </w:rPr>
        <w:t>也会影响销售额</w:t>
      </w:r>
    </w:p>
    <w:p w:rsidR="003E1358" w:rsidRDefault="003E1358">
      <w:pPr>
        <w:pStyle w:val="a1"/>
        <w:spacing w:line="320" w:lineRule="atLeast"/>
        <w:rPr>
          <w:rFonts w:ascii="Courier" w:eastAsia="Courier" w:hAnsi="Courier" w:cs="Courier" w:hint="default"/>
          <w:sz w:val="24"/>
          <w:szCs w:val="24"/>
          <w:shd w:val="clear" w:color="auto" w:fill="FFFFFF"/>
        </w:rPr>
      </w:pPr>
    </w:p>
    <w:p w:rsidR="003E1358" w:rsidRDefault="003E1358">
      <w:pPr>
        <w:pStyle w:val="a1"/>
        <w:spacing w:line="320" w:lineRule="atLeast"/>
        <w:rPr>
          <w:rFonts w:ascii="Courier" w:eastAsia="Courier" w:hAnsi="Courier" w:cs="Courier" w:hint="default"/>
          <w:sz w:val="24"/>
          <w:szCs w:val="24"/>
          <w:shd w:val="clear" w:color="auto" w:fill="FFFFFF"/>
        </w:rPr>
      </w:pPr>
    </w:p>
    <w:p w:rsidR="003E1358" w:rsidRDefault="0011027C">
      <w:pPr>
        <w:pStyle w:val="a1"/>
        <w:spacing w:line="320" w:lineRule="atLeast"/>
        <w:rPr>
          <w:rFonts w:ascii="Courier" w:eastAsia="Courier" w:hAnsi="Courier" w:cs="Courier" w:hint="default"/>
          <w:sz w:val="24"/>
          <w:szCs w:val="24"/>
          <w:shd w:val="clear" w:color="auto" w:fill="FFFFFF"/>
        </w:rPr>
      </w:pPr>
      <w:r>
        <w:rPr>
          <w:rFonts w:ascii="Courier" w:eastAsia="Courier" w:hAnsi="Courier" w:cs="Courier"/>
          <w:noProof/>
          <w:sz w:val="24"/>
          <w:szCs w:val="24"/>
          <w:shd w:val="clear" w:color="auto" w:fill="FFFFFF"/>
          <w:lang w:val="en-US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200660</wp:posOffset>
            </wp:positionH>
            <wp:positionV relativeFrom="page">
              <wp:posOffset>4384675</wp:posOffset>
            </wp:positionV>
            <wp:extent cx="3154846" cy="2185389"/>
            <wp:effectExtent l="0" t="0" r="0" b="0"/>
            <wp:wrapThrough wrapText="bothSides" distL="152400" distR="152400">
              <wp:wrapPolygon edited="1">
                <wp:start x="506" y="812"/>
                <wp:lineTo x="506" y="6577"/>
                <wp:lineTo x="788" y="6821"/>
                <wp:lineTo x="731" y="7146"/>
                <wp:lineTo x="619" y="7092"/>
                <wp:lineTo x="619" y="10394"/>
                <wp:lineTo x="788" y="10800"/>
                <wp:lineTo x="844" y="10475"/>
                <wp:lineTo x="788" y="10881"/>
                <wp:lineTo x="450" y="10881"/>
                <wp:lineTo x="563" y="10638"/>
                <wp:lineTo x="675" y="10800"/>
                <wp:lineTo x="619" y="10394"/>
                <wp:lineTo x="619" y="7092"/>
                <wp:lineTo x="563" y="7065"/>
                <wp:lineTo x="675" y="6821"/>
                <wp:lineTo x="506" y="7065"/>
                <wp:lineTo x="506" y="6577"/>
                <wp:lineTo x="506" y="812"/>
                <wp:lineTo x="2194" y="812"/>
                <wp:lineTo x="21094" y="812"/>
                <wp:lineTo x="21094" y="18595"/>
                <wp:lineTo x="17944" y="18595"/>
                <wp:lineTo x="17887" y="18839"/>
                <wp:lineTo x="17887" y="18595"/>
                <wp:lineTo x="12375" y="18595"/>
                <wp:lineTo x="12375" y="20382"/>
                <wp:lineTo x="12600" y="20626"/>
                <wp:lineTo x="12319" y="20788"/>
                <wp:lineTo x="12375" y="20544"/>
                <wp:lineTo x="12375" y="20382"/>
                <wp:lineTo x="12375" y="18595"/>
                <wp:lineTo x="11700" y="18595"/>
                <wp:lineTo x="11644" y="18839"/>
                <wp:lineTo x="11644" y="18595"/>
                <wp:lineTo x="5400" y="18595"/>
                <wp:lineTo x="5344" y="18839"/>
                <wp:lineTo x="5344" y="18595"/>
                <wp:lineTo x="2194" y="18514"/>
                <wp:lineTo x="2194" y="812"/>
                <wp:lineTo x="506" y="812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846" cy="2185389"/>
                    </a:xfrm>
                    <a:prstGeom prst="rect">
                      <a:avLst/>
                    </a:prstGeom>
                    <a:ln w="25400" cap="flat">
                      <a:noFill/>
                      <a:miter lim="400000"/>
                    </a:ln>
                    <a:effectLst>
                      <a:outerShdw blurRad="38100" dist="38100" dir="2700000" rotWithShape="0">
                        <a:srgbClr val="000000">
                          <a:alpha val="2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3E1358" w:rsidRDefault="003E1358">
      <w:pPr>
        <w:pStyle w:val="a1"/>
        <w:spacing w:line="320" w:lineRule="atLeast"/>
        <w:rPr>
          <w:rFonts w:ascii="Courier" w:eastAsia="Courier" w:hAnsi="Courier" w:cs="Courier" w:hint="default"/>
          <w:sz w:val="24"/>
          <w:szCs w:val="24"/>
          <w:shd w:val="clear" w:color="auto" w:fill="FFFFFF"/>
        </w:rPr>
      </w:pPr>
    </w:p>
    <w:p w:rsidR="003E1358" w:rsidRDefault="003E1358">
      <w:pPr>
        <w:pStyle w:val="a1"/>
        <w:spacing w:line="320" w:lineRule="atLeast"/>
        <w:rPr>
          <w:rFonts w:ascii="Courier" w:eastAsia="Courier" w:hAnsi="Courier" w:cs="Courier" w:hint="default"/>
          <w:sz w:val="24"/>
          <w:szCs w:val="24"/>
          <w:shd w:val="clear" w:color="auto" w:fill="FFFFFF"/>
        </w:rPr>
      </w:pPr>
    </w:p>
    <w:p w:rsidR="003E1358" w:rsidRDefault="003E1358">
      <w:pPr>
        <w:pStyle w:val="a1"/>
        <w:spacing w:line="320" w:lineRule="atLeast"/>
        <w:rPr>
          <w:rFonts w:ascii="Courier" w:eastAsia="Courier" w:hAnsi="Courier" w:cs="Courier" w:hint="default"/>
          <w:sz w:val="24"/>
          <w:szCs w:val="24"/>
          <w:shd w:val="clear" w:color="auto" w:fill="FFFFFF"/>
        </w:rPr>
      </w:pPr>
    </w:p>
    <w:p w:rsidR="003E1358" w:rsidRDefault="003E1358">
      <w:pPr>
        <w:pStyle w:val="a1"/>
        <w:spacing w:line="320" w:lineRule="atLeast"/>
        <w:rPr>
          <w:rFonts w:ascii="Courier" w:eastAsia="Courier" w:hAnsi="Courier" w:cs="Courier" w:hint="default"/>
          <w:sz w:val="24"/>
          <w:szCs w:val="24"/>
          <w:shd w:val="clear" w:color="auto" w:fill="FFFFFF"/>
        </w:rPr>
      </w:pPr>
    </w:p>
    <w:p w:rsidR="003E1358" w:rsidRDefault="003E1358">
      <w:pPr>
        <w:pStyle w:val="a1"/>
        <w:spacing w:line="320" w:lineRule="atLeast"/>
        <w:rPr>
          <w:rFonts w:ascii="Courier" w:eastAsia="Courier" w:hAnsi="Courier" w:cs="Courier" w:hint="default"/>
          <w:sz w:val="24"/>
          <w:szCs w:val="24"/>
          <w:shd w:val="clear" w:color="auto" w:fill="FFFFFF"/>
        </w:rPr>
      </w:pPr>
    </w:p>
    <w:p w:rsidR="003E1358" w:rsidRDefault="003E1358">
      <w:pPr>
        <w:pStyle w:val="a1"/>
        <w:spacing w:line="320" w:lineRule="atLeast"/>
        <w:rPr>
          <w:rFonts w:ascii="Courier" w:eastAsia="Courier" w:hAnsi="Courier" w:cs="Courier" w:hint="default"/>
          <w:sz w:val="24"/>
          <w:szCs w:val="24"/>
          <w:shd w:val="clear" w:color="auto" w:fill="FFFFFF"/>
        </w:rPr>
      </w:pPr>
    </w:p>
    <w:p w:rsidR="003E1358" w:rsidRDefault="003E1358">
      <w:pPr>
        <w:pStyle w:val="a1"/>
        <w:spacing w:line="320" w:lineRule="atLeast"/>
        <w:rPr>
          <w:rFonts w:ascii="Courier" w:eastAsia="Courier" w:hAnsi="Courier" w:cs="Courier" w:hint="default"/>
          <w:sz w:val="24"/>
          <w:szCs w:val="24"/>
          <w:shd w:val="clear" w:color="auto" w:fill="FFFFFF"/>
        </w:rPr>
      </w:pPr>
    </w:p>
    <w:p w:rsidR="003E1358" w:rsidRDefault="003E1358">
      <w:pPr>
        <w:pStyle w:val="a1"/>
        <w:spacing w:line="320" w:lineRule="atLeast"/>
        <w:rPr>
          <w:rFonts w:ascii="Courier" w:eastAsia="Courier" w:hAnsi="Courier" w:cs="Courier" w:hint="default"/>
          <w:sz w:val="24"/>
          <w:szCs w:val="24"/>
          <w:shd w:val="clear" w:color="auto" w:fill="FFFFFF"/>
        </w:rPr>
      </w:pPr>
    </w:p>
    <w:p w:rsidR="003E1358" w:rsidRDefault="003E1358">
      <w:pPr>
        <w:pStyle w:val="a1"/>
        <w:spacing w:line="320" w:lineRule="atLeast"/>
        <w:rPr>
          <w:rFonts w:ascii="Courier" w:eastAsia="Courier" w:hAnsi="Courier" w:cs="Courier" w:hint="default"/>
          <w:sz w:val="24"/>
          <w:szCs w:val="24"/>
          <w:shd w:val="clear" w:color="auto" w:fill="FFFFFF"/>
        </w:rPr>
      </w:pPr>
    </w:p>
    <w:p w:rsidR="003E1358" w:rsidRDefault="003E1358">
      <w:pPr>
        <w:pStyle w:val="a1"/>
        <w:spacing w:line="320" w:lineRule="atLeast"/>
        <w:rPr>
          <w:rFonts w:ascii="Courier" w:eastAsia="Courier" w:hAnsi="Courier" w:cs="Courier" w:hint="default"/>
          <w:sz w:val="24"/>
          <w:szCs w:val="24"/>
          <w:shd w:val="clear" w:color="auto" w:fill="FFFFFF"/>
        </w:rPr>
      </w:pPr>
    </w:p>
    <w:p w:rsidR="003E1358" w:rsidRDefault="003E1358">
      <w:pPr>
        <w:pStyle w:val="a1"/>
        <w:spacing w:line="320" w:lineRule="atLeast"/>
        <w:rPr>
          <w:rFonts w:ascii="Courier" w:eastAsia="Courier" w:hAnsi="Courier" w:cs="Courier" w:hint="default"/>
          <w:sz w:val="24"/>
          <w:szCs w:val="24"/>
          <w:shd w:val="clear" w:color="auto" w:fill="FFFFFF"/>
        </w:rPr>
      </w:pPr>
    </w:p>
    <w:p w:rsidR="003E1358" w:rsidRDefault="003E1358">
      <w:pPr>
        <w:pStyle w:val="a1"/>
        <w:spacing w:line="320" w:lineRule="atLeast"/>
        <w:rPr>
          <w:rFonts w:ascii="Courier" w:eastAsia="Courier" w:hAnsi="Courier" w:cs="Courier" w:hint="default"/>
          <w:sz w:val="24"/>
          <w:szCs w:val="24"/>
          <w:shd w:val="clear" w:color="auto" w:fill="FFFFFF"/>
        </w:rPr>
      </w:pPr>
    </w:p>
    <w:p w:rsidR="003E1358" w:rsidRDefault="003E1358">
      <w:pPr>
        <w:pStyle w:val="a1"/>
        <w:spacing w:line="320" w:lineRule="atLeast"/>
        <w:rPr>
          <w:rFonts w:ascii="Courier" w:eastAsia="Courier" w:hAnsi="Courier" w:cs="Courier" w:hint="default"/>
          <w:sz w:val="24"/>
          <w:szCs w:val="24"/>
          <w:shd w:val="clear" w:color="auto" w:fill="FFFFFF"/>
        </w:rPr>
      </w:pPr>
    </w:p>
    <w:p w:rsidR="003E1358" w:rsidRDefault="003E1358">
      <w:pPr>
        <w:pStyle w:val="a1"/>
        <w:spacing w:line="320" w:lineRule="atLeast"/>
        <w:rPr>
          <w:rFonts w:ascii="Courier" w:eastAsia="Courier" w:hAnsi="Courier" w:cs="Courier" w:hint="default"/>
          <w:sz w:val="24"/>
          <w:szCs w:val="24"/>
          <w:shd w:val="clear" w:color="auto" w:fill="FFFFFF"/>
        </w:rPr>
      </w:pPr>
    </w:p>
    <w:p w:rsidR="003E1358" w:rsidRDefault="003E1358">
      <w:pPr>
        <w:pStyle w:val="a1"/>
        <w:spacing w:line="320" w:lineRule="atLeast"/>
        <w:rPr>
          <w:rFonts w:ascii="Courier" w:eastAsia="Courier" w:hAnsi="Courier" w:cs="Courier" w:hint="default"/>
          <w:sz w:val="24"/>
          <w:szCs w:val="24"/>
          <w:shd w:val="clear" w:color="auto" w:fill="FFFFFF"/>
        </w:rPr>
      </w:pPr>
    </w:p>
    <w:p w:rsidR="003E1358" w:rsidRDefault="003E1358">
      <w:pPr>
        <w:pStyle w:val="a1"/>
        <w:spacing w:line="320" w:lineRule="atLeast"/>
        <w:rPr>
          <w:rFonts w:ascii="Courier" w:eastAsia="Courier" w:hAnsi="Courier" w:cs="Courier" w:hint="default"/>
          <w:sz w:val="24"/>
          <w:szCs w:val="24"/>
          <w:shd w:val="clear" w:color="auto" w:fill="FFFFFF"/>
        </w:rPr>
      </w:pPr>
    </w:p>
    <w:p w:rsidR="003E1358" w:rsidRDefault="001E1DA9">
      <w:pPr>
        <w:pStyle w:val="a1"/>
        <w:spacing w:line="320" w:lineRule="atLeast"/>
        <w:rPr>
          <w:rFonts w:ascii="Courier" w:eastAsia="Courier" w:hAnsi="Courier" w:cs="Courier" w:hint="default"/>
          <w:sz w:val="24"/>
          <w:szCs w:val="24"/>
          <w:shd w:val="clear" w:color="auto" w:fill="FFFFFF"/>
        </w:rPr>
      </w:pPr>
      <w:proofErr w:type="spellStart"/>
      <w:r>
        <w:rPr>
          <w:rFonts w:ascii="Courier" w:hAnsi="Courier"/>
          <w:sz w:val="24"/>
          <w:szCs w:val="24"/>
          <w:shd w:val="clear" w:color="auto" w:fill="FFFFFF"/>
          <w:lang w:val="en-US"/>
        </w:rPr>
        <w:lastRenderedPageBreak/>
        <w:t>DayOfWeek</w:t>
      </w:r>
      <w:proofErr w:type="spellEnd"/>
      <w:r>
        <w:rPr>
          <w:rFonts w:eastAsia="Arial Unicode MS"/>
          <w:sz w:val="24"/>
          <w:szCs w:val="24"/>
          <w:shd w:val="clear" w:color="auto" w:fill="FFFFFF"/>
        </w:rPr>
        <w:t>对于销售额也影响</w:t>
      </w:r>
      <w:r>
        <w:rPr>
          <w:rFonts w:ascii="Courier" w:eastAsia="Courier" w:hAnsi="Courier" w:cs="Courier"/>
          <w:noProof/>
          <w:sz w:val="24"/>
          <w:szCs w:val="24"/>
          <w:shd w:val="clear" w:color="auto" w:fill="FFFFFF"/>
          <w:lang w:val="en-US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-12699</wp:posOffset>
            </wp:positionH>
            <wp:positionV relativeFrom="line">
              <wp:posOffset>330183</wp:posOffset>
            </wp:positionV>
            <wp:extent cx="3284191" cy="2168806"/>
            <wp:effectExtent l="0" t="0" r="0" b="0"/>
            <wp:wrapThrough wrapText="bothSides" distL="152400" distR="152400">
              <wp:wrapPolygon edited="1">
                <wp:start x="764" y="771"/>
                <wp:lineTo x="764" y="9489"/>
                <wp:lineTo x="1019" y="9720"/>
                <wp:lineTo x="968" y="10029"/>
                <wp:lineTo x="866" y="9977"/>
                <wp:lineTo x="866" y="12420"/>
                <wp:lineTo x="1019" y="12806"/>
                <wp:lineTo x="1070" y="12497"/>
                <wp:lineTo x="1019" y="12883"/>
                <wp:lineTo x="713" y="12883"/>
                <wp:lineTo x="815" y="12651"/>
                <wp:lineTo x="917" y="12806"/>
                <wp:lineTo x="866" y="12420"/>
                <wp:lineTo x="866" y="9977"/>
                <wp:lineTo x="815" y="9951"/>
                <wp:lineTo x="917" y="9720"/>
                <wp:lineTo x="764" y="9951"/>
                <wp:lineTo x="764" y="9489"/>
                <wp:lineTo x="764" y="771"/>
                <wp:lineTo x="2242" y="771"/>
                <wp:lineTo x="21142" y="771"/>
                <wp:lineTo x="21142" y="18669"/>
                <wp:lineTo x="20785" y="18669"/>
                <wp:lineTo x="20734" y="18900"/>
                <wp:lineTo x="20734" y="18669"/>
                <wp:lineTo x="20123" y="18669"/>
                <wp:lineTo x="20072" y="18900"/>
                <wp:lineTo x="20072" y="18669"/>
                <wp:lineTo x="19409" y="18669"/>
                <wp:lineTo x="19409" y="19594"/>
                <wp:lineTo x="19562" y="19749"/>
                <wp:lineTo x="19562" y="19980"/>
                <wp:lineTo x="19715" y="20057"/>
                <wp:lineTo x="19409" y="19903"/>
                <wp:lineTo x="19409" y="19594"/>
                <wp:lineTo x="19409" y="18669"/>
                <wp:lineTo x="19358" y="18900"/>
                <wp:lineTo x="19358" y="18669"/>
                <wp:lineTo x="18696" y="18669"/>
                <wp:lineTo x="18696" y="19594"/>
                <wp:lineTo x="19002" y="19749"/>
                <wp:lineTo x="18951" y="20057"/>
                <wp:lineTo x="18951" y="19826"/>
                <wp:lineTo x="18645" y="19749"/>
                <wp:lineTo x="18696" y="19594"/>
                <wp:lineTo x="18696" y="18669"/>
                <wp:lineTo x="18645" y="18900"/>
                <wp:lineTo x="18645" y="18669"/>
                <wp:lineTo x="18034" y="18669"/>
                <wp:lineTo x="17983" y="18900"/>
                <wp:lineTo x="17983" y="18669"/>
                <wp:lineTo x="17321" y="18669"/>
                <wp:lineTo x="17270" y="18900"/>
                <wp:lineTo x="17270" y="18669"/>
                <wp:lineTo x="16608" y="18669"/>
                <wp:lineTo x="16557" y="18900"/>
                <wp:lineTo x="16557" y="18669"/>
                <wp:lineTo x="15945" y="18669"/>
                <wp:lineTo x="15894" y="18900"/>
                <wp:lineTo x="15894" y="18669"/>
                <wp:lineTo x="15232" y="18669"/>
                <wp:lineTo x="15232" y="19594"/>
                <wp:lineTo x="15385" y="19749"/>
                <wp:lineTo x="15385" y="19980"/>
                <wp:lineTo x="15538" y="20057"/>
                <wp:lineTo x="15232" y="19903"/>
                <wp:lineTo x="15232" y="19594"/>
                <wp:lineTo x="15232" y="18669"/>
                <wp:lineTo x="15181" y="18900"/>
                <wp:lineTo x="15181" y="18669"/>
                <wp:lineTo x="14519" y="18669"/>
                <wp:lineTo x="14519" y="19594"/>
                <wp:lineTo x="14825" y="19749"/>
                <wp:lineTo x="14774" y="20057"/>
                <wp:lineTo x="14774" y="19826"/>
                <wp:lineTo x="14468" y="19749"/>
                <wp:lineTo x="14519" y="19594"/>
                <wp:lineTo x="14519" y="18669"/>
                <wp:lineTo x="14468" y="18900"/>
                <wp:lineTo x="14468" y="18669"/>
                <wp:lineTo x="13857" y="18669"/>
                <wp:lineTo x="13806" y="18900"/>
                <wp:lineTo x="13806" y="18669"/>
                <wp:lineTo x="13143" y="18669"/>
                <wp:lineTo x="13092" y="18900"/>
                <wp:lineTo x="13092" y="18669"/>
                <wp:lineTo x="12481" y="18669"/>
                <wp:lineTo x="12430" y="18900"/>
                <wp:lineTo x="12430" y="18669"/>
                <wp:lineTo x="11768" y="18669"/>
                <wp:lineTo x="11717" y="18900"/>
                <wp:lineTo x="11717" y="18669"/>
                <wp:lineTo x="11055" y="18669"/>
                <wp:lineTo x="11004" y="18900"/>
                <wp:lineTo x="11004" y="18669"/>
                <wp:lineTo x="10392" y="18669"/>
                <wp:lineTo x="10342" y="18900"/>
                <wp:lineTo x="10342" y="18669"/>
                <wp:lineTo x="9679" y="18669"/>
                <wp:lineTo x="9628" y="18900"/>
                <wp:lineTo x="9628" y="18669"/>
                <wp:lineTo x="8966" y="18669"/>
                <wp:lineTo x="8915" y="18900"/>
                <wp:lineTo x="8915" y="18669"/>
                <wp:lineTo x="8304" y="18669"/>
                <wp:lineTo x="8253" y="18900"/>
                <wp:lineTo x="8253" y="18669"/>
                <wp:lineTo x="7591" y="18669"/>
                <wp:lineTo x="7540" y="18900"/>
                <wp:lineTo x="7540" y="18669"/>
                <wp:lineTo x="6877" y="18669"/>
                <wp:lineTo x="6826" y="18900"/>
                <wp:lineTo x="6826" y="18669"/>
                <wp:lineTo x="6215" y="18669"/>
                <wp:lineTo x="6164" y="18900"/>
                <wp:lineTo x="6164" y="18669"/>
                <wp:lineTo x="5502" y="18669"/>
                <wp:lineTo x="5451" y="18900"/>
                <wp:lineTo x="5451" y="18669"/>
                <wp:lineTo x="4789" y="18669"/>
                <wp:lineTo x="4738" y="18900"/>
                <wp:lineTo x="4738" y="18669"/>
                <wp:lineTo x="4126" y="18669"/>
                <wp:lineTo x="4075" y="18900"/>
                <wp:lineTo x="4075" y="18669"/>
                <wp:lineTo x="3413" y="18669"/>
                <wp:lineTo x="3362" y="18900"/>
                <wp:lineTo x="3362" y="18669"/>
                <wp:lineTo x="2751" y="18669"/>
                <wp:lineTo x="2700" y="18900"/>
                <wp:lineTo x="2700" y="18669"/>
                <wp:lineTo x="2343" y="18591"/>
                <wp:lineTo x="2242" y="771"/>
                <wp:lineTo x="764" y="771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191" cy="2168806"/>
                    </a:xfrm>
                    <a:prstGeom prst="rect">
                      <a:avLst/>
                    </a:prstGeom>
                    <a:ln w="25400" cap="flat">
                      <a:noFill/>
                      <a:miter lim="400000"/>
                    </a:ln>
                    <a:effectLst>
                      <a:outerShdw blurRad="38100" dist="38100" dir="2700000" rotWithShape="0">
                        <a:srgbClr val="000000">
                          <a:alpha val="2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3E1358" w:rsidRDefault="003E1358">
      <w:pPr>
        <w:pStyle w:val="a1"/>
        <w:spacing w:line="320" w:lineRule="atLeast"/>
        <w:rPr>
          <w:rFonts w:ascii="Courier" w:eastAsia="Courier" w:hAnsi="Courier" w:cs="Courier" w:hint="default"/>
          <w:sz w:val="24"/>
          <w:szCs w:val="24"/>
          <w:shd w:val="clear" w:color="auto" w:fill="FFFFFF"/>
        </w:rPr>
      </w:pPr>
    </w:p>
    <w:p w:rsidR="003E1358" w:rsidRDefault="003E1358">
      <w:pPr>
        <w:pStyle w:val="a1"/>
        <w:spacing w:line="320" w:lineRule="atLeast"/>
        <w:rPr>
          <w:rFonts w:ascii="Courier" w:eastAsia="Courier" w:hAnsi="Courier" w:cs="Courier" w:hint="default"/>
          <w:sz w:val="24"/>
          <w:szCs w:val="24"/>
          <w:shd w:val="clear" w:color="auto" w:fill="FFFFFF"/>
        </w:rPr>
      </w:pPr>
    </w:p>
    <w:p w:rsidR="003E1358" w:rsidRDefault="003E1358">
      <w:pPr>
        <w:pStyle w:val="a1"/>
        <w:spacing w:line="320" w:lineRule="atLeast"/>
        <w:rPr>
          <w:rFonts w:ascii="Courier" w:eastAsia="Courier" w:hAnsi="Courier" w:cs="Courier" w:hint="default"/>
          <w:sz w:val="24"/>
          <w:szCs w:val="24"/>
          <w:shd w:val="clear" w:color="auto" w:fill="FFFFFF"/>
        </w:rPr>
      </w:pPr>
    </w:p>
    <w:p w:rsidR="003E1358" w:rsidRDefault="003E1358">
      <w:pPr>
        <w:pStyle w:val="a1"/>
        <w:spacing w:line="320" w:lineRule="atLeast"/>
        <w:rPr>
          <w:rFonts w:ascii="Courier" w:eastAsia="Courier" w:hAnsi="Courier" w:cs="Courier" w:hint="default"/>
          <w:sz w:val="24"/>
          <w:szCs w:val="24"/>
          <w:shd w:val="clear" w:color="auto" w:fill="FFFFFF"/>
        </w:rPr>
      </w:pPr>
    </w:p>
    <w:p w:rsidR="003E1358" w:rsidRDefault="003E1358">
      <w:pPr>
        <w:pStyle w:val="a1"/>
        <w:spacing w:line="320" w:lineRule="atLeast"/>
        <w:rPr>
          <w:rFonts w:ascii="Courier" w:eastAsia="Courier" w:hAnsi="Courier" w:cs="Courier" w:hint="default"/>
          <w:sz w:val="24"/>
          <w:szCs w:val="24"/>
          <w:shd w:val="clear" w:color="auto" w:fill="FFFFFF"/>
        </w:rPr>
      </w:pPr>
    </w:p>
    <w:p w:rsidR="003E1358" w:rsidRDefault="003E1358">
      <w:pPr>
        <w:pStyle w:val="a1"/>
        <w:spacing w:line="320" w:lineRule="atLeast"/>
        <w:rPr>
          <w:rFonts w:ascii="Courier" w:eastAsia="Courier" w:hAnsi="Courier" w:cs="Courier" w:hint="default"/>
          <w:sz w:val="24"/>
          <w:szCs w:val="24"/>
          <w:shd w:val="clear" w:color="auto" w:fill="FFFFFF"/>
        </w:rPr>
      </w:pPr>
    </w:p>
    <w:p w:rsidR="003E1358" w:rsidRDefault="003E1358">
      <w:pPr>
        <w:pStyle w:val="a1"/>
        <w:spacing w:line="320" w:lineRule="atLeast"/>
        <w:rPr>
          <w:rFonts w:ascii="Courier" w:eastAsia="Courier" w:hAnsi="Courier" w:cs="Courier" w:hint="default"/>
          <w:sz w:val="24"/>
          <w:szCs w:val="24"/>
          <w:shd w:val="clear" w:color="auto" w:fill="FFFFFF"/>
        </w:rPr>
      </w:pPr>
    </w:p>
    <w:p w:rsidR="003E1358" w:rsidRDefault="003E1358">
      <w:pPr>
        <w:pStyle w:val="a1"/>
        <w:spacing w:line="320" w:lineRule="atLeast"/>
        <w:rPr>
          <w:rFonts w:ascii="Courier" w:eastAsia="Courier" w:hAnsi="Courier" w:cs="Courier" w:hint="default"/>
          <w:sz w:val="24"/>
          <w:szCs w:val="24"/>
          <w:shd w:val="clear" w:color="auto" w:fill="FFFFFF"/>
        </w:rPr>
      </w:pPr>
    </w:p>
    <w:p w:rsidR="003E1358" w:rsidRDefault="003E1358">
      <w:pPr>
        <w:pStyle w:val="a1"/>
        <w:spacing w:line="320" w:lineRule="atLeast"/>
        <w:rPr>
          <w:rFonts w:ascii="Courier" w:eastAsia="Courier" w:hAnsi="Courier" w:cs="Courier" w:hint="default"/>
          <w:sz w:val="24"/>
          <w:szCs w:val="24"/>
          <w:shd w:val="clear" w:color="auto" w:fill="FFFFFF"/>
        </w:rPr>
      </w:pPr>
    </w:p>
    <w:p w:rsidR="003E1358" w:rsidRDefault="003E1358">
      <w:pPr>
        <w:pStyle w:val="a1"/>
        <w:spacing w:line="320" w:lineRule="atLeast"/>
        <w:rPr>
          <w:rFonts w:ascii="Courier" w:eastAsia="Courier" w:hAnsi="Courier" w:cs="Courier" w:hint="default"/>
          <w:sz w:val="24"/>
          <w:szCs w:val="24"/>
          <w:shd w:val="clear" w:color="auto" w:fill="FFFFFF"/>
        </w:rPr>
      </w:pPr>
    </w:p>
    <w:p w:rsidR="003E1358" w:rsidRDefault="003E1358">
      <w:pPr>
        <w:pStyle w:val="a1"/>
        <w:spacing w:line="320" w:lineRule="atLeast"/>
        <w:rPr>
          <w:rFonts w:ascii="Courier" w:eastAsia="Courier" w:hAnsi="Courier" w:cs="Courier" w:hint="default"/>
          <w:sz w:val="24"/>
          <w:szCs w:val="24"/>
          <w:shd w:val="clear" w:color="auto" w:fill="FFFFFF"/>
        </w:rPr>
      </w:pPr>
    </w:p>
    <w:p w:rsidR="003E1358" w:rsidRDefault="003E1358">
      <w:pPr>
        <w:pStyle w:val="a1"/>
        <w:spacing w:line="320" w:lineRule="atLeast"/>
        <w:rPr>
          <w:rFonts w:ascii="Courier" w:eastAsia="Courier" w:hAnsi="Courier" w:cs="Courier" w:hint="default"/>
          <w:sz w:val="24"/>
          <w:szCs w:val="24"/>
          <w:shd w:val="clear" w:color="auto" w:fill="FFFFFF"/>
        </w:rPr>
      </w:pPr>
    </w:p>
    <w:p w:rsidR="003E1358" w:rsidRDefault="003E1358">
      <w:pPr>
        <w:pStyle w:val="a1"/>
        <w:spacing w:line="320" w:lineRule="atLeast"/>
        <w:rPr>
          <w:rFonts w:ascii="Courier" w:eastAsia="Courier" w:hAnsi="Courier" w:cs="Courier" w:hint="default"/>
          <w:sz w:val="24"/>
          <w:szCs w:val="24"/>
          <w:shd w:val="clear" w:color="auto" w:fill="FFFFFF"/>
        </w:rPr>
      </w:pPr>
    </w:p>
    <w:p w:rsidR="003E1358" w:rsidRDefault="001E1DA9">
      <w:pPr>
        <w:pStyle w:val="a1"/>
        <w:spacing w:line="320" w:lineRule="atLeast"/>
        <w:rPr>
          <w:rFonts w:ascii="Courier" w:eastAsia="Courier" w:hAnsi="Courier" w:cs="Courier" w:hint="default"/>
          <w:sz w:val="24"/>
          <w:szCs w:val="24"/>
          <w:shd w:val="clear" w:color="auto" w:fill="FFFFFF"/>
        </w:rPr>
      </w:pPr>
      <w:r>
        <w:rPr>
          <w:rFonts w:eastAsia="Arial Unicode MS"/>
          <w:sz w:val="24"/>
          <w:szCs w:val="24"/>
          <w:shd w:val="clear" w:color="auto" w:fill="FFFFFF"/>
        </w:rPr>
        <w:t>通过绘制图获取的</w:t>
      </w:r>
      <w:r>
        <w:rPr>
          <w:rFonts w:ascii="Courier" w:hAnsi="Courier"/>
          <w:sz w:val="24"/>
          <w:szCs w:val="24"/>
          <w:shd w:val="clear" w:color="auto" w:fill="FFFFFF"/>
        </w:rPr>
        <w:t>feature</w:t>
      </w:r>
      <w:r>
        <w:rPr>
          <w:rFonts w:eastAsia="Arial Unicode MS"/>
          <w:sz w:val="24"/>
          <w:szCs w:val="24"/>
          <w:shd w:val="clear" w:color="auto" w:fill="FFFFFF"/>
        </w:rPr>
        <w:t>特征包括</w:t>
      </w:r>
    </w:p>
    <w:p w:rsidR="003E1358" w:rsidRPr="0011027C" w:rsidRDefault="001E1DA9">
      <w:pPr>
        <w:pStyle w:val="a1"/>
        <w:spacing w:line="320" w:lineRule="atLeast"/>
        <w:rPr>
          <w:rFonts w:ascii="Courier" w:eastAsia="Courier" w:hAnsi="Courier" w:cs="Courier" w:hint="default"/>
          <w:sz w:val="24"/>
          <w:szCs w:val="24"/>
          <w:shd w:val="clear" w:color="auto" w:fill="FFFFFF"/>
          <w:lang w:val="en-US"/>
        </w:rPr>
      </w:pPr>
      <w:r>
        <w:rPr>
          <w:rFonts w:ascii="Courier" w:hAnsi="Courier"/>
          <w:sz w:val="24"/>
          <w:szCs w:val="24"/>
          <w:shd w:val="clear" w:color="auto" w:fill="FFFFFF"/>
          <w:lang w:val="nl-NL"/>
        </w:rPr>
        <w:t>['</w:t>
      </w:r>
      <w:proofErr w:type="spellStart"/>
      <w:r>
        <w:rPr>
          <w:rFonts w:ascii="Courier" w:hAnsi="Courier"/>
          <w:sz w:val="24"/>
          <w:szCs w:val="24"/>
          <w:shd w:val="clear" w:color="auto" w:fill="FFFFFF"/>
          <w:lang w:val="nl-NL"/>
        </w:rPr>
        <w:t>DayOfWeek</w:t>
      </w:r>
      <w:proofErr w:type="spellEnd"/>
      <w:r>
        <w:rPr>
          <w:rFonts w:ascii="Courier" w:hAnsi="Courier"/>
          <w:sz w:val="24"/>
          <w:szCs w:val="24"/>
          <w:shd w:val="clear" w:color="auto" w:fill="FFFFFF"/>
          <w:lang w:val="nl-NL"/>
        </w:rPr>
        <w:t>', 'Sales', 'Promo', '</w:t>
      </w:r>
      <w:proofErr w:type="spellStart"/>
      <w:r>
        <w:rPr>
          <w:rFonts w:ascii="Courier" w:hAnsi="Courier"/>
          <w:sz w:val="24"/>
          <w:szCs w:val="24"/>
          <w:shd w:val="clear" w:color="auto" w:fill="FFFFFF"/>
          <w:lang w:val="nl-NL"/>
        </w:rPr>
        <w:t>StateHoliday</w:t>
      </w:r>
      <w:proofErr w:type="spellEnd"/>
      <w:r>
        <w:rPr>
          <w:rFonts w:ascii="Courier" w:hAnsi="Courier"/>
          <w:sz w:val="24"/>
          <w:szCs w:val="24"/>
          <w:shd w:val="clear" w:color="auto" w:fill="FFFFFF"/>
          <w:lang w:val="nl-NL"/>
        </w:rPr>
        <w:t>', '</w:t>
      </w:r>
      <w:proofErr w:type="spellStart"/>
      <w:r>
        <w:rPr>
          <w:rFonts w:ascii="Courier" w:hAnsi="Courier"/>
          <w:sz w:val="24"/>
          <w:szCs w:val="24"/>
          <w:shd w:val="clear" w:color="auto" w:fill="FFFFFF"/>
          <w:lang w:val="nl-NL"/>
        </w:rPr>
        <w:t>SchoolHoliday</w:t>
      </w:r>
      <w:proofErr w:type="spellEnd"/>
      <w:r>
        <w:rPr>
          <w:rFonts w:ascii="Courier" w:hAnsi="Courier"/>
          <w:sz w:val="24"/>
          <w:szCs w:val="24"/>
          <w:shd w:val="clear" w:color="auto" w:fill="FFFFFF"/>
          <w:lang w:val="nl-NL"/>
        </w:rPr>
        <w:t>',</w:t>
      </w:r>
    </w:p>
    <w:p w:rsidR="003E1358" w:rsidRDefault="001E1DA9">
      <w:pPr>
        <w:pStyle w:val="a1"/>
        <w:spacing w:line="320" w:lineRule="atLeast"/>
        <w:rPr>
          <w:rFonts w:ascii="Courier" w:eastAsia="Courier" w:hAnsi="Courier" w:cs="Courier" w:hint="default"/>
          <w:sz w:val="28"/>
          <w:szCs w:val="28"/>
          <w:shd w:val="clear" w:color="auto" w:fill="FFFFFF"/>
        </w:rPr>
      </w:pPr>
      <w:r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'</w:t>
      </w:r>
      <w:proofErr w:type="spellStart"/>
      <w:r>
        <w:rPr>
          <w:rFonts w:ascii="Courier" w:hAnsi="Courier"/>
          <w:sz w:val="28"/>
          <w:szCs w:val="28"/>
          <w:shd w:val="clear" w:color="auto" w:fill="FFFFFF"/>
          <w:lang w:val="en-US"/>
        </w:rPr>
        <w:t>StoreType</w:t>
      </w:r>
      <w:proofErr w:type="spellEnd"/>
      <w:r>
        <w:rPr>
          <w:rFonts w:ascii="Courier" w:hAnsi="Courier"/>
          <w:sz w:val="28"/>
          <w:szCs w:val="28"/>
          <w:shd w:val="clear" w:color="auto" w:fill="FFFFFF"/>
          <w:lang w:val="en-US"/>
        </w:rPr>
        <w:t>', 'Assortment', '</w:t>
      </w:r>
      <w:proofErr w:type="spellStart"/>
      <w:r>
        <w:rPr>
          <w:rFonts w:ascii="Courier" w:hAnsi="Courier"/>
          <w:sz w:val="28"/>
          <w:szCs w:val="28"/>
          <w:shd w:val="clear" w:color="auto" w:fill="FFFFFF"/>
          <w:lang w:val="en-US"/>
        </w:rPr>
        <w:t>CompetitionDistance</w:t>
      </w:r>
      <w:proofErr w:type="spellEnd"/>
      <w:r>
        <w:rPr>
          <w:rFonts w:ascii="Courier" w:hAnsi="Courier"/>
          <w:sz w:val="28"/>
          <w:szCs w:val="28"/>
          <w:shd w:val="clear" w:color="auto" w:fill="FFFFFF"/>
          <w:lang w:val="en-US"/>
        </w:rPr>
        <w:t>',</w:t>
      </w:r>
    </w:p>
    <w:p w:rsidR="003E1358" w:rsidRDefault="001E1DA9">
      <w:pPr>
        <w:pStyle w:val="a1"/>
        <w:spacing w:line="320" w:lineRule="atLeast"/>
        <w:rPr>
          <w:rFonts w:ascii="Courier" w:eastAsia="Courier" w:hAnsi="Courier" w:cs="Courier" w:hint="default"/>
          <w:sz w:val="28"/>
          <w:szCs w:val="28"/>
          <w:shd w:val="clear" w:color="auto" w:fill="FFFFFF"/>
        </w:rPr>
      </w:pPr>
      <w:r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       '</w:t>
      </w:r>
      <w:proofErr w:type="spellStart"/>
      <w:r>
        <w:rPr>
          <w:rFonts w:ascii="Courier" w:hAnsi="Courier"/>
          <w:sz w:val="28"/>
          <w:szCs w:val="28"/>
          <w:shd w:val="clear" w:color="auto" w:fill="FFFFFF"/>
          <w:lang w:val="en-US"/>
        </w:rPr>
        <w:t>CompetitionOpenSinceMonth</w:t>
      </w:r>
      <w:proofErr w:type="spellEnd"/>
      <w:r>
        <w:rPr>
          <w:rFonts w:ascii="Courier" w:hAnsi="Courier"/>
          <w:sz w:val="28"/>
          <w:szCs w:val="28"/>
          <w:shd w:val="clear" w:color="auto" w:fill="FFFFFF"/>
          <w:lang w:val="en-US"/>
        </w:rPr>
        <w:t>', '</w:t>
      </w:r>
      <w:proofErr w:type="spellStart"/>
      <w:r>
        <w:rPr>
          <w:rFonts w:ascii="Courier" w:hAnsi="Courier"/>
          <w:sz w:val="28"/>
          <w:szCs w:val="28"/>
          <w:shd w:val="clear" w:color="auto" w:fill="FFFFFF"/>
          <w:lang w:val="en-US"/>
        </w:rPr>
        <w:t>CompetitionOpenSinceYear</w:t>
      </w:r>
      <w:proofErr w:type="spellEnd"/>
      <w:r>
        <w:rPr>
          <w:rFonts w:ascii="Courier" w:hAnsi="Courier"/>
          <w:sz w:val="28"/>
          <w:szCs w:val="28"/>
          <w:shd w:val="clear" w:color="auto" w:fill="FFFFFF"/>
          <w:lang w:val="en-US"/>
        </w:rPr>
        <w:t>', 'Promo2',</w:t>
      </w:r>
    </w:p>
    <w:p w:rsidR="003E1358" w:rsidRDefault="001E1DA9">
      <w:pPr>
        <w:pStyle w:val="a1"/>
        <w:spacing w:line="320" w:lineRule="atLeast"/>
        <w:rPr>
          <w:rFonts w:ascii="Courier" w:eastAsia="Courier" w:hAnsi="Courier" w:cs="Courier" w:hint="default"/>
          <w:sz w:val="28"/>
          <w:szCs w:val="28"/>
          <w:shd w:val="clear" w:color="auto" w:fill="FFFFFF"/>
        </w:rPr>
      </w:pPr>
      <w:r>
        <w:rPr>
          <w:rFonts w:ascii="Courier" w:hAnsi="Courier"/>
          <w:sz w:val="28"/>
          <w:szCs w:val="28"/>
          <w:shd w:val="clear" w:color="auto" w:fill="FFFFFF"/>
        </w:rPr>
        <w:t xml:space="preserve">       'Promo2SinceWeek', </w:t>
      </w:r>
      <w:proofErr w:type="gramStart"/>
      <w:r>
        <w:rPr>
          <w:rFonts w:ascii="Courier" w:hAnsi="Courier" w:hint="default"/>
          <w:sz w:val="28"/>
          <w:szCs w:val="28"/>
          <w:shd w:val="clear" w:color="auto" w:fill="FFFFFF"/>
        </w:rPr>
        <w:t>‘</w:t>
      </w:r>
      <w:proofErr w:type="gramEnd"/>
      <w:r>
        <w:rPr>
          <w:rFonts w:ascii="Courier" w:hAnsi="Courier"/>
          <w:sz w:val="28"/>
          <w:szCs w:val="28"/>
          <w:shd w:val="clear" w:color="auto" w:fill="FFFFFF"/>
          <w:lang w:val="en-US"/>
        </w:rPr>
        <w:t>Promo2SinceYear']</w:t>
      </w:r>
    </w:p>
    <w:p w:rsidR="003E1358" w:rsidRDefault="003E1358">
      <w:pPr>
        <w:pStyle w:val="a1"/>
        <w:spacing w:line="320" w:lineRule="atLeast"/>
        <w:rPr>
          <w:rFonts w:ascii="Courier" w:eastAsia="Courier" w:hAnsi="Courier" w:cs="Courier" w:hint="default"/>
          <w:sz w:val="28"/>
          <w:szCs w:val="28"/>
          <w:shd w:val="clear" w:color="auto" w:fill="FFFFFF"/>
        </w:rPr>
      </w:pPr>
    </w:p>
    <w:p w:rsidR="003E1358" w:rsidRDefault="003E1358">
      <w:pPr>
        <w:pStyle w:val="a1"/>
        <w:spacing w:line="320" w:lineRule="atLeast"/>
        <w:rPr>
          <w:rFonts w:ascii="Courier" w:eastAsia="Courier" w:hAnsi="Courier" w:cs="Courier" w:hint="default"/>
          <w:sz w:val="28"/>
          <w:szCs w:val="28"/>
          <w:shd w:val="clear" w:color="auto" w:fill="FFFFFF"/>
        </w:rPr>
      </w:pPr>
    </w:p>
    <w:p w:rsidR="003E1358" w:rsidRDefault="001E1DA9">
      <w:pPr>
        <w:pStyle w:val="a1"/>
        <w:spacing w:line="320" w:lineRule="atLeast"/>
        <w:rPr>
          <w:rFonts w:ascii="Courier" w:eastAsia="Courier" w:hAnsi="Courier" w:cs="Courier" w:hint="default"/>
          <w:sz w:val="28"/>
          <w:szCs w:val="28"/>
          <w:shd w:val="clear" w:color="auto" w:fill="FFFFFF"/>
        </w:rPr>
      </w:pPr>
      <w:r>
        <w:rPr>
          <w:rFonts w:eastAsia="Arial Unicode MS"/>
          <w:sz w:val="28"/>
          <w:szCs w:val="28"/>
          <w:shd w:val="clear" w:color="auto" w:fill="FFFFFF"/>
        </w:rPr>
        <w:t>在数据集中有很多标签数据，统一进行</w:t>
      </w:r>
      <w:r>
        <w:rPr>
          <w:rFonts w:ascii="Courier" w:hAnsi="Courier"/>
          <w:sz w:val="28"/>
          <w:szCs w:val="28"/>
          <w:shd w:val="clear" w:color="auto" w:fill="FFFFFF"/>
        </w:rPr>
        <w:t>label encode</w:t>
      </w:r>
    </w:p>
    <w:p w:rsidR="003E1358" w:rsidRDefault="001E1DA9">
      <w:pPr>
        <w:pStyle w:val="a1"/>
        <w:spacing w:line="320" w:lineRule="atLeast"/>
        <w:rPr>
          <w:rFonts w:ascii="Courier" w:eastAsia="Courier" w:hAnsi="Courier" w:cs="Courier" w:hint="default"/>
          <w:sz w:val="28"/>
          <w:szCs w:val="28"/>
          <w:shd w:val="clear" w:color="auto" w:fill="FFFFFF"/>
        </w:rPr>
      </w:pPr>
      <w:r>
        <w:rPr>
          <w:rFonts w:ascii="Courier" w:hAnsi="Courier"/>
          <w:sz w:val="28"/>
          <w:szCs w:val="28"/>
          <w:shd w:val="clear" w:color="auto" w:fill="FFFFFF"/>
        </w:rPr>
        <w:t>mappings = {'0':0, 'a':1, 'b':2, 'c':3, 'd':4}</w:t>
      </w:r>
    </w:p>
    <w:p w:rsidR="003E1358" w:rsidRPr="0011027C" w:rsidRDefault="001E1DA9">
      <w:pPr>
        <w:pStyle w:val="a1"/>
        <w:spacing w:line="320" w:lineRule="atLeast"/>
        <w:rPr>
          <w:rFonts w:ascii="Courier" w:eastAsia="Courier" w:hAnsi="Courier" w:cs="Courier" w:hint="default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>
        <w:rPr>
          <w:rFonts w:ascii="Courier" w:hAnsi="Courier"/>
          <w:sz w:val="28"/>
          <w:szCs w:val="28"/>
          <w:shd w:val="clear" w:color="auto" w:fill="FFFFFF"/>
          <w:lang w:val="en-US"/>
        </w:rPr>
        <w:t>data.StoreType.replace</w:t>
      </w:r>
      <w:proofErr w:type="spellEnd"/>
      <w:r>
        <w:rPr>
          <w:rFonts w:ascii="Courier" w:hAnsi="Courier"/>
          <w:sz w:val="28"/>
          <w:szCs w:val="28"/>
          <w:shd w:val="clear" w:color="auto" w:fill="FFFFFF"/>
          <w:lang w:val="en-US"/>
        </w:rPr>
        <w:t>(</w:t>
      </w:r>
      <w:proofErr w:type="gramEnd"/>
      <w:r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mappings, </w:t>
      </w:r>
      <w:proofErr w:type="spellStart"/>
      <w:r>
        <w:rPr>
          <w:rFonts w:ascii="Courier" w:hAnsi="Courier"/>
          <w:sz w:val="28"/>
          <w:szCs w:val="28"/>
          <w:shd w:val="clear" w:color="auto" w:fill="FFFFFF"/>
          <w:lang w:val="en-US"/>
        </w:rPr>
        <w:t>inplace</w:t>
      </w:r>
      <w:proofErr w:type="spellEnd"/>
      <w:r>
        <w:rPr>
          <w:rFonts w:ascii="Courier" w:hAnsi="Courier"/>
          <w:sz w:val="28"/>
          <w:szCs w:val="28"/>
          <w:shd w:val="clear" w:color="auto" w:fill="FFFFFF"/>
          <w:lang w:val="en-US"/>
        </w:rPr>
        <w:t>=True)</w:t>
      </w:r>
    </w:p>
    <w:p w:rsidR="003E1358" w:rsidRPr="0011027C" w:rsidRDefault="001E1DA9">
      <w:pPr>
        <w:pStyle w:val="a1"/>
        <w:spacing w:line="320" w:lineRule="atLeast"/>
        <w:rPr>
          <w:rFonts w:ascii="Courier" w:eastAsia="Courier" w:hAnsi="Courier" w:cs="Courier" w:hint="default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>
        <w:rPr>
          <w:rFonts w:ascii="Courier" w:hAnsi="Courier"/>
          <w:sz w:val="28"/>
          <w:szCs w:val="28"/>
          <w:shd w:val="clear" w:color="auto" w:fill="FFFFFF"/>
          <w:lang w:val="en-US"/>
        </w:rPr>
        <w:t>data.Assortment.replace</w:t>
      </w:r>
      <w:proofErr w:type="spellEnd"/>
      <w:r>
        <w:rPr>
          <w:rFonts w:ascii="Courier" w:hAnsi="Courier"/>
          <w:sz w:val="28"/>
          <w:szCs w:val="28"/>
          <w:shd w:val="clear" w:color="auto" w:fill="FFFFFF"/>
          <w:lang w:val="en-US"/>
        </w:rPr>
        <w:t>(</w:t>
      </w:r>
      <w:proofErr w:type="gramEnd"/>
      <w:r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mappings, </w:t>
      </w:r>
      <w:proofErr w:type="spellStart"/>
      <w:r>
        <w:rPr>
          <w:rFonts w:ascii="Courier" w:hAnsi="Courier"/>
          <w:sz w:val="28"/>
          <w:szCs w:val="28"/>
          <w:shd w:val="clear" w:color="auto" w:fill="FFFFFF"/>
          <w:lang w:val="en-US"/>
        </w:rPr>
        <w:t>inplace</w:t>
      </w:r>
      <w:proofErr w:type="spellEnd"/>
      <w:r>
        <w:rPr>
          <w:rFonts w:ascii="Courier" w:hAnsi="Courier"/>
          <w:sz w:val="28"/>
          <w:szCs w:val="28"/>
          <w:shd w:val="clear" w:color="auto" w:fill="FFFFFF"/>
          <w:lang w:val="en-US"/>
        </w:rPr>
        <w:t>=True)</w:t>
      </w:r>
    </w:p>
    <w:p w:rsidR="003E1358" w:rsidRPr="0011027C" w:rsidRDefault="001E1DA9">
      <w:pPr>
        <w:pStyle w:val="a1"/>
        <w:spacing w:line="320" w:lineRule="atLeast"/>
        <w:rPr>
          <w:rFonts w:ascii="Courier" w:eastAsia="Courier" w:hAnsi="Courier" w:cs="Courier" w:hint="default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>
        <w:rPr>
          <w:rFonts w:ascii="Courier" w:hAnsi="Courier"/>
          <w:sz w:val="28"/>
          <w:szCs w:val="28"/>
          <w:shd w:val="clear" w:color="auto" w:fill="FFFFFF"/>
          <w:lang w:val="en-US"/>
        </w:rPr>
        <w:t>data.StateHoliday.replace</w:t>
      </w:r>
      <w:proofErr w:type="spellEnd"/>
      <w:r>
        <w:rPr>
          <w:rFonts w:ascii="Courier" w:hAnsi="Courier"/>
          <w:sz w:val="28"/>
          <w:szCs w:val="28"/>
          <w:shd w:val="clear" w:color="auto" w:fill="FFFFFF"/>
          <w:lang w:val="en-US"/>
        </w:rPr>
        <w:t>(</w:t>
      </w:r>
      <w:proofErr w:type="gramEnd"/>
      <w:r>
        <w:rPr>
          <w:rFonts w:ascii="Courier" w:hAnsi="Courier"/>
          <w:sz w:val="28"/>
          <w:szCs w:val="28"/>
          <w:shd w:val="clear" w:color="auto" w:fill="FFFFFF"/>
          <w:lang w:val="en-US"/>
        </w:rPr>
        <w:t xml:space="preserve">mappings, </w:t>
      </w:r>
      <w:proofErr w:type="spellStart"/>
      <w:r>
        <w:rPr>
          <w:rFonts w:ascii="Courier" w:hAnsi="Courier"/>
          <w:sz w:val="28"/>
          <w:szCs w:val="28"/>
          <w:shd w:val="clear" w:color="auto" w:fill="FFFFFF"/>
          <w:lang w:val="en-US"/>
        </w:rPr>
        <w:t>inplace</w:t>
      </w:r>
      <w:proofErr w:type="spellEnd"/>
      <w:r>
        <w:rPr>
          <w:rFonts w:ascii="Courier" w:hAnsi="Courier"/>
          <w:sz w:val="28"/>
          <w:szCs w:val="28"/>
          <w:shd w:val="clear" w:color="auto" w:fill="FFFFFF"/>
          <w:lang w:val="en-US"/>
        </w:rPr>
        <w:t>=True)</w:t>
      </w:r>
    </w:p>
    <w:p w:rsidR="003E1358" w:rsidRDefault="001E1DA9">
      <w:pPr>
        <w:pStyle w:val="a1"/>
        <w:spacing w:line="320" w:lineRule="atLeast"/>
        <w:rPr>
          <w:rFonts w:eastAsia="Arial Unicode MS" w:hint="default"/>
          <w:sz w:val="28"/>
          <w:szCs w:val="28"/>
          <w:shd w:val="clear" w:color="auto" w:fill="FFFFFF"/>
        </w:rPr>
      </w:pPr>
      <w:r>
        <w:rPr>
          <w:rFonts w:eastAsia="Arial Unicode MS"/>
          <w:sz w:val="28"/>
          <w:szCs w:val="28"/>
          <w:shd w:val="clear" w:color="auto" w:fill="FFFFFF"/>
        </w:rPr>
        <w:t>使其适合模型的训练运算</w:t>
      </w:r>
    </w:p>
    <w:p w:rsidR="0011027C" w:rsidRDefault="0011027C">
      <w:pPr>
        <w:pStyle w:val="a1"/>
        <w:spacing w:line="320" w:lineRule="atLeast"/>
        <w:rPr>
          <w:rFonts w:eastAsia="Arial Unicode MS" w:hint="default"/>
          <w:sz w:val="28"/>
          <w:szCs w:val="28"/>
          <w:shd w:val="clear" w:color="auto" w:fill="FFFFFF"/>
        </w:rPr>
      </w:pPr>
    </w:p>
    <w:p w:rsidR="0011027C" w:rsidRDefault="0011027C">
      <w:pPr>
        <w:pStyle w:val="a1"/>
        <w:spacing w:line="320" w:lineRule="atLeast"/>
        <w:rPr>
          <w:rFonts w:eastAsia="Arial Unicode MS" w:hint="default"/>
          <w:sz w:val="28"/>
          <w:szCs w:val="28"/>
          <w:shd w:val="clear" w:color="auto" w:fill="FFFFFF"/>
          <w:lang w:val="en-US"/>
        </w:rPr>
      </w:pPr>
      <w:r>
        <w:rPr>
          <w:rFonts w:eastAsia="Arial Unicode MS"/>
          <w:sz w:val="28"/>
          <w:szCs w:val="28"/>
          <w:shd w:val="clear" w:color="auto" w:fill="FFFFFF"/>
        </w:rPr>
        <w:t>因为</w:t>
      </w:r>
      <w:r>
        <w:rPr>
          <w:rFonts w:eastAsia="Arial Unicode MS" w:hint="default"/>
          <w:sz w:val="28"/>
          <w:szCs w:val="28"/>
          <w:shd w:val="clear" w:color="auto" w:fill="FFFFFF"/>
        </w:rPr>
        <w:t>使用的模型是xgboost</w:t>
      </w:r>
      <w:r>
        <w:rPr>
          <w:rFonts w:eastAsia="Arial Unicode MS" w:hint="default"/>
          <w:sz w:val="28"/>
          <w:szCs w:val="28"/>
          <w:shd w:val="clear" w:color="auto" w:fill="FFFFFF"/>
          <w:lang w:val="en-US"/>
        </w:rPr>
        <w:t>,</w:t>
      </w:r>
      <w:r>
        <w:rPr>
          <w:rFonts w:eastAsia="Arial Unicode MS"/>
          <w:sz w:val="28"/>
          <w:szCs w:val="28"/>
          <w:shd w:val="clear" w:color="auto" w:fill="FFFFFF"/>
          <w:lang w:val="en-US"/>
        </w:rPr>
        <w:t>所以</w:t>
      </w:r>
      <w:r>
        <w:rPr>
          <w:rFonts w:eastAsia="Arial Unicode MS" w:hint="default"/>
          <w:sz w:val="28"/>
          <w:szCs w:val="28"/>
          <w:shd w:val="clear" w:color="auto" w:fill="FFFFFF"/>
          <w:lang w:val="en-US"/>
        </w:rPr>
        <w:t>从原理上来说就不需要进行</w:t>
      </w:r>
      <w:r>
        <w:rPr>
          <w:rFonts w:eastAsia="Arial Unicode MS"/>
          <w:sz w:val="28"/>
          <w:szCs w:val="28"/>
          <w:shd w:val="clear" w:color="auto" w:fill="FFFFFF"/>
          <w:lang w:val="en-US"/>
        </w:rPr>
        <w:t>一些</w:t>
      </w:r>
      <w:r>
        <w:rPr>
          <w:rFonts w:eastAsia="Arial Unicode MS" w:hint="default"/>
          <w:sz w:val="28"/>
          <w:szCs w:val="28"/>
          <w:shd w:val="clear" w:color="auto" w:fill="FFFFFF"/>
          <w:lang w:val="en-US"/>
        </w:rPr>
        <w:t>类似</w:t>
      </w:r>
      <w:r>
        <w:rPr>
          <w:rFonts w:eastAsia="Arial Unicode MS"/>
          <w:sz w:val="28"/>
          <w:szCs w:val="28"/>
          <w:shd w:val="clear" w:color="auto" w:fill="FFFFFF"/>
          <w:lang w:val="en-US"/>
        </w:rPr>
        <w:t>离群</w:t>
      </w:r>
      <w:r>
        <w:rPr>
          <w:rFonts w:eastAsia="Arial Unicode MS" w:hint="default"/>
          <w:sz w:val="28"/>
          <w:szCs w:val="28"/>
          <w:shd w:val="clear" w:color="auto" w:fill="FFFFFF"/>
          <w:lang w:val="en-US"/>
        </w:rPr>
        <w:t>数据</w:t>
      </w:r>
      <w:r>
        <w:rPr>
          <w:rFonts w:eastAsia="Arial Unicode MS"/>
          <w:sz w:val="28"/>
          <w:szCs w:val="28"/>
          <w:shd w:val="clear" w:color="auto" w:fill="FFFFFF"/>
          <w:lang w:val="en-US"/>
        </w:rPr>
        <w:t>，缺失</w:t>
      </w:r>
      <w:r>
        <w:rPr>
          <w:rFonts w:eastAsia="Arial Unicode MS" w:hint="default"/>
          <w:sz w:val="28"/>
          <w:szCs w:val="28"/>
          <w:shd w:val="clear" w:color="auto" w:fill="FFFFFF"/>
          <w:lang w:val="en-US"/>
        </w:rPr>
        <w:t>数据的预处理</w:t>
      </w:r>
      <w:r>
        <w:rPr>
          <w:rFonts w:eastAsia="Arial Unicode MS"/>
          <w:sz w:val="28"/>
          <w:szCs w:val="28"/>
          <w:shd w:val="clear" w:color="auto" w:fill="FFFFFF"/>
          <w:lang w:val="en-US"/>
        </w:rPr>
        <w:t>。</w:t>
      </w:r>
    </w:p>
    <w:p w:rsidR="0011027C" w:rsidRDefault="0011027C">
      <w:pPr>
        <w:pStyle w:val="a1"/>
        <w:spacing w:line="320" w:lineRule="atLeast"/>
        <w:rPr>
          <w:rFonts w:eastAsia="Arial Unicode MS" w:hint="default"/>
          <w:sz w:val="28"/>
          <w:szCs w:val="28"/>
          <w:shd w:val="clear" w:color="auto" w:fill="FFFFFF"/>
          <w:lang w:val="en-US"/>
        </w:rPr>
      </w:pPr>
    </w:p>
    <w:p w:rsidR="0011027C" w:rsidRPr="0011027C" w:rsidRDefault="0011027C">
      <w:pPr>
        <w:pStyle w:val="a1"/>
        <w:spacing w:line="320" w:lineRule="atLeast"/>
        <w:rPr>
          <w:rFonts w:ascii="Courier" w:eastAsia="Courier" w:hAnsi="Courier" w:cs="Courier"/>
          <w:sz w:val="28"/>
          <w:szCs w:val="28"/>
          <w:shd w:val="clear" w:color="auto" w:fill="FFFFFF"/>
          <w:lang w:val="en-US"/>
        </w:rPr>
      </w:pPr>
    </w:p>
    <w:p w:rsidR="003E1358" w:rsidRDefault="003E1358">
      <w:pPr>
        <w:pStyle w:val="a1"/>
        <w:spacing w:line="320" w:lineRule="atLeast"/>
        <w:rPr>
          <w:rFonts w:ascii="Courier" w:eastAsia="Courier" w:hAnsi="Courier" w:cs="Courier" w:hint="default"/>
          <w:sz w:val="28"/>
          <w:szCs w:val="28"/>
          <w:shd w:val="clear" w:color="auto" w:fill="FFFFFF"/>
        </w:rPr>
      </w:pPr>
    </w:p>
    <w:p w:rsidR="003E1358" w:rsidRDefault="0011027C">
      <w:pPr>
        <w:pStyle w:val="a1"/>
        <w:spacing w:line="320" w:lineRule="atLeast"/>
        <w:rPr>
          <w:rFonts w:eastAsia="SimSun" w:hint="default"/>
          <w:sz w:val="36"/>
          <w:szCs w:val="36"/>
        </w:rPr>
      </w:pPr>
      <w:r>
        <w:rPr>
          <w:rFonts w:eastAsia="SimSun"/>
          <w:sz w:val="36"/>
          <w:szCs w:val="36"/>
        </w:rPr>
        <w:t>算法</w:t>
      </w:r>
      <w:r>
        <w:rPr>
          <w:rFonts w:eastAsia="SimSun" w:hint="default"/>
          <w:sz w:val="36"/>
          <w:szCs w:val="36"/>
        </w:rPr>
        <w:t>和技术</w:t>
      </w:r>
    </w:p>
    <w:p w:rsidR="0011027C" w:rsidRDefault="0011027C">
      <w:pPr>
        <w:pStyle w:val="a1"/>
        <w:spacing w:line="320" w:lineRule="atLeast"/>
        <w:rPr>
          <w:rFonts w:eastAsia="SimSun" w:hint="default"/>
          <w:sz w:val="24"/>
          <w:szCs w:val="24"/>
        </w:rPr>
      </w:pPr>
      <w:r>
        <w:rPr>
          <w:rFonts w:eastAsia="SimSun"/>
          <w:sz w:val="24"/>
          <w:szCs w:val="24"/>
        </w:rPr>
        <w:t>主要</w:t>
      </w:r>
      <w:r>
        <w:rPr>
          <w:rFonts w:eastAsia="SimSun" w:hint="default"/>
          <w:sz w:val="24"/>
          <w:szCs w:val="24"/>
        </w:rPr>
        <w:t>运用的是</w:t>
      </w:r>
      <w:r>
        <w:rPr>
          <w:rFonts w:eastAsia="SimSun" w:hint="default"/>
          <w:sz w:val="24"/>
          <w:szCs w:val="24"/>
        </w:rPr>
        <w:t>xgboost</w:t>
      </w:r>
      <w:r>
        <w:rPr>
          <w:rFonts w:eastAsia="SimSun" w:hint="default"/>
          <w:sz w:val="24"/>
          <w:szCs w:val="24"/>
        </w:rPr>
        <w:t>算法。因为这个问题是回归问题，</w:t>
      </w:r>
      <w:r w:rsidR="007446DB">
        <w:rPr>
          <w:rFonts w:eastAsia="SimSun"/>
          <w:sz w:val="24"/>
          <w:szCs w:val="24"/>
        </w:rPr>
        <w:t>xgboost</w:t>
      </w:r>
      <w:r w:rsidR="007446DB">
        <w:rPr>
          <w:rFonts w:eastAsia="SimSun" w:hint="default"/>
          <w:sz w:val="24"/>
          <w:szCs w:val="24"/>
        </w:rPr>
        <w:t>内部使用的</w:t>
      </w:r>
      <w:r w:rsidR="007446DB">
        <w:rPr>
          <w:rFonts w:eastAsia="SimSun" w:hint="default"/>
          <w:sz w:val="24"/>
          <w:szCs w:val="24"/>
        </w:rPr>
        <w:t>CART tree</w:t>
      </w:r>
      <w:r w:rsidR="007446DB">
        <w:rPr>
          <w:rFonts w:eastAsia="SimSun" w:hint="default"/>
          <w:sz w:val="24"/>
          <w:szCs w:val="24"/>
        </w:rPr>
        <w:t>，这种结构可以处理分类回归问题。而且</w:t>
      </w:r>
      <w:r w:rsidR="007446DB">
        <w:rPr>
          <w:rFonts w:eastAsia="SimSun"/>
          <w:sz w:val="24"/>
          <w:szCs w:val="24"/>
        </w:rPr>
        <w:t>xgboost</w:t>
      </w:r>
      <w:r w:rsidR="007446DB">
        <w:rPr>
          <w:rFonts w:eastAsia="SimSun" w:hint="default"/>
          <w:sz w:val="24"/>
          <w:szCs w:val="24"/>
        </w:rPr>
        <w:t>的特点是</w:t>
      </w:r>
      <w:r w:rsidR="007446DB" w:rsidRPr="007446DB">
        <w:rPr>
          <w:rFonts w:eastAsia="SimSun"/>
          <w:sz w:val="24"/>
          <w:szCs w:val="24"/>
        </w:rPr>
        <w:t>它能够自动利用</w:t>
      </w:r>
      <w:r w:rsidR="007446DB" w:rsidRPr="007446DB">
        <w:rPr>
          <w:rFonts w:eastAsia="SimSun"/>
          <w:sz w:val="24"/>
          <w:szCs w:val="24"/>
        </w:rPr>
        <w:t>CPU</w:t>
      </w:r>
      <w:r w:rsidR="007446DB" w:rsidRPr="007446DB">
        <w:rPr>
          <w:rFonts w:eastAsia="SimSun"/>
          <w:sz w:val="24"/>
          <w:szCs w:val="24"/>
        </w:rPr>
        <w:t>的多线程进行并行，同时在算法上加以改进提高了精度</w:t>
      </w:r>
      <w:r w:rsidR="007446DB">
        <w:rPr>
          <w:rFonts w:eastAsia="SimSun"/>
          <w:sz w:val="24"/>
          <w:szCs w:val="24"/>
        </w:rPr>
        <w:t>。</w:t>
      </w:r>
      <w:r w:rsidR="007446DB">
        <w:rPr>
          <w:rFonts w:eastAsia="SimSun" w:hint="default"/>
          <w:sz w:val="24"/>
          <w:szCs w:val="24"/>
        </w:rPr>
        <w:t>也是</w:t>
      </w:r>
      <w:r w:rsidR="007446DB">
        <w:rPr>
          <w:rFonts w:eastAsia="SimSun"/>
          <w:sz w:val="24"/>
          <w:szCs w:val="24"/>
        </w:rPr>
        <w:t>一种集成</w:t>
      </w:r>
      <w:r w:rsidR="007446DB">
        <w:rPr>
          <w:rFonts w:eastAsia="SimSun" w:hint="default"/>
          <w:sz w:val="24"/>
          <w:szCs w:val="24"/>
        </w:rPr>
        <w:t>方法。集成方法的有点就是采用很多</w:t>
      </w:r>
      <w:proofErr w:type="gramStart"/>
      <w:r w:rsidR="007446DB">
        <w:rPr>
          <w:rFonts w:eastAsia="SimSun"/>
          <w:sz w:val="24"/>
          <w:szCs w:val="24"/>
        </w:rPr>
        <w:t>弱</w:t>
      </w:r>
      <w:r w:rsidR="007446DB">
        <w:rPr>
          <w:rFonts w:eastAsia="SimSun" w:hint="default"/>
          <w:sz w:val="24"/>
          <w:szCs w:val="24"/>
        </w:rPr>
        <w:t>学习</w:t>
      </w:r>
      <w:r w:rsidR="007446DB">
        <w:rPr>
          <w:rFonts w:eastAsia="SimSun"/>
          <w:sz w:val="24"/>
          <w:szCs w:val="24"/>
        </w:rPr>
        <w:t>器</w:t>
      </w:r>
      <w:proofErr w:type="gramEnd"/>
      <w:r w:rsidR="007446DB">
        <w:rPr>
          <w:rFonts w:eastAsia="SimSun" w:hint="default"/>
          <w:sz w:val="24"/>
          <w:szCs w:val="24"/>
        </w:rPr>
        <w:t>最后合并成强学习器，效果会比较好。</w:t>
      </w:r>
    </w:p>
    <w:p w:rsidR="007446DB" w:rsidRDefault="007446DB">
      <w:pPr>
        <w:pStyle w:val="a1"/>
        <w:spacing w:line="320" w:lineRule="atLeast"/>
        <w:rPr>
          <w:rFonts w:eastAsia="SimSun" w:hint="default"/>
          <w:sz w:val="24"/>
          <w:szCs w:val="24"/>
        </w:rPr>
      </w:pPr>
    </w:p>
    <w:p w:rsidR="007446DB" w:rsidRDefault="007446DB">
      <w:pPr>
        <w:pStyle w:val="a1"/>
        <w:spacing w:line="320" w:lineRule="atLeast"/>
        <w:rPr>
          <w:rFonts w:eastAsia="SimSun" w:hint="default"/>
          <w:sz w:val="24"/>
          <w:szCs w:val="24"/>
        </w:rPr>
      </w:pPr>
      <w:r>
        <w:rPr>
          <w:rFonts w:eastAsia="SimSun" w:hint="default"/>
          <w:sz w:val="24"/>
          <w:szCs w:val="24"/>
        </w:rPr>
        <w:lastRenderedPageBreak/>
        <w:t>X</w:t>
      </w:r>
      <w:r>
        <w:rPr>
          <w:rFonts w:eastAsia="SimSun"/>
          <w:sz w:val="24"/>
          <w:szCs w:val="24"/>
        </w:rPr>
        <w:t>gboost</w:t>
      </w:r>
      <w:r>
        <w:rPr>
          <w:rFonts w:eastAsia="SimSun"/>
          <w:sz w:val="24"/>
          <w:szCs w:val="24"/>
        </w:rPr>
        <w:t>在学习</w:t>
      </w:r>
      <w:r>
        <w:rPr>
          <w:rFonts w:eastAsia="SimSun" w:hint="default"/>
          <w:sz w:val="24"/>
          <w:szCs w:val="24"/>
        </w:rPr>
        <w:t>的过程中，</w:t>
      </w:r>
      <w:r>
        <w:rPr>
          <w:rFonts w:eastAsia="SimSun"/>
          <w:sz w:val="24"/>
          <w:szCs w:val="24"/>
        </w:rPr>
        <w:t xml:space="preserve"> </w:t>
      </w:r>
      <w:r>
        <w:rPr>
          <w:rFonts w:eastAsia="SimSun"/>
          <w:sz w:val="24"/>
          <w:szCs w:val="24"/>
        </w:rPr>
        <w:t>或</w:t>
      </w:r>
      <w:r>
        <w:rPr>
          <w:rFonts w:eastAsia="SimSun" w:hint="default"/>
          <w:sz w:val="24"/>
          <w:szCs w:val="24"/>
        </w:rPr>
        <w:t>不断的通过上一次学习的</w:t>
      </w:r>
      <w:r>
        <w:rPr>
          <w:rFonts w:eastAsia="SimSun"/>
          <w:sz w:val="24"/>
          <w:szCs w:val="24"/>
        </w:rPr>
        <w:t>模型</w:t>
      </w:r>
      <w:r>
        <w:rPr>
          <w:rFonts w:eastAsia="SimSun" w:hint="default"/>
          <w:sz w:val="24"/>
          <w:szCs w:val="24"/>
        </w:rPr>
        <w:t>的残差进一步学习，最终</w:t>
      </w:r>
      <w:r>
        <w:rPr>
          <w:rFonts w:eastAsia="SimSun"/>
          <w:sz w:val="24"/>
          <w:szCs w:val="24"/>
        </w:rPr>
        <w:t>将</w:t>
      </w:r>
      <w:r>
        <w:rPr>
          <w:rFonts w:eastAsia="SimSun" w:hint="default"/>
          <w:sz w:val="24"/>
          <w:szCs w:val="24"/>
        </w:rPr>
        <w:t>损失缩小。</w:t>
      </w:r>
    </w:p>
    <w:p w:rsidR="007446DB" w:rsidRDefault="007446DB">
      <w:pPr>
        <w:pStyle w:val="a1"/>
        <w:spacing w:line="320" w:lineRule="atLeast"/>
        <w:rPr>
          <w:rFonts w:eastAsia="SimSun" w:hint="default"/>
          <w:sz w:val="24"/>
          <w:szCs w:val="24"/>
        </w:rPr>
      </w:pPr>
    </w:p>
    <w:p w:rsidR="007446DB" w:rsidRDefault="007446DB">
      <w:pPr>
        <w:pStyle w:val="a1"/>
        <w:spacing w:line="320" w:lineRule="atLeast"/>
        <w:rPr>
          <w:rFonts w:eastAsia="SimSun"/>
          <w:sz w:val="24"/>
          <w:szCs w:val="24"/>
        </w:rPr>
      </w:pPr>
      <w:r>
        <w:rPr>
          <w:rFonts w:eastAsia="SimSun"/>
          <w:sz w:val="24"/>
          <w:szCs w:val="24"/>
        </w:rPr>
        <w:t>基准模型</w:t>
      </w:r>
    </w:p>
    <w:p w:rsidR="007446DB" w:rsidRDefault="007446DB">
      <w:pPr>
        <w:pStyle w:val="a1"/>
        <w:spacing w:line="320" w:lineRule="atLeast"/>
        <w:rPr>
          <w:rFonts w:eastAsia="SimSun" w:hint="default"/>
          <w:sz w:val="24"/>
          <w:szCs w:val="24"/>
          <w:lang w:val="en-US"/>
        </w:rPr>
      </w:pPr>
      <w:r>
        <w:rPr>
          <w:rFonts w:eastAsia="SimSun"/>
          <w:sz w:val="24"/>
          <w:szCs w:val="24"/>
        </w:rPr>
        <w:t>RMSPE</w:t>
      </w:r>
      <w:r>
        <w:rPr>
          <w:rFonts w:eastAsia="SimSun"/>
          <w:sz w:val="24"/>
          <w:szCs w:val="24"/>
        </w:rPr>
        <w:t>的</w:t>
      </w:r>
      <w:r>
        <w:rPr>
          <w:rFonts w:eastAsia="SimSun" w:hint="default"/>
          <w:sz w:val="24"/>
          <w:szCs w:val="24"/>
        </w:rPr>
        <w:t>得分在</w:t>
      </w:r>
      <w:r>
        <w:rPr>
          <w:rFonts w:eastAsia="SimSun"/>
          <w:sz w:val="24"/>
          <w:szCs w:val="24"/>
        </w:rPr>
        <w:t>0.12</w:t>
      </w:r>
      <w:r>
        <w:rPr>
          <w:rFonts w:eastAsia="SimSun"/>
          <w:sz w:val="24"/>
          <w:szCs w:val="24"/>
        </w:rPr>
        <w:t>左右</w:t>
      </w:r>
    </w:p>
    <w:p w:rsidR="007446DB" w:rsidRDefault="007446DB">
      <w:pPr>
        <w:pStyle w:val="a1"/>
        <w:spacing w:line="320" w:lineRule="atLeast"/>
        <w:rPr>
          <w:rFonts w:eastAsia="SimSun" w:hint="default"/>
          <w:sz w:val="24"/>
          <w:szCs w:val="24"/>
          <w:lang w:val="en-US"/>
        </w:rPr>
      </w:pPr>
    </w:p>
    <w:p w:rsidR="007446DB" w:rsidRDefault="007446DB">
      <w:pPr>
        <w:pStyle w:val="a1"/>
        <w:spacing w:line="320" w:lineRule="atLeast"/>
        <w:rPr>
          <w:rFonts w:eastAsia="SimSun" w:hint="default"/>
          <w:sz w:val="24"/>
          <w:szCs w:val="24"/>
          <w:lang w:val="en-US"/>
        </w:rPr>
      </w:pPr>
    </w:p>
    <w:p w:rsidR="007446DB" w:rsidRDefault="007446DB">
      <w:pPr>
        <w:pStyle w:val="a1"/>
        <w:spacing w:line="320" w:lineRule="atLeast"/>
        <w:rPr>
          <w:rFonts w:eastAsia="SimSun" w:hint="default"/>
          <w:sz w:val="36"/>
          <w:szCs w:val="36"/>
          <w:lang w:val="en-US"/>
        </w:rPr>
      </w:pPr>
      <w:r w:rsidRPr="007446DB">
        <w:rPr>
          <w:rFonts w:eastAsia="SimSun"/>
          <w:sz w:val="36"/>
          <w:szCs w:val="36"/>
          <w:lang w:val="en-US"/>
        </w:rPr>
        <w:t>方法</w:t>
      </w:r>
    </w:p>
    <w:p w:rsidR="007446DB" w:rsidRDefault="007446DB">
      <w:pPr>
        <w:pStyle w:val="a1"/>
        <w:spacing w:line="320" w:lineRule="atLeast"/>
        <w:rPr>
          <w:rFonts w:eastAsia="SimSun" w:hint="default"/>
          <w:sz w:val="36"/>
          <w:szCs w:val="36"/>
          <w:lang w:val="en-US"/>
        </w:rPr>
      </w:pPr>
      <w:r>
        <w:rPr>
          <w:rFonts w:eastAsia="SimSun"/>
          <w:sz w:val="36"/>
          <w:szCs w:val="36"/>
          <w:lang w:val="en-US"/>
        </w:rPr>
        <w:t>数据</w:t>
      </w:r>
      <w:r>
        <w:rPr>
          <w:rFonts w:eastAsia="SimSun" w:hint="default"/>
          <w:sz w:val="36"/>
          <w:szCs w:val="36"/>
          <w:lang w:val="en-US"/>
        </w:rPr>
        <w:t>预处理</w:t>
      </w:r>
    </w:p>
    <w:p w:rsidR="007446DB" w:rsidRDefault="00F06CF4">
      <w:pPr>
        <w:pStyle w:val="a1"/>
        <w:spacing w:line="320" w:lineRule="atLeast"/>
        <w:rPr>
          <w:rFonts w:eastAsia="SimSun"/>
          <w:sz w:val="24"/>
          <w:szCs w:val="24"/>
          <w:lang w:val="en-US"/>
        </w:rPr>
      </w:pPr>
      <w:r>
        <w:rPr>
          <w:rFonts w:eastAsia="SimSun"/>
          <w:sz w:val="24"/>
          <w:szCs w:val="24"/>
          <w:lang w:val="en-US"/>
        </w:rPr>
        <w:t>数据</w:t>
      </w:r>
      <w:r>
        <w:rPr>
          <w:rFonts w:eastAsia="SimSun" w:hint="default"/>
          <w:sz w:val="24"/>
          <w:szCs w:val="24"/>
          <w:lang w:val="en-US"/>
        </w:rPr>
        <w:t>中的标签数据都要进行</w:t>
      </w:r>
      <w:r>
        <w:rPr>
          <w:rFonts w:eastAsia="SimSun" w:hint="default"/>
          <w:sz w:val="24"/>
          <w:szCs w:val="24"/>
          <w:lang w:val="en-US"/>
        </w:rPr>
        <w:t>label encode</w:t>
      </w:r>
      <w:r>
        <w:rPr>
          <w:rFonts w:eastAsia="SimSun"/>
          <w:sz w:val="24"/>
          <w:szCs w:val="24"/>
          <w:lang w:val="en-US"/>
        </w:rPr>
        <w:t>.</w:t>
      </w:r>
    </w:p>
    <w:p w:rsidR="00F06CF4" w:rsidRDefault="00F06CF4">
      <w:pPr>
        <w:pStyle w:val="a1"/>
        <w:spacing w:line="320" w:lineRule="atLeast"/>
        <w:rPr>
          <w:rFonts w:eastAsia="SimSun" w:hint="default"/>
          <w:sz w:val="24"/>
          <w:szCs w:val="24"/>
          <w:lang w:val="en-US"/>
        </w:rPr>
      </w:pPr>
      <w:r>
        <w:rPr>
          <w:rFonts w:eastAsia="SimSun"/>
          <w:sz w:val="24"/>
          <w:szCs w:val="24"/>
          <w:lang w:val="en-US"/>
        </w:rPr>
        <w:t>目标</w:t>
      </w:r>
      <w:r>
        <w:rPr>
          <w:rFonts w:eastAsia="SimSun" w:hint="default"/>
          <w:sz w:val="24"/>
          <w:szCs w:val="24"/>
          <w:lang w:val="en-US"/>
        </w:rPr>
        <w:t>数据存在很大的</w:t>
      </w:r>
      <w:r>
        <w:rPr>
          <w:rFonts w:eastAsia="SimSun"/>
          <w:sz w:val="24"/>
          <w:szCs w:val="24"/>
          <w:lang w:val="en-US"/>
        </w:rPr>
        <w:t>离群值</w:t>
      </w:r>
      <w:r>
        <w:rPr>
          <w:rFonts w:eastAsia="SimSun" w:hint="default"/>
          <w:sz w:val="24"/>
          <w:szCs w:val="24"/>
          <w:lang w:val="en-US"/>
        </w:rPr>
        <w:t>，所以需要进行</w:t>
      </w:r>
      <w:r>
        <w:rPr>
          <w:rFonts w:eastAsia="SimSun"/>
          <w:sz w:val="24"/>
          <w:szCs w:val="24"/>
          <w:lang w:val="en-US"/>
        </w:rPr>
        <w:t>平滑</w:t>
      </w:r>
      <w:r>
        <w:rPr>
          <w:rFonts w:eastAsia="SimSun" w:hint="default"/>
          <w:sz w:val="24"/>
          <w:szCs w:val="24"/>
          <w:lang w:val="en-US"/>
        </w:rPr>
        <w:t>处理。</w:t>
      </w:r>
    </w:p>
    <w:p w:rsidR="00F06CF4" w:rsidRDefault="00F06CF4">
      <w:pPr>
        <w:pStyle w:val="a1"/>
        <w:spacing w:line="320" w:lineRule="atLeast"/>
        <w:rPr>
          <w:rFonts w:eastAsia="SimSun" w:hint="default"/>
          <w:sz w:val="24"/>
          <w:szCs w:val="24"/>
          <w:lang w:val="en-US"/>
        </w:rPr>
      </w:pPr>
      <w:r>
        <w:rPr>
          <w:rFonts w:eastAsia="SimSun"/>
          <w:sz w:val="24"/>
          <w:szCs w:val="24"/>
          <w:lang w:val="en-US"/>
        </w:rPr>
        <w:t>在</w:t>
      </w:r>
      <w:r>
        <w:rPr>
          <w:rFonts w:eastAsia="SimSun" w:hint="default"/>
          <w:sz w:val="24"/>
          <w:szCs w:val="24"/>
          <w:lang w:val="en-US"/>
        </w:rPr>
        <w:t>分析数据的过程中，发现</w:t>
      </w:r>
      <w:r>
        <w:rPr>
          <w:rFonts w:eastAsia="SimSun"/>
          <w:sz w:val="24"/>
          <w:szCs w:val="24"/>
          <w:lang w:val="en-US"/>
        </w:rPr>
        <w:t>时间</w:t>
      </w:r>
      <w:r>
        <w:rPr>
          <w:rFonts w:eastAsia="SimSun" w:hint="default"/>
          <w:sz w:val="24"/>
          <w:szCs w:val="24"/>
          <w:lang w:val="en-US"/>
        </w:rPr>
        <w:t>序列对于</w:t>
      </w:r>
      <w:r>
        <w:rPr>
          <w:rFonts w:eastAsia="SimSun"/>
          <w:sz w:val="24"/>
          <w:szCs w:val="24"/>
          <w:lang w:val="en-US"/>
        </w:rPr>
        <w:t>数据</w:t>
      </w:r>
      <w:r>
        <w:rPr>
          <w:rFonts w:eastAsia="SimSun" w:hint="default"/>
          <w:sz w:val="24"/>
          <w:szCs w:val="24"/>
          <w:lang w:val="en-US"/>
        </w:rPr>
        <w:t>学习很有</w:t>
      </w:r>
      <w:r>
        <w:rPr>
          <w:rFonts w:eastAsia="SimSun"/>
          <w:sz w:val="24"/>
          <w:szCs w:val="24"/>
          <w:lang w:val="en-US"/>
        </w:rPr>
        <w:t>效果，</w:t>
      </w:r>
      <w:r>
        <w:rPr>
          <w:rFonts w:eastAsia="SimSun" w:hint="default"/>
          <w:sz w:val="24"/>
          <w:szCs w:val="24"/>
          <w:lang w:val="en-US"/>
        </w:rPr>
        <w:t>所以对</w:t>
      </w:r>
      <w:r>
        <w:rPr>
          <w:rFonts w:eastAsia="SimSun"/>
          <w:sz w:val="24"/>
          <w:szCs w:val="24"/>
          <w:lang w:val="en-US"/>
        </w:rPr>
        <w:t>date</w:t>
      </w:r>
      <w:r>
        <w:rPr>
          <w:rFonts w:eastAsia="SimSun" w:hint="default"/>
          <w:sz w:val="24"/>
          <w:szCs w:val="24"/>
          <w:lang w:val="en-US"/>
        </w:rPr>
        <w:t>进行特征提取，获取年月日的数据</w:t>
      </w:r>
    </w:p>
    <w:p w:rsidR="00F06CF4" w:rsidRDefault="00F06CF4">
      <w:pPr>
        <w:pStyle w:val="a1"/>
        <w:spacing w:line="320" w:lineRule="atLeast"/>
        <w:rPr>
          <w:rFonts w:eastAsia="SimSun" w:hint="default"/>
          <w:sz w:val="24"/>
          <w:szCs w:val="24"/>
          <w:lang w:val="en-US"/>
        </w:rPr>
      </w:pPr>
    </w:p>
    <w:p w:rsidR="00F06CF4" w:rsidRDefault="00F06CF4">
      <w:pPr>
        <w:pStyle w:val="a1"/>
        <w:spacing w:line="320" w:lineRule="atLeast"/>
        <w:rPr>
          <w:rFonts w:eastAsia="SimSun" w:hint="default"/>
          <w:sz w:val="36"/>
          <w:szCs w:val="36"/>
          <w:lang w:val="en-US"/>
        </w:rPr>
      </w:pPr>
      <w:r w:rsidRPr="00F06CF4">
        <w:rPr>
          <w:rFonts w:eastAsia="SimSun"/>
          <w:sz w:val="36"/>
          <w:szCs w:val="36"/>
          <w:lang w:val="en-US"/>
        </w:rPr>
        <w:t>执行</w:t>
      </w:r>
      <w:r w:rsidRPr="00F06CF4">
        <w:rPr>
          <w:rFonts w:eastAsia="SimSun" w:hint="default"/>
          <w:sz w:val="36"/>
          <w:szCs w:val="36"/>
          <w:lang w:val="en-US"/>
        </w:rPr>
        <w:t>过程</w:t>
      </w:r>
    </w:p>
    <w:p w:rsidR="00F06CF4" w:rsidRDefault="00B46BD5">
      <w:pPr>
        <w:pStyle w:val="a1"/>
        <w:spacing w:line="320" w:lineRule="atLeast"/>
        <w:rPr>
          <w:rFonts w:eastAsia="SimSun" w:hint="default"/>
          <w:sz w:val="24"/>
          <w:szCs w:val="24"/>
          <w:lang w:val="en-US"/>
        </w:rPr>
      </w:pPr>
      <w:r>
        <w:rPr>
          <w:rFonts w:eastAsia="SimSun"/>
          <w:sz w:val="24"/>
          <w:szCs w:val="24"/>
          <w:lang w:val="en-US"/>
        </w:rPr>
        <w:t>一开始</w:t>
      </w:r>
      <w:r>
        <w:rPr>
          <w:rFonts w:eastAsia="SimSun" w:hint="default"/>
          <w:sz w:val="24"/>
          <w:szCs w:val="24"/>
          <w:lang w:val="en-US"/>
        </w:rPr>
        <w:t>对数据</w:t>
      </w:r>
      <w:r>
        <w:rPr>
          <w:rFonts w:eastAsia="SimSun"/>
          <w:sz w:val="24"/>
          <w:szCs w:val="24"/>
          <w:lang w:val="en-US"/>
        </w:rPr>
        <w:t>分别</w:t>
      </w:r>
      <w:r>
        <w:rPr>
          <w:rFonts w:eastAsia="SimSun" w:hint="default"/>
          <w:sz w:val="24"/>
          <w:szCs w:val="24"/>
          <w:lang w:val="en-US"/>
        </w:rPr>
        <w:t>进行预处理，特征提取和特征选择，</w:t>
      </w:r>
      <w:r>
        <w:rPr>
          <w:rFonts w:eastAsia="SimSun"/>
          <w:sz w:val="24"/>
          <w:szCs w:val="24"/>
          <w:lang w:val="en-US"/>
        </w:rPr>
        <w:t>然后进行</w:t>
      </w:r>
      <w:r>
        <w:rPr>
          <w:rFonts w:eastAsia="SimSun" w:hint="default"/>
          <w:sz w:val="24"/>
          <w:szCs w:val="24"/>
          <w:lang w:val="en-US"/>
        </w:rPr>
        <w:t xml:space="preserve">train valid </w:t>
      </w:r>
      <w:r>
        <w:rPr>
          <w:rFonts w:eastAsia="SimSun"/>
          <w:sz w:val="24"/>
          <w:szCs w:val="24"/>
          <w:lang w:val="en-US"/>
        </w:rPr>
        <w:t>的</w:t>
      </w:r>
      <w:r>
        <w:rPr>
          <w:rFonts w:eastAsia="SimSun" w:hint="default"/>
          <w:sz w:val="24"/>
          <w:szCs w:val="24"/>
          <w:lang w:val="en-US"/>
        </w:rPr>
        <w:t>划分，定义</w:t>
      </w:r>
      <w:proofErr w:type="spellStart"/>
      <w:r>
        <w:rPr>
          <w:rFonts w:eastAsia="SimSun" w:hint="default"/>
          <w:sz w:val="24"/>
          <w:szCs w:val="24"/>
          <w:lang w:val="en-US"/>
        </w:rPr>
        <w:t>xgboost</w:t>
      </w:r>
      <w:proofErr w:type="spellEnd"/>
      <w:r>
        <w:rPr>
          <w:rFonts w:eastAsia="SimSun" w:hint="default"/>
          <w:sz w:val="24"/>
          <w:szCs w:val="24"/>
          <w:lang w:val="en-US"/>
        </w:rPr>
        <w:t>相关的参数，然后进行训练。</w:t>
      </w:r>
    </w:p>
    <w:p w:rsidR="00B46BD5" w:rsidRDefault="00B46BD5">
      <w:pPr>
        <w:pStyle w:val="a1"/>
        <w:spacing w:line="320" w:lineRule="atLeast"/>
        <w:rPr>
          <w:rFonts w:eastAsia="SimSun" w:hint="default"/>
          <w:sz w:val="24"/>
          <w:szCs w:val="24"/>
          <w:lang w:val="en-US"/>
        </w:rPr>
      </w:pPr>
    </w:p>
    <w:p w:rsidR="00B46BD5" w:rsidRPr="00B46BD5" w:rsidRDefault="00B46BD5">
      <w:pPr>
        <w:pStyle w:val="a1"/>
        <w:spacing w:line="320" w:lineRule="atLeast"/>
        <w:rPr>
          <w:rFonts w:eastAsia="SimSun"/>
          <w:sz w:val="36"/>
          <w:szCs w:val="36"/>
          <w:lang w:val="en-US"/>
        </w:rPr>
      </w:pPr>
      <w:r w:rsidRPr="00B46BD5">
        <w:rPr>
          <w:rFonts w:eastAsia="SimSun"/>
          <w:sz w:val="36"/>
          <w:szCs w:val="36"/>
          <w:lang w:val="en-US"/>
        </w:rPr>
        <w:t>完善</w:t>
      </w:r>
    </w:p>
    <w:p w:rsidR="00B46BD5" w:rsidRDefault="00B46BD5">
      <w:pPr>
        <w:pStyle w:val="a1"/>
        <w:spacing w:line="320" w:lineRule="atLeast"/>
        <w:rPr>
          <w:rFonts w:eastAsia="SimSun" w:hint="default"/>
          <w:sz w:val="24"/>
          <w:szCs w:val="24"/>
          <w:lang w:val="en-US"/>
        </w:rPr>
      </w:pPr>
      <w:r>
        <w:rPr>
          <w:rFonts w:eastAsia="SimSun"/>
          <w:sz w:val="24"/>
          <w:szCs w:val="24"/>
          <w:lang w:val="en-US"/>
        </w:rPr>
        <w:t>在</w:t>
      </w:r>
      <w:r>
        <w:rPr>
          <w:rFonts w:eastAsia="SimSun" w:hint="default"/>
          <w:sz w:val="24"/>
          <w:szCs w:val="24"/>
          <w:lang w:val="en-US"/>
        </w:rPr>
        <w:t>训练过程中，结果都不是特别好都在</w:t>
      </w:r>
      <w:r>
        <w:rPr>
          <w:rFonts w:eastAsia="SimSun"/>
          <w:sz w:val="24"/>
          <w:szCs w:val="24"/>
          <w:lang w:val="en-US"/>
        </w:rPr>
        <w:t>0.17</w:t>
      </w:r>
      <w:r>
        <w:rPr>
          <w:rFonts w:eastAsia="SimSun" w:hint="default"/>
          <w:sz w:val="24"/>
          <w:szCs w:val="24"/>
          <w:lang w:val="en-US"/>
        </w:rPr>
        <w:t>-0.18</w:t>
      </w:r>
      <w:r>
        <w:rPr>
          <w:rFonts w:eastAsia="SimSun"/>
          <w:sz w:val="24"/>
          <w:szCs w:val="24"/>
          <w:lang w:val="en-US"/>
        </w:rPr>
        <w:t>左右</w:t>
      </w:r>
      <w:r>
        <w:rPr>
          <w:rFonts w:eastAsia="SimSun" w:hint="default"/>
          <w:sz w:val="24"/>
          <w:szCs w:val="24"/>
          <w:lang w:val="en-US"/>
        </w:rPr>
        <w:t>，这是后尝试加入时间</w:t>
      </w:r>
      <w:r>
        <w:rPr>
          <w:rFonts w:eastAsia="SimSun"/>
          <w:sz w:val="24"/>
          <w:szCs w:val="24"/>
          <w:lang w:val="en-US"/>
        </w:rPr>
        <w:t>信息</w:t>
      </w:r>
      <w:r>
        <w:rPr>
          <w:rFonts w:eastAsia="SimSun" w:hint="default"/>
          <w:sz w:val="24"/>
          <w:szCs w:val="24"/>
          <w:lang w:val="en-US"/>
        </w:rPr>
        <w:t>，结果</w:t>
      </w:r>
      <w:r>
        <w:rPr>
          <w:rFonts w:eastAsia="SimSun"/>
          <w:sz w:val="24"/>
          <w:szCs w:val="24"/>
          <w:lang w:val="en-US"/>
        </w:rPr>
        <w:t>提升</w:t>
      </w:r>
      <w:r>
        <w:rPr>
          <w:rFonts w:eastAsia="SimSun" w:hint="default"/>
          <w:sz w:val="24"/>
          <w:szCs w:val="24"/>
          <w:lang w:val="en-US"/>
        </w:rPr>
        <w:t>很多，从最后的</w:t>
      </w:r>
      <w:r>
        <w:rPr>
          <w:rFonts w:eastAsia="SimSun" w:hint="default"/>
          <w:sz w:val="24"/>
          <w:szCs w:val="24"/>
          <w:lang w:val="en-US"/>
        </w:rPr>
        <w:t>feature important</w:t>
      </w:r>
      <w:r>
        <w:rPr>
          <w:rFonts w:eastAsia="SimSun" w:hint="default"/>
          <w:sz w:val="24"/>
          <w:szCs w:val="24"/>
          <w:lang w:val="en-US"/>
        </w:rPr>
        <w:t>上也能看到</w:t>
      </w:r>
      <w:r>
        <w:rPr>
          <w:rFonts w:eastAsia="SimSun"/>
          <w:sz w:val="24"/>
          <w:szCs w:val="24"/>
          <w:lang w:val="en-US"/>
        </w:rPr>
        <w:t>，</w:t>
      </w:r>
      <w:r>
        <w:rPr>
          <w:rFonts w:eastAsia="SimSun" w:hint="default"/>
          <w:sz w:val="24"/>
          <w:szCs w:val="24"/>
          <w:lang w:val="en-US"/>
        </w:rPr>
        <w:t>时间</w:t>
      </w:r>
      <w:r>
        <w:rPr>
          <w:rFonts w:eastAsia="SimSun"/>
          <w:sz w:val="24"/>
          <w:szCs w:val="24"/>
          <w:lang w:val="en-US"/>
        </w:rPr>
        <w:t>序列</w:t>
      </w:r>
      <w:r>
        <w:rPr>
          <w:rFonts w:eastAsia="SimSun" w:hint="default"/>
          <w:sz w:val="24"/>
          <w:szCs w:val="24"/>
          <w:lang w:val="en-US"/>
        </w:rPr>
        <w:t>确实很重要。</w:t>
      </w:r>
    </w:p>
    <w:p w:rsidR="00B46BD5" w:rsidRDefault="00B46BD5">
      <w:pPr>
        <w:pStyle w:val="a1"/>
        <w:spacing w:line="320" w:lineRule="atLeast"/>
        <w:rPr>
          <w:rFonts w:eastAsia="SimSun" w:hint="default"/>
          <w:sz w:val="24"/>
          <w:szCs w:val="24"/>
          <w:lang w:val="en-US"/>
        </w:rPr>
      </w:pPr>
      <w:r>
        <w:rPr>
          <w:rFonts w:eastAsia="SimSun" w:hint="default"/>
          <w:noProof/>
          <w:sz w:val="24"/>
          <w:szCs w:val="24"/>
          <w:lang w:val="en-US"/>
        </w:rPr>
        <w:drawing>
          <wp:inline distT="0" distB="0" distL="0" distR="0">
            <wp:extent cx="6118860" cy="3276600"/>
            <wp:effectExtent l="0" t="0" r="0" b="0"/>
            <wp:docPr id="1" name="Picture 1" descr="C:\Users\ymao\Desktop\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mao\Desktop\下载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BD5" w:rsidRDefault="00B46BD5">
      <w:pPr>
        <w:pStyle w:val="a1"/>
        <w:spacing w:line="320" w:lineRule="atLeast"/>
        <w:rPr>
          <w:rFonts w:eastAsia="SimSun" w:hint="default"/>
          <w:sz w:val="24"/>
          <w:szCs w:val="24"/>
          <w:lang w:val="en-US"/>
        </w:rPr>
      </w:pPr>
    </w:p>
    <w:p w:rsidR="00B46BD5" w:rsidRDefault="00B46BD5">
      <w:pPr>
        <w:pStyle w:val="a1"/>
        <w:spacing w:line="320" w:lineRule="atLeast"/>
        <w:rPr>
          <w:rFonts w:eastAsia="SimSun" w:hint="default"/>
          <w:sz w:val="24"/>
          <w:szCs w:val="24"/>
          <w:lang w:val="en-US"/>
        </w:rPr>
      </w:pPr>
    </w:p>
    <w:p w:rsidR="00B46BD5" w:rsidRPr="00B46BD5" w:rsidRDefault="00B46BD5">
      <w:pPr>
        <w:pStyle w:val="a1"/>
        <w:spacing w:line="320" w:lineRule="atLeast"/>
        <w:rPr>
          <w:rFonts w:eastAsia="SimSun"/>
          <w:sz w:val="36"/>
          <w:szCs w:val="36"/>
          <w:lang w:val="en-US"/>
        </w:rPr>
      </w:pPr>
      <w:r w:rsidRPr="00B46BD5">
        <w:rPr>
          <w:rFonts w:eastAsia="SimSun"/>
          <w:sz w:val="36"/>
          <w:szCs w:val="36"/>
          <w:lang w:val="en-US"/>
        </w:rPr>
        <w:t>模型</w:t>
      </w:r>
      <w:r w:rsidRPr="00B46BD5">
        <w:rPr>
          <w:rFonts w:eastAsia="SimSun" w:hint="default"/>
          <w:sz w:val="36"/>
          <w:szCs w:val="36"/>
          <w:lang w:val="en-US"/>
        </w:rPr>
        <w:t>的评价与验证</w:t>
      </w:r>
    </w:p>
    <w:p w:rsidR="00B46BD5" w:rsidRDefault="00B46BD5">
      <w:pPr>
        <w:pStyle w:val="a1"/>
        <w:spacing w:line="320" w:lineRule="atLeast"/>
        <w:rPr>
          <w:rFonts w:eastAsia="SimSun" w:hint="default"/>
          <w:sz w:val="24"/>
          <w:szCs w:val="24"/>
          <w:lang w:val="en-US"/>
        </w:rPr>
      </w:pPr>
      <w:r>
        <w:rPr>
          <w:rFonts w:eastAsia="SimSun"/>
          <w:sz w:val="24"/>
          <w:szCs w:val="24"/>
          <w:lang w:val="en-US"/>
        </w:rPr>
        <w:t>使用</w:t>
      </w:r>
      <w:r>
        <w:rPr>
          <w:rFonts w:eastAsia="SimSun" w:hint="default"/>
          <w:sz w:val="24"/>
          <w:szCs w:val="24"/>
          <w:lang w:val="en-US"/>
        </w:rPr>
        <w:t>CV</w:t>
      </w:r>
      <w:r>
        <w:rPr>
          <w:rFonts w:eastAsia="SimSun" w:hint="default"/>
          <w:sz w:val="24"/>
          <w:szCs w:val="24"/>
          <w:lang w:val="en-US"/>
        </w:rPr>
        <w:t>验证</w:t>
      </w:r>
      <w:r>
        <w:rPr>
          <w:rFonts w:eastAsia="SimSun"/>
          <w:sz w:val="24"/>
          <w:szCs w:val="24"/>
          <w:lang w:val="en-US"/>
        </w:rPr>
        <w:t>，</w:t>
      </w:r>
      <w:r>
        <w:rPr>
          <w:rFonts w:eastAsia="SimSun" w:hint="default"/>
          <w:sz w:val="24"/>
          <w:szCs w:val="24"/>
          <w:lang w:val="en-US"/>
        </w:rPr>
        <w:t>调试参数，</w:t>
      </w:r>
      <w:r>
        <w:rPr>
          <w:rFonts w:eastAsia="SimSun"/>
          <w:sz w:val="24"/>
          <w:szCs w:val="24"/>
          <w:lang w:val="en-US"/>
        </w:rPr>
        <w:t>获取</w:t>
      </w:r>
      <w:r>
        <w:rPr>
          <w:rFonts w:eastAsia="SimSun" w:hint="default"/>
          <w:sz w:val="24"/>
          <w:szCs w:val="24"/>
          <w:lang w:val="en-US"/>
        </w:rPr>
        <w:t>最终的模型，结果在</w:t>
      </w:r>
      <w:r>
        <w:rPr>
          <w:rFonts w:eastAsia="SimSun"/>
          <w:sz w:val="24"/>
          <w:szCs w:val="24"/>
          <w:lang w:val="en-US"/>
        </w:rPr>
        <w:t>0.11638</w:t>
      </w:r>
      <w:r>
        <w:rPr>
          <w:rFonts w:eastAsia="SimSun" w:hint="default"/>
          <w:sz w:val="24"/>
          <w:szCs w:val="24"/>
          <w:lang w:val="en-US"/>
        </w:rPr>
        <w:t>.</w:t>
      </w:r>
    </w:p>
    <w:p w:rsidR="00B46BD5" w:rsidRDefault="00B46BD5">
      <w:pPr>
        <w:pStyle w:val="a1"/>
        <w:spacing w:line="320" w:lineRule="atLeast"/>
        <w:rPr>
          <w:rFonts w:eastAsia="SimSun" w:hint="default"/>
          <w:sz w:val="24"/>
          <w:szCs w:val="24"/>
          <w:lang w:val="en-US"/>
        </w:rPr>
      </w:pPr>
      <w:r>
        <w:rPr>
          <w:rFonts w:eastAsia="SimSun"/>
          <w:sz w:val="24"/>
          <w:szCs w:val="24"/>
          <w:lang w:val="en-US"/>
        </w:rPr>
        <w:t>选取最终</w:t>
      </w:r>
      <w:r>
        <w:rPr>
          <w:rFonts w:eastAsia="SimSun" w:hint="default"/>
          <w:sz w:val="24"/>
          <w:szCs w:val="24"/>
          <w:lang w:val="en-US"/>
        </w:rPr>
        <w:t>的模型根据</w:t>
      </w:r>
      <w:r>
        <w:rPr>
          <w:rFonts w:eastAsia="SimSun" w:hint="default"/>
          <w:sz w:val="24"/>
          <w:szCs w:val="24"/>
          <w:lang w:val="en-US"/>
        </w:rPr>
        <w:t xml:space="preserve">train </w:t>
      </w:r>
      <w:r>
        <w:rPr>
          <w:rFonts w:eastAsia="SimSun"/>
          <w:sz w:val="24"/>
          <w:szCs w:val="24"/>
          <w:lang w:val="en-US"/>
        </w:rPr>
        <w:t>和</w:t>
      </w:r>
      <w:r>
        <w:rPr>
          <w:rFonts w:eastAsia="SimSun" w:hint="default"/>
          <w:sz w:val="24"/>
          <w:szCs w:val="24"/>
          <w:lang w:val="en-US"/>
        </w:rPr>
        <w:t>valid</w:t>
      </w:r>
      <w:r>
        <w:rPr>
          <w:rFonts w:eastAsia="SimSun" w:hint="default"/>
          <w:sz w:val="24"/>
          <w:szCs w:val="24"/>
          <w:lang w:val="en-US"/>
        </w:rPr>
        <w:t>数据的</w:t>
      </w:r>
      <w:r>
        <w:rPr>
          <w:rFonts w:eastAsia="SimSun" w:hint="default"/>
          <w:sz w:val="24"/>
          <w:szCs w:val="24"/>
          <w:lang w:val="en-US"/>
        </w:rPr>
        <w:t>RMSPE</w:t>
      </w:r>
      <w:r>
        <w:rPr>
          <w:rFonts w:eastAsia="SimSun" w:hint="default"/>
          <w:sz w:val="24"/>
          <w:szCs w:val="24"/>
          <w:lang w:val="en-US"/>
        </w:rPr>
        <w:t>的</w:t>
      </w:r>
      <w:proofErr w:type="gramStart"/>
      <w:r>
        <w:rPr>
          <w:rFonts w:eastAsia="SimSun" w:hint="default"/>
          <w:sz w:val="24"/>
          <w:szCs w:val="24"/>
          <w:lang w:val="en-US"/>
        </w:rPr>
        <w:t>值结果</w:t>
      </w:r>
      <w:proofErr w:type="gramEnd"/>
      <w:r>
        <w:rPr>
          <w:rFonts w:eastAsia="SimSun"/>
          <w:sz w:val="24"/>
          <w:szCs w:val="24"/>
          <w:lang w:val="en-US"/>
        </w:rPr>
        <w:t>选择。偏差</w:t>
      </w:r>
      <w:r>
        <w:rPr>
          <w:rFonts w:eastAsia="SimSun" w:hint="default"/>
          <w:sz w:val="24"/>
          <w:szCs w:val="24"/>
          <w:lang w:val="en-US"/>
        </w:rPr>
        <w:t>和方差都比较合理。</w:t>
      </w:r>
    </w:p>
    <w:p w:rsidR="00B46BD5" w:rsidRDefault="00B46BD5">
      <w:pPr>
        <w:pStyle w:val="a1"/>
        <w:spacing w:line="320" w:lineRule="atLeast"/>
        <w:rPr>
          <w:rFonts w:eastAsia="SimSun" w:hint="default"/>
          <w:sz w:val="24"/>
          <w:szCs w:val="24"/>
          <w:lang w:val="en-US"/>
        </w:rPr>
      </w:pPr>
      <w:r>
        <w:rPr>
          <w:rFonts w:eastAsia="SimSun" w:hint="default"/>
          <w:noProof/>
          <w:sz w:val="24"/>
          <w:szCs w:val="24"/>
          <w:lang w:val="en-US"/>
        </w:rPr>
        <w:drawing>
          <wp:inline distT="0" distB="0" distL="0" distR="0">
            <wp:extent cx="4777740" cy="3200400"/>
            <wp:effectExtent l="0" t="0" r="0" b="0"/>
            <wp:docPr id="2" name="Picture 2" descr="C:\Users\ymao\Desktop\下载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mao\Desktop\下载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BD5" w:rsidRDefault="00B46BD5">
      <w:pPr>
        <w:pStyle w:val="a1"/>
        <w:spacing w:line="320" w:lineRule="atLeast"/>
        <w:rPr>
          <w:rFonts w:eastAsia="SimSun" w:hint="default"/>
          <w:sz w:val="24"/>
          <w:szCs w:val="24"/>
          <w:lang w:val="en-US"/>
        </w:rPr>
      </w:pPr>
    </w:p>
    <w:p w:rsidR="00B46BD5" w:rsidRDefault="00B46BD5">
      <w:pPr>
        <w:pStyle w:val="a1"/>
        <w:spacing w:line="320" w:lineRule="atLeast"/>
        <w:rPr>
          <w:rFonts w:eastAsia="SimSun" w:hint="default"/>
          <w:sz w:val="24"/>
          <w:szCs w:val="24"/>
          <w:lang w:val="en-US"/>
        </w:rPr>
      </w:pPr>
      <w:r>
        <w:rPr>
          <w:rFonts w:eastAsia="SimSun"/>
          <w:sz w:val="24"/>
          <w:szCs w:val="24"/>
          <w:lang w:val="en-US"/>
        </w:rPr>
        <w:t>总体来说，</w:t>
      </w:r>
      <w:r>
        <w:rPr>
          <w:rFonts w:eastAsia="SimSun" w:hint="default"/>
          <w:sz w:val="24"/>
          <w:szCs w:val="24"/>
          <w:lang w:val="en-US"/>
        </w:rPr>
        <w:t>现在这个模型</w:t>
      </w:r>
      <w:r>
        <w:rPr>
          <w:rFonts w:eastAsia="SimSun"/>
          <w:sz w:val="24"/>
          <w:szCs w:val="24"/>
          <w:lang w:val="en-US"/>
        </w:rPr>
        <w:t>表现</w:t>
      </w:r>
      <w:r>
        <w:rPr>
          <w:rFonts w:eastAsia="SimSun" w:hint="default"/>
          <w:sz w:val="24"/>
          <w:szCs w:val="24"/>
          <w:lang w:val="en-US"/>
        </w:rPr>
        <w:t>还是比基准模型好很多</w:t>
      </w:r>
      <w:r>
        <w:rPr>
          <w:rFonts w:eastAsia="SimSun"/>
          <w:sz w:val="24"/>
          <w:szCs w:val="24"/>
          <w:lang w:val="en-US"/>
        </w:rPr>
        <w:t>。</w:t>
      </w:r>
    </w:p>
    <w:p w:rsidR="00B46BD5" w:rsidRDefault="00B46BD5">
      <w:pPr>
        <w:pStyle w:val="a1"/>
        <w:spacing w:line="320" w:lineRule="atLeast"/>
        <w:rPr>
          <w:rFonts w:eastAsia="SimSun" w:hint="default"/>
          <w:sz w:val="24"/>
          <w:szCs w:val="24"/>
          <w:lang w:val="en-US"/>
        </w:rPr>
      </w:pPr>
    </w:p>
    <w:p w:rsidR="00B46BD5" w:rsidRDefault="00B46BD5">
      <w:pPr>
        <w:pStyle w:val="a1"/>
        <w:spacing w:line="320" w:lineRule="atLeast"/>
        <w:rPr>
          <w:rFonts w:eastAsia="SimSun" w:hint="default"/>
          <w:sz w:val="36"/>
          <w:szCs w:val="36"/>
          <w:lang w:val="en-US"/>
        </w:rPr>
      </w:pPr>
      <w:r w:rsidRPr="00B46BD5">
        <w:rPr>
          <w:rFonts w:eastAsia="SimSun"/>
          <w:sz w:val="36"/>
          <w:szCs w:val="36"/>
          <w:lang w:val="en-US"/>
        </w:rPr>
        <w:t>结论</w:t>
      </w:r>
    </w:p>
    <w:p w:rsidR="00B46BD5" w:rsidRDefault="00B46BD5">
      <w:pPr>
        <w:pStyle w:val="a1"/>
        <w:spacing w:line="320" w:lineRule="atLeast"/>
        <w:rPr>
          <w:rFonts w:eastAsia="SimSun" w:hint="default"/>
          <w:sz w:val="24"/>
          <w:szCs w:val="24"/>
          <w:lang w:val="en-US"/>
        </w:rPr>
      </w:pPr>
      <w:proofErr w:type="spellStart"/>
      <w:r w:rsidRPr="00B46BD5">
        <w:rPr>
          <w:rFonts w:eastAsia="SimSun" w:hint="default"/>
          <w:sz w:val="24"/>
          <w:szCs w:val="24"/>
          <w:lang w:val="en-US"/>
        </w:rPr>
        <w:t>R</w:t>
      </w:r>
      <w:r w:rsidRPr="00B46BD5">
        <w:rPr>
          <w:rFonts w:eastAsia="SimSun"/>
          <w:sz w:val="24"/>
          <w:szCs w:val="24"/>
          <w:lang w:val="en-US"/>
        </w:rPr>
        <w:t>osman</w:t>
      </w:r>
      <w:proofErr w:type="spellEnd"/>
      <w:r>
        <w:rPr>
          <w:rFonts w:eastAsia="SimSun"/>
          <w:sz w:val="24"/>
          <w:szCs w:val="24"/>
          <w:lang w:val="en-US"/>
        </w:rPr>
        <w:t>项目通过</w:t>
      </w:r>
      <w:r>
        <w:rPr>
          <w:rFonts w:eastAsia="SimSun" w:hint="default"/>
          <w:sz w:val="24"/>
          <w:szCs w:val="24"/>
          <w:lang w:val="en-US"/>
        </w:rPr>
        <w:t>分析数据，可视化，对数据</w:t>
      </w:r>
      <w:r>
        <w:rPr>
          <w:rFonts w:eastAsia="SimSun"/>
          <w:sz w:val="24"/>
          <w:szCs w:val="24"/>
          <w:lang w:val="en-US"/>
        </w:rPr>
        <w:t>进一步</w:t>
      </w:r>
      <w:r>
        <w:rPr>
          <w:rFonts w:eastAsia="SimSun" w:hint="default"/>
          <w:sz w:val="24"/>
          <w:szCs w:val="24"/>
          <w:lang w:val="en-US"/>
        </w:rPr>
        <w:t>获取了解，</w:t>
      </w:r>
      <w:r w:rsidR="008E4D83">
        <w:rPr>
          <w:rFonts w:eastAsia="SimSun"/>
          <w:sz w:val="24"/>
          <w:szCs w:val="24"/>
          <w:lang w:val="en-US"/>
        </w:rPr>
        <w:t>然后</w:t>
      </w:r>
      <w:r w:rsidR="008E4D83">
        <w:rPr>
          <w:rFonts w:eastAsia="SimSun" w:hint="default"/>
          <w:sz w:val="24"/>
          <w:szCs w:val="24"/>
          <w:lang w:val="en-US"/>
        </w:rPr>
        <w:t>运用</w:t>
      </w:r>
      <w:r w:rsidR="008E4D83">
        <w:rPr>
          <w:rFonts w:eastAsia="SimSun"/>
          <w:sz w:val="24"/>
          <w:szCs w:val="24"/>
          <w:lang w:val="en-US"/>
        </w:rPr>
        <w:t>回归</w:t>
      </w:r>
      <w:r w:rsidR="008E4D83">
        <w:rPr>
          <w:rFonts w:eastAsia="SimSun" w:hint="default"/>
          <w:sz w:val="24"/>
          <w:szCs w:val="24"/>
          <w:lang w:val="en-US"/>
        </w:rPr>
        <w:t>处理技术</w:t>
      </w:r>
      <w:r w:rsidR="008E4D83">
        <w:rPr>
          <w:rFonts w:eastAsia="SimSun"/>
          <w:sz w:val="24"/>
          <w:szCs w:val="24"/>
          <w:lang w:val="en-US"/>
        </w:rPr>
        <w:t>。</w:t>
      </w:r>
      <w:r w:rsidR="008E4D83">
        <w:rPr>
          <w:rFonts w:eastAsia="SimSun" w:hint="default"/>
          <w:sz w:val="24"/>
          <w:szCs w:val="24"/>
          <w:lang w:val="en-US"/>
        </w:rPr>
        <w:t>有</w:t>
      </w:r>
      <w:r w:rsidR="008E4D83">
        <w:rPr>
          <w:rFonts w:eastAsia="SimSun"/>
          <w:sz w:val="24"/>
          <w:szCs w:val="24"/>
          <w:lang w:val="en-US"/>
        </w:rPr>
        <w:t>很多</w:t>
      </w:r>
      <w:r w:rsidR="008E4D83">
        <w:rPr>
          <w:rFonts w:eastAsia="SimSun" w:hint="default"/>
          <w:sz w:val="24"/>
          <w:szCs w:val="24"/>
          <w:lang w:val="en-US"/>
        </w:rPr>
        <w:t>回归技术</w:t>
      </w:r>
      <w:r w:rsidR="008E4D83">
        <w:rPr>
          <w:rFonts w:eastAsia="SimSun"/>
          <w:sz w:val="24"/>
          <w:szCs w:val="24"/>
          <w:lang w:val="en-US"/>
        </w:rPr>
        <w:t>可以用</w:t>
      </w:r>
      <w:r w:rsidR="008E4D83">
        <w:rPr>
          <w:rFonts w:eastAsia="SimSun" w:hint="default"/>
          <w:sz w:val="24"/>
          <w:szCs w:val="24"/>
          <w:lang w:val="en-US"/>
        </w:rPr>
        <w:t>，但是</w:t>
      </w:r>
      <w:proofErr w:type="spellStart"/>
      <w:r w:rsidR="008E4D83">
        <w:rPr>
          <w:rFonts w:eastAsia="SimSun" w:hint="default"/>
          <w:sz w:val="24"/>
          <w:szCs w:val="24"/>
          <w:lang w:val="en-US"/>
        </w:rPr>
        <w:t>xgboost</w:t>
      </w:r>
      <w:proofErr w:type="spellEnd"/>
      <w:r w:rsidR="008E4D83">
        <w:rPr>
          <w:rFonts w:eastAsia="SimSun" w:hint="default"/>
          <w:sz w:val="24"/>
          <w:szCs w:val="24"/>
          <w:lang w:val="en-US"/>
        </w:rPr>
        <w:t>是目前最为流行的，速度快强大，</w:t>
      </w:r>
      <w:r w:rsidR="008E4D83">
        <w:rPr>
          <w:rFonts w:eastAsia="SimSun"/>
          <w:sz w:val="24"/>
          <w:szCs w:val="24"/>
          <w:lang w:val="en-US"/>
        </w:rPr>
        <w:t>容易使用</w:t>
      </w:r>
      <w:r w:rsidR="008E4D83">
        <w:rPr>
          <w:rFonts w:eastAsia="SimSun" w:hint="default"/>
          <w:sz w:val="24"/>
          <w:szCs w:val="24"/>
          <w:lang w:val="en-US"/>
        </w:rPr>
        <w:t>上手</w:t>
      </w:r>
      <w:r w:rsidR="008E4D83">
        <w:rPr>
          <w:rFonts w:eastAsia="SimSun"/>
          <w:sz w:val="24"/>
          <w:szCs w:val="24"/>
          <w:lang w:val="en-US"/>
        </w:rPr>
        <w:t>。</w:t>
      </w:r>
    </w:p>
    <w:p w:rsidR="008E4D83" w:rsidRDefault="008E4D83">
      <w:pPr>
        <w:pStyle w:val="a1"/>
        <w:spacing w:line="320" w:lineRule="atLeast"/>
        <w:rPr>
          <w:rFonts w:eastAsia="SimSun" w:hint="default"/>
          <w:sz w:val="24"/>
          <w:szCs w:val="24"/>
          <w:lang w:val="en-US"/>
        </w:rPr>
      </w:pPr>
      <w:r>
        <w:rPr>
          <w:rFonts w:eastAsia="SimSun"/>
          <w:sz w:val="24"/>
          <w:szCs w:val="24"/>
          <w:lang w:val="en-US"/>
        </w:rPr>
        <w:t>目前</w:t>
      </w:r>
      <w:r>
        <w:rPr>
          <w:rFonts w:eastAsia="SimSun" w:hint="default"/>
          <w:sz w:val="24"/>
          <w:szCs w:val="24"/>
          <w:lang w:val="en-US"/>
        </w:rPr>
        <w:t>这个模型的得分在</w:t>
      </w:r>
      <w:proofErr w:type="spellStart"/>
      <w:r>
        <w:rPr>
          <w:rFonts w:eastAsia="SimSun" w:hint="default"/>
          <w:sz w:val="24"/>
          <w:szCs w:val="24"/>
          <w:lang w:val="en-US"/>
        </w:rPr>
        <w:t>kaggle</w:t>
      </w:r>
      <w:proofErr w:type="spellEnd"/>
      <w:r>
        <w:rPr>
          <w:rFonts w:eastAsia="SimSun" w:hint="default"/>
          <w:sz w:val="24"/>
          <w:szCs w:val="24"/>
          <w:lang w:val="en-US"/>
        </w:rPr>
        <w:t>上排名：</w:t>
      </w:r>
      <w:r>
        <w:rPr>
          <w:rFonts w:eastAsia="SimSun"/>
          <w:sz w:val="24"/>
          <w:szCs w:val="24"/>
          <w:lang w:val="en-US"/>
        </w:rPr>
        <w:t>1913</w:t>
      </w:r>
      <w:r>
        <w:rPr>
          <w:rFonts w:eastAsia="SimSun" w:hint="default"/>
          <w:sz w:val="24"/>
          <w:szCs w:val="24"/>
          <w:lang w:val="en-US"/>
        </w:rPr>
        <w:t>.</w:t>
      </w:r>
    </w:p>
    <w:p w:rsidR="008E4D83" w:rsidRPr="008E4D83" w:rsidRDefault="008E4D83">
      <w:pPr>
        <w:pStyle w:val="a1"/>
        <w:spacing w:line="320" w:lineRule="atLeast"/>
        <w:rPr>
          <w:rFonts w:eastAsia="SimSun"/>
          <w:sz w:val="24"/>
          <w:szCs w:val="24"/>
          <w:lang w:val="en-US"/>
        </w:rPr>
      </w:pPr>
      <w:r>
        <w:rPr>
          <w:rFonts w:eastAsia="SimSun"/>
          <w:sz w:val="24"/>
          <w:szCs w:val="24"/>
          <w:lang w:val="en-US"/>
        </w:rPr>
        <w:t>效果</w:t>
      </w:r>
      <w:r>
        <w:rPr>
          <w:rFonts w:eastAsia="SimSun" w:hint="default"/>
          <w:sz w:val="24"/>
          <w:szCs w:val="24"/>
          <w:lang w:val="en-US"/>
        </w:rPr>
        <w:t>不是特别</w:t>
      </w:r>
      <w:r>
        <w:rPr>
          <w:rFonts w:eastAsia="SimSun"/>
          <w:sz w:val="24"/>
          <w:szCs w:val="24"/>
          <w:lang w:val="en-US"/>
        </w:rPr>
        <w:t>理想</w:t>
      </w:r>
      <w:r>
        <w:rPr>
          <w:rFonts w:eastAsia="SimSun" w:hint="default"/>
          <w:sz w:val="24"/>
          <w:szCs w:val="24"/>
          <w:lang w:val="en-US"/>
        </w:rPr>
        <w:t>，</w:t>
      </w:r>
      <w:r>
        <w:rPr>
          <w:rFonts w:eastAsia="SimSun"/>
          <w:sz w:val="24"/>
          <w:szCs w:val="24"/>
          <w:lang w:val="en-US"/>
        </w:rPr>
        <w:t>应该</w:t>
      </w:r>
      <w:r>
        <w:rPr>
          <w:rFonts w:eastAsia="SimSun" w:hint="default"/>
          <w:sz w:val="24"/>
          <w:szCs w:val="24"/>
          <w:lang w:val="en-US"/>
        </w:rPr>
        <w:t>还有</w:t>
      </w:r>
      <w:r>
        <w:rPr>
          <w:rFonts w:eastAsia="SimSun"/>
          <w:sz w:val="24"/>
          <w:szCs w:val="24"/>
          <w:lang w:val="en-US"/>
        </w:rPr>
        <w:t>更有效</w:t>
      </w:r>
      <w:r>
        <w:rPr>
          <w:rFonts w:eastAsia="SimSun" w:hint="default"/>
          <w:sz w:val="24"/>
          <w:szCs w:val="24"/>
          <w:lang w:val="en-US"/>
        </w:rPr>
        <w:t>的时间</w:t>
      </w:r>
      <w:r>
        <w:rPr>
          <w:rFonts w:eastAsia="SimSun"/>
          <w:sz w:val="24"/>
          <w:szCs w:val="24"/>
          <w:lang w:val="en-US"/>
        </w:rPr>
        <w:t>特征</w:t>
      </w:r>
      <w:r>
        <w:rPr>
          <w:rFonts w:eastAsia="SimSun" w:hint="default"/>
          <w:sz w:val="24"/>
          <w:szCs w:val="24"/>
          <w:lang w:val="en-US"/>
        </w:rPr>
        <w:t>可以提取</w:t>
      </w:r>
      <w:r>
        <w:rPr>
          <w:rFonts w:eastAsia="SimSun"/>
          <w:sz w:val="24"/>
          <w:szCs w:val="24"/>
          <w:lang w:val="en-US"/>
        </w:rPr>
        <w:t>。</w:t>
      </w:r>
      <w:bookmarkStart w:id="0" w:name="_GoBack"/>
      <w:bookmarkEnd w:id="0"/>
    </w:p>
    <w:sectPr w:rsidR="008E4D83" w:rsidRPr="008E4D83">
      <w:headerReference w:type="default" r:id="rId15"/>
      <w:footerReference w:type="default" r:id="rId16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DA9" w:rsidRDefault="001E1DA9">
      <w:r>
        <w:separator/>
      </w:r>
    </w:p>
  </w:endnote>
  <w:endnote w:type="continuationSeparator" w:id="0">
    <w:p w:rsidR="001E1DA9" w:rsidRDefault="001E1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ourier">
    <w:panose1 w:val="020704090202050204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358" w:rsidRDefault="003E135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DA9" w:rsidRDefault="001E1DA9">
      <w:r>
        <w:separator/>
      </w:r>
    </w:p>
  </w:footnote>
  <w:footnote w:type="continuationSeparator" w:id="0">
    <w:p w:rsidR="001E1DA9" w:rsidRDefault="001E1D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358" w:rsidRDefault="003E135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358"/>
    <w:rsid w:val="0011027C"/>
    <w:rsid w:val="001E1DA9"/>
    <w:rsid w:val="003E1358"/>
    <w:rsid w:val="007446DB"/>
    <w:rsid w:val="008E4D83"/>
    <w:rsid w:val="00B46BD5"/>
    <w:rsid w:val="00BE50CA"/>
    <w:rsid w:val="00F0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699E0"/>
  <w15:docId w15:val="{8DDEE765-551F-47A9-9AD1-BE92AEAE2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B46B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bdr w:val="none" w:sz="0" w:space="0" w:color="auto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正文"/>
    <w:rPr>
      <w:rFonts w:ascii="Helvetica Neue" w:hAnsi="Helvetica Neue" w:cs="Arial Unicode MS"/>
      <w:color w:val="000000"/>
      <w:sz w:val="22"/>
      <w:szCs w:val="22"/>
    </w:rPr>
  </w:style>
  <w:style w:type="character" w:customStyle="1" w:styleId="a0">
    <w:name w:val="无"/>
  </w:style>
  <w:style w:type="character" w:customStyle="1" w:styleId="Hyperlink0">
    <w:name w:val="Hyperlink.0"/>
    <w:basedOn w:val="a0"/>
    <w:rPr>
      <w:color w:val="0366D6"/>
    </w:rPr>
  </w:style>
  <w:style w:type="paragraph" w:customStyle="1" w:styleId="a1">
    <w:name w:val="默认"/>
    <w:rPr>
      <w:rFonts w:ascii="Arial Unicode MS" w:eastAsia="Helvetica Neue" w:hAnsi="Arial Unicode MS" w:cs="Arial Unicode MS" w:hint="eastAsia"/>
      <w:color w:val="000000"/>
      <w:sz w:val="22"/>
      <w:szCs w:val="22"/>
      <w:lang w:val="zh-CN"/>
    </w:rPr>
  </w:style>
  <w:style w:type="character" w:customStyle="1" w:styleId="Heading3Char">
    <w:name w:val="Heading 3 Char"/>
    <w:basedOn w:val="DefaultParagraphFont"/>
    <w:link w:val="Heading3"/>
    <w:uiPriority w:val="9"/>
    <w:rsid w:val="00B46BD5"/>
    <w:rPr>
      <w:rFonts w:eastAsia="Times New Roman"/>
      <w:b/>
      <w:bCs/>
      <w:sz w:val="27"/>
      <w:szCs w:val="27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5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Mao, Yikai</cp:lastModifiedBy>
  <cp:revision>2</cp:revision>
  <dcterms:created xsi:type="dcterms:W3CDTF">2019-03-22T02:09:00Z</dcterms:created>
  <dcterms:modified xsi:type="dcterms:W3CDTF">2019-03-22T03:15:00Z</dcterms:modified>
</cp:coreProperties>
</file>