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B82F6"/>
          <w:sz w:val="28"/>
        </w:rPr>
        <w:t>Javis Fleet</w:t>
      </w:r>
      <w:r>
        <w:rPr>
          <w:b/>
          <w:color w:val="0F172A"/>
          <w:sz w:val="28"/>
        </w:rPr>
        <w:t xml:space="preserve"> 시나리오 1</w:t>
      </w:r>
    </w:p>
    <w:p>
      <w:pPr>
        <w:jc w:val="center"/>
      </w:pPr>
      <w:r>
        <w:rPr>
          <w:b/>
          <w:color w:val="0F172A"/>
          <w:sz w:val="56"/>
        </w:rPr>
        <w:t>코드 리뷰 종합 보고서</w:t>
      </w:r>
    </w:p>
    <w:p/>
    <w:p>
      <w:pPr>
        <w:jc w:val="center"/>
      </w:pPr>
      <w:r>
        <w:rPr>
          <w:color w:val="64748B"/>
          <w:sz w:val="24"/>
        </w:rPr>
        <w:t>EnvironmentScan-system-main-v4</w:t>
      </w:r>
    </w:p>
    <w:p/>
    <w:p/>
    <w:p>
      <w:pPr>
        <w:jc w:val="center"/>
      </w:pPr>
      <w:r>
        <w:rPr>
          <w:b/>
          <w:color w:val="64748B"/>
          <w:sz w:val="20"/>
        </w:rPr>
        <w:t xml:space="preserve">대상: </w:t>
      </w:r>
      <w:r>
        <w:rPr>
          <w:color w:val="0F172A"/>
          <w:sz w:val="20"/>
        </w:rPr>
        <w:t>EnvironmentScan-system-main-v4 (환경 스캔 시스템)</w:t>
      </w:r>
    </w:p>
    <w:p>
      <w:pPr>
        <w:jc w:val="center"/>
      </w:pPr>
      <w:r>
        <w:rPr>
          <w:b/>
          <w:color w:val="64748B"/>
          <w:sz w:val="20"/>
        </w:rPr>
        <w:t xml:space="preserve">파일: </w:t>
      </w:r>
      <w:r>
        <w:rPr>
          <w:color w:val="0F172A"/>
          <w:sz w:val="20"/>
        </w:rPr>
        <w:t>monitor.py (745줄), launch_monitor.py (37줄)</w:t>
      </w:r>
    </w:p>
    <w:p>
      <w:pPr>
        <w:jc w:val="center"/>
      </w:pPr>
      <w:r>
        <w:rPr>
          <w:b/>
          <w:color w:val="64748B"/>
          <w:sz w:val="20"/>
        </w:rPr>
        <w:t xml:space="preserve">분석일: </w:t>
      </w:r>
      <w:r>
        <w:rPr>
          <w:color w:val="0F172A"/>
          <w:sz w:val="20"/>
        </w:rPr>
        <w:t>2026-06-17</w:t>
      </w:r>
    </w:p>
    <w:p>
      <w:pPr>
        <w:jc w:val="center"/>
      </w:pPr>
      <w:r>
        <w:rPr>
          <w:b/>
          <w:color w:val="64748B"/>
          <w:sz w:val="20"/>
        </w:rPr>
        <w:t xml:space="preserve">참여 워커: </w:t>
      </w:r>
      <w:r>
        <w:rPr>
          <w:color w:val="0F172A"/>
          <w:sz w:val="20"/>
        </w:rPr>
        <w:t>Worker1(Claude), Worker2(AGY), Worker3(Codex)</w:t>
      </w:r>
    </w:p>
    <w:p>
      <w:pPr>
        <w:jc w:val="center"/>
      </w:pPr>
      <w:r>
        <w:rPr>
          <w:b/>
          <w:color w:val="64748B"/>
          <w:sz w:val="20"/>
        </w:rPr>
        <w:t xml:space="preserve">작성: </w:t>
      </w:r>
      <w:r>
        <w:rPr>
          <w:color w:val="0F172A"/>
          <w:sz w:val="20"/>
        </w:rPr>
        <w:t>Javis Master (Claude Code CLI)</w:t>
      </w:r>
    </w:p>
    <w:p>
      <w:r>
        <w:br w:type="page"/>
      </w:r>
    </w:p>
    <w:p>
      <w:pPr>
        <w:pStyle w:val="Heading1"/>
      </w:pPr>
      <w:r>
        <w:rPr>
          <w:color w:val="0F172A"/>
        </w:rPr>
        <w:t>목차</w:t>
      </w:r>
    </w:p>
    <w:p>
      <w:pPr>
        <w:spacing w:before="80" w:after="40"/>
      </w:pPr>
      <w:r>
        <w:rPr>
          <w:color w:val="3B82F6"/>
        </w:rPr>
        <w:t>1. Executive Summary</w:t>
      </w:r>
    </w:p>
    <w:p>
      <w:pPr>
        <w:spacing w:before="80" w:after="40"/>
      </w:pPr>
      <w:r>
        <w:rPr>
          <w:color w:val="3B82F6"/>
        </w:rPr>
        <w:t>2. 3개 워커 공통 지적 사항 (Critical)</w:t>
      </w:r>
    </w:p>
    <w:p>
      <w:pPr>
        <w:spacing w:before="80" w:after="40"/>
      </w:pPr>
      <w:r>
        <w:rPr>
          <w:color w:val="3B82F6"/>
        </w:rPr>
        <w:t>3. 2개 워커 이상 지적 사항 (High)</w:t>
      </w:r>
    </w:p>
    <w:p>
      <w:pPr>
        <w:spacing w:before="80" w:after="40"/>
      </w:pPr>
      <w:r>
        <w:rPr>
          <w:color w:val="3B82F6"/>
        </w:rPr>
        <w:t>4. 개별 워커 고유 발견 사항</w:t>
      </w:r>
    </w:p>
    <w:p>
      <w:pPr>
        <w:spacing w:before="80" w:after="40"/>
      </w:pPr>
      <w:r>
        <w:rPr>
          <w:color w:val="3B82F6"/>
        </w:rPr>
        <w:t>5. 주요 버그 목록</w:t>
      </w:r>
    </w:p>
    <w:p>
      <w:pPr>
        <w:spacing w:before="80" w:after="40"/>
      </w:pPr>
      <w:r>
        <w:rPr>
          <w:color w:val="3B82F6"/>
        </w:rPr>
        <w:t>6. 개선 우선순위 로드맵</w:t>
      </w:r>
    </w:p>
    <w:p>
      <w:pPr>
        <w:spacing w:before="80" w:after="40"/>
      </w:pPr>
      <w:r>
        <w:rPr>
          <w:color w:val="3B82F6"/>
        </w:rPr>
        <w:t>7. 워커별 원본 보고서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t xml:space="preserve">3개 워커의 독립적 분석을 종합한 결과, EnvironmentScan 대시보드는 </w:t>
      </w:r>
      <w:r>
        <w:rPr>
          <w:b/>
          <w:color w:val="22C55E"/>
        </w:rPr>
        <w:t>프로토타입으로서 기능적으로 완성</w:t>
      </w:r>
      <w:r>
        <w:t xml:space="preserve">되어 있으나, 프로덕션 수준의 </w:t>
      </w:r>
      <w:r>
        <w:rPr>
          <w:b/>
          <w:color w:val="EF4444"/>
        </w:rPr>
        <w:t>보안·성능·유지보수성</w:t>
      </w:r>
      <w:r>
        <w:t>에서 개선이 필요합니다.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34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점수</w:t>
            </w:r>
          </w:p>
        </w:tc>
        <w:tc>
          <w:tcPr>
            <w:tcW w:type="dxa" w:w="5953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요약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기능 완성도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22C55E"/>
                <w:sz w:val="18"/>
              </w:rPr>
              <w:t>7/10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실시간 ETA, SVG 차트, 자동 갱신 등 핵심 기능 구현 완료</w:t>
            </w:r>
          </w:p>
        </w:tc>
      </w:tr>
      <w:tr>
        <w:tc>
          <w:tcPr>
            <w:tcW w:type="dxa" w:w="1984"/>
            <w:shd w:val="clear" w:color="auto" w:fill="f1f5f9"/>
          </w:tcPr>
          <w:p>
            <w:r/>
            <w:r>
              <w:rPr>
                <w:sz w:val="18"/>
              </w:rPr>
              <w:t>코드 품질</w:t>
            </w:r>
          </w:p>
        </w:tc>
        <w:tc>
          <w:tcPr>
            <w:tcW w:type="dxa" w:w="1134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6/10</w:t>
            </w:r>
          </w:p>
        </w:tc>
        <w:tc>
          <w:tcPr>
            <w:tcW w:type="dxa" w:w="5953"/>
            <w:shd w:val="clear" w:color="auto" w:fill="f1f5f9"/>
          </w:tcPr>
          <w:p>
            <w:r/>
            <w:r>
              <w:rPr>
                <w:sz w:val="18"/>
              </w:rPr>
              <w:t>단일 파일 모놀리스, 200줄+ 함수, 변수명 개선 필요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보안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EF4444"/>
                <w:sz w:val="18"/>
              </w:rPr>
              <w:t>5/10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XSS 위험, 네트워크 노출, 입력값 미검증</w:t>
            </w:r>
          </w:p>
        </w:tc>
      </w:tr>
      <w:tr>
        <w:tc>
          <w:tcPr>
            <w:tcW w:type="dxa" w:w="1984"/>
            <w:shd w:val="clear" w:color="auto" w:fill="f1f5f9"/>
          </w:tcPr>
          <w:p>
            <w:r/>
            <w:r>
              <w:rPr>
                <w:sz w:val="18"/>
              </w:rPr>
              <w:t>성능</w:t>
            </w:r>
          </w:p>
        </w:tc>
        <w:tc>
          <w:tcPr>
            <w:tcW w:type="dxa" w:w="1134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5.5/10</w:t>
            </w:r>
          </w:p>
        </w:tc>
        <w:tc>
          <w:tcPr>
            <w:tcW w:type="dxa" w:w="5953"/>
            <w:shd w:val="clear" w:color="auto" w:fill="f1f5f9"/>
          </w:tcPr>
          <w:p>
            <w:r/>
            <w:r>
              <w:rPr>
                <w:sz w:val="18"/>
              </w:rPr>
              <w:t>매 렌더링마다 파일시스템 스캔, blocking sleep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에러 핸들링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EF4444"/>
                <w:sz w:val="18"/>
              </w:rPr>
              <w:t>4.5/10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포괄적 예외 묵살, 디버깅 불가</w:t>
            </w:r>
          </w:p>
        </w:tc>
      </w:tr>
      <w:tr>
        <w:tc>
          <w:tcPr>
            <w:tcW w:type="dxa" w:w="1984"/>
            <w:shd w:val="clear" w:color="auto" w:fill="f1f5f9"/>
          </w:tcPr>
          <w:p>
            <w:r/>
            <w:r>
              <w:rPr>
                <w:sz w:val="18"/>
              </w:rPr>
              <w:t>아키텍처</w:t>
            </w:r>
          </w:p>
        </w:tc>
        <w:tc>
          <w:tcPr>
            <w:tcW w:type="dxa" w:w="1134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5.5/10</w:t>
            </w:r>
          </w:p>
        </w:tc>
        <w:tc>
          <w:tcPr>
            <w:tcW w:type="dxa" w:w="5953"/>
            <w:shd w:val="clear" w:color="auto" w:fill="f1f5f9"/>
          </w:tcPr>
          <w:p>
            <w:r/>
            <w:r>
              <w:rPr>
                <w:sz w:val="18"/>
              </w:rPr>
              <w:t>데이터/로직/렌더링 미분리, 테스트 불가 구조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종합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F59E0B"/>
                <w:sz w:val="18"/>
              </w:rPr>
              <w:t>5.6/10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프로토타입 OK, 프로덕션 배포 전 리팩토링 필수</w:t>
            </w:r>
          </w:p>
        </w:tc>
      </w:tr>
    </w:tbl>
    <w:p/>
    <w:p>
      <w:pPr>
        <w:jc w:val="center"/>
      </w:pPr>
      <w:r>
        <w:rPr>
          <w:b/>
          <w:color w:val="64748B"/>
          <w:sz w:val="28"/>
        </w:rPr>
        <w:t xml:space="preserve">종합 점수: </w:t>
      </w:r>
      <w:r>
        <w:rPr>
          <w:b/>
          <w:color w:val="F59E0B"/>
          <w:sz w:val="48"/>
        </w:rPr>
        <w:t>5.6 / 10</w:t>
      </w:r>
    </w:p>
    <w:p>
      <w:r>
        <w:br w:type="page"/>
      </w:r>
    </w:p>
    <w:p>
      <w:pPr>
        <w:pStyle w:val="Heading1"/>
      </w:pPr>
      <w:r>
        <w:rPr>
          <w:color w:val="0F172A"/>
        </w:rPr>
        <w:t>2. 3개 워커 공통 지적 사항 (Critical — 전원 일치)</w:t>
      </w:r>
    </w:p>
    <w:p>
      <w:pPr>
        <w:pStyle w:val="Heading2"/>
      </w:pPr>
      <w:r>
        <w:rPr>
          <w:color w:val="0F172A"/>
        </w:rPr>
        <w:t>2.1 XSS/HTML 인젝션 위험</w:t>
      </w:r>
    </w:p>
    <w:p>
      <w:r>
        <w:rPr>
          <w:b/>
          <w:color w:val="3B82F6"/>
        </w:rPr>
        <w:t xml:space="preserve">• Worker1: </w:t>
      </w:r>
      <w:r>
        <w:t>CSS/HTML 문자열에 외부 데이터 직접 삽입 (unsafe_allow_html=True)</w:t>
      </w:r>
    </w:p>
    <w:p>
      <w:r>
        <w:rPr>
          <w:b/>
          <w:color w:val="3B82F6"/>
        </w:rPr>
        <w:t xml:space="preserve">• Worker2: </w:t>
      </w:r>
      <w:r>
        <w:t>JSON 파일 값이 HTML에 포매팅되어 직접 렌더링 — XSS 공격 가능</w:t>
      </w:r>
    </w:p>
    <w:p>
      <w:r>
        <w:rPr>
          <w:b/>
          <w:color w:val="3B82F6"/>
        </w:rPr>
        <w:t xml:space="preserve">• Worker3: </w:t>
      </w:r>
      <w:r>
        <w:t>html.escape() 없이 signal titles, category labels 등 삽입</w:t>
      </w:r>
    </w:p>
    <w:p>
      <w:r>
        <w:rPr>
          <w:b/>
          <w:color w:val="22C55E"/>
        </w:rPr>
        <w:t xml:space="preserve">▶ 권장: </w:t>
      </w:r>
      <w:r>
        <w:t>모든 데이터 파생 값에 html.escape(str(value)) 적용</w:t>
      </w:r>
    </w:p>
    <w:p/>
    <w:p>
      <w:pPr>
        <w:pStyle w:val="Heading2"/>
      </w:pPr>
      <w:r>
        <w:rPr>
          <w:color w:val="0F172A"/>
        </w:rPr>
        <w:t>2.2 time.sleep() Blocking 문제</w:t>
      </w:r>
    </w:p>
    <w:p>
      <w:r>
        <w:rPr>
          <w:b/>
          <w:color w:val="3B82F6"/>
        </w:rPr>
        <w:t xml:space="preserve">• Worker1: </w:t>
      </w:r>
      <w:r>
        <w:t>time.sleep(30) + st.rerun() — UI 무응답 유발</w:t>
      </w:r>
    </w:p>
    <w:p>
      <w:r>
        <w:rPr>
          <w:b/>
          <w:color w:val="3B82F6"/>
        </w:rPr>
        <w:t xml:space="preserve">• Worker2: </w:t>
      </w:r>
      <w:r>
        <w:t>메인 스레드 차단형 대기로 반응성 저해</w:t>
      </w:r>
    </w:p>
    <w:p>
      <w:r>
        <w:rPr>
          <w:b/>
          <w:color w:val="3B82F6"/>
        </w:rPr>
        <w:t xml:space="preserve">• Worker3: </w:t>
      </w:r>
      <w:r>
        <w:t>세션 워커를 5~30초 점유 → 다중 사용자 시 심각</w:t>
      </w:r>
    </w:p>
    <w:p>
      <w:r>
        <w:rPr>
          <w:b/>
          <w:color w:val="22C55E"/>
        </w:rPr>
        <w:t xml:space="preserve">▶ 권장: </w:t>
      </w:r>
      <w:r>
        <w:t>st_autorefresh 또는 타임스탬프 기반 rerun으로 교체</w:t>
      </w:r>
    </w:p>
    <w:p/>
    <w:p>
      <w:pPr>
        <w:pStyle w:val="Heading2"/>
      </w:pPr>
      <w:r>
        <w:rPr>
          <w:color w:val="0F172A"/>
        </w:rPr>
        <w:t>2.3 포괄적 예외 묵살 (except Exception: return None)</w:t>
      </w:r>
    </w:p>
    <w:p>
      <w:r>
        <w:rPr>
          <w:b/>
          <w:color w:val="3B82F6"/>
        </w:rPr>
        <w:t xml:space="preserve">• Worker1: </w:t>
      </w:r>
      <w:r>
        <w:t>_j() 함수의 모든 에러 묵살 → 디버깅 불가</w:t>
      </w:r>
    </w:p>
    <w:p>
      <w:r>
        <w:rPr>
          <w:b/>
          <w:color w:val="3B82F6"/>
        </w:rPr>
        <w:t xml:space="preserve">• Worker2: </w:t>
      </w:r>
      <w:r>
        <w:t>try-except-pass 구문으로 원인 추적 불가</w:t>
      </w:r>
    </w:p>
    <w:p>
      <w:r>
        <w:rPr>
          <w:b/>
          <w:color w:val="3B82F6"/>
        </w:rPr>
        <w:t xml:space="preserve">• Worker3: </w:t>
      </w:r>
      <w:r>
        <w:t>FileNotFoundError, JSONDecodeError 등 구분 없이 동일 처리</w:t>
      </w:r>
    </w:p>
    <w:p>
      <w:r>
        <w:rPr>
          <w:b/>
          <w:color w:val="22C55E"/>
        </w:rPr>
        <w:t xml:space="preserve">▶ 권장: </w:t>
      </w:r>
      <w:r>
        <w:t>좁은 범위 예외 캐치 + 로깅 추가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2개 워커 이상 지적 사항 (High)</w:t>
      </w:r>
    </w:p>
    <w:p>
      <w:pPr>
        <w:pStyle w:val="Heading2"/>
      </w:pPr>
      <w:r>
        <w:rPr>
          <w:color w:val="0F172A"/>
        </w:rPr>
        <w:t>3.1 매 렌더링마다 파일시스템 전체 스캔</w:t>
      </w:r>
    </w:p>
    <w:p>
      <w:r>
        <w:rPr>
          <w:b/>
          <w:color w:val="3B82F6"/>
        </w:rPr>
        <w:t xml:space="preserve">• Worker2: </w:t>
      </w:r>
      <w:r>
        <w:t>st.session_state / st.cache_data 미활용 → 불필요한 디스크 I/O</w:t>
      </w:r>
    </w:p>
    <w:p>
      <w:r>
        <w:rPr>
          <w:b/>
          <w:color w:val="3B82F6"/>
        </w:rPr>
        <w:t xml:space="preserve">• Worker3: </w:t>
      </w:r>
      <w:r>
        <w:t>파일 glob + stat 반복 → 로그 축적 시 성능 저하</w:t>
      </w:r>
    </w:p>
    <w:p>
      <w:r>
        <w:rPr>
          <w:b/>
          <w:color w:val="22C55E"/>
        </w:rPr>
        <w:t xml:space="preserve">▶ 권장: </w:t>
      </w:r>
      <w:r>
        <w:t>st.cache_data로 (path, mtime) 기반 캐싱</w:t>
      </w:r>
    </w:p>
    <w:p/>
    <w:p>
      <w:pPr>
        <w:pStyle w:val="Heading2"/>
      </w:pPr>
      <w:r>
        <w:rPr>
          <w:color w:val="0F172A"/>
        </w:rPr>
        <w:t>3.2 단일 파일 모놀리스 구조</w:t>
      </w:r>
    </w:p>
    <w:p>
      <w:r>
        <w:rPr>
          <w:b/>
          <w:color w:val="3B82F6"/>
        </w:rPr>
        <w:t xml:space="preserve">• Worker1: </w:t>
      </w:r>
      <w:r>
        <w:t>데이터 로딩, 비즈니스 로직, 렌더링이 모두 한 파일에 혼재</w:t>
      </w:r>
    </w:p>
    <w:p>
      <w:r>
        <w:rPr>
          <w:b/>
          <w:color w:val="3B82F6"/>
        </w:rPr>
        <w:t xml:space="preserve">• Worker3: </w:t>
      </w:r>
      <w:r>
        <w:t>데이터 접근/상태 도출/렌더링 3계층 분리 권장</w:t>
      </w:r>
    </w:p>
    <w:p>
      <w:r>
        <w:rPr>
          <w:b/>
          <w:color w:val="22C55E"/>
        </w:rPr>
        <w:t xml:space="preserve">▶ 권장: </w:t>
      </w:r>
      <w:r>
        <w:t>data_loader.py / view_model.py / renderer.py 분리</w:t>
      </w:r>
    </w:p>
    <w:p/>
    <w:p>
      <w:pPr>
        <w:pStyle w:val="Heading2"/>
      </w:pPr>
      <w:r>
        <w:rPr>
          <w:color w:val="0F172A"/>
        </w:rPr>
        <w:t>3.3 타입 안전성 부족</w:t>
      </w:r>
    </w:p>
    <w:p>
      <w:r>
        <w:rPr>
          <w:b/>
          <w:color w:val="3B82F6"/>
        </w:rPr>
        <w:t xml:space="preserve">• Worker1: </w:t>
      </w:r>
      <w:r>
        <w:t>_j() → dict | None 반환, 내부 구조 미검증</w:t>
      </w:r>
    </w:p>
    <w:p>
      <w:r>
        <w:rPr>
          <w:b/>
          <w:color w:val="3B82F6"/>
        </w:rPr>
        <w:t xml:space="preserve">• Worker3: </w:t>
      </w:r>
      <w:r>
        <w:t>TypedDict 또는 dataclass로 JSON 스키마 명시 필요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개별 워커 고유 발견 사항</w:t>
      </w:r>
    </w:p>
    <w:p>
      <w:pPr>
        <w:pStyle w:val="Heading2"/>
      </w:pPr>
      <w:r>
        <w:rPr>
          <w:color w:val="0F172A"/>
        </w:rPr>
        <w:t>Worker1 (Claude) 고유</w:t>
      </w:r>
    </w:p>
    <w:p>
      <w:pPr>
        <w:pStyle w:val="ListBullet"/>
      </w:pPr>
      <w:r>
        <w:t>CSS 키프레임 중복 정의 (CSS vs CSS_ANIM 상수)</w:t>
      </w:r>
    </w:p>
    <w:p>
      <w:pPr>
        <w:pStyle w:val="ListBullet"/>
      </w:pPr>
      <w:r>
        <w:t>Three Horizons 데이터 로딩 시 today vs data_date 불일치</w:t>
      </w:r>
    </w:p>
    <w:p>
      <w:pPr>
        <w:pStyle w:val="ListBullet"/>
      </w:pPr>
      <w:r>
        <w:t>launch_monitor의 stdout/stderr 소거로 디버깅 불가</w:t>
      </w:r>
    </w:p>
    <w:p>
      <w:pPr>
        <w:pStyle w:val="ListBullet"/>
      </w:pPr>
      <w:r>
        <w:t>종합 점수: 6.0/10</w:t>
      </w:r>
    </w:p>
    <w:p/>
    <w:p>
      <w:pPr>
        <w:pStyle w:val="Heading2"/>
      </w:pPr>
      <w:r>
        <w:rPr>
          <w:color w:val="0F172A"/>
        </w:rPr>
        <w:t>Worker2 (AGY — Gemini) 고유</w:t>
      </w:r>
    </w:p>
    <w:p>
      <w:pPr>
        <w:pStyle w:val="ListBullet"/>
      </w:pPr>
      <w:r>
        <w:t>window.parent.document 접근 — iframe 샌드박스 우회 우려 (ZOOM 스크립트)</w:t>
      </w:r>
    </w:p>
    <w:p>
      <w:pPr>
        <w:pStyle w:val="ListBullet"/>
      </w:pPr>
      <w:r>
        <w:t>명시적 바인딩 주소 부재 → 네트워크 노출 위험</w:t>
      </w:r>
    </w:p>
    <w:p>
      <w:pPr>
        <w:pStyle w:val="ListBullet"/>
      </w:pPr>
      <w:r>
        <w:t>Streamlit 상태 관리 아키텍처(st.session_state) 미준수</w:t>
      </w:r>
    </w:p>
    <w:p>
      <w:pPr>
        <w:pStyle w:val="ListBullet"/>
      </w:pPr>
      <w:r>
        <w:t>강한 파일시스템 종속성과 도메인 레이어 결합</w:t>
      </w:r>
    </w:p>
    <w:p/>
    <w:p>
      <w:pPr>
        <w:pStyle w:val="Heading2"/>
      </w:pPr>
      <w:r>
        <w:rPr>
          <w:color w:val="0F172A"/>
        </w:rPr>
        <w:t>Worker3 (Codex — OpenAI) 고유</w:t>
      </w:r>
    </w:p>
    <w:p>
      <w:pPr>
        <w:pStyle w:val="ListBullet"/>
      </w:pPr>
      <w:r>
        <w:t>_load() 내부 parsed dict 직접 변이(mutation) → 캐싱 시 사이드이펙트</w:t>
      </w:r>
    </w:p>
    <w:p>
      <w:pPr>
        <w:pStyle w:val="ListBullet"/>
      </w:pPr>
      <w:r>
        <w:t>날짜 처리 시 historical vs current-day 데이터 혼합 가능</w:t>
      </w:r>
    </w:p>
    <w:p>
      <w:pPr>
        <w:pStyle w:val="ListBullet"/>
      </w:pPr>
      <w:r>
        <w:t>런처의 고정 포트(8504) 충돌 가능성</w:t>
      </w:r>
    </w:p>
    <w:p>
      <w:pPr>
        <w:pStyle w:val="ListBullet"/>
      </w:pPr>
      <w:r>
        <w:t>KeyboardInterrupt 시 자식 프로세스 미종료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주요 버그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심각도</w:t>
            </w:r>
          </w:p>
        </w:tc>
        <w:tc>
          <w:tcPr>
            <w:tcW w:type="dxa" w:w="22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22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EF4444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XSS — JSON 값이 HTML에 미이스케이프 삽입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EF4444"/>
                <w:sz w:val="18"/>
              </w:rPr>
              <w:t>High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time.sleep(30) blocking → UI 무응답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EF4444"/>
                <w:sz w:val="18"/>
              </w:rPr>
              <w:t>High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_j() 포괄 예외 묵살 → 오류 원인 추적 불가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Three Horizons today vs data_date 불일치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59E0B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CSS 키프레임 중복 정의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매 렌더링마다 파일시스템 glob+stat 반복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F59E0B"/>
                <w:sz w:val="18"/>
              </w:rPr>
              <w:t>Medium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launch_monitor.py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stdout/stderr 소거 → 실패 시 디버깅 불가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F59E0B"/>
                <w:sz w:val="18"/>
              </w:rPr>
              <w:t>Medium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launch_monitor.py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고정 포트 충돌 + 준비 상태 미확인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22C55E"/>
                <w:sz w:val="18"/>
              </w:rPr>
              <w:t>Low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monitor.py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wf_validation, cross_wf 로드 후 미사용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b/>
                <w:color w:val="22C55E"/>
                <w:sz w:val="18"/>
              </w:rPr>
              <w:t>Low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launch_monitor.py</w:t>
            </w:r>
          </w:p>
        </w:tc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프로세스 종료 시 자식 프로세스 누수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6. 개선 우선순위 로드맵</w:t>
      </w:r>
    </w:p>
    <w:p>
      <w:pPr>
        <w:pStyle w:val="Heading2"/>
      </w:pPr>
      <w:r>
        <w:rPr>
          <w:color w:val="0F172A"/>
        </w:rPr>
        <w:t>Phase 1 — 즉시 (보안·안정성)</w:t>
      </w:r>
    </w:p>
    <w:p>
      <w:r>
        <w:rPr>
          <w:b/>
          <w:color w:val="EF4444"/>
        </w:rPr>
        <w:t xml:space="preserve">  1. </w:t>
      </w:r>
      <w:r>
        <w:t>html.escape() 적용 (XSS 차단)</w:t>
      </w:r>
    </w:p>
    <w:p>
      <w:r>
        <w:rPr>
          <w:b/>
          <w:color w:val="EF4444"/>
        </w:rPr>
        <w:t xml:space="preserve">  2. </w:t>
      </w:r>
      <w:r>
        <w:t>time.sleep() → st_autorefresh 교체</w:t>
      </w:r>
    </w:p>
    <w:p>
      <w:r>
        <w:rPr>
          <w:b/>
          <w:color w:val="EF4444"/>
        </w:rPr>
        <w:t xml:space="preserve">  3. </w:t>
      </w:r>
      <w:r>
        <w:t>_j() 예외 범위 축소 + 로깅</w:t>
      </w:r>
    </w:p>
    <w:p/>
    <w:p>
      <w:pPr>
        <w:pStyle w:val="Heading2"/>
      </w:pPr>
      <w:r>
        <w:rPr>
          <w:color w:val="0F172A"/>
        </w:rPr>
        <w:t>Phase 2 — 단기 (구조·성능)</w:t>
      </w:r>
    </w:p>
    <w:p>
      <w:r>
        <w:rPr>
          <w:b/>
          <w:color w:val="F59E0B"/>
        </w:rPr>
        <w:t xml:space="preserve">  4. </w:t>
      </w:r>
      <w:r>
        <w:t>st.cache_data 도입 (파일 I/O 감소)</w:t>
      </w:r>
    </w:p>
    <w:p>
      <w:r>
        <w:rPr>
          <w:b/>
          <w:color w:val="F59E0B"/>
        </w:rPr>
        <w:t xml:space="preserve">  5. </w:t>
      </w:r>
      <w:r>
        <w:t>_load() 함수 분할 (175줄 → 3~4개 함수)</w:t>
      </w:r>
    </w:p>
    <w:p>
      <w:r>
        <w:rPr>
          <w:b/>
          <w:color w:val="F59E0B"/>
        </w:rPr>
        <w:t xml:space="preserve">  6. </w:t>
      </w:r>
      <w:r>
        <w:t>Three Horizons 날짜 정합성 수정</w:t>
      </w:r>
    </w:p>
    <w:p/>
    <w:p>
      <w:pPr>
        <w:pStyle w:val="Heading2"/>
      </w:pPr>
      <w:r>
        <w:rPr>
          <w:color w:val="0F172A"/>
        </w:rPr>
        <w:t>Phase 3 — 중기 (아키텍처)</w:t>
      </w:r>
    </w:p>
    <w:p>
      <w:r>
        <w:rPr>
          <w:b/>
          <w:color w:val="22C55E"/>
        </w:rPr>
        <w:t xml:space="preserve">  7. </w:t>
      </w:r>
      <w:r>
        <w:t>3계층 분리 (data / view_model / render)</w:t>
      </w:r>
    </w:p>
    <w:p>
      <w:r>
        <w:rPr>
          <w:b/>
          <w:color w:val="22C55E"/>
        </w:rPr>
        <w:t xml:space="preserve">  8. </w:t>
      </w:r>
      <w:r>
        <w:t>TypedDict 도입으로 타입 안전성 확보</w:t>
      </w:r>
    </w:p>
    <w:p>
      <w:r>
        <w:rPr>
          <w:b/>
          <w:color w:val="22C55E"/>
        </w:rPr>
        <w:t xml:space="preserve">  9. </w:t>
      </w:r>
      <w:r>
        <w:t>런처 개선 (준비 상태 폴링, 에러 출력)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워커별 원본 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워커</w:t>
            </w:r>
          </w:p>
        </w:tc>
        <w:tc>
          <w:tcPr>
            <w:tcW w:type="dxa" w:w="3402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1701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크기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Worker1 (Claude)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worker1_code_analysis.md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11,807 bytes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/>
            <w:r>
              <w:rPr>
                <w:sz w:val="18"/>
              </w:rPr>
              <w:t>Worker2 (AGY)</w:t>
            </w:r>
          </w:p>
        </w:tc>
        <w:tc>
          <w:tcPr>
            <w:tcW w:type="dxa" w:w="3402"/>
            <w:shd w:val="clear" w:color="auto" w:fill="f1f5f9"/>
          </w:tcPr>
          <w:p>
            <w:r/>
            <w:r>
              <w:rPr>
                <w:sz w:val="18"/>
              </w:rPr>
              <w:t>worker2_security_review.md</w:t>
            </w:r>
          </w:p>
        </w:tc>
        <w:tc>
          <w:tcPr>
            <w:tcW w:type="dxa" w:w="1701"/>
            <w:shd w:val="clear" w:color="auto" w:fill="f1f5f9"/>
          </w:tcPr>
          <w:p>
            <w:r/>
            <w:r>
              <w:rPr>
                <w:sz w:val="18"/>
              </w:rPr>
              <w:t>7,114 bytes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Worker3 (Codex)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worker3_tech_review.md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8,798 bytes</w:t>
            </w:r>
          </w:p>
        </w:tc>
      </w:tr>
    </w:tbl>
    <w:p/>
    <w:p/>
    <w:p>
      <w:pPr>
        <w:jc w:val="center"/>
      </w:pPr>
      <w:r>
        <w:rPr>
          <w:color w:val="64748B"/>
          <w:sz w:val="18"/>
        </w:rPr>
        <w:t xml:space="preserve">— </w:t>
      </w:r>
      <w:r>
        <w:rPr>
          <w:b/>
          <w:color w:val="3B82F6"/>
          <w:sz w:val="18"/>
        </w:rPr>
        <w:t>Javis Fleet</w:t>
      </w:r>
      <w:r>
        <w:rPr>
          <w:color w:val="64748B"/>
          <w:sz w:val="18"/>
        </w:rPr>
        <w:t xml:space="preserve"> 시나리오 1 테스트 산출물 —</w:t>
      </w:r>
    </w:p>
    <w:p/>
    <w:p>
      <w:pPr>
        <w:jc w:val="center"/>
      </w:pPr>
      <w:r>
        <w:rPr>
          <w:color w:val="64748B"/>
          <w:sz w:val="18"/>
        </w:rPr>
        <w:t>마스터(Claude Code CLI)가 3개 워커의 독립 분석을 종합하여 작성</w:t>
      </w:r>
    </w:p>
    <w:p>
      <w:pPr>
        <w:jc w:val="center"/>
      </w:pPr>
      <w:r>
        <w:rPr>
          <w:color w:val="64748B"/>
          <w:sz w:val="16"/>
        </w:rPr>
        <w:t>생성일: 2026-06-17 14:36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Pretendard" w:hAnsi="Pretendard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