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49726" w14:textId="4B4F4DDC" w:rsidR="003050FD" w:rsidRPr="00F73E5B" w:rsidRDefault="003050FD" w:rsidP="00D64471">
      <w:pPr>
        <w:pStyle w:val="2"/>
        <w:rPr>
          <w:rFonts w:eastAsia="宋体" w:cs="宋体"/>
          <w:color w:val="365F91" w:themeColor="accent1" w:themeShade="BF"/>
          <w:kern w:val="0"/>
        </w:rPr>
      </w:pPr>
      <w:r w:rsidRPr="00C268C1">
        <w:rPr>
          <w:rFonts w:hint="eastAsia"/>
        </w:rPr>
        <w:t>1</w:t>
      </w:r>
      <w:r w:rsidRPr="00C268C1">
        <w:t xml:space="preserve">. </w:t>
      </w:r>
      <w:r w:rsidR="00D64471">
        <w:t>LASSO and Ridge Regression</w:t>
      </w:r>
    </w:p>
    <w:p w14:paraId="4BDD3175" w14:textId="713D67F2" w:rsidR="003050FD" w:rsidRPr="0031592B" w:rsidRDefault="003050FD" w:rsidP="003050FD">
      <w:pPr>
        <w:rPr>
          <w:rFonts w:ascii="Times New Roman" w:hAnsi="Times New Roman" w:cs="Times New Roman"/>
          <w:sz w:val="24"/>
          <w:szCs w:val="24"/>
        </w:rPr>
      </w:pPr>
      <w:proofErr w:type="spellStart"/>
      <w:proofErr w:type="gramStart"/>
      <w:r w:rsidRPr="0031592B">
        <w:rPr>
          <w:rFonts w:ascii="Times New Roman" w:hAnsi="Times New Roman" w:cs="Times New Roman"/>
          <w:sz w:val="24"/>
          <w:szCs w:val="24"/>
        </w:rPr>
        <w:t>a.The</w:t>
      </w:r>
      <w:proofErr w:type="spellEnd"/>
      <w:proofErr w:type="gramEnd"/>
      <w:r w:rsidRPr="0031592B">
        <w:rPr>
          <w:rFonts w:ascii="Times New Roman" w:hAnsi="Times New Roman" w:cs="Times New Roman"/>
          <w:sz w:val="24"/>
          <w:szCs w:val="24"/>
        </w:rPr>
        <w:t xml:space="preserve"> minimized expressions for ridge regression and LASSO are:</w:t>
      </w:r>
    </w:p>
    <w:p w14:paraId="3F2E6A0C" w14:textId="3788ED59" w:rsidR="003050FD" w:rsidRPr="0031592B" w:rsidRDefault="003050FD" w:rsidP="003050FD">
      <w:pPr>
        <w:rPr>
          <w:rFonts w:ascii="Times New Roman" w:hAnsi="Times New Roman" w:cs="Times New Roman"/>
          <w:sz w:val="24"/>
          <w:szCs w:val="24"/>
        </w:rPr>
      </w:pPr>
      <w:r w:rsidRPr="0031592B">
        <w:rPr>
          <w:rFonts w:ascii="Times New Roman" w:hAnsi="Times New Roman" w:cs="Times New Roman"/>
          <w:sz w:val="24"/>
          <w:szCs w:val="24"/>
        </w:rPr>
        <w:t xml:space="preserve">Ridge regression:  </w:t>
      </w:r>
    </w:p>
    <w:p w14:paraId="6B3F3346" w14:textId="41E28C7D" w:rsidR="003050FD" w:rsidRPr="0031592B" w:rsidRDefault="003050FD" w:rsidP="003050FD">
      <w:pPr>
        <w:rPr>
          <w:rFonts w:ascii="Times New Roman" w:hAnsi="Times New Roman" w:cs="Times New Roman"/>
          <w:sz w:val="24"/>
          <w:szCs w:val="24"/>
        </w:rPr>
      </w:pPr>
      <w:r w:rsidRPr="0031592B">
        <w:rPr>
          <w:rFonts w:ascii="Times New Roman" w:hAnsi="Times New Roman" w:cs="Times New Roman"/>
          <w:sz w:val="24"/>
          <w:szCs w:val="24"/>
        </w:rPr>
        <w:t>LASSO</w:t>
      </w:r>
      <w:r w:rsidR="0031592B" w:rsidRPr="0031592B">
        <w:rPr>
          <w:rFonts w:ascii="Times New Roman" w:hAnsi="Times New Roman" w:cs="Times New Roman"/>
          <w:sz w:val="24"/>
          <w:szCs w:val="24"/>
        </w:rPr>
        <w:t>:</w:t>
      </w:r>
    </w:p>
    <w:p w14:paraId="2073FD73" w14:textId="35415064" w:rsidR="003050FD" w:rsidRPr="0031592B" w:rsidRDefault="0031592B" w:rsidP="003050FD">
      <w:pPr>
        <w:rPr>
          <w:sz w:val="24"/>
          <w:szCs w:val="24"/>
        </w:rPr>
      </w:pPr>
      <w:r w:rsidRPr="0031592B">
        <w:rPr>
          <w:noProof/>
          <w:sz w:val="24"/>
          <w:szCs w:val="24"/>
        </w:rPr>
        <w:drawing>
          <wp:inline distT="0" distB="0" distL="0" distR="0" wp14:anchorId="1BEB2739" wp14:editId="18B5FF29">
            <wp:extent cx="2890911" cy="578183"/>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4867" cy="602974"/>
                    </a:xfrm>
                    <a:prstGeom prst="rect">
                      <a:avLst/>
                    </a:prstGeom>
                  </pic:spPr>
                </pic:pic>
              </a:graphicData>
            </a:graphic>
          </wp:inline>
        </w:drawing>
      </w:r>
    </w:p>
    <w:p w14:paraId="4D183F21" w14:textId="77777777" w:rsidR="0031592B" w:rsidRDefault="0031592B" w:rsidP="003050FD">
      <w:pPr>
        <w:rPr>
          <w:rFonts w:ascii="Times New Roman" w:hAnsi="Times New Roman" w:cs="Times New Roman"/>
          <w:sz w:val="24"/>
          <w:szCs w:val="24"/>
        </w:rPr>
      </w:pPr>
    </w:p>
    <w:p w14:paraId="4839710A" w14:textId="25B5DE27" w:rsidR="003050FD" w:rsidRDefault="0031592B" w:rsidP="003050FD">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idge:</w:t>
      </w:r>
    </w:p>
    <w:p w14:paraId="0DCE0FD0" w14:textId="2AC980D8" w:rsidR="0031592B" w:rsidRPr="0031592B" w:rsidRDefault="0031592B" w:rsidP="003050FD">
      <w:pPr>
        <w:rPr>
          <w:rFonts w:ascii="Times New Roman" w:hAnsi="Times New Roman" w:cs="Times New Roman"/>
          <w:sz w:val="24"/>
          <w:szCs w:val="24"/>
        </w:rPr>
      </w:pPr>
      <w:r w:rsidRPr="0031592B">
        <w:rPr>
          <w:rFonts w:ascii="Times New Roman" w:hAnsi="Times New Roman" w:cs="Times New Roman"/>
          <w:noProof/>
          <w:sz w:val="24"/>
          <w:szCs w:val="24"/>
        </w:rPr>
        <w:drawing>
          <wp:inline distT="0" distB="0" distL="0" distR="0" wp14:anchorId="0F609C96" wp14:editId="5E109C59">
            <wp:extent cx="3094892" cy="625934"/>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8500" cy="650933"/>
                    </a:xfrm>
                    <a:prstGeom prst="rect">
                      <a:avLst/>
                    </a:prstGeom>
                  </pic:spPr>
                </pic:pic>
              </a:graphicData>
            </a:graphic>
          </wp:inline>
        </w:drawing>
      </w:r>
    </w:p>
    <w:p w14:paraId="00031FC0" w14:textId="395A36E6" w:rsidR="003050FD" w:rsidRDefault="0031592B" w:rsidP="003050FD">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 The minimization problem should be solved by taking derivative. </w:t>
      </w:r>
    </w:p>
    <w:p w14:paraId="64C76F91" w14:textId="2B62BA25" w:rsidR="00915535" w:rsidRDefault="00915535" w:rsidP="003050FD">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ASSO:</w:t>
      </w:r>
    </w:p>
    <w:p w14:paraId="59AD5C59" w14:textId="7906C652" w:rsidR="0031592B" w:rsidRPr="00F73E5B" w:rsidRDefault="00000000" w:rsidP="003050FD">
      <w:pPr>
        <w:rPr>
          <w:rFonts w:ascii="Times New Roman" w:hAnsi="Times New Roman" w:cs="Times New Roman"/>
          <w:sz w:val="28"/>
          <w:szCs w:val="28"/>
        </w:rPr>
      </w:pPr>
      <m:oMath>
        <m:f>
          <m:fPr>
            <m:ctrlPr>
              <w:rPr>
                <w:rFonts w:ascii="Cambria Math" w:hAnsi="Cambria Math" w:cs="Times New Roman"/>
                <w:i/>
                <w:sz w:val="36"/>
                <w:szCs w:val="36"/>
              </w:rPr>
            </m:ctrlPr>
          </m:fPr>
          <m:num>
            <m:r>
              <m:rPr>
                <m:sty m:val="p"/>
              </m:rPr>
              <w:rPr>
                <w:rFonts w:ascii="Cambria Math" w:hAnsi="Cambria Math" w:cs="Segoe UI"/>
                <w:color w:val="374151"/>
                <w:sz w:val="28"/>
                <w:szCs w:val="32"/>
                <w:shd w:val="clear" w:color="auto" w:fill="F7F7F8"/>
              </w:rPr>
              <m:t>∂(</m:t>
            </m:r>
            <m:nary>
              <m:naryPr>
                <m:chr m:val="∑"/>
                <m:limLoc m:val="undOvr"/>
                <m:subHide m:val="1"/>
                <m:supHide m:val="1"/>
                <m:ctrlPr>
                  <w:rPr>
                    <w:rFonts w:ascii="Cambria Math" w:hAnsi="Cambria Math" w:cs="Segoe UI"/>
                    <w:color w:val="374151"/>
                    <w:sz w:val="28"/>
                    <w:szCs w:val="32"/>
                    <w:shd w:val="clear" w:color="auto" w:fill="F7F7F8"/>
                  </w:rPr>
                </m:ctrlPr>
              </m:naryPr>
              <m:sub/>
              <m:sup/>
              <m:e>
                <m:sSup>
                  <m:sSupPr>
                    <m:ctrlPr>
                      <w:rPr>
                        <w:rFonts w:ascii="Cambria Math" w:hAnsi="Cambria Math" w:cs="Segoe UI"/>
                        <w:i/>
                        <w:color w:val="374151"/>
                        <w:sz w:val="28"/>
                        <w:szCs w:val="32"/>
                        <w:shd w:val="clear" w:color="auto" w:fill="F7F7F8"/>
                      </w:rPr>
                    </m:ctrlPr>
                  </m:sSupPr>
                  <m:e>
                    <m:r>
                      <w:rPr>
                        <w:rFonts w:ascii="Cambria Math" w:hAnsi="Cambria Math" w:cs="Segoe UI"/>
                        <w:color w:val="374151"/>
                        <w:sz w:val="28"/>
                        <w:szCs w:val="32"/>
                        <w:shd w:val="clear" w:color="auto" w:fill="F7F7F8"/>
                      </w:rPr>
                      <m:t>(</m:t>
                    </m:r>
                    <m:sSub>
                      <m:sSubPr>
                        <m:ctrlPr>
                          <w:rPr>
                            <w:rFonts w:ascii="Cambria Math" w:hAnsi="Cambria Math" w:cs="Segoe UI"/>
                            <w:i/>
                            <w:color w:val="374151"/>
                            <w:sz w:val="28"/>
                            <w:szCs w:val="32"/>
                            <w:shd w:val="clear" w:color="auto" w:fill="F7F7F8"/>
                          </w:rPr>
                        </m:ctrlPr>
                      </m:sSubPr>
                      <m:e>
                        <m:r>
                          <w:rPr>
                            <w:rFonts w:ascii="Cambria Math" w:hAnsi="Cambria Math" w:cs="Segoe UI"/>
                            <w:color w:val="374151"/>
                            <w:sz w:val="28"/>
                            <w:szCs w:val="32"/>
                            <w:shd w:val="clear" w:color="auto" w:fill="F7F7F8"/>
                          </w:rPr>
                          <m:t>y</m:t>
                        </m:r>
                      </m:e>
                      <m:sub>
                        <m:r>
                          <w:rPr>
                            <w:rFonts w:ascii="Cambria Math" w:hAnsi="Cambria Math" w:cs="Segoe UI"/>
                            <w:color w:val="374151"/>
                            <w:sz w:val="28"/>
                            <w:szCs w:val="32"/>
                            <w:shd w:val="clear" w:color="auto" w:fill="F7F7F8"/>
                          </w:rPr>
                          <m:t>i</m:t>
                        </m:r>
                      </m:sub>
                    </m:sSub>
                    <m:r>
                      <w:rPr>
                        <w:rFonts w:ascii="Cambria Math" w:hAnsi="Cambria Math" w:cs="Segoe UI"/>
                        <w:color w:val="374151"/>
                        <w:sz w:val="28"/>
                        <w:szCs w:val="32"/>
                        <w:shd w:val="clear" w:color="auto" w:fill="F7F7F8"/>
                      </w:rPr>
                      <m:t>-</m:t>
                    </m:r>
                    <m:sSub>
                      <m:sSubPr>
                        <m:ctrlPr>
                          <w:rPr>
                            <w:rFonts w:ascii="Cambria Math" w:hAnsi="Cambria Math" w:cs="Segoe UI"/>
                            <w:i/>
                            <w:color w:val="374151"/>
                            <w:sz w:val="28"/>
                            <w:szCs w:val="32"/>
                            <w:shd w:val="clear" w:color="auto" w:fill="F7F7F8"/>
                          </w:rPr>
                        </m:ctrlPr>
                      </m:sSubPr>
                      <m:e>
                        <m:r>
                          <m:rPr>
                            <m:sty m:val="p"/>
                          </m:rPr>
                          <w:rPr>
                            <w:rFonts w:ascii="Cambria Math" w:hAnsi="Cambria Math" w:cs="Cambria Math"/>
                            <w:color w:val="374151"/>
                            <w:sz w:val="28"/>
                            <w:szCs w:val="32"/>
                            <w:shd w:val="clear" w:color="auto" w:fill="F7F7F8"/>
                          </w:rPr>
                          <m:t>β</m:t>
                        </m:r>
                      </m:e>
                      <m:sub>
                        <m:r>
                          <w:rPr>
                            <w:rFonts w:ascii="Cambria Math" w:hAnsi="Cambria Math" w:cs="Segoe UI"/>
                            <w:color w:val="374151"/>
                            <w:sz w:val="28"/>
                            <w:szCs w:val="32"/>
                            <w:shd w:val="clear" w:color="auto" w:fill="F7F7F8"/>
                          </w:rPr>
                          <m:t>i</m:t>
                        </m:r>
                      </m:sub>
                    </m:sSub>
                    <m:r>
                      <w:rPr>
                        <w:rFonts w:ascii="Cambria Math" w:hAnsi="Cambria Math" w:cs="Segoe UI"/>
                        <w:color w:val="374151"/>
                        <w:sz w:val="28"/>
                        <w:szCs w:val="32"/>
                        <w:shd w:val="clear" w:color="auto" w:fill="F7F7F8"/>
                      </w:rPr>
                      <m:t>)</m:t>
                    </m:r>
                  </m:e>
                  <m:sup>
                    <m:r>
                      <w:rPr>
                        <w:rFonts w:ascii="Cambria Math" w:hAnsi="Cambria Math" w:cs="Segoe UI"/>
                        <w:color w:val="374151"/>
                        <w:sz w:val="28"/>
                        <w:szCs w:val="32"/>
                        <w:shd w:val="clear" w:color="auto" w:fill="F7F7F8"/>
                      </w:rPr>
                      <m:t>2</m:t>
                    </m:r>
                  </m:sup>
                </m:sSup>
                <m:r>
                  <w:rPr>
                    <w:rFonts w:ascii="Cambria Math" w:hAnsi="Cambria Math" w:cs="Segoe UI"/>
                    <w:color w:val="374151"/>
                    <w:sz w:val="28"/>
                    <w:szCs w:val="32"/>
                    <w:shd w:val="clear" w:color="auto" w:fill="F7F7F8"/>
                  </w:rPr>
                  <m:t>+</m:t>
                </m:r>
                <m:r>
                  <m:rPr>
                    <m:sty m:val="p"/>
                  </m:rPr>
                  <w:rPr>
                    <w:rFonts w:ascii="Cambria Math" w:hAnsi="Cambria Math" w:cs="Cambria Math"/>
                    <w:color w:val="374151"/>
                    <w:sz w:val="28"/>
                    <w:szCs w:val="32"/>
                    <w:shd w:val="clear" w:color="auto" w:fill="F7F7F8"/>
                  </w:rPr>
                  <m:t>λ</m:t>
                </m:r>
                <m:nary>
                  <m:naryPr>
                    <m:chr m:val="∑"/>
                    <m:limLoc m:val="undOvr"/>
                    <m:subHide m:val="1"/>
                    <m:supHide m:val="1"/>
                    <m:ctrlPr>
                      <w:rPr>
                        <w:rFonts w:ascii="Cambria Math" w:hAnsi="Cambria Math" w:cs="Cambria Math"/>
                        <w:color w:val="374151"/>
                        <w:sz w:val="28"/>
                        <w:szCs w:val="32"/>
                        <w:shd w:val="clear" w:color="auto" w:fill="F7F7F8"/>
                      </w:rPr>
                    </m:ctrlPr>
                  </m:naryPr>
                  <m:sub/>
                  <m:sup/>
                  <m:e>
                    <m:r>
                      <m:rPr>
                        <m:sty m:val="p"/>
                      </m:rPr>
                      <w:rPr>
                        <w:rFonts w:ascii="Cambria Math" w:hAnsi="Cambria Math" w:cs="Segoe UI"/>
                        <w:color w:val="374151"/>
                        <w:sz w:val="28"/>
                        <w:szCs w:val="32"/>
                        <w:shd w:val="clear" w:color="auto" w:fill="F7F7F8"/>
                      </w:rPr>
                      <m:t>|</m:t>
                    </m:r>
                    <m:sSub>
                      <m:sSubPr>
                        <m:ctrlPr>
                          <w:rPr>
                            <w:rFonts w:ascii="Cambria Math" w:hAnsi="Cambria Math" w:cs="Segoe UI"/>
                            <w:i/>
                            <w:color w:val="374151"/>
                            <w:sz w:val="28"/>
                            <w:szCs w:val="32"/>
                            <w:shd w:val="clear" w:color="auto" w:fill="F7F7F8"/>
                          </w:rPr>
                        </m:ctrlPr>
                      </m:sSubPr>
                      <m:e>
                        <m:r>
                          <m:rPr>
                            <m:sty m:val="p"/>
                          </m:rPr>
                          <w:rPr>
                            <w:rFonts w:ascii="Cambria Math" w:hAnsi="Cambria Math" w:cs="Cambria Math"/>
                            <w:color w:val="374151"/>
                            <w:sz w:val="28"/>
                            <w:szCs w:val="32"/>
                            <w:shd w:val="clear" w:color="auto" w:fill="F7F7F8"/>
                          </w:rPr>
                          <m:t>β</m:t>
                        </m:r>
                      </m:e>
                      <m:sub>
                        <m:r>
                          <w:rPr>
                            <w:rFonts w:ascii="Cambria Math" w:hAnsi="Cambria Math" w:cs="Segoe UI"/>
                            <w:color w:val="374151"/>
                            <w:sz w:val="28"/>
                            <w:szCs w:val="32"/>
                            <w:shd w:val="clear" w:color="auto" w:fill="F7F7F8"/>
                          </w:rPr>
                          <m:t>i</m:t>
                        </m:r>
                      </m:sub>
                    </m:sSub>
                    <m:r>
                      <m:rPr>
                        <m:sty m:val="p"/>
                      </m:rPr>
                      <w:rPr>
                        <w:rFonts w:ascii="Cambria Math" w:hAnsi="Cambria Math" w:cs="Segoe UI"/>
                        <w:color w:val="374151"/>
                        <w:sz w:val="28"/>
                        <w:szCs w:val="32"/>
                        <w:shd w:val="clear" w:color="auto" w:fill="F7F7F8"/>
                      </w:rPr>
                      <m:t>|</m:t>
                    </m:r>
                  </m:e>
                </m:nary>
              </m:e>
            </m:nary>
            <m:r>
              <m:rPr>
                <m:sty m:val="p"/>
              </m:rPr>
              <w:rPr>
                <w:rFonts w:ascii="Cambria Math" w:hAnsi="Cambria Math" w:cs="Segoe UI"/>
                <w:color w:val="374151"/>
                <w:sz w:val="28"/>
                <w:szCs w:val="32"/>
                <w:shd w:val="clear" w:color="auto" w:fill="F7F7F8"/>
              </w:rPr>
              <m:t>)</m:t>
            </m:r>
          </m:num>
          <m:den>
            <m:r>
              <m:rPr>
                <m:sty m:val="p"/>
              </m:rPr>
              <w:rPr>
                <w:rFonts w:ascii="Cambria Math" w:hAnsi="Cambria Math" w:cs="Segoe UI"/>
                <w:color w:val="374151"/>
                <w:sz w:val="28"/>
                <w:szCs w:val="32"/>
                <w:shd w:val="clear" w:color="auto" w:fill="F7F7F8"/>
              </w:rPr>
              <m:t>∂</m:t>
            </m:r>
            <m:sSub>
              <m:sSubPr>
                <m:ctrlPr>
                  <w:rPr>
                    <w:rFonts w:ascii="Cambria Math" w:hAnsi="Cambria Math" w:cs="Segoe UI"/>
                    <w:color w:val="374151"/>
                    <w:sz w:val="28"/>
                    <w:szCs w:val="32"/>
                    <w:shd w:val="clear" w:color="auto" w:fill="F7F7F8"/>
                  </w:rPr>
                </m:ctrlPr>
              </m:sSubPr>
              <m:e>
                <m:r>
                  <m:rPr>
                    <m:sty m:val="p"/>
                  </m:rPr>
                  <w:rPr>
                    <w:rFonts w:ascii="Cambria Math" w:hAnsi="Cambria Math" w:cs="Cambria Math"/>
                    <w:color w:val="374151"/>
                    <w:sz w:val="28"/>
                    <w:szCs w:val="32"/>
                    <w:shd w:val="clear" w:color="auto" w:fill="F7F7F8"/>
                  </w:rPr>
                  <m:t>β</m:t>
                </m:r>
              </m:e>
              <m:sub>
                <m:r>
                  <w:rPr>
                    <w:rFonts w:ascii="Cambria Math" w:hAnsi="Cambria Math" w:cs="Segoe UI"/>
                    <w:color w:val="374151"/>
                    <w:sz w:val="28"/>
                    <w:szCs w:val="32"/>
                    <w:shd w:val="clear" w:color="auto" w:fill="F7F7F8"/>
                  </w:rPr>
                  <m:t>i-s</m:t>
                </m:r>
              </m:sub>
            </m:sSub>
          </m:den>
        </m:f>
      </m:oMath>
      <w:r w:rsidR="00915535" w:rsidRPr="00F73E5B">
        <w:rPr>
          <w:rFonts w:ascii="Times New Roman" w:hAnsi="Times New Roman" w:cs="Times New Roman" w:hint="eastAsia"/>
          <w:sz w:val="36"/>
          <w:szCs w:val="36"/>
        </w:rPr>
        <w:t xml:space="preserve"> </w:t>
      </w:r>
      <w:r w:rsidR="00915535">
        <w:rPr>
          <w:rFonts w:ascii="Times New Roman" w:hAnsi="Times New Roman" w:cs="Times New Roman"/>
          <w:sz w:val="24"/>
          <w:szCs w:val="24"/>
        </w:rPr>
        <w:t>= -2(</w:t>
      </w:r>
      <m:oMath>
        <m:sSub>
          <m:sSubPr>
            <m:ctrlPr>
              <w:rPr>
                <w:rFonts w:ascii="Cambria Math" w:hAnsi="Cambria Math" w:cs="Segoe UI"/>
                <w:color w:val="374151"/>
                <w:sz w:val="28"/>
                <w:szCs w:val="32"/>
                <w:shd w:val="clear" w:color="auto" w:fill="F7F7F8"/>
              </w:rPr>
            </m:ctrlPr>
          </m:sSubPr>
          <m:e>
            <m:r>
              <w:rPr>
                <w:rFonts w:ascii="Cambria Math" w:hAnsi="Cambria Math" w:cs="Segoe UI"/>
                <w:color w:val="374151"/>
                <w:sz w:val="28"/>
                <w:szCs w:val="32"/>
                <w:shd w:val="clear" w:color="auto" w:fill="F7F7F8"/>
              </w:rPr>
              <m:t>y</m:t>
            </m:r>
          </m:e>
          <m:sub>
            <m:r>
              <w:rPr>
                <w:rFonts w:ascii="Cambria Math" w:hAnsi="Cambria Math" w:cs="Segoe UI"/>
                <w:color w:val="374151"/>
                <w:sz w:val="28"/>
                <w:szCs w:val="32"/>
                <w:shd w:val="clear" w:color="auto" w:fill="F7F7F8"/>
              </w:rPr>
              <m:t>i</m:t>
            </m:r>
          </m:sub>
        </m:sSub>
        <m:r>
          <m:rPr>
            <m:sty m:val="p"/>
          </m:rPr>
          <w:rPr>
            <w:rFonts w:ascii="Cambria Math" w:hAnsi="Cambria Math" w:cs="Segoe UI"/>
            <w:color w:val="374151"/>
            <w:sz w:val="28"/>
            <w:szCs w:val="32"/>
            <w:shd w:val="clear" w:color="auto" w:fill="F7F7F8"/>
          </w:rPr>
          <m:t>-</m:t>
        </m:r>
        <m:sSub>
          <m:sSubPr>
            <m:ctrlPr>
              <w:rPr>
                <w:rFonts w:ascii="Cambria Math" w:hAnsi="Cambria Math" w:cs="Segoe UI"/>
                <w:color w:val="374151"/>
                <w:sz w:val="28"/>
                <w:szCs w:val="32"/>
                <w:shd w:val="clear" w:color="auto" w:fill="F7F7F8"/>
              </w:rPr>
            </m:ctrlPr>
          </m:sSubPr>
          <m:e>
            <m:r>
              <m:rPr>
                <m:sty m:val="p"/>
              </m:rPr>
              <w:rPr>
                <w:rFonts w:ascii="Cambria Math" w:hAnsi="Cambria Math" w:cs="Cambria Math"/>
                <w:color w:val="374151"/>
                <w:sz w:val="28"/>
                <w:szCs w:val="32"/>
                <w:shd w:val="clear" w:color="auto" w:fill="F7F7F8"/>
              </w:rPr>
              <m:t>β</m:t>
            </m:r>
          </m:e>
          <m:sub>
            <m:r>
              <w:rPr>
                <w:rFonts w:ascii="Cambria Math" w:hAnsi="Cambria Math" w:cs="Segoe UI"/>
                <w:color w:val="374151"/>
                <w:sz w:val="28"/>
                <w:szCs w:val="32"/>
                <w:shd w:val="clear" w:color="auto" w:fill="F7F7F8"/>
              </w:rPr>
              <m:t>i</m:t>
            </m:r>
          </m:sub>
        </m:sSub>
      </m:oMath>
      <w:r w:rsidR="00915535">
        <w:rPr>
          <w:rFonts w:ascii="Times New Roman" w:hAnsi="Times New Roman" w:cs="Times New Roman"/>
          <w:sz w:val="24"/>
          <w:szCs w:val="24"/>
        </w:rPr>
        <w:t xml:space="preserve">) </w:t>
      </w:r>
      <w:proofErr w:type="gramStart"/>
      <w:r w:rsidR="00915535">
        <w:rPr>
          <w:rFonts w:ascii="Times New Roman" w:hAnsi="Times New Roman" w:cs="Times New Roman"/>
          <w:sz w:val="24"/>
          <w:szCs w:val="24"/>
        </w:rPr>
        <w:t>+(</w:t>
      </w:r>
      <w:proofErr w:type="gramEnd"/>
      <w:r w:rsidR="00915535">
        <w:rPr>
          <w:rFonts w:ascii="Times New Roman" w:hAnsi="Times New Roman" w:cs="Times New Roman"/>
          <w:sz w:val="24"/>
          <w:szCs w:val="24"/>
        </w:rPr>
        <w:t xml:space="preserve">-) </w:t>
      </w:r>
      <m:oMath>
        <m:r>
          <m:rPr>
            <m:sty m:val="p"/>
          </m:rPr>
          <w:rPr>
            <w:rFonts w:ascii="Cambria Math" w:hAnsi="Cambria Math" w:cs="Cambria Math"/>
            <w:color w:val="374151"/>
            <w:sz w:val="28"/>
            <w:szCs w:val="28"/>
            <w:shd w:val="clear" w:color="auto" w:fill="F7F7F8"/>
          </w:rPr>
          <m:t>λ</m:t>
        </m:r>
      </m:oMath>
    </w:p>
    <w:p w14:paraId="62F65C2D" w14:textId="203B23E2" w:rsidR="0031592B" w:rsidRDefault="0031592B" w:rsidP="003050FD">
      <w:pPr>
        <w:rPr>
          <w:rFonts w:ascii="Times New Roman" w:hAnsi="Times New Roman" w:cs="Times New Roman"/>
          <w:sz w:val="24"/>
          <w:szCs w:val="24"/>
        </w:rPr>
      </w:pPr>
    </w:p>
    <w:p w14:paraId="17DC6068" w14:textId="7FC6392E" w:rsidR="0031592B" w:rsidRPr="00F73E5B" w:rsidRDefault="00915535" w:rsidP="00915535">
      <w:pPr>
        <w:pStyle w:val="a6"/>
        <w:numPr>
          <w:ilvl w:val="0"/>
          <w:numId w:val="1"/>
        </w:numPr>
        <w:ind w:firstLineChars="0"/>
        <w:rPr>
          <w:rFonts w:ascii="Times New Roman" w:hAnsi="Times New Roman" w:cs="Times New Roman"/>
          <w:sz w:val="24"/>
          <w:szCs w:val="24"/>
        </w:rPr>
      </w:pPr>
      <w:r w:rsidRPr="00F73E5B">
        <w:rPr>
          <w:rFonts w:ascii="Times New Roman" w:hAnsi="Times New Roman" w:cs="Times New Roman"/>
          <w:sz w:val="24"/>
          <w:szCs w:val="24"/>
        </w:rPr>
        <w:t xml:space="preserve">If </w:t>
      </w:r>
      <m:oMath>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oMath>
      <w:r w:rsidRPr="00F73E5B">
        <w:rPr>
          <w:rFonts w:ascii="Times New Roman" w:hAnsi="Times New Roman" w:cs="Times New Roman" w:hint="eastAsia"/>
          <w:color w:val="374151"/>
          <w:sz w:val="24"/>
          <w:szCs w:val="24"/>
          <w:shd w:val="clear" w:color="auto" w:fill="F7F7F8"/>
        </w:rPr>
        <w:t xml:space="preserve"> </w:t>
      </w:r>
      <w:r w:rsidRPr="00F73E5B">
        <w:rPr>
          <w:rFonts w:ascii="Times New Roman" w:hAnsi="Times New Roman" w:cs="Times New Roman"/>
          <w:color w:val="374151"/>
          <w:sz w:val="24"/>
          <w:szCs w:val="24"/>
          <w:shd w:val="clear" w:color="auto" w:fill="F7F7F8"/>
        </w:rPr>
        <w:t xml:space="preserve">&gt; </w:t>
      </w:r>
      <w:proofErr w:type="gramStart"/>
      <w:r w:rsidRPr="00F73E5B">
        <w:rPr>
          <w:rFonts w:ascii="Times New Roman" w:hAnsi="Times New Roman" w:cs="Times New Roman"/>
          <w:color w:val="374151"/>
          <w:sz w:val="24"/>
          <w:szCs w:val="24"/>
          <w:shd w:val="clear" w:color="auto" w:fill="F7F7F8"/>
        </w:rPr>
        <w:t>0 ,</w:t>
      </w:r>
      <w:proofErr w:type="gramEnd"/>
      <w:r w:rsidRPr="00F73E5B">
        <w:rPr>
          <w:rFonts w:ascii="Times New Roman" w:hAnsi="Times New Roman" w:cs="Times New Roman"/>
          <w:color w:val="374151"/>
          <w:sz w:val="24"/>
          <w:szCs w:val="24"/>
          <w:shd w:val="clear" w:color="auto" w:fill="F7F7F8"/>
        </w:rPr>
        <w:t xml:space="preserve"> </w:t>
      </w:r>
    </w:p>
    <w:p w14:paraId="722CCC7E" w14:textId="1F2353DB" w:rsidR="00915535" w:rsidRPr="00F73E5B" w:rsidRDefault="00915535" w:rsidP="00915535">
      <w:pPr>
        <w:ind w:firstLineChars="200" w:firstLine="480"/>
        <w:rPr>
          <w:rFonts w:ascii="Times New Roman" w:hAnsi="Times New Roman" w:cs="Times New Roman"/>
          <w:sz w:val="24"/>
          <w:szCs w:val="24"/>
        </w:rPr>
      </w:pPr>
      <w:r w:rsidRPr="00F73E5B">
        <w:rPr>
          <w:rFonts w:ascii="Times New Roman" w:hAnsi="Times New Roman" w:cs="Times New Roman"/>
          <w:sz w:val="24"/>
          <w:szCs w:val="24"/>
        </w:rPr>
        <w:t>-2(</w:t>
      </w:r>
      <m:oMath>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oMath>
      <w:r w:rsidRPr="00F73E5B">
        <w:rPr>
          <w:rFonts w:ascii="Times New Roman" w:hAnsi="Times New Roman" w:cs="Times New Roman"/>
          <w:sz w:val="24"/>
          <w:szCs w:val="24"/>
        </w:rPr>
        <w:t xml:space="preserve">) + </w:t>
      </w:r>
      <m:oMath>
        <m:r>
          <m:rPr>
            <m:sty m:val="p"/>
          </m:rPr>
          <w:rPr>
            <w:rFonts w:ascii="Cambria Math" w:hAnsi="Cambria Math" w:cs="Cambria Math"/>
            <w:color w:val="374151"/>
            <w:sz w:val="24"/>
            <w:szCs w:val="24"/>
            <w:shd w:val="clear" w:color="auto" w:fill="F7F7F8"/>
          </w:rPr>
          <m:t>λ</m:t>
        </m:r>
      </m:oMath>
      <w:r w:rsidRPr="00F73E5B">
        <w:rPr>
          <w:rFonts w:ascii="Times New Roman" w:hAnsi="Times New Roman" w:cs="Times New Roman" w:hint="eastAsia"/>
          <w:color w:val="374151"/>
          <w:sz w:val="24"/>
          <w:szCs w:val="24"/>
          <w:shd w:val="clear" w:color="auto" w:fill="F7F7F8"/>
        </w:rPr>
        <w:t xml:space="preserve"> </w:t>
      </w:r>
      <w:r w:rsidRPr="00F73E5B">
        <w:rPr>
          <w:rFonts w:ascii="Times New Roman" w:hAnsi="Times New Roman" w:cs="Times New Roman"/>
          <w:color w:val="374151"/>
          <w:sz w:val="24"/>
          <w:szCs w:val="24"/>
          <w:shd w:val="clear" w:color="auto" w:fill="F7F7F8"/>
        </w:rPr>
        <w:t xml:space="preserve">=0 </w:t>
      </w:r>
    </w:p>
    <w:p w14:paraId="3942564F" w14:textId="1DD6FD82" w:rsidR="0031592B" w:rsidRPr="00F73E5B" w:rsidRDefault="00525E9A" w:rsidP="003050FD">
      <w:pPr>
        <w:rPr>
          <w:rFonts w:ascii="Times New Roman" w:hAnsi="Times New Roman" w:cs="Times New Roman"/>
          <w:sz w:val="24"/>
          <w:szCs w:val="24"/>
        </w:rPr>
      </w:pPr>
      <m:oMathPara>
        <m:oMathParaPr>
          <m:jc m:val="left"/>
        </m:oMathParaPr>
        <m:oMath>
          <m:r>
            <w:rPr>
              <w:rFonts w:ascii="Cambria Math" w:hAnsi="Cambria Math" w:cs="Segoe UI"/>
              <w:color w:val="374151"/>
              <w:sz w:val="24"/>
              <w:szCs w:val="24"/>
              <w:shd w:val="clear" w:color="auto" w:fill="F7F7F8"/>
            </w:rPr>
            <m:t xml:space="preserve">           </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r>
            <m:rPr>
              <m:sty m:val="p"/>
            </m:rPr>
            <w:rPr>
              <w:rFonts w:ascii="Cambria Math" w:hAnsi="Cambria Math" w:cs="Cambria Math"/>
              <w:color w:val="374151"/>
              <w:sz w:val="24"/>
              <w:szCs w:val="24"/>
              <w:shd w:val="clear" w:color="auto" w:fill="F7F7F8"/>
            </w:rPr>
            <m:t>-λ/2</m:t>
          </m:r>
        </m:oMath>
      </m:oMathPara>
    </w:p>
    <w:p w14:paraId="48D20B3E" w14:textId="24017F3D" w:rsidR="00525E9A" w:rsidRPr="00F73E5B" w:rsidRDefault="00525E9A" w:rsidP="00525E9A">
      <w:pPr>
        <w:pStyle w:val="a6"/>
        <w:numPr>
          <w:ilvl w:val="0"/>
          <w:numId w:val="1"/>
        </w:numPr>
        <w:ind w:firstLineChars="0"/>
        <w:rPr>
          <w:rFonts w:ascii="Times New Roman" w:hAnsi="Times New Roman" w:cs="Times New Roman"/>
          <w:sz w:val="24"/>
          <w:szCs w:val="24"/>
        </w:rPr>
      </w:pPr>
      <w:r w:rsidRPr="00F73E5B">
        <w:rPr>
          <w:rFonts w:ascii="Times New Roman" w:hAnsi="Times New Roman" w:cs="Times New Roman"/>
          <w:sz w:val="24"/>
          <w:szCs w:val="24"/>
        </w:rPr>
        <w:t xml:space="preserve">If </w:t>
      </w:r>
      <m:oMath>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oMath>
      <w:r w:rsidRPr="00F73E5B">
        <w:rPr>
          <w:rFonts w:ascii="Times New Roman" w:hAnsi="Times New Roman" w:cs="Times New Roman" w:hint="eastAsia"/>
          <w:color w:val="374151"/>
          <w:sz w:val="24"/>
          <w:szCs w:val="24"/>
          <w:shd w:val="clear" w:color="auto" w:fill="F7F7F8"/>
        </w:rPr>
        <w:t xml:space="preserve"> </w:t>
      </w:r>
      <w:r w:rsidRPr="00F73E5B">
        <w:rPr>
          <w:rFonts w:ascii="Times New Roman" w:hAnsi="Times New Roman" w:cs="Times New Roman"/>
          <w:color w:val="374151"/>
          <w:sz w:val="24"/>
          <w:szCs w:val="24"/>
          <w:shd w:val="clear" w:color="auto" w:fill="F7F7F8"/>
        </w:rPr>
        <w:t xml:space="preserve">&lt; </w:t>
      </w:r>
      <w:proofErr w:type="gramStart"/>
      <w:r w:rsidRPr="00F73E5B">
        <w:rPr>
          <w:rFonts w:ascii="Times New Roman" w:hAnsi="Times New Roman" w:cs="Times New Roman"/>
          <w:color w:val="374151"/>
          <w:sz w:val="24"/>
          <w:szCs w:val="24"/>
          <w:shd w:val="clear" w:color="auto" w:fill="F7F7F8"/>
        </w:rPr>
        <w:t>0 ,</w:t>
      </w:r>
      <w:proofErr w:type="gramEnd"/>
      <w:r w:rsidRPr="00F73E5B">
        <w:rPr>
          <w:rFonts w:ascii="Times New Roman" w:hAnsi="Times New Roman" w:cs="Times New Roman"/>
          <w:color w:val="374151"/>
          <w:sz w:val="24"/>
          <w:szCs w:val="24"/>
          <w:shd w:val="clear" w:color="auto" w:fill="F7F7F8"/>
        </w:rPr>
        <w:t xml:space="preserve"> </w:t>
      </w:r>
    </w:p>
    <w:p w14:paraId="3D06222A" w14:textId="53B13112" w:rsidR="00525E9A" w:rsidRPr="00F73E5B" w:rsidRDefault="00525E9A" w:rsidP="00525E9A">
      <w:pPr>
        <w:ind w:firstLineChars="200" w:firstLine="480"/>
        <w:rPr>
          <w:rFonts w:ascii="Times New Roman" w:hAnsi="Times New Roman" w:cs="Times New Roman"/>
          <w:sz w:val="24"/>
          <w:szCs w:val="24"/>
        </w:rPr>
      </w:pPr>
      <w:r w:rsidRPr="00F73E5B">
        <w:rPr>
          <w:rFonts w:ascii="Times New Roman" w:hAnsi="Times New Roman" w:cs="Times New Roman"/>
          <w:sz w:val="24"/>
          <w:szCs w:val="24"/>
        </w:rPr>
        <w:t>-2(</w:t>
      </w:r>
      <m:oMath>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oMath>
      <w:r w:rsidRPr="00F73E5B">
        <w:rPr>
          <w:rFonts w:ascii="Times New Roman" w:hAnsi="Times New Roman" w:cs="Times New Roman"/>
          <w:sz w:val="24"/>
          <w:szCs w:val="24"/>
        </w:rPr>
        <w:t xml:space="preserve">) - </w:t>
      </w:r>
      <m:oMath>
        <m:r>
          <m:rPr>
            <m:sty m:val="p"/>
          </m:rPr>
          <w:rPr>
            <w:rFonts w:ascii="Cambria Math" w:hAnsi="Cambria Math" w:cs="Cambria Math"/>
            <w:color w:val="374151"/>
            <w:sz w:val="24"/>
            <w:szCs w:val="24"/>
            <w:shd w:val="clear" w:color="auto" w:fill="F7F7F8"/>
          </w:rPr>
          <m:t>λ</m:t>
        </m:r>
      </m:oMath>
      <w:r w:rsidRPr="00F73E5B">
        <w:rPr>
          <w:rFonts w:ascii="Times New Roman" w:hAnsi="Times New Roman" w:cs="Times New Roman" w:hint="eastAsia"/>
          <w:color w:val="374151"/>
          <w:sz w:val="24"/>
          <w:szCs w:val="24"/>
          <w:shd w:val="clear" w:color="auto" w:fill="F7F7F8"/>
        </w:rPr>
        <w:t xml:space="preserve"> </w:t>
      </w:r>
      <w:r w:rsidRPr="00F73E5B">
        <w:rPr>
          <w:rFonts w:ascii="Times New Roman" w:hAnsi="Times New Roman" w:cs="Times New Roman"/>
          <w:color w:val="374151"/>
          <w:sz w:val="24"/>
          <w:szCs w:val="24"/>
          <w:shd w:val="clear" w:color="auto" w:fill="F7F7F8"/>
        </w:rPr>
        <w:t xml:space="preserve">=0 </w:t>
      </w:r>
    </w:p>
    <w:p w14:paraId="2F597A87" w14:textId="3A2604FE" w:rsidR="00525E9A" w:rsidRPr="00F73E5B" w:rsidRDefault="00525E9A" w:rsidP="00525E9A">
      <w:pPr>
        <w:rPr>
          <w:rFonts w:ascii="Times New Roman" w:hAnsi="Times New Roman" w:cs="Times New Roman"/>
          <w:sz w:val="24"/>
          <w:szCs w:val="24"/>
        </w:rPr>
      </w:pPr>
      <m:oMathPara>
        <m:oMathParaPr>
          <m:jc m:val="left"/>
        </m:oMathParaPr>
        <m:oMath>
          <m:r>
            <w:rPr>
              <w:rFonts w:ascii="Cambria Math" w:hAnsi="Cambria Math" w:cs="Segoe UI"/>
              <w:color w:val="374151"/>
              <w:sz w:val="24"/>
              <w:szCs w:val="24"/>
              <w:shd w:val="clear" w:color="auto" w:fill="F7F7F8"/>
            </w:rPr>
            <m:t xml:space="preserve">             </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r>
            <m:rPr>
              <m:sty m:val="p"/>
            </m:rPr>
            <w:rPr>
              <w:rFonts w:ascii="Cambria Math" w:hAnsi="Cambria Math" w:cs="Cambria Math"/>
              <w:color w:val="374151"/>
              <w:sz w:val="24"/>
              <w:szCs w:val="24"/>
              <w:shd w:val="clear" w:color="auto" w:fill="F7F7F8"/>
            </w:rPr>
            <m:t>+λ/2</m:t>
          </m:r>
        </m:oMath>
      </m:oMathPara>
    </w:p>
    <w:p w14:paraId="34AD82BD" w14:textId="20C54264" w:rsidR="0031592B" w:rsidRPr="00F73E5B" w:rsidRDefault="00F73E5B" w:rsidP="00525E9A">
      <w:pPr>
        <w:rPr>
          <w:rFonts w:ascii="Times New Roman" w:hAnsi="Times New Roman" w:cs="Times New Roman"/>
          <w:sz w:val="24"/>
          <w:szCs w:val="24"/>
        </w:rPr>
      </w:pPr>
      <w:r w:rsidRPr="00F73E5B">
        <w:rPr>
          <w:rFonts w:ascii="Times New Roman" w:hAnsi="Times New Roman" w:cs="Times New Roman" w:hint="eastAsia"/>
          <w:sz w:val="24"/>
          <w:szCs w:val="24"/>
        </w:rPr>
        <w:t>When</w:t>
      </w:r>
      <w:r w:rsidRPr="00F73E5B">
        <w:rPr>
          <w:rFonts w:ascii="Times New Roman" w:hAnsi="Times New Roman" w:cs="Times New Roman"/>
          <w:sz w:val="24"/>
          <w:szCs w:val="24"/>
        </w:rPr>
        <w:t xml:space="preserve"> </w:t>
      </w:r>
      <m:oMath>
        <m:r>
          <m:rPr>
            <m:sty m:val="p"/>
          </m:rPr>
          <w:rPr>
            <w:rFonts w:ascii="Cambria Math" w:hAnsi="Cambria Math" w:cs="Cambria Math"/>
            <w:color w:val="374151"/>
            <w:sz w:val="24"/>
            <w:szCs w:val="24"/>
            <w:shd w:val="clear" w:color="auto" w:fill="F7F7F8"/>
          </w:rPr>
          <m:t xml:space="preserve">λ→0 </m:t>
        </m:r>
        <m:r>
          <m:rPr>
            <m:sty m:val="p"/>
          </m:rPr>
          <w:rPr>
            <w:rFonts w:ascii="Cambria Math" w:hAnsi="Cambria Math" w:cs="Cambria Math" w:hint="eastAsia"/>
            <w:color w:val="374151"/>
            <w:sz w:val="24"/>
            <w:szCs w:val="24"/>
            <w:shd w:val="clear" w:color="auto" w:fill="F7F7F8"/>
          </w:rPr>
          <m:t>，</m:t>
        </m:r>
        <m:r>
          <m:rPr>
            <m:sty m:val="p"/>
          </m:rPr>
          <w:rPr>
            <w:rFonts w:ascii="Cambria Math" w:hAnsi="Cambria Math" w:cs="Cambria Math"/>
            <w:color w:val="374151"/>
            <w:sz w:val="24"/>
            <w:szCs w:val="24"/>
            <w:shd w:val="clear" w:color="auto" w:fill="F7F7F8"/>
          </w:rPr>
          <m:t xml:space="preserve"> </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oMath>
    </w:p>
    <w:p w14:paraId="2D0C2B89" w14:textId="7CFA439B" w:rsidR="00763948" w:rsidRPr="00F73E5B" w:rsidRDefault="00F73E5B" w:rsidP="00525E9A">
      <w:pPr>
        <w:rPr>
          <w:rFonts w:ascii="Times New Roman" w:hAnsi="Times New Roman" w:cs="Times New Roman"/>
          <w:sz w:val="24"/>
          <w:szCs w:val="24"/>
        </w:rPr>
      </w:pPr>
      <w:r w:rsidRPr="00F73E5B">
        <w:rPr>
          <w:rFonts w:ascii="Times New Roman" w:hAnsi="Times New Roman" w:cs="Times New Roman"/>
          <w:sz w:val="24"/>
          <w:szCs w:val="24"/>
        </w:rPr>
        <w:t xml:space="preserve">When </w:t>
      </w:r>
      <m:oMath>
        <m:r>
          <m:rPr>
            <m:sty m:val="p"/>
          </m:rPr>
          <w:rPr>
            <w:rFonts w:ascii="Cambria Math" w:hAnsi="Cambria Math" w:cs="Cambria Math"/>
            <w:color w:val="374151"/>
            <w:sz w:val="24"/>
            <w:szCs w:val="24"/>
            <w:shd w:val="clear" w:color="auto" w:fill="F7F7F8"/>
          </w:rPr>
          <m:t>λ→</m:t>
        </m:r>
        <m:r>
          <m:rPr>
            <m:sty m:val="p"/>
          </m:rPr>
          <w:rPr>
            <w:rFonts w:ascii="Cambria Math" w:hAnsi="Cambria Math"/>
            <w:color w:val="000000"/>
            <w:sz w:val="24"/>
            <w:szCs w:val="24"/>
          </w:rPr>
          <m:t xml:space="preserve">∞, </m:t>
        </m:r>
      </m:oMath>
      <w:r w:rsidRPr="00F73E5B">
        <w:rPr>
          <w:rFonts w:ascii="Times New Roman" w:hAnsi="Times New Roman" w:cs="Times New Roman" w:hint="eastAsia"/>
          <w:color w:val="000000"/>
          <w:sz w:val="24"/>
          <w:szCs w:val="24"/>
        </w:rPr>
        <w:t xml:space="preserve"> </w:t>
      </w:r>
      <w:r w:rsidRPr="00F73E5B">
        <w:rPr>
          <w:rFonts w:ascii="Times New Roman" w:hAnsi="Times New Roman" w:cs="Times New Roman"/>
          <w:color w:val="000000"/>
          <w:sz w:val="24"/>
          <w:szCs w:val="24"/>
        </w:rPr>
        <w:t xml:space="preserve">performs variable selection by setting some </w:t>
      </w:r>
      <w:proofErr w:type="spellStart"/>
      <w:r w:rsidR="00570F5C">
        <w:rPr>
          <w:rFonts w:ascii="Times New Roman" w:hAnsi="Times New Roman" w:cs="Times New Roman"/>
          <w:color w:val="000000"/>
          <w:sz w:val="24"/>
          <w:szCs w:val="24"/>
        </w:rPr>
        <w:t>varibables</w:t>
      </w:r>
      <w:proofErr w:type="spellEnd"/>
      <w:r w:rsidRPr="00F73E5B">
        <w:rPr>
          <w:rFonts w:ascii="Times New Roman" w:hAnsi="Times New Roman" w:cs="Times New Roman"/>
          <w:color w:val="000000"/>
          <w:sz w:val="24"/>
          <w:szCs w:val="24"/>
        </w:rPr>
        <w:t xml:space="preserve"> to zero as </w:t>
      </w:r>
      <w:r w:rsidRPr="00F73E5B">
        <w:rPr>
          <w:rFonts w:ascii="Cambria Math" w:hAnsi="Cambria Math" w:cs="Cambria Math"/>
          <w:color w:val="000000"/>
          <w:sz w:val="24"/>
          <w:szCs w:val="24"/>
        </w:rPr>
        <w:t>𝜆</w:t>
      </w:r>
      <w:r w:rsidRPr="00F73E5B">
        <w:rPr>
          <w:rFonts w:ascii="Times New Roman" w:hAnsi="Times New Roman" w:cs="Times New Roman"/>
          <w:color w:val="000000"/>
          <w:sz w:val="24"/>
          <w:szCs w:val="24"/>
        </w:rPr>
        <w:t xml:space="preserve"> increases.</w:t>
      </w:r>
    </w:p>
    <w:p w14:paraId="557C45F2" w14:textId="77777777" w:rsidR="00763948" w:rsidRDefault="00763948" w:rsidP="00525E9A">
      <w:pPr>
        <w:rPr>
          <w:rFonts w:ascii="Times New Roman" w:hAnsi="Times New Roman" w:cs="Times New Roman"/>
          <w:sz w:val="24"/>
          <w:szCs w:val="24"/>
        </w:rPr>
      </w:pPr>
    </w:p>
    <w:p w14:paraId="6CB703D8" w14:textId="3EEC8FFD" w:rsidR="00525E9A" w:rsidRDefault="00525E9A" w:rsidP="00525E9A">
      <w:pPr>
        <w:rPr>
          <w:rFonts w:ascii="Times New Roman" w:hAnsi="Times New Roman" w:cs="Times New Roman"/>
          <w:sz w:val="24"/>
          <w:szCs w:val="24"/>
        </w:rPr>
      </w:pPr>
      <w:proofErr w:type="gramStart"/>
      <w:r>
        <w:rPr>
          <w:rFonts w:ascii="Times New Roman" w:hAnsi="Times New Roman" w:cs="Times New Roman" w:hint="eastAsia"/>
          <w:sz w:val="24"/>
          <w:szCs w:val="24"/>
        </w:rPr>
        <w:t>R</w:t>
      </w:r>
      <w:r>
        <w:rPr>
          <w:rFonts w:ascii="Times New Roman" w:hAnsi="Times New Roman" w:cs="Times New Roman"/>
          <w:sz w:val="24"/>
          <w:szCs w:val="24"/>
        </w:rPr>
        <w:t>idge :</w:t>
      </w:r>
      <w:proofErr w:type="gramEnd"/>
    </w:p>
    <w:p w14:paraId="597474C0" w14:textId="69222A79" w:rsidR="00525E9A" w:rsidRPr="00D4180D" w:rsidRDefault="00000000" w:rsidP="00525E9A">
      <w:pPr>
        <w:rPr>
          <w:rFonts w:ascii="Times New Roman" w:hAnsi="Times New Roman" w:cs="Times New Roman"/>
          <w:sz w:val="24"/>
          <w:szCs w:val="24"/>
        </w:rPr>
      </w:pPr>
      <m:oMath>
        <m:f>
          <m:fPr>
            <m:ctrlPr>
              <w:rPr>
                <w:rFonts w:ascii="Cambria Math" w:hAnsi="Cambria Math" w:cs="Times New Roman"/>
                <w:i/>
                <w:sz w:val="24"/>
                <w:szCs w:val="24"/>
              </w:rPr>
            </m:ctrlPr>
          </m:fPr>
          <m:num>
            <m:r>
              <m:rPr>
                <m:sty m:val="p"/>
              </m:rPr>
              <w:rPr>
                <w:rFonts w:ascii="Cambria Math" w:hAnsi="Cambria Math" w:cs="Segoe UI"/>
                <w:color w:val="374151"/>
                <w:sz w:val="24"/>
                <w:szCs w:val="24"/>
                <w:shd w:val="clear" w:color="auto" w:fill="F7F7F8"/>
              </w:rPr>
              <m:t>∂(</m:t>
            </m:r>
            <m:nary>
              <m:naryPr>
                <m:chr m:val="∑"/>
                <m:limLoc m:val="undOvr"/>
                <m:subHide m:val="1"/>
                <m:supHide m:val="1"/>
                <m:ctrlPr>
                  <w:rPr>
                    <w:rFonts w:ascii="Cambria Math" w:hAnsi="Cambria Math" w:cs="Segoe UI"/>
                    <w:color w:val="374151"/>
                    <w:sz w:val="24"/>
                    <w:szCs w:val="24"/>
                    <w:shd w:val="clear" w:color="auto" w:fill="F7F7F8"/>
                  </w:rPr>
                </m:ctrlPr>
              </m:naryPr>
              <m:sub/>
              <m:sup/>
              <m:e>
                <m:sSup>
                  <m:sSupPr>
                    <m:ctrlPr>
                      <w:rPr>
                        <w:rFonts w:ascii="Cambria Math" w:hAnsi="Cambria Math" w:cs="Segoe UI"/>
                        <w:i/>
                        <w:color w:val="374151"/>
                        <w:sz w:val="24"/>
                        <w:szCs w:val="24"/>
                        <w:shd w:val="clear" w:color="auto" w:fill="F7F7F8"/>
                      </w:rPr>
                    </m:ctrlPr>
                  </m:sSupPr>
                  <m:e>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e>
                  <m:sup>
                    <m:r>
                      <w:rPr>
                        <w:rFonts w:ascii="Cambria Math" w:hAnsi="Cambria Math" w:cs="Segoe UI"/>
                        <w:color w:val="374151"/>
                        <w:sz w:val="24"/>
                        <w:szCs w:val="24"/>
                        <w:shd w:val="clear" w:color="auto" w:fill="F7F7F8"/>
                      </w:rPr>
                      <m:t>2</m:t>
                    </m:r>
                  </m:sup>
                </m:sSup>
                <m:r>
                  <w:rPr>
                    <w:rFonts w:ascii="Cambria Math" w:hAnsi="Cambria Math" w:cs="Segoe UI"/>
                    <w:color w:val="374151"/>
                    <w:sz w:val="24"/>
                    <w:szCs w:val="24"/>
                    <w:shd w:val="clear" w:color="auto" w:fill="F7F7F8"/>
                  </w:rPr>
                  <m:t>+</m:t>
                </m:r>
                <m:r>
                  <m:rPr>
                    <m:sty m:val="p"/>
                  </m:rPr>
                  <w:rPr>
                    <w:rFonts w:ascii="Cambria Math" w:hAnsi="Cambria Math" w:cs="Cambria Math"/>
                    <w:color w:val="374151"/>
                    <w:sz w:val="24"/>
                    <w:szCs w:val="24"/>
                    <w:shd w:val="clear" w:color="auto" w:fill="F7F7F8"/>
                  </w:rPr>
                  <m:t>λ</m:t>
                </m:r>
                <m:nary>
                  <m:naryPr>
                    <m:chr m:val="∑"/>
                    <m:limLoc m:val="undOvr"/>
                    <m:subHide m:val="1"/>
                    <m:supHide m:val="1"/>
                    <m:ctrlPr>
                      <w:rPr>
                        <w:rFonts w:ascii="Cambria Math" w:hAnsi="Cambria Math" w:cs="Cambria Math"/>
                        <w:color w:val="374151"/>
                        <w:sz w:val="24"/>
                        <w:szCs w:val="24"/>
                        <w:shd w:val="clear" w:color="auto" w:fill="F7F7F8"/>
                      </w:rPr>
                    </m:ctrlPr>
                  </m:naryPr>
                  <m:sub/>
                  <m:sup/>
                  <m:e>
                    <m:sSup>
                      <m:sSupPr>
                        <m:ctrlPr>
                          <w:rPr>
                            <w:rFonts w:ascii="Cambria Math" w:hAnsi="Cambria Math" w:cs="Segoe UI"/>
                            <w:i/>
                            <w:color w:val="374151"/>
                            <w:sz w:val="24"/>
                            <w:szCs w:val="24"/>
                            <w:shd w:val="clear" w:color="auto" w:fill="F7F7F8"/>
                          </w:rPr>
                        </m:ctrlPr>
                      </m:sSupPr>
                      <m:e>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e>
                      <m:sup>
                        <m:r>
                          <w:rPr>
                            <w:rFonts w:ascii="Cambria Math" w:hAnsi="Cambria Math" w:cs="Segoe UI"/>
                            <w:color w:val="374151"/>
                            <w:sz w:val="24"/>
                            <w:szCs w:val="24"/>
                            <w:shd w:val="clear" w:color="auto" w:fill="F7F7F8"/>
                          </w:rPr>
                          <m:t>2</m:t>
                        </m:r>
                      </m:sup>
                    </m:sSup>
                  </m:e>
                </m:nary>
              </m:e>
            </m:nary>
            <m:r>
              <m:rPr>
                <m:sty m:val="p"/>
              </m:rPr>
              <w:rPr>
                <w:rFonts w:ascii="Cambria Math" w:hAnsi="Cambria Math" w:cs="Segoe UI"/>
                <w:color w:val="374151"/>
                <w:sz w:val="24"/>
                <w:szCs w:val="24"/>
                <w:shd w:val="clear" w:color="auto" w:fill="F7F7F8"/>
              </w:rPr>
              <m:t>)</m:t>
            </m:r>
          </m:num>
          <m:den>
            <m:r>
              <m:rPr>
                <m:sty m:val="p"/>
              </m:rPr>
              <w:rPr>
                <w:rFonts w:ascii="Cambria Math" w:hAnsi="Cambria Math" w:cs="Segoe UI"/>
                <w:color w:val="374151"/>
                <w:sz w:val="24"/>
                <w:szCs w:val="24"/>
                <w:shd w:val="clear" w:color="auto" w:fill="F7F7F8"/>
              </w:rPr>
              <m:t>∂</m:t>
            </m:r>
            <m:sSub>
              <m:sSubPr>
                <m:ctrlPr>
                  <w:rPr>
                    <w:rFonts w:ascii="Cambria Math" w:hAnsi="Cambria Math" w:cs="Segoe U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i-s</m:t>
                </m:r>
              </m:sub>
            </m:sSub>
          </m:den>
        </m:f>
      </m:oMath>
      <w:r w:rsidR="00525E9A" w:rsidRPr="00D4180D">
        <w:rPr>
          <w:rFonts w:ascii="Times New Roman" w:hAnsi="Times New Roman" w:cs="Times New Roman" w:hint="eastAsia"/>
          <w:sz w:val="24"/>
          <w:szCs w:val="24"/>
        </w:rPr>
        <w:t xml:space="preserve"> </w:t>
      </w:r>
      <w:r w:rsidR="00525E9A" w:rsidRPr="00D4180D">
        <w:rPr>
          <w:rFonts w:ascii="Times New Roman" w:hAnsi="Times New Roman" w:cs="Times New Roman"/>
          <w:sz w:val="24"/>
          <w:szCs w:val="24"/>
        </w:rPr>
        <w:t>= -2(</w:t>
      </w:r>
      <m:oMath>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oMath>
      <w:r w:rsidR="00525E9A" w:rsidRPr="00D4180D">
        <w:rPr>
          <w:rFonts w:ascii="Times New Roman" w:hAnsi="Times New Roman" w:cs="Times New Roman"/>
          <w:sz w:val="24"/>
          <w:szCs w:val="24"/>
        </w:rPr>
        <w:t xml:space="preserve">) +2 </w:t>
      </w:r>
      <m:oMath>
        <m:r>
          <m:rPr>
            <m:sty m:val="p"/>
          </m:rPr>
          <w:rPr>
            <w:rFonts w:ascii="Cambria Math" w:hAnsi="Cambria Math" w:cs="Cambria Math"/>
            <w:color w:val="374151"/>
            <w:sz w:val="24"/>
            <w:szCs w:val="24"/>
            <w:shd w:val="clear" w:color="auto" w:fill="F7F7F8"/>
          </w:rPr>
          <m:t>λ</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oMath>
    </w:p>
    <w:p w14:paraId="145CA00D" w14:textId="62603894" w:rsidR="00525E9A" w:rsidRPr="00D4180D" w:rsidRDefault="00000000" w:rsidP="00525E9A">
      <w:pPr>
        <w:rPr>
          <w:rFonts w:ascii="Times New Roman" w:hAnsi="Times New Roman" w:cs="Times New Roman"/>
          <w:sz w:val="24"/>
          <w:szCs w:val="24"/>
        </w:rPr>
      </w:pPr>
      <m:oMathPara>
        <m:oMathParaPr>
          <m:jc m:val="left"/>
        </m:oMathParaPr>
        <m:oMath>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r>
            <w:rPr>
              <w:rFonts w:ascii="Cambria Math" w:hAnsi="Cambria Math" w:cs="Segoe UI"/>
              <w:color w:val="374151"/>
              <w:sz w:val="24"/>
              <w:szCs w:val="24"/>
              <w:shd w:val="clear" w:color="auto" w:fill="F7F7F8"/>
            </w:rPr>
            <m:t>=</m:t>
          </m:r>
          <m:f>
            <m:fPr>
              <m:ctrlPr>
                <w:rPr>
                  <w:rFonts w:ascii="Cambria Math" w:hAnsi="Cambria Math" w:cs="Segoe UI"/>
                  <w:i/>
                  <w:color w:val="374151"/>
                  <w:sz w:val="24"/>
                  <w:szCs w:val="24"/>
                  <w:shd w:val="clear" w:color="auto" w:fill="F7F7F8"/>
                </w:rPr>
              </m:ctrlPr>
            </m:fPr>
            <m:num>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num>
            <m:den>
              <m:r>
                <w:rPr>
                  <w:rFonts w:ascii="Cambria Math" w:hAnsi="Cambria Math" w:cs="Segoe UI"/>
                  <w:color w:val="374151"/>
                  <w:sz w:val="24"/>
                  <w:szCs w:val="24"/>
                  <w:shd w:val="clear" w:color="auto" w:fill="F7F7F8"/>
                </w:rPr>
                <m:t>1+</m:t>
              </m:r>
              <m:r>
                <m:rPr>
                  <m:sty m:val="p"/>
                </m:rPr>
                <w:rPr>
                  <w:rFonts w:ascii="Cambria Math" w:hAnsi="Cambria Math" w:cs="Cambria Math"/>
                  <w:color w:val="374151"/>
                  <w:sz w:val="24"/>
                  <w:szCs w:val="24"/>
                  <w:shd w:val="clear" w:color="auto" w:fill="F7F7F8"/>
                </w:rPr>
                <m:t>λ</m:t>
              </m:r>
            </m:den>
          </m:f>
        </m:oMath>
      </m:oMathPara>
    </w:p>
    <w:p w14:paraId="69304D03" w14:textId="6F4E716E" w:rsidR="00525E9A" w:rsidRPr="00D4180D" w:rsidRDefault="00763948" w:rsidP="003050FD">
      <w:pPr>
        <w:rPr>
          <w:rFonts w:ascii="Times New Roman" w:hAnsi="Times New Roman" w:cs="Times New Roman"/>
          <w:sz w:val="24"/>
          <w:szCs w:val="24"/>
        </w:rPr>
      </w:pPr>
      <w:r w:rsidRPr="00D4180D">
        <w:rPr>
          <w:rFonts w:ascii="Times New Roman" w:hAnsi="Times New Roman" w:cs="Times New Roman"/>
          <w:sz w:val="24"/>
          <w:szCs w:val="24"/>
        </w:rPr>
        <w:t xml:space="preserve">When </w:t>
      </w:r>
      <m:oMath>
        <m:r>
          <m:rPr>
            <m:sty m:val="p"/>
          </m:rPr>
          <w:rPr>
            <w:rFonts w:ascii="Cambria Math" w:hAnsi="Cambria Math" w:cs="Cambria Math"/>
            <w:color w:val="374151"/>
            <w:sz w:val="24"/>
            <w:szCs w:val="24"/>
            <w:shd w:val="clear" w:color="auto" w:fill="F7F7F8"/>
          </w:rPr>
          <m:t>λ→0</m:t>
        </m:r>
        <m:r>
          <m:rPr>
            <m:sty m:val="p"/>
          </m:rPr>
          <w:rPr>
            <w:rFonts w:ascii="Cambria Math" w:hAnsi="Cambria Math" w:cs="Cambria Math" w:hint="eastAsia"/>
            <w:color w:val="374151"/>
            <w:sz w:val="24"/>
            <w:szCs w:val="24"/>
            <w:shd w:val="clear" w:color="auto" w:fill="F7F7F8"/>
          </w:rPr>
          <m:t>，</m:t>
        </m:r>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r>
          <m:rPr>
            <m:sty m:val="p"/>
          </m:rPr>
          <w:rPr>
            <w:rFonts w:ascii="Cambria Math" w:hAnsi="Cambria Math" w:cs="Cambria Math"/>
            <w:color w:val="374151"/>
            <w:sz w:val="24"/>
            <w:szCs w:val="24"/>
            <w:shd w:val="clear" w:color="auto" w:fill="F7F7F8"/>
          </w:rPr>
          <m:t xml:space="preserve">= </m:t>
        </m:r>
        <m:sSub>
          <m:sSubPr>
            <m:ctrlPr>
              <w:rPr>
                <w:rFonts w:ascii="Cambria Math" w:hAnsi="Cambria Math" w:cs="Segoe UI"/>
                <w:i/>
                <w:color w:val="374151"/>
                <w:sz w:val="24"/>
                <w:szCs w:val="24"/>
                <w:shd w:val="clear" w:color="auto" w:fill="F7F7F8"/>
              </w:rPr>
            </m:ctrlPr>
          </m:sSubPr>
          <m:e>
            <m:r>
              <w:rPr>
                <w:rFonts w:ascii="Cambria Math" w:hAnsi="Cambria Math" w:cs="Segoe UI"/>
                <w:color w:val="374151"/>
                <w:sz w:val="24"/>
                <w:szCs w:val="24"/>
                <w:shd w:val="clear" w:color="auto" w:fill="F7F7F8"/>
              </w:rPr>
              <m:t>y</m:t>
            </m:r>
          </m:e>
          <m:sub>
            <m:r>
              <w:rPr>
                <w:rFonts w:ascii="Cambria Math" w:hAnsi="Cambria Math" w:cs="Segoe UI"/>
                <w:color w:val="374151"/>
                <w:sz w:val="24"/>
                <w:szCs w:val="24"/>
                <w:shd w:val="clear" w:color="auto" w:fill="F7F7F8"/>
              </w:rPr>
              <m:t>i</m:t>
            </m:r>
          </m:sub>
        </m:sSub>
      </m:oMath>
    </w:p>
    <w:p w14:paraId="1C547EA7" w14:textId="7A75D4C5" w:rsidR="00525E9A" w:rsidRPr="00D4180D" w:rsidRDefault="00763948" w:rsidP="003050FD">
      <w:pPr>
        <w:rPr>
          <w:rFonts w:ascii="Times New Roman" w:hAnsi="Times New Roman" w:cs="Times New Roman"/>
          <w:sz w:val="24"/>
          <w:szCs w:val="24"/>
        </w:rPr>
      </w:pPr>
      <w:r w:rsidRPr="00D4180D">
        <w:rPr>
          <w:rFonts w:ascii="Times New Roman" w:hAnsi="Times New Roman" w:cs="Times New Roman" w:hint="eastAsia"/>
          <w:sz w:val="24"/>
          <w:szCs w:val="24"/>
        </w:rPr>
        <w:t>When</w:t>
      </w:r>
      <w:r w:rsidRPr="00D4180D">
        <w:rPr>
          <w:rFonts w:ascii="Times New Roman" w:hAnsi="Times New Roman" w:cs="Times New Roman"/>
          <w:sz w:val="24"/>
          <w:szCs w:val="24"/>
        </w:rPr>
        <w:t xml:space="preserve"> </w:t>
      </w:r>
      <m:oMath>
        <m:r>
          <m:rPr>
            <m:sty m:val="p"/>
          </m:rPr>
          <w:rPr>
            <w:rFonts w:ascii="Cambria Math" w:hAnsi="Cambria Math" w:cs="Cambria Math"/>
            <w:color w:val="374151"/>
            <w:sz w:val="24"/>
            <w:szCs w:val="24"/>
            <w:shd w:val="clear" w:color="auto" w:fill="F7F7F8"/>
          </w:rPr>
          <m:t>λ→</m:t>
        </m:r>
        <m:r>
          <m:rPr>
            <m:sty m:val="p"/>
          </m:rPr>
          <w:rPr>
            <w:rFonts w:ascii="Cambria Math" w:hAnsi="Cambria Math"/>
            <w:color w:val="000000"/>
            <w:sz w:val="24"/>
            <w:szCs w:val="24"/>
          </w:rPr>
          <m:t>∞</m:t>
        </m:r>
      </m:oMath>
      <w:r w:rsidRPr="00D4180D">
        <w:rPr>
          <w:rFonts w:ascii="Times New Roman" w:hAnsi="Times New Roman" w:cs="Times New Roman" w:hint="eastAsia"/>
          <w:color w:val="000000"/>
          <w:sz w:val="24"/>
          <w:szCs w:val="24"/>
        </w:rPr>
        <w:t>，</w:t>
      </w:r>
      <m:oMath>
        <m:sSub>
          <m:sSubPr>
            <m:ctrlPr>
              <w:rPr>
                <w:rFonts w:ascii="Cambria Math" w:hAnsi="Cambria Math" w:cs="Segoe UI"/>
                <w:i/>
                <w:color w:val="374151"/>
                <w:sz w:val="24"/>
                <w:szCs w:val="24"/>
                <w:shd w:val="clear" w:color="auto" w:fill="F7F7F8"/>
              </w:rPr>
            </m:ctrlPr>
          </m:sSubPr>
          <m:e>
            <m:r>
              <m:rPr>
                <m:sty m:val="p"/>
              </m:rPr>
              <w:rPr>
                <w:rFonts w:ascii="Cambria Math" w:hAnsi="Cambria Math" w:cs="Cambria Math"/>
                <w:color w:val="374151"/>
                <w:sz w:val="24"/>
                <w:szCs w:val="24"/>
                <w:shd w:val="clear" w:color="auto" w:fill="F7F7F8"/>
              </w:rPr>
              <m:t>β</m:t>
            </m:r>
          </m:e>
          <m:sub>
            <m:r>
              <w:rPr>
                <w:rFonts w:ascii="Cambria Math" w:hAnsi="Cambria Math" w:cs="Segoe UI"/>
                <w:color w:val="374151"/>
                <w:sz w:val="24"/>
                <w:szCs w:val="24"/>
                <w:shd w:val="clear" w:color="auto" w:fill="F7F7F8"/>
              </w:rPr>
              <m:t>i</m:t>
            </m:r>
          </m:sub>
        </m:sSub>
      </m:oMath>
      <w:r w:rsidRPr="00D4180D">
        <w:rPr>
          <w:rFonts w:ascii="Times New Roman" w:hAnsi="Times New Roman" w:cs="Times New Roman" w:hint="eastAsia"/>
          <w:color w:val="374151"/>
          <w:sz w:val="24"/>
          <w:szCs w:val="24"/>
          <w:shd w:val="clear" w:color="auto" w:fill="F7F7F8"/>
        </w:rPr>
        <w:t>=</w:t>
      </w:r>
      <w:r w:rsidRPr="00D4180D">
        <w:rPr>
          <w:rFonts w:ascii="Times New Roman" w:hAnsi="Times New Roman" w:cs="Times New Roman"/>
          <w:color w:val="374151"/>
          <w:sz w:val="24"/>
          <w:szCs w:val="24"/>
          <w:shd w:val="clear" w:color="auto" w:fill="F7F7F8"/>
        </w:rPr>
        <w:t>0</w:t>
      </w:r>
    </w:p>
    <w:p w14:paraId="789ACE1F" w14:textId="28564809" w:rsidR="00570F5C" w:rsidRPr="00F73E5B" w:rsidRDefault="00F73E5B" w:rsidP="00570F5C">
      <w:pPr>
        <w:rPr>
          <w:rFonts w:ascii="Times New Roman" w:hAnsi="Times New Roman" w:cs="Times New Roman"/>
          <w:sz w:val="24"/>
          <w:szCs w:val="24"/>
        </w:rPr>
      </w:pPr>
      <w:r>
        <w:rPr>
          <w:rFonts w:ascii="Times New Roman" w:hAnsi="Times New Roman" w:cs="Times New Roman"/>
          <w:sz w:val="24"/>
          <w:szCs w:val="24"/>
        </w:rPr>
        <w:t>In LASSO</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F73E5B">
        <w:rPr>
          <w:rFonts w:ascii="Times New Roman" w:hAnsi="Times New Roman" w:cs="Times New Roman"/>
          <w:sz w:val="24"/>
          <w:szCs w:val="24"/>
        </w:rPr>
        <w:t>the penalty term sets</w:t>
      </w:r>
      <w:r w:rsidR="00F65127">
        <w:rPr>
          <w:rFonts w:ascii="Times New Roman" w:hAnsi="Times New Roman" w:cs="Times New Roman"/>
          <w:sz w:val="24"/>
          <w:szCs w:val="24"/>
        </w:rPr>
        <w:t xml:space="preserve"> some</w:t>
      </w:r>
      <w:r w:rsidRPr="00F73E5B">
        <w:rPr>
          <w:rFonts w:ascii="Times New Roman" w:hAnsi="Times New Roman" w:cs="Times New Roman"/>
          <w:sz w:val="24"/>
          <w:szCs w:val="24"/>
        </w:rPr>
        <w:t xml:space="preserve"> coefficients exactly to zero</w:t>
      </w:r>
      <w:r w:rsidR="00F65127">
        <w:rPr>
          <w:rFonts w:ascii="Times New Roman" w:hAnsi="Times New Roman" w:cs="Times New Roman"/>
          <w:sz w:val="24"/>
          <w:szCs w:val="24"/>
        </w:rPr>
        <w:t xml:space="preserve"> and delete the variables</w:t>
      </w:r>
      <w:r>
        <w:rPr>
          <w:rFonts w:ascii="Times New Roman" w:hAnsi="Times New Roman" w:cs="Times New Roman" w:hint="eastAsia"/>
          <w:sz w:val="24"/>
          <w:szCs w:val="24"/>
        </w:rPr>
        <w:t>；</w:t>
      </w:r>
      <w:r>
        <w:rPr>
          <w:rFonts w:ascii="Times New Roman" w:hAnsi="Times New Roman" w:cs="Times New Roman" w:hint="eastAsia"/>
          <w:sz w:val="24"/>
          <w:szCs w:val="24"/>
        </w:rPr>
        <w:t xml:space="preserve"> In</w:t>
      </w:r>
      <w:r>
        <w:rPr>
          <w:rFonts w:ascii="Times New Roman" w:hAnsi="Times New Roman" w:cs="Times New Roman"/>
          <w:sz w:val="24"/>
          <w:szCs w:val="24"/>
        </w:rPr>
        <w:t xml:space="preserve"> </w:t>
      </w:r>
      <w:r w:rsidR="00F65127">
        <w:rPr>
          <w:rFonts w:ascii="Times New Roman" w:hAnsi="Times New Roman" w:cs="Times New Roman"/>
          <w:sz w:val="24"/>
          <w:szCs w:val="24"/>
        </w:rPr>
        <w:t>R</w:t>
      </w:r>
      <w:r>
        <w:rPr>
          <w:rFonts w:ascii="Times New Roman" w:hAnsi="Times New Roman" w:cs="Times New Roman"/>
          <w:sz w:val="24"/>
          <w:szCs w:val="24"/>
        </w:rPr>
        <w:t xml:space="preserve">idge, </w:t>
      </w:r>
      <w:r w:rsidRPr="00F73E5B">
        <w:rPr>
          <w:rFonts w:ascii="Times New Roman" w:hAnsi="Times New Roman" w:cs="Times New Roman"/>
          <w:sz w:val="24"/>
          <w:szCs w:val="24"/>
        </w:rPr>
        <w:t>the penalty term sets coefficients close to zero</w:t>
      </w:r>
      <w:r>
        <w:rPr>
          <w:rFonts w:ascii="Times New Roman" w:hAnsi="Times New Roman" w:cs="Times New Roman"/>
          <w:sz w:val="24"/>
          <w:szCs w:val="24"/>
        </w:rPr>
        <w:t>.</w:t>
      </w:r>
      <w:r w:rsidR="003356DC">
        <w:rPr>
          <w:rFonts w:ascii="Times New Roman" w:hAnsi="Times New Roman" w:cs="Times New Roman"/>
          <w:sz w:val="24"/>
          <w:szCs w:val="24"/>
        </w:rPr>
        <w:t xml:space="preserve"> </w:t>
      </w:r>
      <w:r w:rsidR="00570F5C">
        <w:rPr>
          <w:rFonts w:ascii="Times New Roman" w:hAnsi="Times New Roman" w:cs="Times New Roman"/>
          <w:sz w:val="24"/>
          <w:szCs w:val="24"/>
        </w:rPr>
        <w:t xml:space="preserve">And for LASSO , it </w:t>
      </w:r>
      <w:r w:rsidR="00570F5C" w:rsidRPr="00F73E5B">
        <w:rPr>
          <w:rFonts w:ascii="Times New Roman" w:hAnsi="Times New Roman" w:cs="Times New Roman"/>
          <w:color w:val="000000"/>
          <w:sz w:val="24"/>
          <w:szCs w:val="24"/>
        </w:rPr>
        <w:t xml:space="preserve">performs variable selection by setting some </w:t>
      </w:r>
      <w:proofErr w:type="spellStart"/>
      <w:r w:rsidR="00570F5C">
        <w:rPr>
          <w:rFonts w:ascii="Times New Roman" w:hAnsi="Times New Roman" w:cs="Times New Roman"/>
          <w:color w:val="000000"/>
          <w:sz w:val="24"/>
          <w:szCs w:val="24"/>
        </w:rPr>
        <w:t>varibables</w:t>
      </w:r>
      <w:proofErr w:type="spellEnd"/>
      <w:r w:rsidR="00570F5C" w:rsidRPr="00F73E5B">
        <w:rPr>
          <w:rFonts w:ascii="Times New Roman" w:hAnsi="Times New Roman" w:cs="Times New Roman"/>
          <w:color w:val="000000"/>
          <w:sz w:val="24"/>
          <w:szCs w:val="24"/>
        </w:rPr>
        <w:t xml:space="preserve"> to zero as </w:t>
      </w:r>
      <w:r w:rsidR="00570F5C" w:rsidRPr="00F73E5B">
        <w:rPr>
          <w:rFonts w:ascii="Cambria Math" w:hAnsi="Cambria Math" w:cs="Cambria Math"/>
          <w:color w:val="000000"/>
          <w:sz w:val="24"/>
          <w:szCs w:val="24"/>
        </w:rPr>
        <w:t>𝜆</w:t>
      </w:r>
      <w:r w:rsidR="00570F5C" w:rsidRPr="00F73E5B">
        <w:rPr>
          <w:rFonts w:ascii="Times New Roman" w:hAnsi="Times New Roman" w:cs="Times New Roman"/>
          <w:color w:val="000000"/>
          <w:sz w:val="24"/>
          <w:szCs w:val="24"/>
        </w:rPr>
        <w:t xml:space="preserve"> increases.</w:t>
      </w:r>
    </w:p>
    <w:p w14:paraId="32865FB3" w14:textId="65E265E2" w:rsidR="00525E9A" w:rsidRPr="00570F5C" w:rsidRDefault="00525E9A" w:rsidP="003050FD">
      <w:pPr>
        <w:rPr>
          <w:rFonts w:ascii="Times New Roman" w:hAnsi="Times New Roman" w:cs="Times New Roman"/>
          <w:sz w:val="24"/>
          <w:szCs w:val="24"/>
        </w:rPr>
      </w:pPr>
    </w:p>
    <w:p w14:paraId="1D922003" w14:textId="77777777" w:rsidR="00525E9A" w:rsidRPr="0031592B" w:rsidRDefault="00525E9A" w:rsidP="003050FD">
      <w:pPr>
        <w:rPr>
          <w:rFonts w:ascii="Times New Roman" w:hAnsi="Times New Roman" w:cs="Times New Roman"/>
          <w:sz w:val="24"/>
          <w:szCs w:val="24"/>
        </w:rPr>
      </w:pPr>
    </w:p>
    <w:p w14:paraId="6CC786CB" w14:textId="0B46EC1F" w:rsidR="00D64471" w:rsidRDefault="003050FD" w:rsidP="00D64471">
      <w:pPr>
        <w:pStyle w:val="2"/>
      </w:pPr>
      <w:r w:rsidRPr="0031592B">
        <w:t xml:space="preserve">2. </w:t>
      </w:r>
      <w:r w:rsidR="00D64471" w:rsidRPr="0031592B">
        <w:t>bootstrap sample</w:t>
      </w:r>
    </w:p>
    <w:p w14:paraId="760AE826" w14:textId="5CA56CB2" w:rsidR="003050FD" w:rsidRPr="0031592B" w:rsidRDefault="000856F0" w:rsidP="003050FD">
      <w:pPr>
        <w:rPr>
          <w:rFonts w:ascii="Times New Roman" w:hAnsi="Times New Roman" w:cs="Times New Roman"/>
          <w:sz w:val="24"/>
          <w:szCs w:val="24"/>
        </w:rPr>
      </w:pPr>
      <w:r>
        <w:rPr>
          <w:rFonts w:ascii="Times New Roman" w:hAnsi="Times New Roman" w:cs="Times New Roman"/>
          <w:sz w:val="24"/>
          <w:szCs w:val="24"/>
        </w:rPr>
        <w:t xml:space="preserve">If we select </w:t>
      </w:r>
      <w:r w:rsidR="003050FD" w:rsidRPr="0031592B">
        <w:rPr>
          <w:rFonts w:ascii="Times New Roman" w:hAnsi="Times New Roman" w:cs="Times New Roman"/>
          <w:sz w:val="24"/>
          <w:szCs w:val="24"/>
        </w:rPr>
        <w:t xml:space="preserve">simple random sampling with </w:t>
      </w:r>
      <w:r>
        <w:rPr>
          <w:rFonts w:ascii="Times New Roman" w:hAnsi="Times New Roman" w:cs="Times New Roman"/>
          <w:sz w:val="24"/>
          <w:szCs w:val="24"/>
        </w:rPr>
        <w:t>alternatives</w:t>
      </w:r>
      <w:r w:rsidR="003050FD" w:rsidRPr="0031592B">
        <w:rPr>
          <w:rFonts w:ascii="Times New Roman" w:hAnsi="Times New Roman" w:cs="Times New Roman"/>
          <w:sz w:val="24"/>
          <w:szCs w:val="24"/>
        </w:rPr>
        <w:t xml:space="preserve"> to </w:t>
      </w:r>
      <w:r>
        <w:rPr>
          <w:rFonts w:ascii="Times New Roman" w:hAnsi="Times New Roman" w:cs="Times New Roman"/>
          <w:sz w:val="24"/>
          <w:szCs w:val="24"/>
        </w:rPr>
        <w:t>have</w:t>
      </w:r>
      <w:r w:rsidR="003050FD" w:rsidRPr="0031592B">
        <w:rPr>
          <w:rFonts w:ascii="Times New Roman" w:hAnsi="Times New Roman" w:cs="Times New Roman"/>
          <w:sz w:val="24"/>
          <w:szCs w:val="24"/>
        </w:rPr>
        <w:t xml:space="preserve"> bootstrap samples, </w:t>
      </w:r>
      <w:r>
        <w:rPr>
          <w:rFonts w:ascii="Times New Roman" w:hAnsi="Times New Roman" w:cs="Times New Roman"/>
          <w:sz w:val="24"/>
          <w:szCs w:val="24"/>
        </w:rPr>
        <w:t xml:space="preserve">then </w:t>
      </w:r>
      <w:r w:rsidR="003050FD" w:rsidRPr="0031592B">
        <w:rPr>
          <w:rFonts w:ascii="Times New Roman" w:hAnsi="Times New Roman" w:cs="Times New Roman"/>
          <w:sz w:val="24"/>
          <w:szCs w:val="24"/>
        </w:rPr>
        <w:t xml:space="preserve">the probability of selecting a specific element in any one draw is 1/n, so the probability that it is not selected in any of the </w:t>
      </w:r>
      <w:r w:rsidR="003050FD" w:rsidRPr="0031592B">
        <w:rPr>
          <w:rFonts w:ascii="Cambria Math" w:hAnsi="Cambria Math" w:cs="Cambria Math"/>
          <w:sz w:val="24"/>
          <w:szCs w:val="24"/>
        </w:rPr>
        <w:t>𝑛</w:t>
      </w:r>
      <w:r w:rsidR="003050FD" w:rsidRPr="0031592B">
        <w:rPr>
          <w:rFonts w:ascii="Times New Roman" w:hAnsi="Times New Roman" w:cs="Times New Roman"/>
          <w:sz w:val="24"/>
          <w:szCs w:val="24"/>
        </w:rPr>
        <w:t xml:space="preserve"> draws is (1-1/n)^</w:t>
      </w:r>
      <w:proofErr w:type="spellStart"/>
      <w:r w:rsidR="003050FD" w:rsidRPr="0031592B">
        <w:rPr>
          <w:rFonts w:ascii="Times New Roman" w:hAnsi="Times New Roman" w:cs="Times New Roman"/>
          <w:sz w:val="24"/>
          <w:szCs w:val="24"/>
        </w:rPr>
        <w:t>n.To</w:t>
      </w:r>
      <w:proofErr w:type="spellEnd"/>
      <w:r w:rsidR="003050FD" w:rsidRPr="0031592B">
        <w:rPr>
          <w:rFonts w:ascii="Times New Roman" w:hAnsi="Times New Roman" w:cs="Times New Roman"/>
          <w:sz w:val="24"/>
          <w:szCs w:val="24"/>
        </w:rPr>
        <w:t xml:space="preserve"> calculate the probability that a sample element does not appear in a bootstrap sample, we can </w:t>
      </w:r>
      <w:r w:rsidR="00AE36CC">
        <w:rPr>
          <w:rFonts w:ascii="Times New Roman" w:hAnsi="Times New Roman" w:cs="Times New Roman"/>
          <w:sz w:val="24"/>
          <w:szCs w:val="24"/>
        </w:rPr>
        <w:t>should</w:t>
      </w:r>
      <w:r w:rsidR="003050FD" w:rsidRPr="0031592B">
        <w:rPr>
          <w:rFonts w:ascii="Times New Roman" w:hAnsi="Times New Roman" w:cs="Times New Roman"/>
          <w:sz w:val="24"/>
          <w:szCs w:val="24"/>
        </w:rPr>
        <w:t xml:space="preserve"> raise this probability to the power of </w:t>
      </w:r>
      <w:r w:rsidR="003050FD" w:rsidRPr="0031592B">
        <w:rPr>
          <w:rFonts w:ascii="Cambria Math" w:hAnsi="Cambria Math" w:cs="Cambria Math"/>
          <w:sz w:val="24"/>
          <w:szCs w:val="24"/>
        </w:rPr>
        <w:t>𝑛</w:t>
      </w:r>
      <w:r w:rsidR="003050FD" w:rsidRPr="0031592B">
        <w:rPr>
          <w:rFonts w:ascii="Times New Roman" w:hAnsi="Times New Roman" w:cs="Times New Roman"/>
          <w:sz w:val="24"/>
          <w:szCs w:val="24"/>
        </w:rPr>
        <w:t xml:space="preserve"> (the sample size), since each </w:t>
      </w:r>
      <w:r w:rsidR="00741545">
        <w:rPr>
          <w:rFonts w:ascii="Times New Roman" w:hAnsi="Times New Roman" w:cs="Times New Roman"/>
          <w:sz w:val="24"/>
          <w:szCs w:val="24"/>
        </w:rPr>
        <w:t>sample</w:t>
      </w:r>
      <w:r w:rsidR="003050FD" w:rsidRPr="0031592B">
        <w:rPr>
          <w:rFonts w:ascii="Times New Roman" w:hAnsi="Times New Roman" w:cs="Times New Roman"/>
          <w:sz w:val="24"/>
          <w:szCs w:val="24"/>
        </w:rPr>
        <w:t xml:space="preserve"> has the same probability of not appearing in a bootstrap sample. </w:t>
      </w:r>
      <w:proofErr w:type="gramStart"/>
      <w:r w:rsidR="00741545">
        <w:rPr>
          <w:rFonts w:ascii="Times New Roman" w:hAnsi="Times New Roman" w:cs="Times New Roman"/>
          <w:sz w:val="24"/>
          <w:szCs w:val="24"/>
        </w:rPr>
        <w:t>So</w:t>
      </w:r>
      <w:proofErr w:type="gramEnd"/>
      <w:r w:rsidR="003050FD" w:rsidRPr="0031592B">
        <w:rPr>
          <w:rFonts w:ascii="Times New Roman" w:hAnsi="Times New Roman" w:cs="Times New Roman"/>
          <w:sz w:val="24"/>
          <w:szCs w:val="24"/>
        </w:rPr>
        <w:t xml:space="preserve"> the probability that a sample </w:t>
      </w:r>
      <w:r w:rsidR="00741545">
        <w:rPr>
          <w:rFonts w:ascii="Times New Roman" w:hAnsi="Times New Roman" w:cs="Times New Roman"/>
          <w:sz w:val="24"/>
          <w:szCs w:val="24"/>
        </w:rPr>
        <w:t xml:space="preserve">is not selected </w:t>
      </w:r>
      <w:r w:rsidR="003050FD" w:rsidRPr="0031592B">
        <w:rPr>
          <w:rFonts w:ascii="Times New Roman" w:hAnsi="Times New Roman" w:cs="Times New Roman"/>
          <w:sz w:val="24"/>
          <w:szCs w:val="24"/>
        </w:rPr>
        <w:t>in a bootstrap sample is:</w:t>
      </w:r>
    </w:p>
    <w:p w14:paraId="1B78F8BC" w14:textId="77777777" w:rsidR="003050FD" w:rsidRPr="0031592B" w:rsidRDefault="003050FD" w:rsidP="003050FD">
      <w:pPr>
        <w:rPr>
          <w:rFonts w:ascii="Times New Roman" w:hAnsi="Times New Roman" w:cs="Times New Roman"/>
          <w:sz w:val="24"/>
          <w:szCs w:val="24"/>
        </w:rPr>
      </w:pPr>
    </w:p>
    <w:p w14:paraId="0AEB12C0" w14:textId="77777777" w:rsidR="003050FD" w:rsidRPr="0031592B" w:rsidRDefault="003050FD" w:rsidP="003050FD">
      <w:pPr>
        <w:rPr>
          <w:rFonts w:ascii="Times New Roman" w:hAnsi="Times New Roman" w:cs="Times New Roman"/>
          <w:sz w:val="24"/>
          <w:szCs w:val="24"/>
        </w:rPr>
      </w:pPr>
      <w:r w:rsidRPr="0031592B">
        <w:rPr>
          <w:rFonts w:ascii="Times New Roman" w:hAnsi="Times New Roman" w:cs="Times New Roman"/>
          <w:sz w:val="24"/>
          <w:szCs w:val="24"/>
        </w:rPr>
        <w:t>[(1-1/</w:t>
      </w:r>
      <w:proofErr w:type="gramStart"/>
      <w:r w:rsidRPr="0031592B">
        <w:rPr>
          <w:rFonts w:ascii="Times New Roman" w:hAnsi="Times New Roman" w:cs="Times New Roman"/>
          <w:sz w:val="24"/>
          <w:szCs w:val="24"/>
        </w:rPr>
        <w:t>n)^</w:t>
      </w:r>
      <w:proofErr w:type="gramEnd"/>
      <w:r w:rsidRPr="0031592B">
        <w:rPr>
          <w:rFonts w:ascii="Times New Roman" w:hAnsi="Times New Roman" w:cs="Times New Roman"/>
          <w:sz w:val="24"/>
          <w:szCs w:val="24"/>
        </w:rPr>
        <w:t>n]^n = (1-1/n)^(n^2)</w:t>
      </w:r>
    </w:p>
    <w:p w14:paraId="773B0A0B" w14:textId="77777777" w:rsidR="003050FD" w:rsidRPr="0031592B" w:rsidRDefault="003050FD" w:rsidP="003050FD">
      <w:pPr>
        <w:rPr>
          <w:rFonts w:ascii="Times New Roman" w:hAnsi="Times New Roman" w:cs="Times New Roman"/>
          <w:sz w:val="24"/>
          <w:szCs w:val="24"/>
        </w:rPr>
      </w:pPr>
    </w:p>
    <w:p w14:paraId="2EFD2DFA" w14:textId="77777777" w:rsidR="003050FD" w:rsidRPr="0031592B" w:rsidRDefault="003050FD" w:rsidP="003050FD">
      <w:pPr>
        <w:rPr>
          <w:rFonts w:ascii="Times New Roman" w:hAnsi="Times New Roman" w:cs="Times New Roman"/>
          <w:sz w:val="24"/>
          <w:szCs w:val="24"/>
        </w:rPr>
      </w:pPr>
      <w:r w:rsidRPr="0031592B">
        <w:rPr>
          <w:rFonts w:ascii="Times New Roman" w:hAnsi="Times New Roman" w:cs="Times New Roman"/>
          <w:sz w:val="24"/>
          <w:szCs w:val="24"/>
        </w:rPr>
        <w:t xml:space="preserve">To find the limit of this expression as </w:t>
      </w:r>
      <w:r w:rsidRPr="0031592B">
        <w:rPr>
          <w:rFonts w:ascii="Cambria Math" w:hAnsi="Cambria Math" w:cs="Cambria Math"/>
          <w:sz w:val="24"/>
          <w:szCs w:val="24"/>
        </w:rPr>
        <w:t>𝑛</w:t>
      </w:r>
      <w:r w:rsidRPr="0031592B">
        <w:rPr>
          <w:rFonts w:ascii="Times New Roman" w:hAnsi="Times New Roman" w:cs="Times New Roman"/>
          <w:sz w:val="24"/>
          <w:szCs w:val="24"/>
        </w:rPr>
        <w:t xml:space="preserve"> → ∞, we can take the limit of the natural logarithm of the expression:</w:t>
      </w:r>
    </w:p>
    <w:p w14:paraId="41D98B8A" w14:textId="77777777" w:rsidR="003050FD" w:rsidRPr="0031592B" w:rsidRDefault="003050FD" w:rsidP="003050FD">
      <w:pPr>
        <w:rPr>
          <w:rFonts w:ascii="Times New Roman" w:hAnsi="Times New Roman" w:cs="Times New Roman"/>
          <w:sz w:val="24"/>
          <w:szCs w:val="24"/>
        </w:rPr>
      </w:pPr>
    </w:p>
    <w:p w14:paraId="51CAFE0E" w14:textId="77777777" w:rsidR="003050FD" w:rsidRPr="0031592B" w:rsidRDefault="003050FD" w:rsidP="003050FD">
      <w:pPr>
        <w:rPr>
          <w:rFonts w:ascii="Times New Roman" w:hAnsi="Times New Roman" w:cs="Times New Roman"/>
          <w:sz w:val="24"/>
          <w:szCs w:val="24"/>
        </w:rPr>
      </w:pPr>
      <w:proofErr w:type="spellStart"/>
      <w:r w:rsidRPr="0031592B">
        <w:rPr>
          <w:rFonts w:ascii="Times New Roman" w:hAnsi="Times New Roman" w:cs="Times New Roman"/>
          <w:sz w:val="24"/>
          <w:szCs w:val="24"/>
        </w:rPr>
        <w:t>lim</w:t>
      </w:r>
      <w:proofErr w:type="spellEnd"/>
      <w:r w:rsidRPr="0031592B">
        <w:rPr>
          <w:rFonts w:ascii="Times New Roman" w:hAnsi="Times New Roman" w:cs="Times New Roman"/>
          <w:sz w:val="24"/>
          <w:szCs w:val="24"/>
        </w:rPr>
        <w:t>(</w:t>
      </w:r>
      <w:r w:rsidRPr="0031592B">
        <w:rPr>
          <w:rFonts w:ascii="Cambria Math" w:hAnsi="Cambria Math" w:cs="Cambria Math"/>
          <w:sz w:val="24"/>
          <w:szCs w:val="24"/>
        </w:rPr>
        <w:t>𝑛</w:t>
      </w:r>
      <w:r w:rsidRPr="0031592B">
        <w:rPr>
          <w:rFonts w:ascii="Times New Roman" w:hAnsi="Times New Roman" w:cs="Times New Roman"/>
          <w:sz w:val="24"/>
          <w:szCs w:val="24"/>
        </w:rPr>
        <w:t>→∞) ln[(1-1/</w:t>
      </w:r>
      <w:proofErr w:type="gramStart"/>
      <w:r w:rsidRPr="0031592B">
        <w:rPr>
          <w:rFonts w:ascii="Times New Roman" w:hAnsi="Times New Roman" w:cs="Times New Roman"/>
          <w:sz w:val="24"/>
          <w:szCs w:val="24"/>
        </w:rPr>
        <w:t>n)^</w:t>
      </w:r>
      <w:proofErr w:type="gramEnd"/>
      <w:r w:rsidRPr="0031592B">
        <w:rPr>
          <w:rFonts w:ascii="Times New Roman" w:hAnsi="Times New Roman" w:cs="Times New Roman"/>
          <w:sz w:val="24"/>
          <w:szCs w:val="24"/>
        </w:rPr>
        <w:t>(n^2)]</w:t>
      </w:r>
    </w:p>
    <w:p w14:paraId="7B199699" w14:textId="431CBF53" w:rsidR="003050FD" w:rsidRPr="0031592B" w:rsidRDefault="003050FD" w:rsidP="003050FD">
      <w:pPr>
        <w:rPr>
          <w:rFonts w:ascii="Times New Roman" w:hAnsi="Times New Roman" w:cs="Times New Roman"/>
          <w:sz w:val="24"/>
          <w:szCs w:val="24"/>
        </w:rPr>
      </w:pPr>
      <w:r w:rsidRPr="0031592B">
        <w:rPr>
          <w:rFonts w:ascii="Times New Roman" w:hAnsi="Times New Roman" w:cs="Times New Roman"/>
          <w:sz w:val="24"/>
          <w:szCs w:val="24"/>
        </w:rPr>
        <w:t>=</w:t>
      </w:r>
      <w:r w:rsidR="000856F0" w:rsidRPr="000856F0">
        <w:rPr>
          <w:rFonts w:ascii="Times New Roman" w:hAnsi="Times New Roman" w:cs="Times New Roman" w:hint="eastAsia"/>
          <w:sz w:val="24"/>
          <w:szCs w:val="24"/>
        </w:rPr>
        <w:t xml:space="preserve"> </w:t>
      </w:r>
      <w:proofErr w:type="spellStart"/>
      <w:r w:rsidR="000856F0" w:rsidRPr="000856F0">
        <w:rPr>
          <w:rFonts w:ascii="Times New Roman" w:hAnsi="Times New Roman" w:cs="Times New Roman" w:hint="eastAsia"/>
          <w:sz w:val="24"/>
          <w:szCs w:val="24"/>
        </w:rPr>
        <w:t>lim</w:t>
      </w:r>
      <w:proofErr w:type="spellEnd"/>
      <w:r w:rsidR="000856F0" w:rsidRPr="000856F0">
        <w:rPr>
          <w:rFonts w:ascii="Times New Roman" w:hAnsi="Times New Roman" w:cs="Times New Roman" w:hint="eastAsia"/>
          <w:sz w:val="24"/>
          <w:szCs w:val="24"/>
        </w:rPr>
        <w:t>(</w:t>
      </w:r>
      <w:r w:rsidR="000856F0" w:rsidRPr="000856F0">
        <w:rPr>
          <w:rFonts w:ascii="Cambria Math" w:hAnsi="Cambria Math" w:cs="Cambria Math"/>
          <w:sz w:val="24"/>
          <w:szCs w:val="24"/>
        </w:rPr>
        <w:t>𝑛</w:t>
      </w:r>
      <w:r w:rsidR="000856F0" w:rsidRPr="000856F0">
        <w:rPr>
          <w:rFonts w:ascii="Times New Roman" w:hAnsi="Times New Roman" w:cs="Times New Roman" w:hint="eastAsia"/>
          <w:sz w:val="24"/>
          <w:szCs w:val="24"/>
        </w:rPr>
        <w:t>→∞</w:t>
      </w:r>
      <w:r w:rsidR="000856F0" w:rsidRPr="000856F0">
        <w:rPr>
          <w:rFonts w:ascii="Times New Roman" w:hAnsi="Times New Roman" w:cs="Times New Roman" w:hint="eastAsia"/>
          <w:sz w:val="24"/>
          <w:szCs w:val="24"/>
        </w:rPr>
        <w:t>) ((-1/(n-1)) / (-2/n^3))</w:t>
      </w:r>
    </w:p>
    <w:p w14:paraId="1FB36BC9" w14:textId="1F82A14F" w:rsidR="003050FD" w:rsidRPr="0031592B" w:rsidRDefault="003050FD" w:rsidP="003050FD">
      <w:pPr>
        <w:rPr>
          <w:rFonts w:ascii="Times New Roman" w:hAnsi="Times New Roman" w:cs="Times New Roman"/>
          <w:sz w:val="24"/>
          <w:szCs w:val="24"/>
        </w:rPr>
      </w:pPr>
      <w:r w:rsidRPr="0031592B">
        <w:rPr>
          <w:rFonts w:ascii="Times New Roman" w:hAnsi="Times New Roman" w:cs="Times New Roman"/>
          <w:sz w:val="24"/>
          <w:szCs w:val="24"/>
        </w:rPr>
        <w:t xml:space="preserve">= </w:t>
      </w:r>
      <w:r w:rsidR="000856F0">
        <w:rPr>
          <w:rFonts w:ascii="Times New Roman" w:hAnsi="Times New Roman" w:cs="Times New Roman"/>
          <w:sz w:val="24"/>
          <w:szCs w:val="24"/>
        </w:rPr>
        <w:t>0</w:t>
      </w:r>
    </w:p>
    <w:p w14:paraId="413ACFC4" w14:textId="77777777" w:rsidR="003050FD" w:rsidRPr="0031592B" w:rsidRDefault="003050FD" w:rsidP="003050FD">
      <w:pPr>
        <w:rPr>
          <w:rFonts w:ascii="Times New Roman" w:hAnsi="Times New Roman" w:cs="Times New Roman"/>
          <w:sz w:val="24"/>
          <w:szCs w:val="24"/>
        </w:rPr>
      </w:pPr>
    </w:p>
    <w:p w14:paraId="4062B532" w14:textId="4CF0ABC1" w:rsidR="004509A1" w:rsidRPr="0031592B" w:rsidRDefault="003050FD" w:rsidP="003050FD">
      <w:pPr>
        <w:rPr>
          <w:rFonts w:ascii="Times New Roman" w:hAnsi="Times New Roman" w:cs="Times New Roman"/>
          <w:sz w:val="24"/>
          <w:szCs w:val="24"/>
        </w:rPr>
      </w:pPr>
      <w:r w:rsidRPr="0031592B">
        <w:rPr>
          <w:rFonts w:ascii="Times New Roman" w:hAnsi="Times New Roman" w:cs="Times New Roman"/>
          <w:sz w:val="24"/>
          <w:szCs w:val="24"/>
        </w:rPr>
        <w:t xml:space="preserve">Therefore, as </w:t>
      </w:r>
      <w:r w:rsidRPr="0031592B">
        <w:rPr>
          <w:rFonts w:ascii="Cambria Math" w:hAnsi="Cambria Math" w:cs="Cambria Math"/>
          <w:sz w:val="24"/>
          <w:szCs w:val="24"/>
        </w:rPr>
        <w:t>𝑛</w:t>
      </w:r>
      <w:r w:rsidRPr="0031592B">
        <w:rPr>
          <w:rFonts w:ascii="Times New Roman" w:hAnsi="Times New Roman" w:cs="Times New Roman"/>
          <w:sz w:val="24"/>
          <w:szCs w:val="24"/>
        </w:rPr>
        <w:t xml:space="preserve"> → ∞, the probability that a sample does not appear in a bootstrap sample </w:t>
      </w:r>
      <w:r w:rsidR="00741545">
        <w:rPr>
          <w:rFonts w:ascii="Times New Roman" w:hAnsi="Times New Roman" w:cs="Times New Roman"/>
          <w:sz w:val="24"/>
          <w:szCs w:val="24"/>
        </w:rPr>
        <w:t>move towards</w:t>
      </w:r>
      <w:r w:rsidRPr="0031592B">
        <w:rPr>
          <w:rFonts w:ascii="Times New Roman" w:hAnsi="Times New Roman" w:cs="Times New Roman"/>
          <w:sz w:val="24"/>
          <w:szCs w:val="24"/>
        </w:rPr>
        <w:t xml:space="preserve"> 0.</w:t>
      </w:r>
    </w:p>
    <w:p w14:paraId="39AC900E" w14:textId="2C1F28DA" w:rsidR="007D2D19" w:rsidRPr="0031592B" w:rsidRDefault="007D2D19" w:rsidP="003050FD">
      <w:pPr>
        <w:rPr>
          <w:rFonts w:ascii="Times New Roman" w:hAnsi="Times New Roman" w:cs="Times New Roman"/>
          <w:sz w:val="24"/>
          <w:szCs w:val="24"/>
        </w:rPr>
      </w:pPr>
    </w:p>
    <w:p w14:paraId="426EFCC6" w14:textId="2B525001" w:rsidR="007D2D19" w:rsidRPr="0031592B" w:rsidRDefault="007D2D19" w:rsidP="00D64471">
      <w:pPr>
        <w:pStyle w:val="2"/>
      </w:pPr>
      <w:r w:rsidRPr="0031592B">
        <w:lastRenderedPageBreak/>
        <w:t>3.</w:t>
      </w:r>
      <w:r w:rsidR="00D64471">
        <w:t xml:space="preserve">Twoyear Dataset Modeling </w:t>
      </w:r>
    </w:p>
    <w:p w14:paraId="47FCCF68" w14:textId="3A6D5616" w:rsidR="003B0828" w:rsidRPr="0031592B" w:rsidRDefault="003B0828" w:rsidP="00D64471">
      <w:pPr>
        <w:pStyle w:val="3"/>
      </w:pPr>
      <w:r w:rsidRPr="0031592B">
        <w:t>PART(a)(b)(c)</w:t>
      </w:r>
      <w:r w:rsidR="004B0848">
        <w:t xml:space="preserve"> </w:t>
      </w:r>
      <w:r w:rsidR="004B0848">
        <w:rPr>
          <w:rFonts w:hint="eastAsia"/>
        </w:rPr>
        <w:t>Wage</w:t>
      </w:r>
      <w:r w:rsidR="004B0848">
        <w:t xml:space="preserve"> </w:t>
      </w:r>
      <w:r w:rsidR="004B0848">
        <w:rPr>
          <w:rFonts w:hint="eastAsia"/>
        </w:rPr>
        <w:t>Or</w:t>
      </w:r>
      <w:r w:rsidR="004B0848">
        <w:t xml:space="preserve"> </w:t>
      </w:r>
      <w:proofErr w:type="spellStart"/>
      <w:r w:rsidR="004B0848">
        <w:rPr>
          <w:rFonts w:hint="eastAsia"/>
        </w:rPr>
        <w:t>Lwage</w:t>
      </w:r>
      <w:proofErr w:type="spellEnd"/>
      <w:r w:rsidR="004B0848">
        <w:rPr>
          <w:rFonts w:hint="eastAsia"/>
        </w:rPr>
        <w:t>？</w:t>
      </w:r>
    </w:p>
    <w:p w14:paraId="313C0BA4" w14:textId="5A6FD2D7" w:rsidR="008756C8" w:rsidRPr="0031592B" w:rsidRDefault="008756C8" w:rsidP="008756C8">
      <w:pPr>
        <w:pStyle w:val="a3"/>
        <w:keepNext/>
        <w:rPr>
          <w:rFonts w:ascii="Times New Roman" w:hAnsi="Times New Roman" w:cs="Times New Roman"/>
          <w:sz w:val="24"/>
          <w:szCs w:val="24"/>
        </w:rPr>
      </w:pPr>
      <w:r w:rsidRPr="0031592B">
        <w:rPr>
          <w:rFonts w:ascii="Times New Roman" w:hAnsi="Times New Roman" w:cs="Times New Roman"/>
          <w:sz w:val="24"/>
          <w:szCs w:val="24"/>
        </w:rPr>
        <w:t xml:space="preserve">Table </w:t>
      </w:r>
      <w:r w:rsidRPr="0031592B">
        <w:rPr>
          <w:rFonts w:ascii="Times New Roman" w:hAnsi="Times New Roman" w:cs="Times New Roman"/>
          <w:sz w:val="24"/>
          <w:szCs w:val="24"/>
        </w:rPr>
        <w:fldChar w:fldCharType="begin"/>
      </w:r>
      <w:r w:rsidRPr="0031592B">
        <w:rPr>
          <w:rFonts w:ascii="Times New Roman" w:hAnsi="Times New Roman" w:cs="Times New Roman"/>
          <w:sz w:val="24"/>
          <w:szCs w:val="24"/>
        </w:rPr>
        <w:instrText xml:space="preserve"> SEQ Table \* ARABIC </w:instrText>
      </w:r>
      <w:r w:rsidRPr="0031592B">
        <w:rPr>
          <w:rFonts w:ascii="Times New Roman" w:hAnsi="Times New Roman" w:cs="Times New Roman"/>
          <w:sz w:val="24"/>
          <w:szCs w:val="24"/>
        </w:rPr>
        <w:fldChar w:fldCharType="separate"/>
      </w:r>
      <w:r w:rsidR="005A762A">
        <w:rPr>
          <w:rFonts w:ascii="Times New Roman" w:hAnsi="Times New Roman" w:cs="Times New Roman"/>
          <w:noProof/>
          <w:sz w:val="24"/>
          <w:szCs w:val="24"/>
        </w:rPr>
        <w:t>1</w:t>
      </w:r>
      <w:r w:rsidRPr="0031592B">
        <w:rPr>
          <w:rFonts w:ascii="Times New Roman" w:hAnsi="Times New Roman" w:cs="Times New Roman"/>
          <w:sz w:val="24"/>
          <w:szCs w:val="24"/>
        </w:rPr>
        <w:fldChar w:fldCharType="end"/>
      </w:r>
      <w:r w:rsidR="0098407C" w:rsidRPr="0031592B">
        <w:rPr>
          <w:rFonts w:ascii="Times New Roman" w:hAnsi="Times New Roman" w:cs="Times New Roman"/>
          <w:sz w:val="24"/>
          <w:szCs w:val="24"/>
        </w:rPr>
        <w:t xml:space="preserve"> Models 1, 2,3 with wage as dependent variable- training set </w:t>
      </w:r>
    </w:p>
    <w:p w14:paraId="4BB1C590" w14:textId="490FC65E" w:rsidR="0047684E" w:rsidRPr="0031592B" w:rsidRDefault="0047684E" w:rsidP="0047684E">
      <w:pPr>
        <w:rPr>
          <w:rFonts w:ascii="Times New Roman" w:hAnsi="Times New Roman" w:cs="Times New Roman"/>
          <w:sz w:val="24"/>
          <w:szCs w:val="24"/>
        </w:rPr>
      </w:pPr>
      <w:r w:rsidRPr="0031592B">
        <w:rPr>
          <w:rFonts w:ascii="Times New Roman" w:hAnsi="Times New Roman" w:cs="Times New Roman"/>
          <w:noProof/>
          <w:sz w:val="24"/>
          <w:szCs w:val="24"/>
        </w:rPr>
        <w:drawing>
          <wp:inline distT="0" distB="0" distL="0" distR="0" wp14:anchorId="32474062" wp14:editId="02B3E886">
            <wp:extent cx="5274310" cy="4257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57040"/>
                    </a:xfrm>
                    <a:prstGeom prst="rect">
                      <a:avLst/>
                    </a:prstGeom>
                  </pic:spPr>
                </pic:pic>
              </a:graphicData>
            </a:graphic>
          </wp:inline>
        </w:drawing>
      </w:r>
    </w:p>
    <w:p w14:paraId="7D39E148" w14:textId="74A9FC3C" w:rsidR="0047684E" w:rsidRPr="0031592B" w:rsidRDefault="0047684E" w:rsidP="0047684E">
      <w:pPr>
        <w:rPr>
          <w:rFonts w:ascii="Times New Roman" w:hAnsi="Times New Roman" w:cs="Times New Roman"/>
          <w:sz w:val="24"/>
          <w:szCs w:val="24"/>
        </w:rPr>
      </w:pPr>
      <w:r w:rsidRPr="0031592B">
        <w:rPr>
          <w:rFonts w:ascii="Times New Roman" w:hAnsi="Times New Roman" w:cs="Times New Roman"/>
          <w:sz w:val="24"/>
          <w:szCs w:val="24"/>
        </w:rPr>
        <w:t>(Sou</w:t>
      </w:r>
      <w:r w:rsidR="00F23C20" w:rsidRPr="0031592B">
        <w:rPr>
          <w:rFonts w:ascii="Times New Roman" w:hAnsi="Times New Roman" w:cs="Times New Roman"/>
          <w:sz w:val="24"/>
          <w:szCs w:val="24"/>
        </w:rPr>
        <w:t>r</w:t>
      </w:r>
      <w:r w:rsidRPr="0031592B">
        <w:rPr>
          <w:rFonts w:ascii="Times New Roman" w:hAnsi="Times New Roman" w:cs="Times New Roman"/>
          <w:sz w:val="24"/>
          <w:szCs w:val="24"/>
        </w:rPr>
        <w:t xml:space="preserve">ce: </w:t>
      </w:r>
      <w:r w:rsidR="00982EB3" w:rsidRPr="0031592B">
        <w:rPr>
          <w:rFonts w:ascii="Times New Roman" w:hAnsi="Times New Roman" w:cs="Times New Roman"/>
          <w:sz w:val="24"/>
          <w:szCs w:val="24"/>
        </w:rPr>
        <w:t>R)</w:t>
      </w:r>
    </w:p>
    <w:p w14:paraId="4A6AC08A" w14:textId="77777777" w:rsidR="0098407C" w:rsidRPr="00C268C1" w:rsidRDefault="0047684E" w:rsidP="0047684E">
      <w:pPr>
        <w:rPr>
          <w:rFonts w:ascii="Times New Roman" w:hAnsi="Times New Roman" w:cs="Times New Roman"/>
          <w:sz w:val="24"/>
          <w:szCs w:val="24"/>
        </w:rPr>
      </w:pPr>
      <w:r w:rsidRPr="0031592B">
        <w:rPr>
          <w:rFonts w:ascii="Times New Roman" w:hAnsi="Times New Roman" w:cs="Times New Roman"/>
          <w:sz w:val="24"/>
          <w:szCs w:val="24"/>
        </w:rPr>
        <w:t xml:space="preserve">In question </w:t>
      </w:r>
      <w:r w:rsidR="008756C8" w:rsidRPr="0031592B">
        <w:rPr>
          <w:rFonts w:ascii="Times New Roman" w:hAnsi="Times New Roman" w:cs="Times New Roman"/>
          <w:sz w:val="24"/>
          <w:szCs w:val="24"/>
        </w:rPr>
        <w:t>(</w:t>
      </w:r>
      <w:r w:rsidRPr="0031592B">
        <w:rPr>
          <w:rFonts w:ascii="Times New Roman" w:hAnsi="Times New Roman" w:cs="Times New Roman"/>
          <w:sz w:val="24"/>
          <w:szCs w:val="24"/>
        </w:rPr>
        <w:t>a</w:t>
      </w:r>
      <w:r w:rsidR="00141849" w:rsidRPr="0031592B">
        <w:rPr>
          <w:rFonts w:ascii="Times New Roman" w:hAnsi="Times New Roman" w:cs="Times New Roman"/>
          <w:sz w:val="24"/>
          <w:szCs w:val="24"/>
        </w:rPr>
        <w:t>)</w:t>
      </w:r>
      <w:r w:rsidRPr="0031592B">
        <w:rPr>
          <w:rFonts w:ascii="Times New Roman" w:hAnsi="Times New Roman" w:cs="Times New Roman"/>
          <w:sz w:val="24"/>
          <w:szCs w:val="24"/>
        </w:rPr>
        <w:t>，</w:t>
      </w:r>
      <w:r w:rsidRPr="0031592B">
        <w:rPr>
          <w:rFonts w:ascii="Times New Roman" w:hAnsi="Times New Roman" w:cs="Times New Roman"/>
          <w:sz w:val="24"/>
          <w:szCs w:val="24"/>
        </w:rPr>
        <w:t xml:space="preserve"> we use different models </w:t>
      </w:r>
      <w:r w:rsidR="008756C8" w:rsidRPr="0031592B">
        <w:rPr>
          <w:rFonts w:ascii="Times New Roman" w:hAnsi="Times New Roman" w:cs="Times New Roman"/>
          <w:sz w:val="24"/>
          <w:szCs w:val="24"/>
        </w:rPr>
        <w:t xml:space="preserve">in training set </w:t>
      </w:r>
      <w:r w:rsidRPr="0031592B">
        <w:rPr>
          <w:rFonts w:ascii="Times New Roman" w:hAnsi="Times New Roman" w:cs="Times New Roman"/>
          <w:sz w:val="24"/>
          <w:szCs w:val="24"/>
        </w:rPr>
        <w:t xml:space="preserve">by following “ </w:t>
      </w:r>
      <w:proofErr w:type="spellStart"/>
      <w:r w:rsidRPr="0031592B">
        <w:rPr>
          <w:rFonts w:ascii="Times New Roman" w:hAnsi="Times New Roman" w:cs="Times New Roman"/>
          <w:sz w:val="24"/>
          <w:szCs w:val="24"/>
        </w:rPr>
        <w:t>domin</w:t>
      </w:r>
      <w:proofErr w:type="spellEnd"/>
      <w:r w:rsidRPr="0031592B">
        <w:rPr>
          <w:rFonts w:ascii="Times New Roman" w:hAnsi="Times New Roman" w:cs="Times New Roman"/>
          <w:sz w:val="24"/>
          <w:szCs w:val="24"/>
        </w:rPr>
        <w:t xml:space="preserve"> language” : model 1 is a multivariate </w:t>
      </w:r>
      <w:r w:rsidR="00982EB3" w:rsidRPr="0031592B">
        <w:rPr>
          <w:rFonts w:ascii="Times New Roman" w:hAnsi="Times New Roman" w:cs="Times New Roman"/>
          <w:sz w:val="24"/>
          <w:szCs w:val="24"/>
        </w:rPr>
        <w:t>model,</w:t>
      </w:r>
      <w:r w:rsidRPr="0031592B">
        <w:rPr>
          <w:rFonts w:ascii="Times New Roman" w:hAnsi="Times New Roman" w:cs="Times New Roman"/>
          <w:sz w:val="24"/>
          <w:szCs w:val="24"/>
        </w:rPr>
        <w:t xml:space="preserve"> mode</w:t>
      </w:r>
      <w:r w:rsidRPr="00C268C1">
        <w:rPr>
          <w:rFonts w:ascii="Times New Roman" w:hAnsi="Times New Roman" w:cs="Times New Roman"/>
          <w:sz w:val="24"/>
          <w:szCs w:val="24"/>
        </w:rPr>
        <w:t xml:space="preserve">l 2 is also a multivariate model plus interactive </w:t>
      </w:r>
      <w:proofErr w:type="gramStart"/>
      <w:r w:rsidRPr="00C268C1">
        <w:rPr>
          <w:rFonts w:ascii="Times New Roman" w:hAnsi="Times New Roman" w:cs="Times New Roman"/>
          <w:sz w:val="24"/>
          <w:szCs w:val="24"/>
        </w:rPr>
        <w:t>variable(</w:t>
      </w:r>
      <w:proofErr w:type="gramEnd"/>
      <w:r w:rsidRPr="00C268C1">
        <w:rPr>
          <w:rFonts w:ascii="Times New Roman" w:hAnsi="Times New Roman" w:cs="Times New Roman"/>
          <w:sz w:val="24"/>
          <w:szCs w:val="24"/>
        </w:rPr>
        <w:t xml:space="preserve">female and small city), model 3 is a </w:t>
      </w:r>
      <w:r w:rsidR="008756C8" w:rsidRPr="00C268C1">
        <w:rPr>
          <w:rFonts w:ascii="Times New Roman" w:hAnsi="Times New Roman" w:cs="Times New Roman"/>
          <w:sz w:val="24"/>
          <w:szCs w:val="24"/>
        </w:rPr>
        <w:t>multivariate model plus one quadratic variable of univ. The regression results in shown in Table 1. Most of the variables that are selected are significant under 95% confidence level</w:t>
      </w:r>
      <w:r w:rsidR="00982EB3" w:rsidRPr="00C268C1">
        <w:rPr>
          <w:rFonts w:ascii="Times New Roman" w:hAnsi="Times New Roman" w:cs="Times New Roman"/>
          <w:sz w:val="24"/>
          <w:szCs w:val="24"/>
        </w:rPr>
        <w:t xml:space="preserve">. When explaining the factors affecting wage, I </w:t>
      </w:r>
      <w:r w:rsidR="00141849" w:rsidRPr="00C268C1">
        <w:rPr>
          <w:rFonts w:ascii="Times New Roman" w:hAnsi="Times New Roman" w:cs="Times New Roman"/>
          <w:sz w:val="24"/>
          <w:szCs w:val="24"/>
        </w:rPr>
        <w:t xml:space="preserve">concluded the following opinions: being as a woman can cause wage decrease; the better rank the high school has , the wage would be better ; having a BA degree can lead to higher wage ; associate degree doesn’t cause significant effect on wage ; </w:t>
      </w:r>
      <w:r w:rsidR="00F23C20" w:rsidRPr="00C268C1">
        <w:rPr>
          <w:rFonts w:ascii="Times New Roman" w:hAnsi="Times New Roman" w:cs="Times New Roman"/>
          <w:sz w:val="24"/>
          <w:szCs w:val="24"/>
        </w:rPr>
        <w:t xml:space="preserve">being a African-American would cause wage decreasing, whilst being Hispanic doesn’t cause significant effect on wage; every one year of the work experience increase would cause wage to increase 0.029; total 2 year credits and total four year credits also have positive effect on wage. The size of city overall doesn’t have significant effect on wage, being </w:t>
      </w:r>
      <w:r w:rsidR="00623DEE" w:rsidRPr="00C268C1">
        <w:rPr>
          <w:rFonts w:ascii="Times New Roman" w:hAnsi="Times New Roman" w:cs="Times New Roman"/>
          <w:sz w:val="24"/>
          <w:szCs w:val="24"/>
        </w:rPr>
        <w:t>a woman</w:t>
      </w:r>
      <w:r w:rsidR="00F23C20" w:rsidRPr="00C268C1">
        <w:rPr>
          <w:rFonts w:ascii="Times New Roman" w:hAnsi="Times New Roman" w:cs="Times New Roman"/>
          <w:sz w:val="24"/>
          <w:szCs w:val="24"/>
        </w:rPr>
        <w:t xml:space="preserve"> doesn’t strengthen or weaken the effect that city size has for </w:t>
      </w:r>
      <w:r w:rsidR="00623DEE" w:rsidRPr="00C268C1">
        <w:rPr>
          <w:rFonts w:ascii="Times New Roman" w:hAnsi="Times New Roman" w:cs="Times New Roman"/>
          <w:sz w:val="24"/>
          <w:szCs w:val="24"/>
        </w:rPr>
        <w:t xml:space="preserve">wage. The polynomial variable indicates that with the total 4-year credits increase, the positive effect would be less and less, this might cause by that </w:t>
      </w:r>
      <w:r w:rsidR="00623DEE" w:rsidRPr="00C268C1">
        <w:rPr>
          <w:rFonts w:ascii="Times New Roman" w:hAnsi="Times New Roman" w:cs="Times New Roman"/>
          <w:sz w:val="24"/>
          <w:szCs w:val="24"/>
        </w:rPr>
        <w:lastRenderedPageBreak/>
        <w:t xml:space="preserve">someone focus too much on schoolwork and neglect the experiment chance in </w:t>
      </w:r>
      <w:proofErr w:type="gramStart"/>
      <w:r w:rsidR="00623DEE" w:rsidRPr="00C268C1">
        <w:rPr>
          <w:rFonts w:ascii="Times New Roman" w:hAnsi="Times New Roman" w:cs="Times New Roman"/>
          <w:sz w:val="24"/>
          <w:szCs w:val="24"/>
        </w:rPr>
        <w:t>work place</w:t>
      </w:r>
      <w:proofErr w:type="gramEnd"/>
      <w:r w:rsidR="00623DEE" w:rsidRPr="00C268C1">
        <w:rPr>
          <w:rFonts w:ascii="Times New Roman" w:hAnsi="Times New Roman" w:cs="Times New Roman"/>
          <w:sz w:val="24"/>
          <w:szCs w:val="24"/>
        </w:rPr>
        <w:t xml:space="preserve"> such as internship opportunities.  From the intercept, I concluded that even though someone doesn’t have had education experience or work experience, he or she still has the basic salary that doesn’t start from 0. The average wage is 10.63452, </w:t>
      </w:r>
      <w:proofErr w:type="gramStart"/>
      <w:r w:rsidR="0098407C" w:rsidRPr="00C268C1">
        <w:rPr>
          <w:rFonts w:ascii="Times New Roman" w:hAnsi="Times New Roman" w:cs="Times New Roman"/>
          <w:sz w:val="24"/>
          <w:szCs w:val="24"/>
        </w:rPr>
        <w:t xml:space="preserve">the </w:t>
      </w:r>
      <w:r w:rsidR="00623DEE" w:rsidRPr="00C268C1">
        <w:rPr>
          <w:rFonts w:ascii="Times New Roman" w:hAnsi="Times New Roman" w:cs="Times New Roman"/>
          <w:sz w:val="24"/>
          <w:szCs w:val="24"/>
        </w:rPr>
        <w:t xml:space="preserve"> peopl</w:t>
      </w:r>
      <w:r w:rsidR="0098407C" w:rsidRPr="00C268C1">
        <w:rPr>
          <w:rFonts w:ascii="Times New Roman" w:hAnsi="Times New Roman" w:cs="Times New Roman"/>
          <w:sz w:val="24"/>
          <w:szCs w:val="24"/>
        </w:rPr>
        <w:t>e</w:t>
      </w:r>
      <w:proofErr w:type="gramEnd"/>
      <w:r w:rsidR="0098407C" w:rsidRPr="00C268C1">
        <w:rPr>
          <w:rFonts w:ascii="Times New Roman" w:hAnsi="Times New Roman" w:cs="Times New Roman"/>
          <w:sz w:val="24"/>
          <w:szCs w:val="24"/>
        </w:rPr>
        <w:t xml:space="preserve"> who have 0 secondary education and 0 work experience</w:t>
      </w:r>
      <w:r w:rsidR="00623DEE" w:rsidRPr="00C268C1">
        <w:rPr>
          <w:rFonts w:ascii="Times New Roman" w:hAnsi="Times New Roman" w:cs="Times New Roman"/>
          <w:sz w:val="24"/>
          <w:szCs w:val="24"/>
        </w:rPr>
        <w:t xml:space="preserve"> </w:t>
      </w:r>
      <w:r w:rsidR="0098407C" w:rsidRPr="00C268C1">
        <w:rPr>
          <w:rFonts w:ascii="Times New Roman" w:hAnsi="Times New Roman" w:cs="Times New Roman"/>
          <w:sz w:val="24"/>
          <w:szCs w:val="24"/>
        </w:rPr>
        <w:t>are expected to have</w:t>
      </w:r>
      <w:r w:rsidR="00623DEE" w:rsidRPr="00C268C1">
        <w:rPr>
          <w:rFonts w:ascii="Times New Roman" w:hAnsi="Times New Roman" w:cs="Times New Roman"/>
          <w:sz w:val="24"/>
          <w:szCs w:val="24"/>
        </w:rPr>
        <w:t xml:space="preserve"> wage under average. </w:t>
      </w:r>
    </w:p>
    <w:p w14:paraId="6FA27066" w14:textId="63FFF5F0" w:rsidR="0098407C" w:rsidRPr="00C268C1" w:rsidRDefault="0098407C" w:rsidP="0047684E">
      <w:pPr>
        <w:rPr>
          <w:rFonts w:ascii="Times New Roman" w:hAnsi="Times New Roman" w:cs="Times New Roman"/>
          <w:sz w:val="24"/>
          <w:szCs w:val="24"/>
        </w:rPr>
      </w:pPr>
    </w:p>
    <w:p w14:paraId="4E9B6B36" w14:textId="2856F54D" w:rsidR="00982EB3" w:rsidRPr="00C268C1" w:rsidRDefault="00982EB3" w:rsidP="00982EB3">
      <w:pPr>
        <w:pStyle w:val="a3"/>
        <w:keepNext/>
        <w:rPr>
          <w:sz w:val="24"/>
          <w:szCs w:val="24"/>
        </w:rPr>
      </w:pPr>
      <w:r w:rsidRPr="00C268C1">
        <w:rPr>
          <w:sz w:val="24"/>
          <w:szCs w:val="24"/>
        </w:rPr>
        <w:t xml:space="preserve">Table </w:t>
      </w:r>
      <w:r w:rsidRPr="00C268C1">
        <w:rPr>
          <w:sz w:val="24"/>
          <w:szCs w:val="24"/>
        </w:rPr>
        <w:fldChar w:fldCharType="begin"/>
      </w:r>
      <w:r w:rsidRPr="00C268C1">
        <w:rPr>
          <w:sz w:val="24"/>
          <w:szCs w:val="24"/>
        </w:rPr>
        <w:instrText xml:space="preserve"> SEQ Table \* ARABIC </w:instrText>
      </w:r>
      <w:r w:rsidRPr="00C268C1">
        <w:rPr>
          <w:sz w:val="24"/>
          <w:szCs w:val="24"/>
        </w:rPr>
        <w:fldChar w:fldCharType="separate"/>
      </w:r>
      <w:r w:rsidR="005A762A">
        <w:rPr>
          <w:noProof/>
          <w:sz w:val="24"/>
          <w:szCs w:val="24"/>
        </w:rPr>
        <w:t>2</w:t>
      </w:r>
      <w:r w:rsidRPr="00C268C1">
        <w:rPr>
          <w:sz w:val="24"/>
          <w:szCs w:val="24"/>
        </w:rPr>
        <w:fldChar w:fldCharType="end"/>
      </w:r>
      <w:r w:rsidR="0098407C" w:rsidRPr="00C268C1">
        <w:rPr>
          <w:sz w:val="24"/>
          <w:szCs w:val="24"/>
        </w:rPr>
        <w:t xml:space="preserve"> Models 4,5,6with </w:t>
      </w:r>
      <w:proofErr w:type="spellStart"/>
      <w:r w:rsidR="0098407C" w:rsidRPr="00C268C1">
        <w:rPr>
          <w:sz w:val="24"/>
          <w:szCs w:val="24"/>
        </w:rPr>
        <w:t>lwage</w:t>
      </w:r>
      <w:proofErr w:type="spellEnd"/>
      <w:r w:rsidR="0098407C" w:rsidRPr="00C268C1">
        <w:rPr>
          <w:sz w:val="24"/>
          <w:szCs w:val="24"/>
        </w:rPr>
        <w:t xml:space="preserve"> as dependent variable – training set  </w:t>
      </w:r>
    </w:p>
    <w:p w14:paraId="0CCDFB1C" w14:textId="5FA5C689" w:rsidR="008756C8" w:rsidRPr="00C268C1" w:rsidRDefault="008756C8" w:rsidP="0047684E">
      <w:pPr>
        <w:rPr>
          <w:rFonts w:ascii="Times New Roman" w:hAnsi="Times New Roman" w:cs="Times New Roman"/>
          <w:sz w:val="24"/>
          <w:szCs w:val="24"/>
        </w:rPr>
      </w:pPr>
      <w:r w:rsidRPr="00C268C1">
        <w:rPr>
          <w:rFonts w:ascii="Times New Roman" w:hAnsi="Times New Roman" w:cs="Times New Roman"/>
          <w:noProof/>
          <w:sz w:val="24"/>
          <w:szCs w:val="24"/>
        </w:rPr>
        <w:drawing>
          <wp:inline distT="0" distB="0" distL="0" distR="0" wp14:anchorId="75BE69FB" wp14:editId="2DF006BA">
            <wp:extent cx="5274310" cy="4229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29735"/>
                    </a:xfrm>
                    <a:prstGeom prst="rect">
                      <a:avLst/>
                    </a:prstGeom>
                  </pic:spPr>
                </pic:pic>
              </a:graphicData>
            </a:graphic>
          </wp:inline>
        </w:drawing>
      </w:r>
    </w:p>
    <w:p w14:paraId="7B2B9587" w14:textId="4E87DE17" w:rsidR="008756C8" w:rsidRPr="00C268C1" w:rsidRDefault="008756C8" w:rsidP="0047684E">
      <w:pPr>
        <w:rPr>
          <w:rFonts w:ascii="Times New Roman" w:hAnsi="Times New Roman" w:cs="Times New Roman"/>
          <w:sz w:val="24"/>
          <w:szCs w:val="24"/>
        </w:rPr>
      </w:pPr>
      <w:r w:rsidRPr="00C268C1">
        <w:rPr>
          <w:rFonts w:ascii="Times New Roman" w:hAnsi="Times New Roman" w:cs="Times New Roman" w:hint="eastAsia"/>
          <w:sz w:val="24"/>
          <w:szCs w:val="24"/>
        </w:rPr>
        <w:t>I</w:t>
      </w:r>
      <w:r w:rsidRPr="00C268C1">
        <w:rPr>
          <w:rFonts w:ascii="Times New Roman" w:hAnsi="Times New Roman" w:cs="Times New Roman"/>
          <w:sz w:val="24"/>
          <w:szCs w:val="24"/>
        </w:rPr>
        <w:t>n question (b), we use similar</w:t>
      </w:r>
      <w:r w:rsidR="0098407C" w:rsidRPr="00C268C1">
        <w:rPr>
          <w:rFonts w:ascii="Times New Roman" w:hAnsi="Times New Roman" w:cs="Times New Roman"/>
          <w:sz w:val="24"/>
          <w:szCs w:val="24"/>
        </w:rPr>
        <w:t xml:space="preserve"> models</w:t>
      </w:r>
      <w:r w:rsidRPr="00C268C1">
        <w:rPr>
          <w:rFonts w:ascii="Times New Roman" w:hAnsi="Times New Roman" w:cs="Times New Roman"/>
          <w:sz w:val="24"/>
          <w:szCs w:val="24"/>
        </w:rPr>
        <w:t xml:space="preserve"> as</w:t>
      </w:r>
      <w:r w:rsidR="0098407C" w:rsidRPr="00C268C1">
        <w:rPr>
          <w:rFonts w:ascii="Times New Roman" w:hAnsi="Times New Roman" w:cs="Times New Roman"/>
          <w:sz w:val="24"/>
          <w:szCs w:val="24"/>
        </w:rPr>
        <w:t xml:space="preserve"> Table 1</w:t>
      </w:r>
      <w:r w:rsidRPr="00C268C1">
        <w:rPr>
          <w:rFonts w:ascii="Times New Roman" w:hAnsi="Times New Roman" w:cs="Times New Roman"/>
          <w:sz w:val="24"/>
          <w:szCs w:val="24"/>
        </w:rPr>
        <w:t xml:space="preserve">, </w:t>
      </w:r>
      <w:r w:rsidR="0098407C" w:rsidRPr="00C268C1">
        <w:rPr>
          <w:rFonts w:ascii="Times New Roman" w:hAnsi="Times New Roman" w:cs="Times New Roman"/>
          <w:sz w:val="24"/>
          <w:szCs w:val="24"/>
        </w:rPr>
        <w:t>The only difference</w:t>
      </w:r>
      <w:r w:rsidRPr="00C268C1">
        <w:rPr>
          <w:rFonts w:ascii="Times New Roman" w:hAnsi="Times New Roman" w:cs="Times New Roman"/>
          <w:sz w:val="24"/>
          <w:szCs w:val="24"/>
        </w:rPr>
        <w:t xml:space="preserve"> outcome variable is log(wage), it is shown in Table 2. </w:t>
      </w:r>
      <w:r w:rsidR="0098407C" w:rsidRPr="00C268C1">
        <w:rPr>
          <w:rFonts w:ascii="Times New Roman" w:hAnsi="Times New Roman" w:cs="Times New Roman"/>
          <w:sz w:val="24"/>
          <w:szCs w:val="24"/>
        </w:rPr>
        <w:t xml:space="preserve">Most of the variables that are selected are significant under 95% confidence level. When explaining how the factors effect wage, the explanation will be based on how the factors affect the percentage change of wage. </w:t>
      </w:r>
    </w:p>
    <w:p w14:paraId="4615EA45" w14:textId="77777777" w:rsidR="008756C8" w:rsidRPr="00C268C1" w:rsidRDefault="008756C8" w:rsidP="0047684E">
      <w:pPr>
        <w:rPr>
          <w:rFonts w:ascii="Times New Roman" w:hAnsi="Times New Roman" w:cs="Times New Roman"/>
          <w:sz w:val="24"/>
          <w:szCs w:val="24"/>
        </w:rPr>
      </w:pPr>
    </w:p>
    <w:p w14:paraId="717E4F3C" w14:textId="0BAB456F" w:rsidR="00982EB3" w:rsidRPr="00C268C1" w:rsidRDefault="00982EB3" w:rsidP="0098407C">
      <w:pPr>
        <w:widowControl/>
        <w:jc w:val="left"/>
        <w:rPr>
          <w:rFonts w:ascii="宋体" w:eastAsia="宋体" w:hAnsi="宋体" w:cs="宋体"/>
          <w:kern w:val="0"/>
          <w:sz w:val="24"/>
          <w:szCs w:val="24"/>
        </w:rPr>
      </w:pPr>
      <w:r w:rsidRPr="00C268C1">
        <w:rPr>
          <w:sz w:val="24"/>
          <w:szCs w:val="24"/>
        </w:rPr>
        <w:t xml:space="preserve">Table </w:t>
      </w:r>
      <w:r w:rsidRPr="00C268C1">
        <w:rPr>
          <w:sz w:val="24"/>
          <w:szCs w:val="24"/>
        </w:rPr>
        <w:fldChar w:fldCharType="begin"/>
      </w:r>
      <w:r w:rsidRPr="00C268C1">
        <w:rPr>
          <w:sz w:val="24"/>
          <w:szCs w:val="24"/>
        </w:rPr>
        <w:instrText xml:space="preserve"> SEQ Table \* ARABIC </w:instrText>
      </w:r>
      <w:r w:rsidRPr="00C268C1">
        <w:rPr>
          <w:sz w:val="24"/>
          <w:szCs w:val="24"/>
        </w:rPr>
        <w:fldChar w:fldCharType="separate"/>
      </w:r>
      <w:r w:rsidR="005A762A">
        <w:rPr>
          <w:noProof/>
          <w:sz w:val="24"/>
          <w:szCs w:val="24"/>
        </w:rPr>
        <w:t>3</w:t>
      </w:r>
      <w:r w:rsidRPr="00C268C1">
        <w:rPr>
          <w:sz w:val="24"/>
          <w:szCs w:val="24"/>
        </w:rPr>
        <w:fldChar w:fldCharType="end"/>
      </w:r>
      <w:r w:rsidR="0098407C" w:rsidRPr="00C268C1">
        <w:rPr>
          <w:sz w:val="24"/>
          <w:szCs w:val="24"/>
        </w:rPr>
        <w:t xml:space="preserve"> </w:t>
      </w:r>
      <w:r w:rsidR="0098407C" w:rsidRPr="00C268C1">
        <w:rPr>
          <w:rFonts w:ascii="CIDFont" w:eastAsia="宋体" w:hAnsi="CIDFont" w:cs="宋体"/>
          <w:color w:val="000000"/>
          <w:kern w:val="0"/>
          <w:sz w:val="24"/>
          <w:szCs w:val="24"/>
        </w:rPr>
        <w:t>Information criteria and prediction accuracy</w:t>
      </w:r>
    </w:p>
    <w:p w14:paraId="35B5AE2D" w14:textId="2300FAF6" w:rsidR="006D72BF" w:rsidRPr="00C268C1" w:rsidRDefault="006D72BF" w:rsidP="006D72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宋体" w:hAnsi="Lucida Console" w:cs="宋体"/>
          <w:color w:val="000000"/>
          <w:kern w:val="0"/>
          <w:sz w:val="24"/>
          <w:szCs w:val="24"/>
        </w:rPr>
      </w:pPr>
      <w:r w:rsidRPr="00C268C1">
        <w:rPr>
          <w:noProof/>
          <w:sz w:val="24"/>
          <w:szCs w:val="24"/>
        </w:rPr>
        <w:lastRenderedPageBreak/>
        <w:drawing>
          <wp:inline distT="0" distB="0" distL="0" distR="0" wp14:anchorId="49DA531B" wp14:editId="20C776DB">
            <wp:extent cx="5200980" cy="2469742"/>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0914" cy="2483956"/>
                    </a:xfrm>
                    <a:prstGeom prst="rect">
                      <a:avLst/>
                    </a:prstGeom>
                    <a:noFill/>
                    <a:ln>
                      <a:noFill/>
                    </a:ln>
                  </pic:spPr>
                </pic:pic>
              </a:graphicData>
            </a:graphic>
          </wp:inline>
        </w:drawing>
      </w:r>
    </w:p>
    <w:p w14:paraId="0A1BCE60" w14:textId="155E035E" w:rsidR="006D72BF" w:rsidRPr="00C268C1" w:rsidRDefault="00982EB3" w:rsidP="00982EB3">
      <w:pPr>
        <w:rPr>
          <w:rFonts w:ascii="Times New Roman" w:hAnsi="Times New Roman" w:cs="Times New Roman"/>
          <w:sz w:val="24"/>
          <w:szCs w:val="24"/>
        </w:rPr>
      </w:pPr>
      <w:r w:rsidRPr="00C268C1">
        <w:rPr>
          <w:rFonts w:ascii="Times New Roman" w:hAnsi="Times New Roman" w:cs="Times New Roman" w:hint="eastAsia"/>
          <w:sz w:val="24"/>
          <w:szCs w:val="24"/>
        </w:rPr>
        <w:t>(</w:t>
      </w:r>
      <w:r w:rsidRPr="00C268C1">
        <w:rPr>
          <w:rFonts w:ascii="Times New Roman" w:hAnsi="Times New Roman" w:cs="Times New Roman"/>
          <w:sz w:val="24"/>
          <w:szCs w:val="24"/>
        </w:rPr>
        <w:t>Source: R, colorized by Excel)</w:t>
      </w:r>
    </w:p>
    <w:p w14:paraId="3502B5D1" w14:textId="27472686" w:rsidR="00982EB3" w:rsidRPr="00C268C1" w:rsidRDefault="00982EB3" w:rsidP="00982EB3">
      <w:pPr>
        <w:rPr>
          <w:rFonts w:ascii="Times New Roman" w:hAnsi="Times New Roman" w:cs="Times New Roman"/>
          <w:sz w:val="24"/>
          <w:szCs w:val="24"/>
        </w:rPr>
      </w:pPr>
      <w:r w:rsidRPr="00C268C1">
        <w:rPr>
          <w:rFonts w:ascii="Times New Roman" w:hAnsi="Times New Roman" w:cs="Times New Roman"/>
          <w:sz w:val="24"/>
          <w:szCs w:val="24"/>
        </w:rPr>
        <w:t>In the table 3 blue session,</w:t>
      </w:r>
      <w:r w:rsidR="00B11C35" w:rsidRPr="00C268C1">
        <w:rPr>
          <w:rFonts w:ascii="Times New Roman" w:hAnsi="Times New Roman" w:cs="Times New Roman"/>
          <w:sz w:val="24"/>
          <w:szCs w:val="24"/>
        </w:rPr>
        <w:t xml:space="preserve"> they are the three models with wage as outcome. </w:t>
      </w:r>
      <w:r w:rsidRPr="00C268C1">
        <w:rPr>
          <w:rFonts w:ascii="Times New Roman" w:hAnsi="Times New Roman" w:cs="Times New Roman"/>
          <w:sz w:val="24"/>
          <w:szCs w:val="24"/>
        </w:rPr>
        <w:t xml:space="preserve">I generalize the </w:t>
      </w:r>
      <w:proofErr w:type="gramStart"/>
      <w:r w:rsidRPr="00C268C1">
        <w:rPr>
          <w:rFonts w:ascii="Times New Roman" w:hAnsi="Times New Roman" w:cs="Times New Roman"/>
          <w:sz w:val="24"/>
          <w:szCs w:val="24"/>
        </w:rPr>
        <w:t>AIC ,</w:t>
      </w:r>
      <w:proofErr w:type="gramEnd"/>
      <w:r w:rsidRPr="00C268C1">
        <w:rPr>
          <w:rFonts w:ascii="Times New Roman" w:hAnsi="Times New Roman" w:cs="Times New Roman"/>
          <w:sz w:val="24"/>
          <w:szCs w:val="24"/>
        </w:rPr>
        <w:t xml:space="preserve"> BIC , RMSE , </w:t>
      </w:r>
      <w:proofErr w:type="spellStart"/>
      <w:r w:rsidRPr="00C268C1">
        <w:rPr>
          <w:rFonts w:ascii="Times New Roman" w:hAnsi="Times New Roman" w:cs="Times New Roman"/>
          <w:sz w:val="24"/>
          <w:szCs w:val="24"/>
        </w:rPr>
        <w:t>Rsquare</w:t>
      </w:r>
      <w:proofErr w:type="spellEnd"/>
      <w:r w:rsidRPr="00C268C1">
        <w:rPr>
          <w:rFonts w:ascii="Times New Roman" w:hAnsi="Times New Roman" w:cs="Times New Roman"/>
          <w:sz w:val="24"/>
          <w:szCs w:val="24"/>
        </w:rPr>
        <w:t xml:space="preserve"> and K for Model 1,2, 3 in training set and I use same models in the test set (the result</w:t>
      </w:r>
      <w:r w:rsidR="00141849" w:rsidRPr="00C268C1">
        <w:rPr>
          <w:rFonts w:ascii="Times New Roman" w:hAnsi="Times New Roman" w:cs="Times New Roman"/>
          <w:sz w:val="24"/>
          <w:szCs w:val="24"/>
        </w:rPr>
        <w:t>s</w:t>
      </w:r>
      <w:r w:rsidRPr="00C268C1">
        <w:rPr>
          <w:rFonts w:ascii="Times New Roman" w:hAnsi="Times New Roman" w:cs="Times New Roman"/>
          <w:sz w:val="24"/>
          <w:szCs w:val="24"/>
        </w:rPr>
        <w:t xml:space="preserve"> is named as test 1 , test 2 and 3 )</w:t>
      </w:r>
      <w:r w:rsidR="00B11C35" w:rsidRPr="00C268C1">
        <w:rPr>
          <w:rFonts w:ascii="Times New Roman" w:hAnsi="Times New Roman" w:cs="Times New Roman"/>
          <w:sz w:val="24"/>
          <w:szCs w:val="24"/>
        </w:rPr>
        <w:t>;</w:t>
      </w:r>
      <w:r w:rsidRPr="00C268C1">
        <w:rPr>
          <w:rFonts w:ascii="Times New Roman" w:hAnsi="Times New Roman" w:cs="Times New Roman"/>
          <w:sz w:val="24"/>
          <w:szCs w:val="24"/>
        </w:rPr>
        <w:t xml:space="preserve"> </w:t>
      </w:r>
      <w:r w:rsidR="0098407C" w:rsidRPr="00C268C1">
        <w:rPr>
          <w:rFonts w:ascii="Times New Roman" w:hAnsi="Times New Roman" w:cs="Times New Roman" w:hint="eastAsia"/>
          <w:sz w:val="24"/>
          <w:szCs w:val="24"/>
        </w:rPr>
        <w:t>I</w:t>
      </w:r>
      <w:r w:rsidR="0098407C" w:rsidRPr="00C268C1">
        <w:rPr>
          <w:rFonts w:ascii="Times New Roman" w:hAnsi="Times New Roman" w:cs="Times New Roman"/>
          <w:sz w:val="24"/>
          <w:szCs w:val="24"/>
        </w:rPr>
        <w:t xml:space="preserve">n the yellow session, </w:t>
      </w:r>
      <w:r w:rsidR="00B11C35" w:rsidRPr="00C268C1">
        <w:rPr>
          <w:rFonts w:ascii="Times New Roman" w:hAnsi="Times New Roman" w:cs="Times New Roman"/>
          <w:sz w:val="24"/>
          <w:szCs w:val="24"/>
        </w:rPr>
        <w:t xml:space="preserve">they are models with </w:t>
      </w:r>
      <w:proofErr w:type="spellStart"/>
      <w:r w:rsidR="00B11C35" w:rsidRPr="00C268C1">
        <w:rPr>
          <w:rFonts w:ascii="Times New Roman" w:hAnsi="Times New Roman" w:cs="Times New Roman"/>
          <w:sz w:val="24"/>
          <w:szCs w:val="24"/>
        </w:rPr>
        <w:t>lwage</w:t>
      </w:r>
      <w:proofErr w:type="spellEnd"/>
      <w:r w:rsidR="00B11C35" w:rsidRPr="00C268C1">
        <w:rPr>
          <w:rFonts w:ascii="Times New Roman" w:hAnsi="Times New Roman" w:cs="Times New Roman"/>
          <w:sz w:val="24"/>
          <w:szCs w:val="24"/>
        </w:rPr>
        <w:t xml:space="preserve"> as outcome. </w:t>
      </w:r>
      <w:r w:rsidR="0098407C" w:rsidRPr="00C268C1">
        <w:rPr>
          <w:rFonts w:ascii="Times New Roman" w:hAnsi="Times New Roman" w:cs="Times New Roman"/>
          <w:sz w:val="24"/>
          <w:szCs w:val="24"/>
        </w:rPr>
        <w:t>I generalize the information criteria for Model 4, 5, 6 and use them in the test set (name as test 4,5,6</w:t>
      </w:r>
      <w:proofErr w:type="gramStart"/>
      <w:r w:rsidR="0098407C" w:rsidRPr="00C268C1">
        <w:rPr>
          <w:rFonts w:ascii="Times New Roman" w:hAnsi="Times New Roman" w:cs="Times New Roman"/>
          <w:sz w:val="24"/>
          <w:szCs w:val="24"/>
        </w:rPr>
        <w:t>)</w:t>
      </w:r>
      <w:r w:rsidR="00B11C35" w:rsidRPr="00C268C1">
        <w:rPr>
          <w:rFonts w:ascii="Times New Roman" w:hAnsi="Times New Roman" w:cs="Times New Roman"/>
          <w:sz w:val="24"/>
          <w:szCs w:val="24"/>
        </w:rPr>
        <w:t xml:space="preserve"> .</w:t>
      </w:r>
      <w:proofErr w:type="gramEnd"/>
      <w:r w:rsidR="00B11C35" w:rsidRPr="00C268C1">
        <w:rPr>
          <w:rFonts w:ascii="Times New Roman" w:hAnsi="Times New Roman" w:cs="Times New Roman"/>
          <w:sz w:val="24"/>
          <w:szCs w:val="24"/>
        </w:rPr>
        <w:t xml:space="preserve">  </w:t>
      </w:r>
    </w:p>
    <w:p w14:paraId="0D33DAE7" w14:textId="3847717E" w:rsidR="00B11C35" w:rsidRPr="006D72BF" w:rsidRDefault="00B11C35" w:rsidP="00982EB3">
      <w:pPr>
        <w:rPr>
          <w:rFonts w:ascii="Times New Roman" w:hAnsi="Times New Roman" w:cs="Times New Roman"/>
          <w:sz w:val="24"/>
          <w:szCs w:val="24"/>
        </w:rPr>
      </w:pPr>
      <w:r w:rsidRPr="00C268C1">
        <w:rPr>
          <w:rFonts w:ascii="Times New Roman" w:hAnsi="Times New Roman" w:cs="Times New Roman" w:hint="eastAsia"/>
          <w:sz w:val="24"/>
          <w:szCs w:val="24"/>
        </w:rPr>
        <w:t>A</w:t>
      </w:r>
      <w:r w:rsidRPr="00C268C1">
        <w:rPr>
          <w:rFonts w:ascii="Times New Roman" w:hAnsi="Times New Roman" w:cs="Times New Roman"/>
          <w:sz w:val="24"/>
          <w:szCs w:val="24"/>
        </w:rPr>
        <w:t xml:space="preserve">mong the models123 with wage as outcome, model 3 has the best performance, for the reason of smallest </w:t>
      </w:r>
      <w:proofErr w:type="gramStart"/>
      <w:r w:rsidRPr="00C268C1">
        <w:rPr>
          <w:rFonts w:ascii="Times New Roman" w:hAnsi="Times New Roman" w:cs="Times New Roman"/>
          <w:sz w:val="24"/>
          <w:szCs w:val="24"/>
        </w:rPr>
        <w:t>AIC ,</w:t>
      </w:r>
      <w:proofErr w:type="gramEnd"/>
      <w:r w:rsidRPr="00C268C1">
        <w:rPr>
          <w:rFonts w:ascii="Times New Roman" w:hAnsi="Times New Roman" w:cs="Times New Roman"/>
          <w:sz w:val="24"/>
          <w:szCs w:val="24"/>
        </w:rPr>
        <w:t xml:space="preserve"> smallest BIC , smallest RMSE and best </w:t>
      </w:r>
      <w:proofErr w:type="spellStart"/>
      <w:r w:rsidRPr="00C268C1">
        <w:rPr>
          <w:rFonts w:ascii="Times New Roman" w:hAnsi="Times New Roman" w:cs="Times New Roman"/>
          <w:sz w:val="24"/>
          <w:szCs w:val="24"/>
        </w:rPr>
        <w:t>Rsquare</w:t>
      </w:r>
      <w:proofErr w:type="spellEnd"/>
      <w:r w:rsidRPr="00C268C1">
        <w:rPr>
          <w:rFonts w:ascii="Times New Roman" w:hAnsi="Times New Roman" w:cs="Times New Roman"/>
          <w:sz w:val="24"/>
          <w:szCs w:val="24"/>
        </w:rPr>
        <w:t>. Comparing</w:t>
      </w:r>
      <w:r w:rsidR="003B0828" w:rsidRPr="00C268C1">
        <w:rPr>
          <w:rFonts w:ascii="Times New Roman" w:hAnsi="Times New Roman" w:cs="Times New Roman"/>
          <w:sz w:val="24"/>
          <w:szCs w:val="24"/>
        </w:rPr>
        <w:t xml:space="preserve"> the results between training set and test </w:t>
      </w:r>
      <w:proofErr w:type="gramStart"/>
      <w:r w:rsidR="003B0828" w:rsidRPr="00C268C1">
        <w:rPr>
          <w:rFonts w:ascii="Times New Roman" w:hAnsi="Times New Roman" w:cs="Times New Roman"/>
          <w:sz w:val="24"/>
          <w:szCs w:val="24"/>
        </w:rPr>
        <w:t xml:space="preserve">set </w:t>
      </w:r>
      <w:r w:rsidRPr="00C268C1">
        <w:rPr>
          <w:rFonts w:ascii="Times New Roman" w:hAnsi="Times New Roman" w:cs="Times New Roman"/>
          <w:sz w:val="24"/>
          <w:szCs w:val="24"/>
        </w:rPr>
        <w:t>,</w:t>
      </w:r>
      <w:proofErr w:type="gramEnd"/>
      <w:r w:rsidRPr="00C268C1">
        <w:rPr>
          <w:rFonts w:ascii="Times New Roman" w:hAnsi="Times New Roman" w:cs="Times New Roman"/>
          <w:sz w:val="24"/>
          <w:szCs w:val="24"/>
        </w:rPr>
        <w:t xml:space="preserve"> the AIC and BIC </w:t>
      </w:r>
      <w:r w:rsidR="003B0828" w:rsidRPr="00C268C1">
        <w:rPr>
          <w:rFonts w:ascii="Times New Roman" w:hAnsi="Times New Roman" w:cs="Times New Roman"/>
          <w:sz w:val="24"/>
          <w:szCs w:val="24"/>
        </w:rPr>
        <w:t>is very different</w:t>
      </w:r>
      <w:r w:rsidRPr="00C268C1">
        <w:rPr>
          <w:rFonts w:ascii="Times New Roman" w:hAnsi="Times New Roman" w:cs="Times New Roman"/>
          <w:sz w:val="24"/>
          <w:szCs w:val="24"/>
        </w:rPr>
        <w:t xml:space="preserve">; but the prediction accuracy, presented by RMSE, are </w:t>
      </w:r>
      <w:r w:rsidR="003B0828" w:rsidRPr="00C268C1">
        <w:rPr>
          <w:rFonts w:ascii="Times New Roman" w:hAnsi="Times New Roman" w:cs="Times New Roman"/>
          <w:sz w:val="24"/>
          <w:szCs w:val="24"/>
        </w:rPr>
        <w:t xml:space="preserve">very similar between training set and test set. </w:t>
      </w:r>
    </w:p>
    <w:p w14:paraId="15C64B1F" w14:textId="77777777" w:rsidR="003B0828" w:rsidRPr="00C268C1" w:rsidRDefault="00B11C35" w:rsidP="003B0828">
      <w:pPr>
        <w:rPr>
          <w:rFonts w:ascii="Times New Roman" w:hAnsi="Times New Roman" w:cs="Times New Roman"/>
          <w:sz w:val="24"/>
          <w:szCs w:val="24"/>
        </w:rPr>
      </w:pPr>
      <w:r w:rsidRPr="00C268C1">
        <w:rPr>
          <w:rFonts w:ascii="Times New Roman" w:hAnsi="Times New Roman" w:cs="Times New Roman" w:hint="eastAsia"/>
          <w:sz w:val="24"/>
          <w:szCs w:val="24"/>
        </w:rPr>
        <w:t>A</w:t>
      </w:r>
      <w:r w:rsidRPr="00C268C1">
        <w:rPr>
          <w:rFonts w:ascii="Times New Roman" w:hAnsi="Times New Roman" w:cs="Times New Roman"/>
          <w:sz w:val="24"/>
          <w:szCs w:val="24"/>
        </w:rPr>
        <w:t xml:space="preserve">mong the models456 with </w:t>
      </w:r>
      <w:proofErr w:type="spellStart"/>
      <w:r w:rsidRPr="00C268C1">
        <w:rPr>
          <w:rFonts w:ascii="Times New Roman" w:hAnsi="Times New Roman" w:cs="Times New Roman"/>
          <w:sz w:val="24"/>
          <w:szCs w:val="24"/>
        </w:rPr>
        <w:t>lwage</w:t>
      </w:r>
      <w:proofErr w:type="spellEnd"/>
      <w:r w:rsidRPr="00C268C1">
        <w:rPr>
          <w:rFonts w:ascii="Times New Roman" w:hAnsi="Times New Roman" w:cs="Times New Roman"/>
          <w:sz w:val="24"/>
          <w:szCs w:val="24"/>
        </w:rPr>
        <w:t xml:space="preserve"> as outcome, model 6 has smallest </w:t>
      </w:r>
      <w:r w:rsidR="003B0828" w:rsidRPr="00C268C1">
        <w:rPr>
          <w:rFonts w:ascii="Times New Roman" w:hAnsi="Times New Roman" w:cs="Times New Roman"/>
          <w:sz w:val="24"/>
          <w:szCs w:val="24"/>
        </w:rPr>
        <w:t>AIC,</w:t>
      </w:r>
      <w:r w:rsidRPr="00C268C1">
        <w:rPr>
          <w:rFonts w:ascii="Times New Roman" w:hAnsi="Times New Roman" w:cs="Times New Roman"/>
          <w:sz w:val="24"/>
          <w:szCs w:val="24"/>
        </w:rPr>
        <w:t xml:space="preserve"> smallest BIC, smallest RMSE and best </w:t>
      </w:r>
      <w:proofErr w:type="spellStart"/>
      <w:r w:rsidRPr="00C268C1">
        <w:rPr>
          <w:rFonts w:ascii="Times New Roman" w:hAnsi="Times New Roman" w:cs="Times New Roman"/>
          <w:sz w:val="24"/>
          <w:szCs w:val="24"/>
        </w:rPr>
        <w:t>Rsquare</w:t>
      </w:r>
      <w:proofErr w:type="spellEnd"/>
      <w:r w:rsidRPr="00C268C1">
        <w:rPr>
          <w:rFonts w:ascii="Times New Roman" w:hAnsi="Times New Roman" w:cs="Times New Roman"/>
          <w:sz w:val="24"/>
          <w:szCs w:val="24"/>
        </w:rPr>
        <w:t>.</w:t>
      </w:r>
      <w:r w:rsidR="003B0828" w:rsidRPr="00C268C1">
        <w:rPr>
          <w:rFonts w:ascii="Times New Roman" w:hAnsi="Times New Roman" w:cs="Times New Roman"/>
          <w:sz w:val="24"/>
          <w:szCs w:val="24"/>
        </w:rPr>
        <w:t xml:space="preserve"> Comparing the results between training set and test </w:t>
      </w:r>
      <w:proofErr w:type="gramStart"/>
      <w:r w:rsidR="003B0828" w:rsidRPr="00C268C1">
        <w:rPr>
          <w:rFonts w:ascii="Times New Roman" w:hAnsi="Times New Roman" w:cs="Times New Roman"/>
          <w:sz w:val="24"/>
          <w:szCs w:val="24"/>
        </w:rPr>
        <w:t>set ,</w:t>
      </w:r>
      <w:proofErr w:type="gramEnd"/>
      <w:r w:rsidR="003B0828" w:rsidRPr="00C268C1">
        <w:rPr>
          <w:rFonts w:ascii="Times New Roman" w:hAnsi="Times New Roman" w:cs="Times New Roman"/>
          <w:sz w:val="24"/>
          <w:szCs w:val="24"/>
        </w:rPr>
        <w:t xml:space="preserve"> the AIC and BIC is very different; but the prediction accuracy, presented by RMSE, are very similar between training set and test set. </w:t>
      </w:r>
    </w:p>
    <w:p w14:paraId="2A239BF8" w14:textId="733CA020" w:rsidR="003B0828" w:rsidRPr="00C268C1" w:rsidRDefault="003B0828" w:rsidP="003B0828">
      <w:pPr>
        <w:rPr>
          <w:rFonts w:ascii="Times New Roman" w:hAnsi="Times New Roman" w:cs="Times New Roman"/>
          <w:sz w:val="24"/>
          <w:szCs w:val="24"/>
        </w:rPr>
      </w:pPr>
      <w:r w:rsidRPr="00C268C1">
        <w:rPr>
          <w:rFonts w:ascii="Times New Roman" w:hAnsi="Times New Roman" w:cs="Times New Roman"/>
          <w:sz w:val="24"/>
          <w:szCs w:val="24"/>
        </w:rPr>
        <w:t xml:space="preserve">Based on a rule of thumb, it can be said that RMSE values between 0.2 and 0.5 shows that the model can relatively predict the data accurately. In </w:t>
      </w:r>
      <w:proofErr w:type="gramStart"/>
      <w:r w:rsidRPr="00C268C1">
        <w:rPr>
          <w:rFonts w:ascii="Times New Roman" w:hAnsi="Times New Roman" w:cs="Times New Roman"/>
          <w:sz w:val="24"/>
          <w:szCs w:val="24"/>
        </w:rPr>
        <w:t>all ,</w:t>
      </w:r>
      <w:proofErr w:type="gramEnd"/>
      <w:r w:rsidRPr="00C268C1">
        <w:rPr>
          <w:rFonts w:ascii="Times New Roman" w:hAnsi="Times New Roman" w:cs="Times New Roman"/>
          <w:sz w:val="24"/>
          <w:szCs w:val="24"/>
        </w:rPr>
        <w:t xml:space="preserve"> the prediction accuracy is satisfying in these models. </w:t>
      </w:r>
    </w:p>
    <w:p w14:paraId="77D7F0D8" w14:textId="089DA614" w:rsidR="003B0828" w:rsidRPr="006D72BF" w:rsidRDefault="003B0828" w:rsidP="003B0828">
      <w:pPr>
        <w:rPr>
          <w:rFonts w:ascii="Times New Roman" w:hAnsi="Times New Roman" w:cs="Times New Roman"/>
          <w:sz w:val="24"/>
          <w:szCs w:val="24"/>
        </w:rPr>
      </w:pPr>
      <w:r w:rsidRPr="00C268C1">
        <w:rPr>
          <w:rFonts w:ascii="Times New Roman" w:hAnsi="Times New Roman" w:cs="Times New Roman" w:hint="eastAsia"/>
          <w:sz w:val="24"/>
          <w:szCs w:val="24"/>
        </w:rPr>
        <w:t>C</w:t>
      </w:r>
      <w:r w:rsidRPr="00C268C1">
        <w:rPr>
          <w:rFonts w:ascii="Times New Roman" w:hAnsi="Times New Roman" w:cs="Times New Roman"/>
          <w:sz w:val="24"/>
          <w:szCs w:val="24"/>
        </w:rPr>
        <w:t xml:space="preserve">ompare the best model in part </w:t>
      </w:r>
      <w:proofErr w:type="gramStart"/>
      <w:r w:rsidRPr="00C268C1">
        <w:rPr>
          <w:rFonts w:ascii="Times New Roman" w:hAnsi="Times New Roman" w:cs="Times New Roman"/>
          <w:sz w:val="24"/>
          <w:szCs w:val="24"/>
        </w:rPr>
        <w:t>a )</w:t>
      </w:r>
      <w:proofErr w:type="gramEnd"/>
      <w:r w:rsidRPr="00C268C1">
        <w:rPr>
          <w:rFonts w:ascii="Times New Roman" w:hAnsi="Times New Roman" w:cs="Times New Roman"/>
          <w:sz w:val="24"/>
          <w:szCs w:val="24"/>
        </w:rPr>
        <w:t xml:space="preserve"> and b), which is model 3 and model 6 , the RMSE is smaller in model 6, this can verifies two things: 1. model 6 are better in</w:t>
      </w:r>
      <w:r w:rsidRPr="00C268C1">
        <w:rPr>
          <w:sz w:val="24"/>
          <w:szCs w:val="24"/>
        </w:rPr>
        <w:t xml:space="preserve"> </w:t>
      </w:r>
      <w:r w:rsidRPr="00C268C1">
        <w:rPr>
          <w:rFonts w:ascii="Times New Roman" w:hAnsi="Times New Roman" w:cs="Times New Roman"/>
          <w:sz w:val="24"/>
          <w:szCs w:val="24"/>
        </w:rPr>
        <w:t xml:space="preserve">terms of prediction accuracy,  2.log(wage) is a more optimal outcome variable than wage </w:t>
      </w:r>
    </w:p>
    <w:p w14:paraId="2FA43517" w14:textId="332347D8" w:rsidR="008756C8" w:rsidRPr="00C268C1" w:rsidRDefault="008756C8" w:rsidP="0047684E">
      <w:pPr>
        <w:rPr>
          <w:rFonts w:ascii="Times New Roman" w:hAnsi="Times New Roman" w:cs="Times New Roman"/>
          <w:sz w:val="24"/>
          <w:szCs w:val="24"/>
        </w:rPr>
      </w:pPr>
    </w:p>
    <w:p w14:paraId="40F02E1C" w14:textId="1499EF64" w:rsidR="008756C8" w:rsidRPr="00C268C1" w:rsidRDefault="00F85426" w:rsidP="00D64471">
      <w:pPr>
        <w:pStyle w:val="3"/>
      </w:pPr>
      <w:r w:rsidRPr="00C268C1">
        <w:lastRenderedPageBreak/>
        <w:t>Part(d)</w:t>
      </w:r>
      <w:r w:rsidR="004B0848">
        <w:t xml:space="preserve"> </w:t>
      </w:r>
      <w:r w:rsidR="004B0848">
        <w:rPr>
          <w:rFonts w:hint="eastAsia"/>
        </w:rPr>
        <w:t>MSE</w:t>
      </w:r>
      <w:r w:rsidR="004B0848">
        <w:t xml:space="preserve"> </w:t>
      </w:r>
      <w:r w:rsidR="004B0848">
        <w:rPr>
          <w:rFonts w:hint="eastAsia"/>
        </w:rPr>
        <w:t>and</w:t>
      </w:r>
      <w:r w:rsidR="004B0848">
        <w:rPr>
          <w:rFonts w:hint="eastAsia"/>
        </w:rPr>
        <w:t>λ</w:t>
      </w:r>
    </w:p>
    <w:p w14:paraId="6D423F6F" w14:textId="3ECDE720" w:rsidR="00E72375" w:rsidRPr="00C268C1" w:rsidRDefault="00E72375" w:rsidP="00E72375">
      <w:pPr>
        <w:pStyle w:val="a3"/>
        <w:keepNext/>
        <w:rPr>
          <w:sz w:val="24"/>
          <w:szCs w:val="24"/>
        </w:rPr>
      </w:pPr>
      <w:r w:rsidRPr="00C268C1">
        <w:rPr>
          <w:sz w:val="24"/>
          <w:szCs w:val="24"/>
        </w:rPr>
        <w:t xml:space="preserve">Graph </w:t>
      </w:r>
      <w:r w:rsidRPr="00C268C1">
        <w:rPr>
          <w:sz w:val="24"/>
          <w:szCs w:val="24"/>
        </w:rPr>
        <w:fldChar w:fldCharType="begin"/>
      </w:r>
      <w:r w:rsidRPr="00C268C1">
        <w:rPr>
          <w:sz w:val="24"/>
          <w:szCs w:val="24"/>
        </w:rPr>
        <w:instrText xml:space="preserve"> SEQ Graph \* ARABIC </w:instrText>
      </w:r>
      <w:r w:rsidRPr="00C268C1">
        <w:rPr>
          <w:sz w:val="24"/>
          <w:szCs w:val="24"/>
        </w:rPr>
        <w:fldChar w:fldCharType="separate"/>
      </w:r>
      <w:r w:rsidR="0029711C">
        <w:rPr>
          <w:noProof/>
          <w:sz w:val="24"/>
          <w:szCs w:val="24"/>
        </w:rPr>
        <w:t>1</w:t>
      </w:r>
      <w:r w:rsidRPr="00C268C1">
        <w:rPr>
          <w:sz w:val="24"/>
          <w:szCs w:val="24"/>
        </w:rPr>
        <w:fldChar w:fldCharType="end"/>
      </w:r>
    </w:p>
    <w:p w14:paraId="349B2747" w14:textId="0C5A02E4" w:rsidR="00F85426" w:rsidRPr="00C268C1" w:rsidRDefault="00312BDD" w:rsidP="0047684E">
      <w:pPr>
        <w:rPr>
          <w:rFonts w:ascii="Times New Roman" w:hAnsi="Times New Roman" w:cs="Times New Roman"/>
          <w:sz w:val="24"/>
          <w:szCs w:val="24"/>
        </w:rPr>
      </w:pPr>
      <w:r w:rsidRPr="00C268C1">
        <w:rPr>
          <w:rFonts w:ascii="Times New Roman" w:hAnsi="Times New Roman" w:cs="Times New Roman"/>
          <w:noProof/>
          <w:sz w:val="24"/>
          <w:szCs w:val="24"/>
        </w:rPr>
        <w:drawing>
          <wp:inline distT="0" distB="0" distL="0" distR="0" wp14:anchorId="742DA2B7" wp14:editId="337174B4">
            <wp:extent cx="5274310" cy="2988310"/>
            <wp:effectExtent l="0" t="0" r="2540" b="254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2988310"/>
                    </a:xfrm>
                    <a:prstGeom prst="rect">
                      <a:avLst/>
                    </a:prstGeom>
                  </pic:spPr>
                </pic:pic>
              </a:graphicData>
            </a:graphic>
          </wp:inline>
        </w:drawing>
      </w:r>
    </w:p>
    <w:p w14:paraId="131948E9" w14:textId="5665B779" w:rsidR="00F85426" w:rsidRPr="00C268C1" w:rsidRDefault="00E72375" w:rsidP="0047684E">
      <w:pPr>
        <w:rPr>
          <w:rFonts w:ascii="Times New Roman" w:hAnsi="Times New Roman" w:cs="Times New Roman"/>
          <w:sz w:val="24"/>
          <w:szCs w:val="24"/>
        </w:rPr>
      </w:pPr>
      <w:r w:rsidRPr="00C268C1">
        <w:rPr>
          <w:rFonts w:ascii="Times New Roman" w:hAnsi="Times New Roman" w:cs="Times New Roman"/>
          <w:sz w:val="24"/>
          <w:szCs w:val="24"/>
        </w:rPr>
        <w:t>In this graph, as lambda increases, the MSE generally increases, indicating that the model is becoming more biased and less complex. However, at the point where log(</w:t>
      </w:r>
      <w:proofErr w:type="spellStart"/>
      <w:r w:rsidRPr="00C268C1">
        <w:rPr>
          <w:rFonts w:ascii="Times New Roman" w:hAnsi="Times New Roman" w:cs="Times New Roman"/>
          <w:sz w:val="24"/>
          <w:szCs w:val="24"/>
        </w:rPr>
        <w:t>lamda</w:t>
      </w:r>
      <w:proofErr w:type="spellEnd"/>
      <w:r w:rsidRPr="00C268C1">
        <w:rPr>
          <w:rFonts w:ascii="Times New Roman" w:hAnsi="Times New Roman" w:cs="Times New Roman"/>
          <w:sz w:val="24"/>
          <w:szCs w:val="24"/>
        </w:rPr>
        <w:t>) is around -</w:t>
      </w:r>
      <w:r w:rsidR="00312BDD" w:rsidRPr="00C268C1">
        <w:rPr>
          <w:rFonts w:ascii="Times New Roman" w:hAnsi="Times New Roman" w:cs="Times New Roman"/>
          <w:sz w:val="24"/>
          <w:szCs w:val="24"/>
        </w:rPr>
        <w:t>2</w:t>
      </w:r>
      <w:r w:rsidRPr="00C268C1">
        <w:rPr>
          <w:rFonts w:ascii="Times New Roman" w:hAnsi="Times New Roman" w:cs="Times New Roman"/>
          <w:sz w:val="24"/>
          <w:szCs w:val="24"/>
        </w:rPr>
        <w:t xml:space="preserve">, the increase in bias outweighs the reduction in variance, and the MSE starts to increase rapidly. </w:t>
      </w:r>
    </w:p>
    <w:p w14:paraId="173C85EF" w14:textId="14788C4D" w:rsidR="003F0CB6" w:rsidRPr="00C268C1" w:rsidRDefault="00C268C1" w:rsidP="0047684E">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egrading using various lambda values in LASSO to </w:t>
      </w:r>
      <w:proofErr w:type="gramStart"/>
      <w:r>
        <w:rPr>
          <w:rFonts w:ascii="Times New Roman" w:hAnsi="Times New Roman" w:cs="Times New Roman"/>
          <w:sz w:val="24"/>
          <w:szCs w:val="24"/>
        </w:rPr>
        <w:t>estimated</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lwage</w:t>
      </w:r>
      <w:proofErr w:type="spellEnd"/>
      <w:r>
        <w:rPr>
          <w:rFonts w:ascii="Times New Roman" w:hAnsi="Times New Roman" w:cs="Times New Roman"/>
          <w:sz w:val="24"/>
          <w:szCs w:val="24"/>
        </w:rPr>
        <w:t>,</w:t>
      </w:r>
      <w:r w:rsidRPr="00C268C1">
        <w:t xml:space="preserve"> </w:t>
      </w:r>
      <w:r w:rsidRPr="00C268C1">
        <w:rPr>
          <w:rFonts w:ascii="Times New Roman" w:hAnsi="Times New Roman" w:cs="Times New Roman"/>
          <w:sz w:val="24"/>
          <w:szCs w:val="24"/>
        </w:rPr>
        <w:t xml:space="preserve">the effect of lambda on the prediction of the </w:t>
      </w:r>
      <w:r>
        <w:rPr>
          <w:rFonts w:ascii="Times New Roman" w:hAnsi="Times New Roman" w:cs="Times New Roman"/>
          <w:sz w:val="24"/>
          <w:szCs w:val="24"/>
        </w:rPr>
        <w:t xml:space="preserve">lambda </w:t>
      </w:r>
      <w:r w:rsidRPr="00C268C1">
        <w:rPr>
          <w:rFonts w:ascii="Times New Roman" w:hAnsi="Times New Roman" w:cs="Times New Roman"/>
          <w:sz w:val="24"/>
          <w:szCs w:val="24"/>
        </w:rPr>
        <w:t>in LASSO depends on the balance between bias and variance. If the initial model is overfit and has high variance, increasing lambda can improve the model's performance by reducing overfitting. However, if the initial model is underfit and has high bias, increasing lambda can lead to an increase in the model's error.</w:t>
      </w:r>
      <w:r>
        <w:rPr>
          <w:rFonts w:ascii="Times New Roman" w:hAnsi="Times New Roman" w:cs="Times New Roman"/>
          <w:sz w:val="24"/>
          <w:szCs w:val="24"/>
        </w:rPr>
        <w:t xml:space="preserve"> </w:t>
      </w:r>
      <w:r w:rsidRPr="00C268C1">
        <w:rPr>
          <w:rFonts w:ascii="Times New Roman" w:hAnsi="Times New Roman" w:cs="Times New Roman"/>
          <w:sz w:val="24"/>
          <w:szCs w:val="24"/>
        </w:rPr>
        <w:t>The optimal value of lambda</w:t>
      </w:r>
      <w:r>
        <w:rPr>
          <w:rFonts w:ascii="Times New Roman" w:hAnsi="Times New Roman" w:cs="Times New Roman"/>
          <w:sz w:val="24"/>
          <w:szCs w:val="24"/>
        </w:rPr>
        <w:t xml:space="preserve"> for the test </w:t>
      </w:r>
      <w:proofErr w:type="gramStart"/>
      <w:r>
        <w:rPr>
          <w:rFonts w:ascii="Times New Roman" w:hAnsi="Times New Roman" w:cs="Times New Roman"/>
          <w:sz w:val="24"/>
          <w:szCs w:val="24"/>
        </w:rPr>
        <w:t>set ,</w:t>
      </w:r>
      <w:proofErr w:type="gramEnd"/>
      <w:r>
        <w:rPr>
          <w:rFonts w:ascii="Times New Roman" w:hAnsi="Times New Roman" w:cs="Times New Roman"/>
          <w:sz w:val="24"/>
          <w:szCs w:val="24"/>
        </w:rPr>
        <w:t xml:space="preserve"> in our case, </w:t>
      </w:r>
      <w:r w:rsidR="00AF137F">
        <w:rPr>
          <w:rFonts w:ascii="Times New Roman" w:hAnsi="Times New Roman" w:cs="Times New Roman"/>
          <w:sz w:val="24"/>
          <w:szCs w:val="24"/>
        </w:rPr>
        <w:t xml:space="preserve">is </w:t>
      </w:r>
      <w:r w:rsidR="00AF137F" w:rsidRPr="00AF137F">
        <w:rPr>
          <w:rFonts w:ascii="Times New Roman" w:hAnsi="Times New Roman" w:cs="Times New Roman"/>
          <w:sz w:val="24"/>
          <w:szCs w:val="24"/>
        </w:rPr>
        <w:t>0.0002358847</w:t>
      </w:r>
      <w:r w:rsidR="00AF137F">
        <w:rPr>
          <w:rFonts w:ascii="Times New Roman" w:hAnsi="Times New Roman" w:cs="Times New Roman"/>
          <w:sz w:val="24"/>
          <w:szCs w:val="24"/>
        </w:rPr>
        <w:t xml:space="preserve">, which is the smallest lambda. </w:t>
      </w:r>
    </w:p>
    <w:p w14:paraId="59C5FCF5" w14:textId="1B86368C" w:rsidR="003F0CB6" w:rsidRPr="00C268C1" w:rsidRDefault="003F0CB6" w:rsidP="0047684E">
      <w:pPr>
        <w:rPr>
          <w:rFonts w:ascii="Times New Roman" w:hAnsi="Times New Roman" w:cs="Times New Roman"/>
          <w:sz w:val="24"/>
          <w:szCs w:val="24"/>
        </w:rPr>
      </w:pPr>
    </w:p>
    <w:p w14:paraId="7414F842" w14:textId="132D3190" w:rsidR="003F0CB6" w:rsidRPr="00C268C1" w:rsidRDefault="003F0CB6" w:rsidP="00D64471">
      <w:pPr>
        <w:pStyle w:val="3"/>
      </w:pPr>
      <w:r w:rsidRPr="00C268C1">
        <w:rPr>
          <w:rFonts w:hint="eastAsia"/>
        </w:rPr>
        <w:lastRenderedPageBreak/>
        <w:t>P</w:t>
      </w:r>
      <w:r w:rsidRPr="00C268C1">
        <w:t>art (e)</w:t>
      </w:r>
    </w:p>
    <w:p w14:paraId="36F8E023" w14:textId="622FA000" w:rsidR="003F0CB6" w:rsidRPr="00C268C1" w:rsidRDefault="003F0CB6" w:rsidP="003F0CB6">
      <w:pPr>
        <w:pStyle w:val="a3"/>
        <w:keepNext/>
        <w:jc w:val="center"/>
        <w:rPr>
          <w:sz w:val="24"/>
          <w:szCs w:val="24"/>
        </w:rPr>
      </w:pPr>
      <w:r w:rsidRPr="00C268C1">
        <w:rPr>
          <w:sz w:val="24"/>
          <w:szCs w:val="24"/>
        </w:rPr>
        <w:t xml:space="preserve">Table </w:t>
      </w:r>
      <w:r w:rsidRPr="00C268C1">
        <w:rPr>
          <w:sz w:val="24"/>
          <w:szCs w:val="24"/>
        </w:rPr>
        <w:fldChar w:fldCharType="begin"/>
      </w:r>
      <w:r w:rsidRPr="00C268C1">
        <w:rPr>
          <w:sz w:val="24"/>
          <w:szCs w:val="24"/>
        </w:rPr>
        <w:instrText xml:space="preserve"> SEQ Table \* ARABIC </w:instrText>
      </w:r>
      <w:r w:rsidRPr="00C268C1">
        <w:rPr>
          <w:sz w:val="24"/>
          <w:szCs w:val="24"/>
        </w:rPr>
        <w:fldChar w:fldCharType="separate"/>
      </w:r>
      <w:r w:rsidR="005A762A">
        <w:rPr>
          <w:noProof/>
          <w:sz w:val="24"/>
          <w:szCs w:val="24"/>
        </w:rPr>
        <w:t>4</w:t>
      </w:r>
      <w:r w:rsidRPr="00C268C1">
        <w:rPr>
          <w:sz w:val="24"/>
          <w:szCs w:val="24"/>
        </w:rPr>
        <w:fldChar w:fldCharType="end"/>
      </w:r>
    </w:p>
    <w:p w14:paraId="04EFBE25" w14:textId="2DE21589" w:rsidR="003F0CB6" w:rsidRDefault="008F7080" w:rsidP="003F0CB6">
      <w:pPr>
        <w:jc w:val="center"/>
        <w:rPr>
          <w:rFonts w:ascii="Times New Roman" w:hAnsi="Times New Roman" w:cs="Times New Roman"/>
          <w:sz w:val="24"/>
          <w:szCs w:val="24"/>
        </w:rPr>
      </w:pPr>
      <w:r w:rsidRPr="00C268C1">
        <w:rPr>
          <w:rFonts w:ascii="Times New Roman" w:hAnsi="Times New Roman" w:cs="Times New Roman"/>
          <w:noProof/>
          <w:sz w:val="24"/>
          <w:szCs w:val="24"/>
        </w:rPr>
        <w:drawing>
          <wp:inline distT="0" distB="0" distL="0" distR="0" wp14:anchorId="2FA59172" wp14:editId="259C0008">
            <wp:extent cx="3340100" cy="2379249"/>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8409" cy="2392291"/>
                    </a:xfrm>
                    <a:prstGeom prst="rect">
                      <a:avLst/>
                    </a:prstGeom>
                  </pic:spPr>
                </pic:pic>
              </a:graphicData>
            </a:graphic>
          </wp:inline>
        </w:drawing>
      </w:r>
    </w:p>
    <w:p w14:paraId="5560F5B8" w14:textId="77777777" w:rsidR="00CA1CB6" w:rsidRPr="00C268C1" w:rsidRDefault="00CA1CB6" w:rsidP="003F0CB6">
      <w:pPr>
        <w:jc w:val="center"/>
        <w:rPr>
          <w:rFonts w:ascii="Times New Roman" w:hAnsi="Times New Roman" w:cs="Times New Roman"/>
          <w:sz w:val="24"/>
          <w:szCs w:val="24"/>
        </w:rPr>
      </w:pPr>
    </w:p>
    <w:p w14:paraId="22BD4EA6" w14:textId="322C8C82" w:rsidR="003F0CB6" w:rsidRDefault="003F0CB6" w:rsidP="003F0CB6">
      <w:pPr>
        <w:rPr>
          <w:rFonts w:ascii="Times New Roman" w:hAnsi="Times New Roman" w:cs="Times New Roman"/>
          <w:sz w:val="24"/>
          <w:szCs w:val="24"/>
        </w:rPr>
      </w:pPr>
      <w:r w:rsidRPr="00C268C1">
        <w:rPr>
          <w:rFonts w:ascii="Times New Roman" w:hAnsi="Times New Roman" w:cs="Times New Roman" w:hint="eastAsia"/>
          <w:sz w:val="24"/>
          <w:szCs w:val="24"/>
        </w:rPr>
        <w:t>B</w:t>
      </w:r>
      <w:r w:rsidRPr="00C268C1">
        <w:rPr>
          <w:rFonts w:ascii="Times New Roman" w:hAnsi="Times New Roman" w:cs="Times New Roman"/>
          <w:sz w:val="24"/>
          <w:szCs w:val="24"/>
        </w:rPr>
        <w:t xml:space="preserve">y applying cross-validation with 5 folds, I first find the best </w:t>
      </w:r>
      <w:proofErr w:type="spellStart"/>
      <w:r w:rsidRPr="00C268C1">
        <w:rPr>
          <w:rFonts w:ascii="Times New Roman" w:hAnsi="Times New Roman" w:cs="Times New Roman"/>
          <w:sz w:val="24"/>
          <w:szCs w:val="24"/>
        </w:rPr>
        <w:t>lamda</w:t>
      </w:r>
      <w:proofErr w:type="spellEnd"/>
      <w:r w:rsidRPr="00C268C1">
        <w:rPr>
          <w:rFonts w:ascii="Times New Roman" w:hAnsi="Times New Roman" w:cs="Times New Roman"/>
          <w:sz w:val="24"/>
          <w:szCs w:val="24"/>
        </w:rPr>
        <w:t xml:space="preserve">, 0.0003162278, then I use the best lambda value to find the best LASSO model. The explanatory variables and coefficients are as table 4, the outcome variables </w:t>
      </w:r>
      <w:proofErr w:type="gramStart"/>
      <w:r w:rsidRPr="00C268C1">
        <w:rPr>
          <w:rFonts w:ascii="Times New Roman" w:hAnsi="Times New Roman" w:cs="Times New Roman"/>
          <w:sz w:val="24"/>
          <w:szCs w:val="24"/>
        </w:rPr>
        <w:t>is</w:t>
      </w:r>
      <w:proofErr w:type="gramEnd"/>
      <w:r w:rsidRPr="00C268C1">
        <w:rPr>
          <w:rFonts w:ascii="Times New Roman" w:hAnsi="Times New Roman" w:cs="Times New Roman"/>
          <w:sz w:val="24"/>
          <w:szCs w:val="24"/>
        </w:rPr>
        <w:t xml:space="preserve"> </w:t>
      </w:r>
      <w:proofErr w:type="spellStart"/>
      <w:r w:rsidRPr="00C268C1">
        <w:rPr>
          <w:rFonts w:ascii="Times New Roman" w:hAnsi="Times New Roman" w:cs="Times New Roman"/>
          <w:sz w:val="24"/>
          <w:szCs w:val="24"/>
        </w:rPr>
        <w:t>lwage</w:t>
      </w:r>
      <w:proofErr w:type="spellEnd"/>
      <w:r w:rsidRPr="00C268C1">
        <w:rPr>
          <w:rFonts w:ascii="Times New Roman" w:hAnsi="Times New Roman" w:cs="Times New Roman"/>
          <w:sz w:val="24"/>
          <w:szCs w:val="24"/>
        </w:rPr>
        <w:t xml:space="preserve">.  </w:t>
      </w:r>
      <w:r w:rsidR="0076110E">
        <w:rPr>
          <w:rFonts w:ascii="Times New Roman" w:hAnsi="Times New Roman" w:cs="Times New Roman"/>
          <w:sz w:val="24"/>
          <w:szCs w:val="24"/>
        </w:rPr>
        <w:t xml:space="preserve">The reason why it didn’t delete any variables is </w:t>
      </w:r>
      <w:proofErr w:type="gramStart"/>
      <w:r w:rsidR="0076110E">
        <w:rPr>
          <w:rFonts w:ascii="Times New Roman" w:hAnsi="Times New Roman" w:cs="Times New Roman"/>
          <w:sz w:val="24"/>
          <w:szCs w:val="24"/>
        </w:rPr>
        <w:t>that,</w:t>
      </w:r>
      <w:proofErr w:type="gramEnd"/>
      <w:r w:rsidR="0076110E">
        <w:rPr>
          <w:rFonts w:ascii="Times New Roman" w:hAnsi="Times New Roman" w:cs="Times New Roman"/>
          <w:sz w:val="24"/>
          <w:szCs w:val="24"/>
        </w:rPr>
        <w:t xml:space="preserve"> there is not many cubic or fourth time variables, so it still keep as the same as</w:t>
      </w:r>
      <w:r w:rsidR="005A762A">
        <w:rPr>
          <w:rFonts w:ascii="Times New Roman" w:hAnsi="Times New Roman" w:cs="Times New Roman"/>
          <w:sz w:val="24"/>
          <w:szCs w:val="24"/>
        </w:rPr>
        <w:t xml:space="preserve"> OLS</w:t>
      </w:r>
      <w:r w:rsidR="0076110E">
        <w:rPr>
          <w:rFonts w:ascii="Times New Roman" w:hAnsi="Times New Roman" w:cs="Times New Roman"/>
          <w:sz w:val="24"/>
          <w:szCs w:val="24"/>
        </w:rPr>
        <w:t xml:space="preserve">. </w:t>
      </w:r>
    </w:p>
    <w:p w14:paraId="27825462" w14:textId="77777777" w:rsidR="00C268C1" w:rsidRPr="00C268C1" w:rsidRDefault="00C268C1" w:rsidP="003F0CB6">
      <w:pPr>
        <w:rPr>
          <w:rFonts w:ascii="Times New Roman" w:hAnsi="Times New Roman" w:cs="Times New Roman"/>
          <w:sz w:val="24"/>
          <w:szCs w:val="24"/>
        </w:rPr>
      </w:pPr>
    </w:p>
    <w:p w14:paraId="47E1038F" w14:textId="7FBE419C" w:rsidR="003F0CB6" w:rsidRPr="00C268C1" w:rsidRDefault="003F0CB6" w:rsidP="00D64471">
      <w:pPr>
        <w:pStyle w:val="3"/>
      </w:pPr>
      <w:r w:rsidRPr="00C268C1">
        <w:t>Part(f)</w:t>
      </w:r>
      <w:r w:rsidR="00D64471">
        <w:t xml:space="preserve">Regression trees </w:t>
      </w:r>
    </w:p>
    <w:p w14:paraId="3FA185C9" w14:textId="3535F6FB" w:rsidR="003F0CB6" w:rsidRPr="00C268C1" w:rsidRDefault="003F0CB6" w:rsidP="003F0CB6">
      <w:pPr>
        <w:rPr>
          <w:rFonts w:ascii="Times New Roman" w:hAnsi="Times New Roman" w:cs="Times New Roman"/>
          <w:sz w:val="24"/>
          <w:szCs w:val="24"/>
        </w:rPr>
      </w:pPr>
      <w:r w:rsidRPr="00C268C1">
        <w:rPr>
          <w:rFonts w:ascii="Times New Roman" w:hAnsi="Times New Roman" w:cs="Times New Roman" w:hint="eastAsia"/>
          <w:sz w:val="24"/>
          <w:szCs w:val="24"/>
        </w:rPr>
        <w:t>T</w:t>
      </w:r>
      <w:r w:rsidRPr="00C268C1">
        <w:rPr>
          <w:rFonts w:ascii="Times New Roman" w:hAnsi="Times New Roman" w:cs="Times New Roman"/>
          <w:sz w:val="24"/>
          <w:szCs w:val="24"/>
        </w:rPr>
        <w:t xml:space="preserve">he cost complexity, which determines the optimal tree </w:t>
      </w:r>
      <w:r w:rsidR="004B0848" w:rsidRPr="00C268C1">
        <w:rPr>
          <w:rFonts w:ascii="Times New Roman" w:hAnsi="Times New Roman" w:cs="Times New Roman"/>
          <w:sz w:val="24"/>
          <w:szCs w:val="24"/>
        </w:rPr>
        <w:t>size,</w:t>
      </w:r>
      <w:r w:rsidR="004978F0" w:rsidRPr="00C268C1">
        <w:rPr>
          <w:rFonts w:ascii="Times New Roman" w:hAnsi="Times New Roman" w:cs="Times New Roman"/>
          <w:sz w:val="24"/>
          <w:szCs w:val="24"/>
        </w:rPr>
        <w:t xml:space="preserve"> can be decided by where it has the smallest </w:t>
      </w:r>
      <w:proofErr w:type="spellStart"/>
      <w:r w:rsidR="004978F0" w:rsidRPr="00C268C1">
        <w:rPr>
          <w:rFonts w:ascii="Times New Roman" w:hAnsi="Times New Roman" w:cs="Times New Roman"/>
          <w:sz w:val="24"/>
          <w:szCs w:val="24"/>
        </w:rPr>
        <w:t>xerror</w:t>
      </w:r>
      <w:proofErr w:type="spellEnd"/>
      <w:r w:rsidR="004978F0" w:rsidRPr="00C268C1">
        <w:rPr>
          <w:rFonts w:ascii="Times New Roman" w:hAnsi="Times New Roman" w:cs="Times New Roman"/>
          <w:sz w:val="24"/>
          <w:szCs w:val="24"/>
        </w:rPr>
        <w:t xml:space="preserve">, it this case, cost complexity= 0.0047506. When controlling the tree branches, I control that each terminal node has at least 1000 observations. </w:t>
      </w:r>
    </w:p>
    <w:p w14:paraId="2E40B7A5" w14:textId="03D2117B" w:rsidR="004978F0" w:rsidRPr="00C268C1" w:rsidRDefault="004978F0" w:rsidP="003F0CB6">
      <w:pPr>
        <w:rPr>
          <w:rFonts w:ascii="Times New Roman" w:hAnsi="Times New Roman" w:cs="Times New Roman"/>
          <w:sz w:val="24"/>
          <w:szCs w:val="24"/>
        </w:rPr>
      </w:pPr>
    </w:p>
    <w:p w14:paraId="15A62B73" w14:textId="2C76B6CE" w:rsidR="008A0D4E" w:rsidRDefault="008A0D4E" w:rsidP="00D64471">
      <w:pPr>
        <w:pStyle w:val="a3"/>
        <w:keepNext/>
      </w:pPr>
      <w:r>
        <w:lastRenderedPageBreak/>
        <w:t xml:space="preserve">Graph </w:t>
      </w:r>
      <w:fldSimple w:instr=" SEQ Graph \* ARABIC ">
        <w:r w:rsidR="0029711C">
          <w:rPr>
            <w:noProof/>
          </w:rPr>
          <w:t>2</w:t>
        </w:r>
      </w:fldSimple>
      <w:r w:rsidR="00D64471">
        <w:t xml:space="preserve"> R</w:t>
      </w:r>
      <w:r w:rsidR="00D64471">
        <w:rPr>
          <w:rFonts w:hint="eastAsia"/>
        </w:rPr>
        <w:t>egression</w:t>
      </w:r>
      <w:r w:rsidR="00D64471">
        <w:t xml:space="preserve"> Trees</w:t>
      </w:r>
    </w:p>
    <w:p w14:paraId="2CF55BAD" w14:textId="3A7D41D9" w:rsidR="004978F0" w:rsidRPr="00C268C1" w:rsidRDefault="004978F0" w:rsidP="00D64471">
      <w:pPr>
        <w:ind w:leftChars="-405" w:left="-850"/>
        <w:rPr>
          <w:rFonts w:ascii="Times New Roman" w:hAnsi="Times New Roman" w:cs="Times New Roman"/>
          <w:sz w:val="24"/>
          <w:szCs w:val="24"/>
        </w:rPr>
      </w:pPr>
      <w:r w:rsidRPr="00C268C1">
        <w:rPr>
          <w:rFonts w:ascii="Times New Roman" w:hAnsi="Times New Roman" w:cs="Times New Roman" w:hint="eastAsia"/>
          <w:noProof/>
          <w:sz w:val="24"/>
          <w:szCs w:val="24"/>
        </w:rPr>
        <w:drawing>
          <wp:inline distT="0" distB="0" distL="0" distR="0" wp14:anchorId="2E632144" wp14:editId="71072758">
            <wp:extent cx="6225336" cy="4283613"/>
            <wp:effectExtent l="0" t="0" r="4445" b="3175"/>
            <wp:docPr id="14" name="图片 14" descr="电脑游戏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电脑游戏画面&#10;&#10;低可信度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6314146" cy="4344723"/>
                    </a:xfrm>
                    <a:prstGeom prst="rect">
                      <a:avLst/>
                    </a:prstGeom>
                  </pic:spPr>
                </pic:pic>
              </a:graphicData>
            </a:graphic>
          </wp:inline>
        </w:drawing>
      </w:r>
    </w:p>
    <w:p w14:paraId="32A2E8D1" w14:textId="4763CCBC" w:rsidR="004978F0" w:rsidRPr="00C268C1" w:rsidRDefault="00FB045A" w:rsidP="003F0CB6">
      <w:pPr>
        <w:rPr>
          <w:rFonts w:ascii="Times New Roman" w:hAnsi="Times New Roman" w:cs="Times New Roman"/>
          <w:sz w:val="24"/>
          <w:szCs w:val="24"/>
        </w:rPr>
      </w:pPr>
      <w:r w:rsidRPr="00C268C1">
        <w:rPr>
          <w:rFonts w:ascii="Times New Roman" w:hAnsi="Times New Roman" w:cs="Times New Roman"/>
          <w:sz w:val="24"/>
          <w:szCs w:val="24"/>
        </w:rPr>
        <w:t>By</w:t>
      </w:r>
      <w:r w:rsidR="004978F0" w:rsidRPr="00C268C1">
        <w:rPr>
          <w:rFonts w:ascii="Times New Roman" w:hAnsi="Times New Roman" w:cs="Times New Roman"/>
          <w:sz w:val="24"/>
          <w:szCs w:val="24"/>
        </w:rPr>
        <w:t xml:space="preserve"> this </w:t>
      </w:r>
      <w:r w:rsidRPr="00C268C1">
        <w:rPr>
          <w:rFonts w:ascii="Times New Roman" w:hAnsi="Times New Roman" w:cs="Times New Roman"/>
          <w:sz w:val="24"/>
          <w:szCs w:val="24"/>
        </w:rPr>
        <w:t>tree,</w:t>
      </w:r>
      <w:r w:rsidR="004978F0" w:rsidRPr="00C268C1">
        <w:rPr>
          <w:rFonts w:ascii="Times New Roman" w:hAnsi="Times New Roman" w:cs="Times New Roman"/>
          <w:sz w:val="24"/>
          <w:szCs w:val="24"/>
        </w:rPr>
        <w:t xml:space="preserve"> the following expectations can be illustrated: </w:t>
      </w:r>
    </w:p>
    <w:p w14:paraId="5AF001CE" w14:textId="568B41D4" w:rsidR="004978F0" w:rsidRPr="00C268C1" w:rsidRDefault="008971D0" w:rsidP="003F0CB6">
      <w:pPr>
        <w:rPr>
          <w:rFonts w:ascii="Times New Roman" w:hAnsi="Times New Roman" w:cs="Times New Roman"/>
          <w:sz w:val="24"/>
          <w:szCs w:val="24"/>
        </w:rPr>
      </w:pPr>
      <w:r w:rsidRPr="00C268C1">
        <w:rPr>
          <w:rFonts w:ascii="Times New Roman" w:hAnsi="Times New Roman" w:cs="Times New Roman"/>
          <w:sz w:val="24"/>
          <w:szCs w:val="24"/>
        </w:rPr>
        <w:t xml:space="preserve">The </w:t>
      </w:r>
      <w:r w:rsidR="009A06E1" w:rsidRPr="00C268C1">
        <w:rPr>
          <w:rFonts w:ascii="Times New Roman" w:hAnsi="Times New Roman" w:cs="Times New Roman"/>
          <w:sz w:val="24"/>
          <w:szCs w:val="24"/>
        </w:rPr>
        <w:t xml:space="preserve">first split in the CART finds that gender would divide the observations into two groups with largest difference in their average </w:t>
      </w:r>
      <w:proofErr w:type="spellStart"/>
      <w:r w:rsidR="009A06E1" w:rsidRPr="00C268C1">
        <w:rPr>
          <w:rFonts w:ascii="Times New Roman" w:hAnsi="Times New Roman" w:cs="Times New Roman"/>
          <w:sz w:val="24"/>
          <w:szCs w:val="24"/>
        </w:rPr>
        <w:t>lwage</w:t>
      </w:r>
      <w:proofErr w:type="spellEnd"/>
      <w:r w:rsidR="009A06E1" w:rsidRPr="00C268C1">
        <w:rPr>
          <w:rFonts w:ascii="Times New Roman" w:hAnsi="Times New Roman" w:cs="Times New Roman"/>
          <w:sz w:val="24"/>
          <w:szCs w:val="24"/>
        </w:rPr>
        <w:t xml:space="preserve">. If the observation is a woman, then her average </w:t>
      </w:r>
      <w:proofErr w:type="spellStart"/>
      <w:r w:rsidR="009A06E1" w:rsidRPr="00C268C1">
        <w:rPr>
          <w:rFonts w:ascii="Times New Roman" w:hAnsi="Times New Roman" w:cs="Times New Roman"/>
          <w:sz w:val="24"/>
          <w:szCs w:val="24"/>
        </w:rPr>
        <w:t>lwage</w:t>
      </w:r>
      <w:proofErr w:type="spellEnd"/>
      <w:r w:rsidR="009A06E1" w:rsidRPr="00C268C1">
        <w:rPr>
          <w:rFonts w:ascii="Times New Roman" w:hAnsi="Times New Roman" w:cs="Times New Roman"/>
          <w:sz w:val="24"/>
          <w:szCs w:val="24"/>
        </w:rPr>
        <w:t xml:space="preserve"> is </w:t>
      </w:r>
      <w:proofErr w:type="gramStart"/>
      <w:r w:rsidR="009A06E1" w:rsidRPr="00C268C1">
        <w:rPr>
          <w:rFonts w:ascii="Times New Roman" w:hAnsi="Times New Roman" w:cs="Times New Roman"/>
          <w:sz w:val="24"/>
          <w:szCs w:val="24"/>
        </w:rPr>
        <w:t>2.1 ,</w:t>
      </w:r>
      <w:proofErr w:type="gramEnd"/>
      <w:r w:rsidR="009A06E1" w:rsidRPr="00C268C1">
        <w:rPr>
          <w:rFonts w:ascii="Times New Roman" w:hAnsi="Times New Roman" w:cs="Times New Roman"/>
          <w:sz w:val="24"/>
          <w:szCs w:val="24"/>
        </w:rPr>
        <w:t xml:space="preserve"> the percentage of women in the workout set is 52%; If the observation is a man, then his average </w:t>
      </w:r>
      <w:proofErr w:type="spellStart"/>
      <w:r w:rsidR="009A06E1" w:rsidRPr="00C268C1">
        <w:rPr>
          <w:rFonts w:ascii="Times New Roman" w:hAnsi="Times New Roman" w:cs="Times New Roman"/>
          <w:sz w:val="24"/>
          <w:szCs w:val="24"/>
        </w:rPr>
        <w:t>lwage</w:t>
      </w:r>
      <w:proofErr w:type="spellEnd"/>
      <w:r w:rsidR="009A06E1" w:rsidRPr="00C268C1">
        <w:rPr>
          <w:rFonts w:ascii="Times New Roman" w:hAnsi="Times New Roman" w:cs="Times New Roman"/>
          <w:sz w:val="24"/>
          <w:szCs w:val="24"/>
        </w:rPr>
        <w:t xml:space="preserve"> is 2.1 , the percentage of man in the workout set is 48%. For women with total credits higher than 1.4, their wage would be 2.3 in average, even reach to be averagely 2.4 if the work experiences is above </w:t>
      </w:r>
      <w:proofErr w:type="gramStart"/>
      <w:r w:rsidR="009A06E1" w:rsidRPr="00C268C1">
        <w:rPr>
          <w:rFonts w:ascii="Times New Roman" w:hAnsi="Times New Roman" w:cs="Times New Roman"/>
          <w:sz w:val="24"/>
          <w:szCs w:val="24"/>
        </w:rPr>
        <w:t>106 ;</w:t>
      </w:r>
      <w:proofErr w:type="gramEnd"/>
      <w:r w:rsidR="009A06E1" w:rsidRPr="00C268C1">
        <w:rPr>
          <w:rFonts w:ascii="Times New Roman" w:hAnsi="Times New Roman" w:cs="Times New Roman"/>
          <w:sz w:val="24"/>
          <w:szCs w:val="24"/>
        </w:rPr>
        <w:t xml:space="preserve"> if women with total credits lower than</w:t>
      </w:r>
      <w:r w:rsidR="00C268C1" w:rsidRPr="00C268C1">
        <w:rPr>
          <w:rFonts w:ascii="Times New Roman" w:hAnsi="Times New Roman" w:cs="Times New Roman"/>
          <w:sz w:val="24"/>
          <w:szCs w:val="24"/>
        </w:rPr>
        <w:t>14</w:t>
      </w:r>
      <w:r w:rsidR="009A06E1" w:rsidRPr="00C268C1">
        <w:rPr>
          <w:rFonts w:ascii="Times New Roman" w:hAnsi="Times New Roman" w:cs="Times New Roman"/>
          <w:sz w:val="24"/>
          <w:szCs w:val="24"/>
        </w:rPr>
        <w:t xml:space="preserve">, then their </w:t>
      </w:r>
      <w:proofErr w:type="spellStart"/>
      <w:r w:rsidR="009A06E1" w:rsidRPr="00C268C1">
        <w:rPr>
          <w:rFonts w:ascii="Times New Roman" w:hAnsi="Times New Roman" w:cs="Times New Roman"/>
          <w:sz w:val="24"/>
          <w:szCs w:val="24"/>
        </w:rPr>
        <w:t>lwage</w:t>
      </w:r>
      <w:proofErr w:type="spellEnd"/>
      <w:r w:rsidR="009A06E1" w:rsidRPr="00C268C1">
        <w:rPr>
          <w:rFonts w:ascii="Times New Roman" w:hAnsi="Times New Roman" w:cs="Times New Roman"/>
          <w:sz w:val="24"/>
          <w:szCs w:val="24"/>
        </w:rPr>
        <w:t xml:space="preserve"> would 1.9 in average. For men with the university credits higher than 1.9, the average </w:t>
      </w:r>
      <w:proofErr w:type="spellStart"/>
      <w:r w:rsidR="009A06E1" w:rsidRPr="00C268C1">
        <w:rPr>
          <w:rFonts w:ascii="Times New Roman" w:hAnsi="Times New Roman" w:cs="Times New Roman"/>
          <w:sz w:val="24"/>
          <w:szCs w:val="24"/>
        </w:rPr>
        <w:t>lwage</w:t>
      </w:r>
      <w:proofErr w:type="spellEnd"/>
      <w:r w:rsidR="009A06E1" w:rsidRPr="00C268C1">
        <w:rPr>
          <w:rFonts w:ascii="Times New Roman" w:hAnsi="Times New Roman" w:cs="Times New Roman"/>
          <w:sz w:val="24"/>
          <w:szCs w:val="24"/>
        </w:rPr>
        <w:t xml:space="preserve"> for them can be as high as 2.5; if not then the average </w:t>
      </w:r>
      <w:proofErr w:type="spellStart"/>
      <w:r w:rsidR="009A06E1" w:rsidRPr="00C268C1">
        <w:rPr>
          <w:rFonts w:ascii="Times New Roman" w:hAnsi="Times New Roman" w:cs="Times New Roman"/>
          <w:sz w:val="24"/>
          <w:szCs w:val="24"/>
        </w:rPr>
        <w:t>lwage</w:t>
      </w:r>
      <w:proofErr w:type="spellEnd"/>
      <w:r w:rsidR="009A06E1" w:rsidRPr="00C268C1">
        <w:rPr>
          <w:rFonts w:ascii="Times New Roman" w:hAnsi="Times New Roman" w:cs="Times New Roman"/>
          <w:sz w:val="24"/>
          <w:szCs w:val="24"/>
        </w:rPr>
        <w:t xml:space="preserve"> is 2.3. Among the man with </w:t>
      </w:r>
      <w:r w:rsidR="00C268C1" w:rsidRPr="00C268C1">
        <w:rPr>
          <w:rFonts w:ascii="Times New Roman" w:hAnsi="Times New Roman" w:cs="Times New Roman"/>
          <w:sz w:val="24"/>
          <w:szCs w:val="24"/>
        </w:rPr>
        <w:t xml:space="preserve">university credits higher than 1.9, if they has work experience larger than 114, the averaged </w:t>
      </w:r>
      <w:proofErr w:type="spellStart"/>
      <w:r w:rsidR="00C268C1" w:rsidRPr="00C268C1">
        <w:rPr>
          <w:rFonts w:ascii="Times New Roman" w:hAnsi="Times New Roman" w:cs="Times New Roman"/>
          <w:sz w:val="24"/>
          <w:szCs w:val="24"/>
        </w:rPr>
        <w:t>lwage</w:t>
      </w:r>
      <w:proofErr w:type="spellEnd"/>
      <w:r w:rsidR="00C268C1" w:rsidRPr="00C268C1">
        <w:rPr>
          <w:rFonts w:ascii="Times New Roman" w:hAnsi="Times New Roman" w:cs="Times New Roman"/>
          <w:sz w:val="24"/>
          <w:szCs w:val="24"/>
        </w:rPr>
        <w:t xml:space="preserve"> is expected to be </w:t>
      </w:r>
      <w:proofErr w:type="gramStart"/>
      <w:r w:rsidR="00C268C1" w:rsidRPr="00C268C1">
        <w:rPr>
          <w:rFonts w:ascii="Times New Roman" w:hAnsi="Times New Roman" w:cs="Times New Roman"/>
          <w:sz w:val="24"/>
          <w:szCs w:val="24"/>
        </w:rPr>
        <w:t>2.6 ;</w:t>
      </w:r>
      <w:proofErr w:type="gramEnd"/>
      <w:r w:rsidR="00C268C1" w:rsidRPr="00C268C1">
        <w:rPr>
          <w:rFonts w:ascii="Times New Roman" w:hAnsi="Times New Roman" w:cs="Times New Roman"/>
          <w:sz w:val="24"/>
          <w:szCs w:val="24"/>
        </w:rPr>
        <w:t xml:space="preserve"> otherwise 2.4. Among the man with university credits lower than 1.9, if they has work experience larger than 143, the averaged </w:t>
      </w:r>
      <w:proofErr w:type="spellStart"/>
      <w:r w:rsidR="00C268C1" w:rsidRPr="00C268C1">
        <w:rPr>
          <w:rFonts w:ascii="Times New Roman" w:hAnsi="Times New Roman" w:cs="Times New Roman"/>
          <w:sz w:val="24"/>
          <w:szCs w:val="24"/>
        </w:rPr>
        <w:t>lwage</w:t>
      </w:r>
      <w:proofErr w:type="spellEnd"/>
      <w:r w:rsidR="00C268C1" w:rsidRPr="00C268C1">
        <w:rPr>
          <w:rFonts w:ascii="Times New Roman" w:hAnsi="Times New Roman" w:cs="Times New Roman"/>
          <w:sz w:val="24"/>
          <w:szCs w:val="24"/>
        </w:rPr>
        <w:t xml:space="preserve"> is expected to be </w:t>
      </w:r>
      <w:proofErr w:type="gramStart"/>
      <w:r w:rsidR="00C268C1" w:rsidRPr="00C268C1">
        <w:rPr>
          <w:rFonts w:ascii="Times New Roman" w:hAnsi="Times New Roman" w:cs="Times New Roman"/>
          <w:sz w:val="24"/>
          <w:szCs w:val="24"/>
        </w:rPr>
        <w:t>2.4 ;</w:t>
      </w:r>
      <w:proofErr w:type="gramEnd"/>
      <w:r w:rsidR="00C268C1" w:rsidRPr="00C268C1">
        <w:rPr>
          <w:rFonts w:ascii="Times New Roman" w:hAnsi="Times New Roman" w:cs="Times New Roman"/>
          <w:sz w:val="24"/>
          <w:szCs w:val="24"/>
        </w:rPr>
        <w:t xml:space="preserve"> otherwise 2.2. In </w:t>
      </w:r>
      <w:proofErr w:type="gramStart"/>
      <w:r w:rsidR="00C268C1" w:rsidRPr="00C268C1">
        <w:rPr>
          <w:rFonts w:ascii="Times New Roman" w:hAnsi="Times New Roman" w:cs="Times New Roman"/>
          <w:sz w:val="24"/>
          <w:szCs w:val="24"/>
        </w:rPr>
        <w:t>all ,</w:t>
      </w:r>
      <w:proofErr w:type="gramEnd"/>
      <w:r w:rsidR="00C268C1" w:rsidRPr="00C268C1">
        <w:rPr>
          <w:rFonts w:ascii="Times New Roman" w:hAnsi="Times New Roman" w:cs="Times New Roman"/>
          <w:sz w:val="24"/>
          <w:szCs w:val="24"/>
        </w:rPr>
        <w:t xml:space="preserve"> gender , education level, work experience are three main factors on deciding </w:t>
      </w:r>
      <w:proofErr w:type="spellStart"/>
      <w:r w:rsidR="00C268C1" w:rsidRPr="00C268C1">
        <w:rPr>
          <w:rFonts w:ascii="Times New Roman" w:hAnsi="Times New Roman" w:cs="Times New Roman"/>
          <w:sz w:val="24"/>
          <w:szCs w:val="24"/>
        </w:rPr>
        <w:t>lwage</w:t>
      </w:r>
      <w:proofErr w:type="spellEnd"/>
      <w:r w:rsidR="00C268C1" w:rsidRPr="00C268C1">
        <w:rPr>
          <w:rFonts w:ascii="Times New Roman" w:hAnsi="Times New Roman" w:cs="Times New Roman"/>
          <w:sz w:val="24"/>
          <w:szCs w:val="24"/>
        </w:rPr>
        <w:t xml:space="preserve">. </w:t>
      </w:r>
    </w:p>
    <w:p w14:paraId="236FFCC7" w14:textId="77777777" w:rsidR="009A06E1" w:rsidRPr="00C268C1" w:rsidRDefault="009A06E1" w:rsidP="003F0CB6">
      <w:pPr>
        <w:rPr>
          <w:rFonts w:ascii="Times New Roman" w:hAnsi="Times New Roman" w:cs="Times New Roman"/>
          <w:sz w:val="24"/>
          <w:szCs w:val="24"/>
        </w:rPr>
      </w:pPr>
    </w:p>
    <w:p w14:paraId="4D586197" w14:textId="1F37EE83" w:rsidR="004978F0" w:rsidRPr="00C268C1" w:rsidRDefault="004978F0" w:rsidP="00D64471">
      <w:pPr>
        <w:pStyle w:val="3"/>
      </w:pPr>
      <w:r w:rsidRPr="00C268C1">
        <w:t xml:space="preserve">Part(g) random </w:t>
      </w:r>
      <w:r w:rsidR="00FB045A" w:rsidRPr="00C268C1">
        <w:t>forest</w:t>
      </w:r>
    </w:p>
    <w:p w14:paraId="0D07FFA4" w14:textId="3A334AC5" w:rsidR="0011457A" w:rsidRDefault="002547E2" w:rsidP="0011457A">
      <w:pPr>
        <w:rPr>
          <w:rFonts w:ascii="Times New Roman" w:hAnsi="Times New Roman" w:cs="Times New Roman"/>
          <w:sz w:val="24"/>
          <w:szCs w:val="24"/>
        </w:rPr>
      </w:pPr>
      <w:r w:rsidRPr="002547E2">
        <w:rPr>
          <w:rFonts w:ascii="Times New Roman" w:hAnsi="Times New Roman" w:cs="Times New Roman"/>
          <w:sz w:val="24"/>
          <w:szCs w:val="24"/>
        </w:rPr>
        <w:t xml:space="preserve">Random Forest is an ensemble algorithm that builds </w:t>
      </w:r>
      <w:proofErr w:type="gramStart"/>
      <w:r w:rsidRPr="002547E2">
        <w:rPr>
          <w:rFonts w:ascii="Times New Roman" w:hAnsi="Times New Roman" w:cs="Times New Roman"/>
          <w:sz w:val="24"/>
          <w:szCs w:val="24"/>
        </w:rPr>
        <w:t>a large number of</w:t>
      </w:r>
      <w:proofErr w:type="gramEnd"/>
      <w:r w:rsidRPr="002547E2">
        <w:rPr>
          <w:rFonts w:ascii="Times New Roman" w:hAnsi="Times New Roman" w:cs="Times New Roman"/>
          <w:sz w:val="24"/>
          <w:szCs w:val="24"/>
        </w:rPr>
        <w:t xml:space="preserve"> decision trees and combines their predictions to make a final prediction. </w:t>
      </w:r>
      <w:r>
        <w:rPr>
          <w:rFonts w:ascii="Times New Roman" w:hAnsi="Times New Roman" w:cs="Times New Roman"/>
          <w:sz w:val="24"/>
          <w:szCs w:val="24"/>
        </w:rPr>
        <w:t xml:space="preserve">It contains bootstrap and </w:t>
      </w:r>
      <w:r>
        <w:rPr>
          <w:rFonts w:ascii="Times New Roman" w:hAnsi="Times New Roman" w:cs="Times New Roman"/>
          <w:sz w:val="24"/>
          <w:szCs w:val="24"/>
        </w:rPr>
        <w:lastRenderedPageBreak/>
        <w:t xml:space="preserve">aggregating (bagging steps). </w:t>
      </w:r>
      <w:r w:rsidR="0011457A" w:rsidRPr="0011457A">
        <w:rPr>
          <w:rFonts w:ascii="Times New Roman" w:hAnsi="Times New Roman" w:cs="Times New Roman"/>
          <w:sz w:val="24"/>
          <w:szCs w:val="24"/>
        </w:rPr>
        <w:t xml:space="preserve">I did five random forests with different tuning parameters to the training </w:t>
      </w:r>
      <w:proofErr w:type="gramStart"/>
      <w:r w:rsidR="0011457A" w:rsidRPr="0011457A">
        <w:rPr>
          <w:rFonts w:ascii="Times New Roman" w:hAnsi="Times New Roman" w:cs="Times New Roman"/>
          <w:sz w:val="24"/>
          <w:szCs w:val="24"/>
        </w:rPr>
        <w:t xml:space="preserve">set </w:t>
      </w:r>
      <w:r w:rsidR="00B46A1E">
        <w:rPr>
          <w:rFonts w:ascii="Times New Roman" w:hAnsi="Times New Roman" w:cs="Times New Roman"/>
          <w:sz w:val="24"/>
          <w:szCs w:val="24"/>
        </w:rPr>
        <w:t>,</w:t>
      </w:r>
      <w:proofErr w:type="gramEnd"/>
      <w:r w:rsidR="00B46A1E">
        <w:rPr>
          <w:rFonts w:ascii="Times New Roman" w:hAnsi="Times New Roman" w:cs="Times New Roman"/>
          <w:sz w:val="24"/>
          <w:szCs w:val="24"/>
        </w:rPr>
        <w:t xml:space="preserve"> controlled by </w:t>
      </w:r>
      <w:proofErr w:type="spellStart"/>
      <w:r w:rsidR="00B46A1E">
        <w:rPr>
          <w:rFonts w:ascii="Times New Roman" w:hAnsi="Times New Roman" w:cs="Times New Roman"/>
          <w:sz w:val="24"/>
          <w:szCs w:val="24"/>
        </w:rPr>
        <w:t>mtry</w:t>
      </w:r>
      <w:proofErr w:type="spellEnd"/>
      <w:r w:rsidR="00B46A1E">
        <w:rPr>
          <w:rFonts w:ascii="Times New Roman" w:hAnsi="Times New Roman" w:cs="Times New Roman"/>
          <w:sz w:val="24"/>
          <w:szCs w:val="24"/>
        </w:rPr>
        <w:t xml:space="preserve"> or the </w:t>
      </w:r>
      <w:r w:rsidR="008A0D4E">
        <w:rPr>
          <w:rFonts w:ascii="Times New Roman" w:hAnsi="Times New Roman" w:cs="Times New Roman"/>
          <w:sz w:val="24"/>
          <w:szCs w:val="24"/>
        </w:rPr>
        <w:t xml:space="preserve">number of the trees, the result is shown in Table 5: </w:t>
      </w:r>
    </w:p>
    <w:p w14:paraId="33A6FBC6" w14:textId="77777777" w:rsidR="008A0D4E" w:rsidRDefault="008A0D4E" w:rsidP="0011457A">
      <w:pPr>
        <w:rPr>
          <w:rFonts w:ascii="Times New Roman" w:hAnsi="Times New Roman" w:cs="Times New Roman"/>
          <w:sz w:val="24"/>
          <w:szCs w:val="24"/>
        </w:rPr>
      </w:pPr>
    </w:p>
    <w:p w14:paraId="0F25F619" w14:textId="23E36927" w:rsidR="008A0D4E" w:rsidRDefault="008A0D4E" w:rsidP="008A0D4E">
      <w:pPr>
        <w:pStyle w:val="a3"/>
        <w:keepNext/>
      </w:pPr>
      <w:r>
        <w:t xml:space="preserve">Table </w:t>
      </w:r>
      <w:fldSimple w:instr=" SEQ Table \* ARABIC ">
        <w:r w:rsidR="005A762A">
          <w:rPr>
            <w:noProof/>
          </w:rPr>
          <w:t>5</w:t>
        </w:r>
      </w:fldSimple>
      <w:r>
        <w:t xml:space="preserve"> </w:t>
      </w:r>
    </w:p>
    <w:p w14:paraId="7C9C87D6" w14:textId="7640EBE7" w:rsidR="008A0D4E" w:rsidRPr="0011457A" w:rsidRDefault="008A0D4E" w:rsidP="0011457A">
      <w:pPr>
        <w:rPr>
          <w:rFonts w:ascii="Times New Roman" w:hAnsi="Times New Roman" w:cs="Times New Roman"/>
          <w:sz w:val="24"/>
          <w:szCs w:val="24"/>
        </w:rPr>
      </w:pPr>
      <w:r w:rsidRPr="008A0D4E">
        <w:rPr>
          <w:rFonts w:ascii="Times New Roman" w:hAnsi="Times New Roman" w:cs="Times New Roman"/>
          <w:noProof/>
          <w:sz w:val="24"/>
          <w:szCs w:val="24"/>
        </w:rPr>
        <w:drawing>
          <wp:inline distT="0" distB="0" distL="0" distR="0" wp14:anchorId="25199F99" wp14:editId="20479C39">
            <wp:extent cx="5190978" cy="42148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t="827" r="1580"/>
                    <a:stretch/>
                  </pic:blipFill>
                  <pic:spPr bwMode="auto">
                    <a:xfrm>
                      <a:off x="0" y="0"/>
                      <a:ext cx="5190978" cy="4214886"/>
                    </a:xfrm>
                    <a:prstGeom prst="rect">
                      <a:avLst/>
                    </a:prstGeom>
                    <a:ln>
                      <a:noFill/>
                    </a:ln>
                    <a:extLst>
                      <a:ext uri="{53640926-AAD7-44D8-BBD7-CCE9431645EC}">
                        <a14:shadowObscured xmlns:a14="http://schemas.microsoft.com/office/drawing/2010/main"/>
                      </a:ext>
                    </a:extLst>
                  </pic:spPr>
                </pic:pic>
              </a:graphicData>
            </a:graphic>
          </wp:inline>
        </w:drawing>
      </w:r>
    </w:p>
    <w:p w14:paraId="757101CD" w14:textId="77777777" w:rsidR="0011457A" w:rsidRPr="0011457A" w:rsidRDefault="0011457A" w:rsidP="0011457A">
      <w:pPr>
        <w:rPr>
          <w:rFonts w:ascii="Times New Roman" w:hAnsi="Times New Roman" w:cs="Times New Roman"/>
          <w:sz w:val="24"/>
          <w:szCs w:val="24"/>
        </w:rPr>
      </w:pPr>
    </w:p>
    <w:p w14:paraId="6501806C" w14:textId="59589957" w:rsidR="004978F0" w:rsidRDefault="008A0D4E" w:rsidP="0011457A">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running random forests on training set, I made </w:t>
      </w:r>
      <w:r>
        <w:rPr>
          <w:rFonts w:ascii="Times New Roman" w:hAnsi="Times New Roman" w:cs="Times New Roman" w:hint="eastAsia"/>
          <w:sz w:val="24"/>
          <w:szCs w:val="24"/>
        </w:rPr>
        <w:t>p</w:t>
      </w:r>
      <w:r>
        <w:rPr>
          <w:rFonts w:ascii="Times New Roman" w:hAnsi="Times New Roman" w:cs="Times New Roman"/>
          <w:sz w:val="24"/>
          <w:szCs w:val="24"/>
        </w:rPr>
        <w:t xml:space="preserve">redictions in test </w:t>
      </w:r>
      <w:r w:rsidR="0011457A" w:rsidRPr="0011457A">
        <w:rPr>
          <w:rFonts w:ascii="Times New Roman" w:hAnsi="Times New Roman" w:cs="Times New Roman"/>
          <w:sz w:val="24"/>
          <w:szCs w:val="24"/>
        </w:rPr>
        <w:t>set</w:t>
      </w:r>
      <w:r>
        <w:rPr>
          <w:rFonts w:ascii="Times New Roman" w:hAnsi="Times New Roman" w:cs="Times New Roman"/>
          <w:sz w:val="24"/>
          <w:szCs w:val="24"/>
        </w:rPr>
        <w:t xml:space="preserve">, and calculate the MSE, so as to compare their performance and choose the best </w:t>
      </w:r>
      <w:proofErr w:type="gramStart"/>
      <w:r>
        <w:rPr>
          <w:rFonts w:ascii="Times New Roman" w:hAnsi="Times New Roman" w:cs="Times New Roman"/>
          <w:sz w:val="24"/>
          <w:szCs w:val="24"/>
        </w:rPr>
        <w:t>model :</w:t>
      </w:r>
      <w:proofErr w:type="gramEnd"/>
    </w:p>
    <w:p w14:paraId="6744A1BD" w14:textId="4B6B68B9" w:rsidR="00D64471" w:rsidRDefault="00D64471" w:rsidP="00D64471">
      <w:pPr>
        <w:pStyle w:val="a3"/>
        <w:keepNext/>
      </w:pPr>
      <w:r>
        <w:t xml:space="preserve">Table </w:t>
      </w:r>
      <w:fldSimple w:instr=" SEQ Table \* ARABIC ">
        <w:r w:rsidR="005A762A">
          <w:rPr>
            <w:noProof/>
          </w:rPr>
          <w:t>6</w:t>
        </w:r>
      </w:fldSimple>
      <w:r>
        <w:t xml:space="preserve"> Random Forest and MSE</w:t>
      </w:r>
    </w:p>
    <w:tbl>
      <w:tblPr>
        <w:tblStyle w:val="a4"/>
        <w:tblW w:w="0" w:type="auto"/>
        <w:tblLook w:val="04A0" w:firstRow="1" w:lastRow="0" w:firstColumn="1" w:lastColumn="0" w:noHBand="0" w:noVBand="1"/>
      </w:tblPr>
      <w:tblGrid>
        <w:gridCol w:w="2765"/>
        <w:gridCol w:w="2765"/>
        <w:gridCol w:w="2766"/>
      </w:tblGrid>
      <w:tr w:rsidR="008A0D4E" w14:paraId="22957CD2" w14:textId="77777777" w:rsidTr="008A0D4E">
        <w:tc>
          <w:tcPr>
            <w:tcW w:w="2765" w:type="dxa"/>
          </w:tcPr>
          <w:p w14:paraId="2F230169" w14:textId="77777777" w:rsidR="008A0D4E" w:rsidRDefault="008A0D4E" w:rsidP="0011457A">
            <w:pPr>
              <w:rPr>
                <w:rFonts w:ascii="Times New Roman" w:hAnsi="Times New Roman" w:cs="Times New Roman"/>
                <w:sz w:val="24"/>
                <w:szCs w:val="24"/>
              </w:rPr>
            </w:pPr>
          </w:p>
        </w:tc>
        <w:tc>
          <w:tcPr>
            <w:tcW w:w="2765" w:type="dxa"/>
          </w:tcPr>
          <w:p w14:paraId="6CF9F049" w14:textId="5B00E96A" w:rsidR="008A0D4E" w:rsidRDefault="008A0D4E" w:rsidP="0011457A">
            <w:pPr>
              <w:rPr>
                <w:rFonts w:ascii="Times New Roman" w:hAnsi="Times New Roman" w:cs="Times New Roman"/>
                <w:sz w:val="24"/>
                <w:szCs w:val="24"/>
              </w:rPr>
            </w:pPr>
            <w:r>
              <w:rPr>
                <w:rFonts w:ascii="Times New Roman" w:hAnsi="Times New Roman" w:cs="Times New Roman"/>
                <w:sz w:val="24"/>
                <w:szCs w:val="24"/>
              </w:rPr>
              <w:t>Training set MSE</w:t>
            </w:r>
          </w:p>
        </w:tc>
        <w:tc>
          <w:tcPr>
            <w:tcW w:w="2766" w:type="dxa"/>
          </w:tcPr>
          <w:p w14:paraId="4B8403E0" w14:textId="2A0EA149" w:rsidR="008A0D4E" w:rsidRDefault="008A0D4E" w:rsidP="0011457A">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set MSE</w:t>
            </w:r>
          </w:p>
        </w:tc>
      </w:tr>
      <w:tr w:rsidR="008A0D4E" w14:paraId="30EB2C09" w14:textId="77777777" w:rsidTr="008A0D4E">
        <w:tc>
          <w:tcPr>
            <w:tcW w:w="2765" w:type="dxa"/>
          </w:tcPr>
          <w:p w14:paraId="5BE252F6" w14:textId="4820E468" w:rsidR="008A0D4E" w:rsidRDefault="008A0D4E" w:rsidP="0011457A">
            <w:pPr>
              <w:rPr>
                <w:rFonts w:ascii="Times New Roman" w:hAnsi="Times New Roman" w:cs="Times New Roman"/>
                <w:sz w:val="24"/>
                <w:szCs w:val="24"/>
              </w:rPr>
            </w:pPr>
            <w:r>
              <w:rPr>
                <w:rFonts w:ascii="Times New Roman" w:hAnsi="Times New Roman" w:cs="Times New Roman"/>
                <w:sz w:val="24"/>
                <w:szCs w:val="24"/>
              </w:rPr>
              <w:t>Rf1</w:t>
            </w:r>
          </w:p>
        </w:tc>
        <w:tc>
          <w:tcPr>
            <w:tcW w:w="2765" w:type="dxa"/>
          </w:tcPr>
          <w:p w14:paraId="14959CEF" w14:textId="56CDB008" w:rsidR="008A0D4E" w:rsidRDefault="008A0D4E" w:rsidP="0011457A">
            <w:pPr>
              <w:rPr>
                <w:rFonts w:ascii="Times New Roman" w:hAnsi="Times New Roman" w:cs="Times New Roman"/>
                <w:sz w:val="24"/>
                <w:szCs w:val="24"/>
              </w:rPr>
            </w:pPr>
            <w:r w:rsidRPr="008A0D4E">
              <w:rPr>
                <w:rFonts w:ascii="Times New Roman" w:hAnsi="Times New Roman" w:cs="Times New Roman"/>
                <w:sz w:val="24"/>
                <w:szCs w:val="24"/>
              </w:rPr>
              <w:t>0.1741088</w:t>
            </w:r>
          </w:p>
        </w:tc>
        <w:tc>
          <w:tcPr>
            <w:tcW w:w="2766" w:type="dxa"/>
          </w:tcPr>
          <w:p w14:paraId="4AB23013" w14:textId="3FA5FB58" w:rsidR="008A0D4E" w:rsidRDefault="008A0D4E" w:rsidP="0011457A">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.1690667</w:t>
            </w:r>
          </w:p>
        </w:tc>
      </w:tr>
      <w:tr w:rsidR="008A0D4E" w14:paraId="67EE6F91" w14:textId="77777777" w:rsidTr="008A0D4E">
        <w:tc>
          <w:tcPr>
            <w:tcW w:w="2765" w:type="dxa"/>
          </w:tcPr>
          <w:p w14:paraId="490514A9" w14:textId="31B68D34" w:rsidR="008A0D4E" w:rsidRDefault="008A0D4E" w:rsidP="0011457A">
            <w:pPr>
              <w:rPr>
                <w:rFonts w:ascii="Times New Roman" w:hAnsi="Times New Roman" w:cs="Times New Roman"/>
                <w:sz w:val="24"/>
                <w:szCs w:val="24"/>
              </w:rPr>
            </w:pPr>
            <w:r>
              <w:rPr>
                <w:rFonts w:ascii="Times New Roman" w:hAnsi="Times New Roman" w:cs="Times New Roman"/>
                <w:sz w:val="24"/>
                <w:szCs w:val="24"/>
              </w:rPr>
              <w:t>Rf2</w:t>
            </w:r>
          </w:p>
        </w:tc>
        <w:tc>
          <w:tcPr>
            <w:tcW w:w="2765" w:type="dxa"/>
          </w:tcPr>
          <w:p w14:paraId="62F6647E" w14:textId="7AE4EF36" w:rsidR="008A0D4E" w:rsidRDefault="008A0D4E" w:rsidP="0011457A">
            <w:pPr>
              <w:rPr>
                <w:rFonts w:ascii="Times New Roman" w:hAnsi="Times New Roman" w:cs="Times New Roman"/>
                <w:sz w:val="24"/>
                <w:szCs w:val="24"/>
              </w:rPr>
            </w:pPr>
            <w:r w:rsidRPr="008A0D4E">
              <w:rPr>
                <w:rFonts w:ascii="Times New Roman" w:hAnsi="Times New Roman" w:cs="Times New Roman"/>
                <w:sz w:val="24"/>
                <w:szCs w:val="24"/>
              </w:rPr>
              <w:t>0.1796276</w:t>
            </w:r>
          </w:p>
        </w:tc>
        <w:tc>
          <w:tcPr>
            <w:tcW w:w="2766" w:type="dxa"/>
          </w:tcPr>
          <w:p w14:paraId="217A3275" w14:textId="7FA62648" w:rsidR="008A0D4E" w:rsidRDefault="008A0D4E" w:rsidP="0011457A">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.1749268</w:t>
            </w:r>
          </w:p>
        </w:tc>
      </w:tr>
      <w:tr w:rsidR="008A0D4E" w14:paraId="7A493CD8" w14:textId="77777777" w:rsidTr="008A0D4E">
        <w:tc>
          <w:tcPr>
            <w:tcW w:w="2765" w:type="dxa"/>
          </w:tcPr>
          <w:p w14:paraId="413B0F4D" w14:textId="394B1A0A" w:rsidR="008A0D4E" w:rsidRDefault="008A0D4E" w:rsidP="0011457A">
            <w:pPr>
              <w:rPr>
                <w:rFonts w:ascii="Times New Roman" w:hAnsi="Times New Roman" w:cs="Times New Roman"/>
                <w:sz w:val="24"/>
                <w:szCs w:val="24"/>
              </w:rPr>
            </w:pPr>
            <w:r>
              <w:rPr>
                <w:rFonts w:ascii="Times New Roman" w:hAnsi="Times New Roman" w:cs="Times New Roman"/>
                <w:sz w:val="24"/>
                <w:szCs w:val="24"/>
              </w:rPr>
              <w:t>Rf3</w:t>
            </w:r>
          </w:p>
        </w:tc>
        <w:tc>
          <w:tcPr>
            <w:tcW w:w="2765" w:type="dxa"/>
          </w:tcPr>
          <w:p w14:paraId="11C6DFF5" w14:textId="36387B96" w:rsidR="008A0D4E" w:rsidRPr="008A0D4E" w:rsidRDefault="008A0D4E" w:rsidP="008A0D4E">
            <w:pPr>
              <w:rPr>
                <w:rFonts w:ascii="Times New Roman" w:hAnsi="Times New Roman" w:cs="Times New Roman"/>
                <w:sz w:val="24"/>
                <w:szCs w:val="24"/>
                <w:highlight w:val="lightGray"/>
              </w:rPr>
            </w:pPr>
            <w:r w:rsidRPr="008A0D4E">
              <w:rPr>
                <w:rFonts w:ascii="Times New Roman" w:hAnsi="Times New Roman" w:cs="Times New Roman"/>
                <w:sz w:val="24"/>
                <w:szCs w:val="24"/>
                <w:highlight w:val="lightGray"/>
              </w:rPr>
              <w:t>0.1722796</w:t>
            </w:r>
          </w:p>
        </w:tc>
        <w:tc>
          <w:tcPr>
            <w:tcW w:w="2766" w:type="dxa"/>
          </w:tcPr>
          <w:p w14:paraId="158A6B76" w14:textId="67ED1B75" w:rsidR="008A0D4E" w:rsidRPr="008A0D4E" w:rsidRDefault="008A0D4E" w:rsidP="0011457A">
            <w:pPr>
              <w:rPr>
                <w:rFonts w:ascii="Times New Roman" w:hAnsi="Times New Roman" w:cs="Times New Roman"/>
                <w:sz w:val="24"/>
                <w:szCs w:val="24"/>
                <w:highlight w:val="lightGray"/>
              </w:rPr>
            </w:pPr>
            <w:r w:rsidRPr="008A0D4E">
              <w:rPr>
                <w:rFonts w:ascii="Times New Roman" w:hAnsi="Times New Roman" w:cs="Times New Roman" w:hint="eastAsia"/>
                <w:sz w:val="24"/>
                <w:szCs w:val="24"/>
                <w:highlight w:val="lightGray"/>
              </w:rPr>
              <w:t>0</w:t>
            </w:r>
            <w:r w:rsidRPr="008A0D4E">
              <w:rPr>
                <w:rFonts w:ascii="Times New Roman" w:hAnsi="Times New Roman" w:cs="Times New Roman"/>
                <w:sz w:val="24"/>
                <w:szCs w:val="24"/>
                <w:highlight w:val="lightGray"/>
              </w:rPr>
              <w:t>.1658911</w:t>
            </w:r>
          </w:p>
        </w:tc>
      </w:tr>
      <w:tr w:rsidR="008A0D4E" w14:paraId="5547692F" w14:textId="77777777" w:rsidTr="008A0D4E">
        <w:tc>
          <w:tcPr>
            <w:tcW w:w="2765" w:type="dxa"/>
          </w:tcPr>
          <w:p w14:paraId="66B02666" w14:textId="36997FF3" w:rsidR="008A0D4E" w:rsidRDefault="008A0D4E" w:rsidP="0011457A">
            <w:pPr>
              <w:rPr>
                <w:rFonts w:ascii="Times New Roman" w:hAnsi="Times New Roman" w:cs="Times New Roman"/>
                <w:sz w:val="24"/>
                <w:szCs w:val="24"/>
              </w:rPr>
            </w:pPr>
            <w:r>
              <w:rPr>
                <w:rFonts w:ascii="Times New Roman" w:hAnsi="Times New Roman" w:cs="Times New Roman"/>
                <w:sz w:val="24"/>
                <w:szCs w:val="24"/>
              </w:rPr>
              <w:t>Rf4</w:t>
            </w:r>
          </w:p>
        </w:tc>
        <w:tc>
          <w:tcPr>
            <w:tcW w:w="2765" w:type="dxa"/>
          </w:tcPr>
          <w:p w14:paraId="0EBE01AE" w14:textId="37AD6BB2" w:rsidR="008A0D4E" w:rsidRDefault="008A0D4E" w:rsidP="0011457A">
            <w:pPr>
              <w:rPr>
                <w:rFonts w:ascii="Times New Roman" w:hAnsi="Times New Roman" w:cs="Times New Roman"/>
                <w:sz w:val="24"/>
                <w:szCs w:val="24"/>
              </w:rPr>
            </w:pPr>
            <w:r w:rsidRPr="008A0D4E">
              <w:rPr>
                <w:rFonts w:ascii="Times New Roman" w:hAnsi="Times New Roman" w:cs="Times New Roman"/>
                <w:sz w:val="24"/>
                <w:szCs w:val="24"/>
              </w:rPr>
              <w:t>0.1907086</w:t>
            </w:r>
          </w:p>
        </w:tc>
        <w:tc>
          <w:tcPr>
            <w:tcW w:w="2766" w:type="dxa"/>
          </w:tcPr>
          <w:p w14:paraId="2A5335E5" w14:textId="6950F43C" w:rsidR="008A0D4E" w:rsidRDefault="008A0D4E" w:rsidP="0011457A">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.1703309</w:t>
            </w:r>
          </w:p>
        </w:tc>
      </w:tr>
      <w:tr w:rsidR="008A0D4E" w14:paraId="453AC135" w14:textId="77777777" w:rsidTr="008A0D4E">
        <w:tc>
          <w:tcPr>
            <w:tcW w:w="2765" w:type="dxa"/>
          </w:tcPr>
          <w:p w14:paraId="2F9B057E" w14:textId="772016CA" w:rsidR="008A0D4E" w:rsidRDefault="008A0D4E" w:rsidP="0011457A">
            <w:pPr>
              <w:rPr>
                <w:rFonts w:ascii="Times New Roman" w:hAnsi="Times New Roman" w:cs="Times New Roman"/>
                <w:sz w:val="24"/>
                <w:szCs w:val="24"/>
              </w:rPr>
            </w:pPr>
            <w:r>
              <w:rPr>
                <w:rFonts w:ascii="Times New Roman" w:hAnsi="Times New Roman" w:cs="Times New Roman"/>
                <w:sz w:val="24"/>
                <w:szCs w:val="24"/>
              </w:rPr>
              <w:t>Rf5</w:t>
            </w:r>
          </w:p>
        </w:tc>
        <w:tc>
          <w:tcPr>
            <w:tcW w:w="2765" w:type="dxa"/>
          </w:tcPr>
          <w:p w14:paraId="692E8F4F" w14:textId="18673793" w:rsidR="008A0D4E" w:rsidRDefault="008A0D4E" w:rsidP="0011457A">
            <w:pPr>
              <w:rPr>
                <w:rFonts w:ascii="Times New Roman" w:hAnsi="Times New Roman" w:cs="Times New Roman"/>
                <w:sz w:val="24"/>
                <w:szCs w:val="24"/>
              </w:rPr>
            </w:pPr>
            <w:r w:rsidRPr="008A0D4E">
              <w:rPr>
                <w:rFonts w:ascii="Times New Roman" w:hAnsi="Times New Roman" w:cs="Times New Roman"/>
                <w:sz w:val="24"/>
                <w:szCs w:val="24"/>
              </w:rPr>
              <w:t>0.1740057</w:t>
            </w:r>
          </w:p>
        </w:tc>
        <w:tc>
          <w:tcPr>
            <w:tcW w:w="2766" w:type="dxa"/>
          </w:tcPr>
          <w:p w14:paraId="3A3CB00D" w14:textId="09A7E39E" w:rsidR="008A0D4E" w:rsidRDefault="008A0D4E" w:rsidP="0011457A">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.1687</w:t>
            </w:r>
          </w:p>
        </w:tc>
      </w:tr>
    </w:tbl>
    <w:p w14:paraId="36FF901F" w14:textId="77777777" w:rsidR="008A0D4E" w:rsidRPr="00C268C1" w:rsidRDefault="008A0D4E" w:rsidP="0011457A">
      <w:pPr>
        <w:rPr>
          <w:rFonts w:ascii="Times New Roman" w:hAnsi="Times New Roman" w:cs="Times New Roman"/>
          <w:sz w:val="24"/>
          <w:szCs w:val="24"/>
        </w:rPr>
      </w:pPr>
    </w:p>
    <w:p w14:paraId="56136162" w14:textId="13777941" w:rsidR="004978F0" w:rsidRDefault="0011457A" w:rsidP="003F0CB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Rf 3 is the best model among the 5 models. </w:t>
      </w:r>
    </w:p>
    <w:p w14:paraId="69736F61" w14:textId="34C94ABE" w:rsidR="0029711C" w:rsidRPr="00C268C1" w:rsidRDefault="0029711C" w:rsidP="003F0CB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also plot the importance of variables using Rf3: </w:t>
      </w:r>
    </w:p>
    <w:p w14:paraId="32705EEE" w14:textId="4B5FE3F9" w:rsidR="0029711C" w:rsidRDefault="0029711C" w:rsidP="0029711C">
      <w:pPr>
        <w:pStyle w:val="a3"/>
        <w:keepNext/>
      </w:pPr>
      <w:r>
        <w:lastRenderedPageBreak/>
        <w:t xml:space="preserve">Graph </w:t>
      </w:r>
      <w:fldSimple w:instr=" SEQ Graph \* ARABIC ">
        <w:r>
          <w:rPr>
            <w:noProof/>
          </w:rPr>
          <w:t>3</w:t>
        </w:r>
      </w:fldSimple>
      <w:r w:rsidR="00D64471">
        <w:t xml:space="preserve"> </w:t>
      </w:r>
      <w:r w:rsidR="00D64471">
        <w:rPr>
          <w:rFonts w:hint="eastAsia"/>
        </w:rPr>
        <w:t>Va</w:t>
      </w:r>
      <w:r w:rsidR="00D64471">
        <w:t xml:space="preserve">riable </w:t>
      </w:r>
      <w:r w:rsidR="00D64471">
        <w:rPr>
          <w:rFonts w:hint="eastAsia"/>
        </w:rPr>
        <w:t>Importance</w:t>
      </w:r>
    </w:p>
    <w:p w14:paraId="7C2AB262" w14:textId="0AD24109" w:rsidR="004978F0" w:rsidRDefault="0011457A" w:rsidP="001145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4C7B78" wp14:editId="719300C2">
            <wp:extent cx="5275580" cy="2989580"/>
            <wp:effectExtent l="0" t="0" r="127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2989580"/>
                    </a:xfrm>
                    <a:prstGeom prst="rect">
                      <a:avLst/>
                    </a:prstGeom>
                    <a:noFill/>
                    <a:ln>
                      <a:noFill/>
                    </a:ln>
                  </pic:spPr>
                </pic:pic>
              </a:graphicData>
            </a:graphic>
          </wp:inline>
        </w:drawing>
      </w:r>
    </w:p>
    <w:p w14:paraId="3F15BF8D" w14:textId="20D19703" w:rsidR="00D64471" w:rsidRDefault="00D64471" w:rsidP="0011457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Source: </w:t>
      </w:r>
      <w:proofErr w:type="gramStart"/>
      <w:r>
        <w:rPr>
          <w:rFonts w:ascii="Times New Roman" w:hAnsi="Times New Roman" w:cs="Times New Roman"/>
          <w:sz w:val="24"/>
          <w:szCs w:val="24"/>
        </w:rPr>
        <w:t>R )</w:t>
      </w:r>
      <w:proofErr w:type="gramEnd"/>
    </w:p>
    <w:p w14:paraId="6810D8A2" w14:textId="034EEBD2" w:rsidR="00684D85" w:rsidRDefault="00684D85" w:rsidP="0011457A">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hrough this plot, the </w:t>
      </w:r>
      <w:proofErr w:type="spellStart"/>
      <w:proofErr w:type="gramStart"/>
      <w:r>
        <w:rPr>
          <w:rFonts w:ascii="Times New Roman" w:hAnsi="Times New Roman" w:cs="Times New Roman"/>
          <w:sz w:val="24"/>
          <w:szCs w:val="24"/>
        </w:rPr>
        <w:t>exper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stotar</w:t>
      </w:r>
      <w:proofErr w:type="spellEnd"/>
      <w:r>
        <w:rPr>
          <w:rFonts w:ascii="Times New Roman" w:hAnsi="Times New Roman" w:cs="Times New Roman"/>
          <w:sz w:val="24"/>
          <w:szCs w:val="24"/>
        </w:rPr>
        <w:t xml:space="preserve">, univ , and high school ranking , gender , BA degree are the most important factors. </w:t>
      </w:r>
    </w:p>
    <w:p w14:paraId="05B99C4D" w14:textId="77777777" w:rsidR="00684D85" w:rsidRDefault="00684D85" w:rsidP="0011457A">
      <w:pPr>
        <w:rPr>
          <w:rFonts w:ascii="Times New Roman" w:hAnsi="Times New Roman" w:cs="Times New Roman"/>
          <w:sz w:val="24"/>
          <w:szCs w:val="24"/>
        </w:rPr>
      </w:pPr>
    </w:p>
    <w:p w14:paraId="36EC4031" w14:textId="3C3034B8" w:rsidR="0029711C" w:rsidRDefault="00D64471" w:rsidP="00D64471">
      <w:pPr>
        <w:pStyle w:val="3"/>
      </w:pPr>
      <w:r>
        <w:t>P</w:t>
      </w:r>
      <w:r w:rsidR="0029711C" w:rsidRPr="00C268C1">
        <w:t xml:space="preserve">art(h) </w:t>
      </w:r>
      <w:r>
        <w:t>B</w:t>
      </w:r>
      <w:r w:rsidR="0029711C" w:rsidRPr="00C268C1">
        <w:t>oost</w:t>
      </w:r>
      <w:r w:rsidR="0029711C">
        <w:t xml:space="preserve">ed trees </w:t>
      </w:r>
    </w:p>
    <w:p w14:paraId="0AFE65F6" w14:textId="0251A8CD" w:rsidR="0029711C" w:rsidRDefault="0029711C" w:rsidP="0011457A">
      <w:pPr>
        <w:rPr>
          <w:rFonts w:ascii="Times New Roman" w:hAnsi="Times New Roman" w:cs="Times New Roman"/>
          <w:sz w:val="24"/>
          <w:szCs w:val="24"/>
        </w:rPr>
      </w:pPr>
      <w:r w:rsidRPr="0029711C">
        <w:rPr>
          <w:rFonts w:ascii="Times New Roman" w:hAnsi="Times New Roman" w:cs="Times New Roman"/>
          <w:sz w:val="24"/>
          <w:szCs w:val="24"/>
        </w:rPr>
        <w:t>The key idea behind boosted trees is to focus on the observations that are most difficult to classify correctly. The algorithm assigns weights to each observation, with more weight given to the observations that are misclassified. This ensures that the subsequent trees focus on the areas where the model is weak.</w:t>
      </w:r>
      <w:r>
        <w:rPr>
          <w:rFonts w:ascii="Times New Roman" w:hAnsi="Times New Roman" w:cs="Times New Roman"/>
          <w:sz w:val="24"/>
          <w:szCs w:val="24"/>
        </w:rPr>
        <w:t xml:space="preserve"> In this question, I use different tree numbers and fit in 5 different boosted tree</w:t>
      </w:r>
      <w:r w:rsidR="0033661D">
        <w:rPr>
          <w:rFonts w:ascii="Times New Roman" w:hAnsi="Times New Roman" w:cs="Times New Roman"/>
          <w:sz w:val="24"/>
          <w:szCs w:val="24"/>
        </w:rPr>
        <w:t>s and use them on test set.</w:t>
      </w:r>
    </w:p>
    <w:p w14:paraId="11C58004" w14:textId="60CCCE21" w:rsidR="0033661D" w:rsidRDefault="0033661D" w:rsidP="0011457A">
      <w:pPr>
        <w:rPr>
          <w:rFonts w:ascii="Times New Roman" w:hAnsi="Times New Roman" w:cs="Times New Roman"/>
          <w:sz w:val="24"/>
          <w:szCs w:val="24"/>
        </w:rPr>
      </w:pPr>
    </w:p>
    <w:p w14:paraId="40E4FC95" w14:textId="4993FDD2" w:rsidR="00D64471" w:rsidRDefault="00D64471" w:rsidP="00D64471">
      <w:pPr>
        <w:pStyle w:val="a3"/>
        <w:keepNext/>
      </w:pPr>
      <w:r>
        <w:t xml:space="preserve">Table </w:t>
      </w:r>
      <w:fldSimple w:instr=" SEQ Table \* ARABIC ">
        <w:r w:rsidR="005A762A">
          <w:rPr>
            <w:noProof/>
          </w:rPr>
          <w:t>7</w:t>
        </w:r>
      </w:fldSimple>
      <w:r>
        <w:t>Boosted Trees and MSE</w:t>
      </w:r>
    </w:p>
    <w:tbl>
      <w:tblPr>
        <w:tblStyle w:val="a4"/>
        <w:tblW w:w="0" w:type="auto"/>
        <w:tblLook w:val="04A0" w:firstRow="1" w:lastRow="0" w:firstColumn="1" w:lastColumn="0" w:noHBand="0" w:noVBand="1"/>
      </w:tblPr>
      <w:tblGrid>
        <w:gridCol w:w="4106"/>
        <w:gridCol w:w="4111"/>
      </w:tblGrid>
      <w:tr w:rsidR="0033661D" w14:paraId="1C7278F1" w14:textId="77777777" w:rsidTr="00D64471">
        <w:tc>
          <w:tcPr>
            <w:tcW w:w="4106" w:type="dxa"/>
          </w:tcPr>
          <w:p w14:paraId="5228C0F3" w14:textId="77777777" w:rsidR="0033661D" w:rsidRDefault="0033661D" w:rsidP="00476143">
            <w:pPr>
              <w:rPr>
                <w:rFonts w:ascii="Times New Roman" w:hAnsi="Times New Roman" w:cs="Times New Roman"/>
                <w:sz w:val="24"/>
                <w:szCs w:val="24"/>
              </w:rPr>
            </w:pPr>
          </w:p>
        </w:tc>
        <w:tc>
          <w:tcPr>
            <w:tcW w:w="4111" w:type="dxa"/>
          </w:tcPr>
          <w:p w14:paraId="221BB81A" w14:textId="77777777" w:rsidR="0033661D" w:rsidRDefault="0033661D" w:rsidP="0047614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set MSE</w:t>
            </w:r>
          </w:p>
        </w:tc>
      </w:tr>
      <w:tr w:rsidR="0033661D" w14:paraId="182EFEEA" w14:textId="77777777" w:rsidTr="00D64471">
        <w:tc>
          <w:tcPr>
            <w:tcW w:w="4106" w:type="dxa"/>
          </w:tcPr>
          <w:p w14:paraId="6E967D11" w14:textId="04D236F9" w:rsidR="0033661D" w:rsidRDefault="00684D85" w:rsidP="00476143">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bm</w:t>
            </w:r>
            <w:r w:rsidR="0033661D">
              <w:rPr>
                <w:rFonts w:ascii="Times New Roman" w:hAnsi="Times New Roman" w:cs="Times New Roman"/>
                <w:sz w:val="24"/>
                <w:szCs w:val="24"/>
              </w:rPr>
              <w:t>1</w:t>
            </w:r>
          </w:p>
        </w:tc>
        <w:tc>
          <w:tcPr>
            <w:tcW w:w="4111" w:type="dxa"/>
          </w:tcPr>
          <w:p w14:paraId="6F43D428" w14:textId="7B97529F" w:rsidR="0033661D" w:rsidRDefault="0033661D" w:rsidP="00476143">
            <w:pPr>
              <w:rPr>
                <w:rFonts w:ascii="Times New Roman" w:hAnsi="Times New Roman" w:cs="Times New Roman"/>
                <w:sz w:val="24"/>
                <w:szCs w:val="24"/>
              </w:rPr>
            </w:pPr>
            <w:r w:rsidRPr="0033661D">
              <w:rPr>
                <w:rFonts w:ascii="Times New Roman" w:hAnsi="Times New Roman" w:cs="Times New Roman"/>
                <w:sz w:val="24"/>
                <w:szCs w:val="24"/>
              </w:rPr>
              <w:t>0.164582</w:t>
            </w:r>
          </w:p>
        </w:tc>
      </w:tr>
      <w:tr w:rsidR="0033661D" w14:paraId="4C44465D" w14:textId="77777777" w:rsidTr="00D64471">
        <w:tc>
          <w:tcPr>
            <w:tcW w:w="4106" w:type="dxa"/>
          </w:tcPr>
          <w:p w14:paraId="5DF61E90" w14:textId="7656DA0A" w:rsidR="0033661D" w:rsidRDefault="00684D85" w:rsidP="00476143">
            <w:pPr>
              <w:rPr>
                <w:rFonts w:ascii="Times New Roman" w:hAnsi="Times New Roman" w:cs="Times New Roman"/>
                <w:sz w:val="24"/>
                <w:szCs w:val="24"/>
              </w:rPr>
            </w:pPr>
            <w:proofErr w:type="spellStart"/>
            <w:r>
              <w:rPr>
                <w:rFonts w:ascii="Times New Roman" w:hAnsi="Times New Roman" w:cs="Times New Roman"/>
                <w:sz w:val="24"/>
                <w:szCs w:val="24"/>
              </w:rPr>
              <w:t>G</w:t>
            </w:r>
            <w:r>
              <w:rPr>
                <w:rFonts w:ascii="Times New Roman" w:hAnsi="Times New Roman" w:cs="Times New Roman" w:hint="eastAsia"/>
                <w:sz w:val="24"/>
                <w:szCs w:val="24"/>
              </w:rPr>
              <w:t>bm</w:t>
            </w:r>
            <w:proofErr w:type="spellEnd"/>
            <w:r>
              <w:rPr>
                <w:rFonts w:ascii="Times New Roman" w:hAnsi="Times New Roman" w:cs="Times New Roman"/>
                <w:sz w:val="24"/>
                <w:szCs w:val="24"/>
              </w:rPr>
              <w:t xml:space="preserve"> </w:t>
            </w:r>
            <w:r w:rsidR="0033661D">
              <w:rPr>
                <w:rFonts w:ascii="Times New Roman" w:hAnsi="Times New Roman" w:cs="Times New Roman"/>
                <w:sz w:val="24"/>
                <w:szCs w:val="24"/>
              </w:rPr>
              <w:t>2</w:t>
            </w:r>
          </w:p>
        </w:tc>
        <w:tc>
          <w:tcPr>
            <w:tcW w:w="4111" w:type="dxa"/>
          </w:tcPr>
          <w:p w14:paraId="71FB2EEE" w14:textId="291DD0AE" w:rsidR="0033661D" w:rsidRDefault="0033661D" w:rsidP="00476143">
            <w:pPr>
              <w:rPr>
                <w:rFonts w:ascii="Times New Roman" w:hAnsi="Times New Roman" w:cs="Times New Roman"/>
                <w:sz w:val="24"/>
                <w:szCs w:val="24"/>
              </w:rPr>
            </w:pPr>
            <w:r w:rsidRPr="0033661D">
              <w:rPr>
                <w:rFonts w:ascii="Times New Roman" w:hAnsi="Times New Roman" w:cs="Times New Roman"/>
                <w:sz w:val="24"/>
                <w:szCs w:val="24"/>
              </w:rPr>
              <w:t>0.1672431</w:t>
            </w:r>
          </w:p>
        </w:tc>
      </w:tr>
      <w:tr w:rsidR="0033661D" w:rsidRPr="008A0D4E" w14:paraId="2ACA14CA" w14:textId="77777777" w:rsidTr="00D64471">
        <w:tc>
          <w:tcPr>
            <w:tcW w:w="4106" w:type="dxa"/>
          </w:tcPr>
          <w:p w14:paraId="724C38D2" w14:textId="041C1223" w:rsidR="0033661D" w:rsidRDefault="00684D85" w:rsidP="00476143">
            <w:pPr>
              <w:rPr>
                <w:rFonts w:ascii="Times New Roman" w:hAnsi="Times New Roman" w:cs="Times New Roman"/>
                <w:sz w:val="24"/>
                <w:szCs w:val="24"/>
              </w:rPr>
            </w:pPr>
            <w:proofErr w:type="spellStart"/>
            <w:r>
              <w:rPr>
                <w:rFonts w:ascii="Times New Roman" w:hAnsi="Times New Roman" w:cs="Times New Roman"/>
                <w:sz w:val="24"/>
                <w:szCs w:val="24"/>
              </w:rPr>
              <w:t>G</w:t>
            </w:r>
            <w:r>
              <w:rPr>
                <w:rFonts w:ascii="Times New Roman" w:hAnsi="Times New Roman" w:cs="Times New Roman" w:hint="eastAsia"/>
                <w:sz w:val="24"/>
                <w:szCs w:val="24"/>
              </w:rPr>
              <w:t>bm</w:t>
            </w:r>
            <w:proofErr w:type="spellEnd"/>
            <w:r>
              <w:rPr>
                <w:rFonts w:ascii="Times New Roman" w:hAnsi="Times New Roman" w:cs="Times New Roman"/>
                <w:sz w:val="24"/>
                <w:szCs w:val="24"/>
              </w:rPr>
              <w:t xml:space="preserve"> </w:t>
            </w:r>
            <w:r w:rsidR="0033661D">
              <w:rPr>
                <w:rFonts w:ascii="Times New Roman" w:hAnsi="Times New Roman" w:cs="Times New Roman"/>
                <w:sz w:val="24"/>
                <w:szCs w:val="24"/>
              </w:rPr>
              <w:t>3</w:t>
            </w:r>
          </w:p>
        </w:tc>
        <w:tc>
          <w:tcPr>
            <w:tcW w:w="4111" w:type="dxa"/>
          </w:tcPr>
          <w:p w14:paraId="5D83F7E6" w14:textId="7C9ECFF2" w:rsidR="0033661D" w:rsidRPr="008A0D4E" w:rsidRDefault="0033661D" w:rsidP="00476143">
            <w:pPr>
              <w:rPr>
                <w:rFonts w:ascii="Times New Roman" w:hAnsi="Times New Roman" w:cs="Times New Roman"/>
                <w:sz w:val="24"/>
                <w:szCs w:val="24"/>
                <w:highlight w:val="lightGray"/>
              </w:rPr>
            </w:pPr>
            <w:r w:rsidRPr="0033661D">
              <w:rPr>
                <w:rFonts w:ascii="Times New Roman" w:hAnsi="Times New Roman" w:cs="Times New Roman"/>
                <w:sz w:val="24"/>
                <w:szCs w:val="24"/>
              </w:rPr>
              <w:t>0.1991614</w:t>
            </w:r>
          </w:p>
        </w:tc>
      </w:tr>
      <w:tr w:rsidR="0033661D" w14:paraId="77C3497B" w14:textId="77777777" w:rsidTr="00D64471">
        <w:tc>
          <w:tcPr>
            <w:tcW w:w="4106" w:type="dxa"/>
          </w:tcPr>
          <w:p w14:paraId="258C41E1" w14:textId="74849F44" w:rsidR="0033661D" w:rsidRDefault="00684D85" w:rsidP="00476143">
            <w:pPr>
              <w:rPr>
                <w:rFonts w:ascii="Times New Roman" w:hAnsi="Times New Roman" w:cs="Times New Roman"/>
                <w:sz w:val="24"/>
                <w:szCs w:val="24"/>
              </w:rPr>
            </w:pPr>
            <w:proofErr w:type="spellStart"/>
            <w:r>
              <w:rPr>
                <w:rFonts w:ascii="Times New Roman" w:hAnsi="Times New Roman" w:cs="Times New Roman"/>
                <w:sz w:val="24"/>
                <w:szCs w:val="24"/>
              </w:rPr>
              <w:t>G</w:t>
            </w:r>
            <w:r>
              <w:rPr>
                <w:rFonts w:ascii="Times New Roman" w:hAnsi="Times New Roman" w:cs="Times New Roman" w:hint="eastAsia"/>
                <w:sz w:val="24"/>
                <w:szCs w:val="24"/>
              </w:rPr>
              <w:t>bm</w:t>
            </w:r>
            <w:proofErr w:type="spellEnd"/>
            <w:r>
              <w:rPr>
                <w:rFonts w:ascii="Times New Roman" w:hAnsi="Times New Roman" w:cs="Times New Roman"/>
                <w:sz w:val="24"/>
                <w:szCs w:val="24"/>
              </w:rPr>
              <w:t xml:space="preserve"> </w:t>
            </w:r>
            <w:r w:rsidR="0033661D">
              <w:rPr>
                <w:rFonts w:ascii="Times New Roman" w:hAnsi="Times New Roman" w:cs="Times New Roman"/>
                <w:sz w:val="24"/>
                <w:szCs w:val="24"/>
              </w:rPr>
              <w:t>4</w:t>
            </w:r>
          </w:p>
        </w:tc>
        <w:tc>
          <w:tcPr>
            <w:tcW w:w="4111" w:type="dxa"/>
          </w:tcPr>
          <w:p w14:paraId="6A707848" w14:textId="172CCC3B" w:rsidR="0033661D" w:rsidRDefault="0033661D" w:rsidP="00476143">
            <w:pPr>
              <w:rPr>
                <w:rFonts w:ascii="Times New Roman" w:hAnsi="Times New Roman" w:cs="Times New Roman"/>
                <w:sz w:val="24"/>
                <w:szCs w:val="24"/>
              </w:rPr>
            </w:pPr>
            <w:r w:rsidRPr="0033661D">
              <w:rPr>
                <w:rFonts w:ascii="Times New Roman" w:hAnsi="Times New Roman" w:cs="Times New Roman"/>
                <w:sz w:val="24"/>
                <w:szCs w:val="24"/>
              </w:rPr>
              <w:t>0.2165675</w:t>
            </w:r>
          </w:p>
        </w:tc>
      </w:tr>
      <w:tr w:rsidR="0033661D" w14:paraId="60E02515" w14:textId="77777777" w:rsidTr="00D64471">
        <w:tc>
          <w:tcPr>
            <w:tcW w:w="4106" w:type="dxa"/>
          </w:tcPr>
          <w:p w14:paraId="19E6E008" w14:textId="7E8A0772" w:rsidR="0033661D" w:rsidRDefault="00684D85" w:rsidP="00476143">
            <w:pPr>
              <w:rPr>
                <w:rFonts w:ascii="Times New Roman" w:hAnsi="Times New Roman" w:cs="Times New Roman"/>
                <w:sz w:val="24"/>
                <w:szCs w:val="24"/>
              </w:rPr>
            </w:pPr>
            <w:proofErr w:type="spellStart"/>
            <w:r>
              <w:rPr>
                <w:rFonts w:ascii="Times New Roman" w:hAnsi="Times New Roman" w:cs="Times New Roman"/>
                <w:sz w:val="24"/>
                <w:szCs w:val="24"/>
              </w:rPr>
              <w:t>G</w:t>
            </w:r>
            <w:r>
              <w:rPr>
                <w:rFonts w:ascii="Times New Roman" w:hAnsi="Times New Roman" w:cs="Times New Roman" w:hint="eastAsia"/>
                <w:sz w:val="24"/>
                <w:szCs w:val="24"/>
              </w:rPr>
              <w:t>bm</w:t>
            </w:r>
            <w:proofErr w:type="spellEnd"/>
            <w:r>
              <w:rPr>
                <w:rFonts w:ascii="Times New Roman" w:hAnsi="Times New Roman" w:cs="Times New Roman"/>
                <w:sz w:val="24"/>
                <w:szCs w:val="24"/>
              </w:rPr>
              <w:t xml:space="preserve"> </w:t>
            </w:r>
            <w:r w:rsidR="0033661D">
              <w:rPr>
                <w:rFonts w:ascii="Times New Roman" w:hAnsi="Times New Roman" w:cs="Times New Roman"/>
                <w:sz w:val="24"/>
                <w:szCs w:val="24"/>
              </w:rPr>
              <w:t>5</w:t>
            </w:r>
          </w:p>
        </w:tc>
        <w:tc>
          <w:tcPr>
            <w:tcW w:w="4111" w:type="dxa"/>
          </w:tcPr>
          <w:p w14:paraId="6CB7C3D1" w14:textId="43AAC08C" w:rsidR="0033661D" w:rsidRDefault="0033661D" w:rsidP="00476143">
            <w:pPr>
              <w:rPr>
                <w:rFonts w:ascii="Times New Roman" w:hAnsi="Times New Roman" w:cs="Times New Roman"/>
                <w:sz w:val="24"/>
                <w:szCs w:val="24"/>
              </w:rPr>
            </w:pPr>
            <w:r w:rsidRPr="00684D85">
              <w:rPr>
                <w:rFonts w:ascii="Times New Roman" w:hAnsi="Times New Roman" w:cs="Times New Roman"/>
                <w:sz w:val="24"/>
                <w:szCs w:val="24"/>
                <w:highlight w:val="lightGray"/>
              </w:rPr>
              <w:t>0.1632268</w:t>
            </w:r>
          </w:p>
        </w:tc>
      </w:tr>
    </w:tbl>
    <w:p w14:paraId="31A5B562" w14:textId="14F03BB0" w:rsidR="00684D85" w:rsidRDefault="00D64471" w:rsidP="0033661D">
      <w:pPr>
        <w:rPr>
          <w:rFonts w:ascii="Times New Roman" w:hAnsi="Times New Roman" w:cs="Times New Roman"/>
          <w:sz w:val="24"/>
          <w:szCs w:val="24"/>
        </w:rPr>
      </w:pPr>
      <w:r>
        <w:rPr>
          <w:rFonts w:ascii="Times New Roman" w:hAnsi="Times New Roman" w:cs="Times New Roman" w:hint="eastAsia"/>
          <w:sz w:val="24"/>
          <w:szCs w:val="24"/>
        </w:rPr>
        <w:t>(</w:t>
      </w:r>
      <w:proofErr w:type="spellStart"/>
      <w:proofErr w:type="gramStart"/>
      <w:r>
        <w:rPr>
          <w:rFonts w:ascii="Times New Roman" w:hAnsi="Times New Roman" w:cs="Times New Roman"/>
          <w:sz w:val="24"/>
          <w:szCs w:val="24"/>
        </w:rPr>
        <w:t>Source:R</w:t>
      </w:r>
      <w:proofErr w:type="spellEnd"/>
      <w:proofErr w:type="gramEnd"/>
      <w:r>
        <w:rPr>
          <w:rFonts w:ascii="Times New Roman" w:hAnsi="Times New Roman" w:cs="Times New Roman"/>
          <w:sz w:val="24"/>
          <w:szCs w:val="24"/>
        </w:rPr>
        <w:t>)</w:t>
      </w:r>
    </w:p>
    <w:p w14:paraId="6DD9DBC4" w14:textId="478E1AC4" w:rsidR="0033661D" w:rsidRDefault="00684D85" w:rsidP="0033661D">
      <w:pPr>
        <w:rPr>
          <w:rFonts w:ascii="Times New Roman" w:hAnsi="Times New Roman" w:cs="Times New Roman"/>
          <w:sz w:val="24"/>
          <w:szCs w:val="24"/>
        </w:rPr>
      </w:pPr>
      <w:proofErr w:type="spellStart"/>
      <w:r>
        <w:rPr>
          <w:rFonts w:ascii="Times New Roman" w:hAnsi="Times New Roman" w:cs="Times New Roman"/>
          <w:sz w:val="24"/>
          <w:szCs w:val="24"/>
        </w:rPr>
        <w:t>G</w:t>
      </w:r>
      <w:r>
        <w:rPr>
          <w:rFonts w:ascii="Times New Roman" w:hAnsi="Times New Roman" w:cs="Times New Roman" w:hint="eastAsia"/>
          <w:sz w:val="24"/>
          <w:szCs w:val="24"/>
        </w:rPr>
        <w:t>bm</w:t>
      </w:r>
      <w:proofErr w:type="spellEnd"/>
      <w:r w:rsidR="0033661D">
        <w:rPr>
          <w:rFonts w:ascii="Times New Roman" w:hAnsi="Times New Roman" w:cs="Times New Roman"/>
          <w:sz w:val="24"/>
          <w:szCs w:val="24"/>
        </w:rPr>
        <w:t xml:space="preserve"> 5 with r</w:t>
      </w:r>
      <w:r w:rsidR="0033661D" w:rsidRPr="0033661D">
        <w:rPr>
          <w:rFonts w:ascii="Times New Roman" w:hAnsi="Times New Roman" w:cs="Times New Roman"/>
          <w:sz w:val="24"/>
          <w:szCs w:val="24"/>
        </w:rPr>
        <w:t xml:space="preserve">andom forest </w:t>
      </w:r>
      <w:r w:rsidR="0033661D">
        <w:rPr>
          <w:rFonts w:ascii="Times New Roman" w:hAnsi="Times New Roman" w:cs="Times New Roman"/>
          <w:sz w:val="24"/>
          <w:szCs w:val="24"/>
        </w:rPr>
        <w:t>at</w:t>
      </w:r>
      <w:r w:rsidR="0033661D" w:rsidRPr="0033661D">
        <w:rPr>
          <w:rFonts w:ascii="Times New Roman" w:hAnsi="Times New Roman" w:cs="Times New Roman"/>
          <w:sz w:val="24"/>
          <w:szCs w:val="24"/>
        </w:rPr>
        <w:t xml:space="preserve"> T = 500 trees</w:t>
      </w:r>
      <w:r w:rsidR="0033661D">
        <w:rPr>
          <w:rFonts w:ascii="Times New Roman" w:hAnsi="Times New Roman" w:cs="Times New Roman"/>
          <w:sz w:val="24"/>
          <w:szCs w:val="24"/>
        </w:rPr>
        <w:t xml:space="preserve"> is the best model among 5 models. </w:t>
      </w:r>
    </w:p>
    <w:p w14:paraId="2A241652" w14:textId="45791617" w:rsidR="00D4180D" w:rsidRDefault="00D4180D" w:rsidP="0033661D">
      <w:pPr>
        <w:rPr>
          <w:rFonts w:ascii="Times New Roman" w:hAnsi="Times New Roman" w:cs="Times New Roman"/>
          <w:sz w:val="24"/>
          <w:szCs w:val="24"/>
        </w:rPr>
      </w:pPr>
    </w:p>
    <w:p w14:paraId="31D6CAFE" w14:textId="2BD9599D" w:rsidR="00D4180D" w:rsidRPr="00D64471" w:rsidRDefault="00D4180D" w:rsidP="00D64471">
      <w:pPr>
        <w:pStyle w:val="3"/>
      </w:pPr>
      <w:r w:rsidRPr="00D64471">
        <w:lastRenderedPageBreak/>
        <w:t>P</w:t>
      </w:r>
      <w:r w:rsidRPr="00D64471">
        <w:rPr>
          <w:rFonts w:hint="eastAsia"/>
        </w:rPr>
        <w:t>art</w:t>
      </w:r>
      <w:r w:rsidRPr="00D64471">
        <w:t xml:space="preserve"> (</w:t>
      </w:r>
      <w:proofErr w:type="spellStart"/>
      <w:r w:rsidRPr="00D64471">
        <w:t>i</w:t>
      </w:r>
      <w:proofErr w:type="spellEnd"/>
      <w:r w:rsidRPr="00D64471">
        <w:t xml:space="preserve">) </w:t>
      </w:r>
      <w:r w:rsidR="00D64471" w:rsidRPr="00D64471">
        <w:t>E</w:t>
      </w:r>
      <w:r w:rsidRPr="00D64471">
        <w:t>xtrapolate</w:t>
      </w:r>
      <w:r>
        <w:t xml:space="preserve"> best mode</w:t>
      </w:r>
      <w:r w:rsidR="00CA1CB6">
        <w:t>l</w:t>
      </w:r>
      <w:r>
        <w:t xml:space="preserve"> to holdout </w:t>
      </w:r>
      <w:r w:rsidR="00684D85">
        <w:t>data</w:t>
      </w:r>
    </w:p>
    <w:p w14:paraId="1BFDC4BC" w14:textId="512EC394" w:rsidR="005A762A" w:rsidRDefault="005A762A" w:rsidP="005A762A">
      <w:pPr>
        <w:pStyle w:val="a3"/>
        <w:keepNext/>
      </w:pPr>
      <w:r>
        <w:t xml:space="preserve">Table </w:t>
      </w:r>
      <w:fldSimple w:instr=" SEQ Table \* ARABIC ">
        <w:r>
          <w:rPr>
            <w:noProof/>
          </w:rPr>
          <w:t>8</w:t>
        </w:r>
      </w:fldSimple>
      <w:r>
        <w:t xml:space="preserve"> MSE for all the best models</w:t>
      </w:r>
    </w:p>
    <w:tbl>
      <w:tblPr>
        <w:tblStyle w:val="a4"/>
        <w:tblW w:w="0" w:type="auto"/>
        <w:tblLook w:val="04A0" w:firstRow="1" w:lastRow="0" w:firstColumn="1" w:lastColumn="0" w:noHBand="0" w:noVBand="1"/>
      </w:tblPr>
      <w:tblGrid>
        <w:gridCol w:w="2764"/>
        <w:gridCol w:w="2766"/>
        <w:gridCol w:w="2766"/>
      </w:tblGrid>
      <w:tr w:rsidR="00CA1CB6" w14:paraId="31FE2481" w14:textId="77777777" w:rsidTr="00D64471">
        <w:trPr>
          <w:tblHeader/>
        </w:trPr>
        <w:tc>
          <w:tcPr>
            <w:tcW w:w="2764" w:type="dxa"/>
          </w:tcPr>
          <w:p w14:paraId="2003C56E" w14:textId="0DCF1CEC" w:rsidR="00CA1CB6" w:rsidRDefault="00CA1CB6" w:rsidP="00FA7884">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est model</w:t>
            </w:r>
          </w:p>
        </w:tc>
        <w:tc>
          <w:tcPr>
            <w:tcW w:w="2766" w:type="dxa"/>
          </w:tcPr>
          <w:p w14:paraId="6A705570" w14:textId="0740399E" w:rsidR="00CA1CB6" w:rsidRDefault="00CA1CB6" w:rsidP="00FA7884">
            <w:pPr>
              <w:rPr>
                <w:rFonts w:ascii="Times New Roman" w:hAnsi="Times New Roman" w:cs="Times New Roman"/>
                <w:sz w:val="24"/>
                <w:szCs w:val="24"/>
              </w:rPr>
            </w:pPr>
            <w:r>
              <w:rPr>
                <w:rFonts w:ascii="Times New Roman" w:hAnsi="Times New Roman" w:cs="Times New Roman"/>
                <w:sz w:val="24"/>
                <w:szCs w:val="24"/>
              </w:rPr>
              <w:t xml:space="preserve">Name in </w:t>
            </w:r>
            <w:r>
              <w:rPr>
                <w:rFonts w:ascii="Times New Roman" w:hAnsi="Times New Roman" w:cs="Times New Roman" w:hint="eastAsia"/>
                <w:sz w:val="24"/>
                <w:szCs w:val="24"/>
              </w:rPr>
              <w:t>R</w:t>
            </w:r>
            <w:r>
              <w:rPr>
                <w:rFonts w:ascii="Times New Roman" w:hAnsi="Times New Roman" w:cs="Times New Roman"/>
                <w:sz w:val="24"/>
                <w:szCs w:val="24"/>
              </w:rPr>
              <w:t xml:space="preserve"> </w:t>
            </w:r>
          </w:p>
        </w:tc>
        <w:tc>
          <w:tcPr>
            <w:tcW w:w="2766" w:type="dxa"/>
          </w:tcPr>
          <w:p w14:paraId="4BB9CD19" w14:textId="43236E0B" w:rsidR="00CA1CB6" w:rsidRDefault="00CA1CB6" w:rsidP="00FA7884">
            <w:pPr>
              <w:rPr>
                <w:rFonts w:ascii="Times New Roman" w:hAnsi="Times New Roman" w:cs="Times New Roman"/>
                <w:sz w:val="24"/>
                <w:szCs w:val="24"/>
              </w:rPr>
            </w:pPr>
            <w:r>
              <w:rPr>
                <w:rFonts w:ascii="Times New Roman" w:hAnsi="Times New Roman" w:cs="Times New Roman"/>
                <w:sz w:val="24"/>
                <w:szCs w:val="24"/>
              </w:rPr>
              <w:t>Hold</w:t>
            </w:r>
            <w:r w:rsidR="00684D85">
              <w:rPr>
                <w:rFonts w:ascii="Times New Roman" w:hAnsi="Times New Roman" w:cs="Times New Roman"/>
                <w:sz w:val="24"/>
                <w:szCs w:val="24"/>
              </w:rPr>
              <w:t>out</w:t>
            </w:r>
            <w:r>
              <w:rPr>
                <w:rFonts w:ascii="Times New Roman" w:hAnsi="Times New Roman" w:cs="Times New Roman"/>
                <w:sz w:val="24"/>
                <w:szCs w:val="24"/>
              </w:rPr>
              <w:t xml:space="preserve"> MSE</w:t>
            </w:r>
          </w:p>
        </w:tc>
      </w:tr>
      <w:tr w:rsidR="00CA1CB6" w14:paraId="5595A792" w14:textId="77777777" w:rsidTr="00D64471">
        <w:trPr>
          <w:tblHeader/>
        </w:trPr>
        <w:tc>
          <w:tcPr>
            <w:tcW w:w="2764" w:type="dxa"/>
          </w:tcPr>
          <w:p w14:paraId="7DCB3C54" w14:textId="1BAEF967" w:rsidR="00CA1CB6" w:rsidRDefault="00CA1CB6" w:rsidP="00FA7884">
            <w:pPr>
              <w:rPr>
                <w:rFonts w:ascii="Times New Roman" w:hAnsi="Times New Roman" w:cs="Times New Roman"/>
                <w:sz w:val="24"/>
                <w:szCs w:val="24"/>
              </w:rPr>
            </w:pPr>
            <w:r>
              <w:rPr>
                <w:rFonts w:ascii="Times New Roman" w:hAnsi="Times New Roman" w:cs="Times New Roman"/>
                <w:sz w:val="24"/>
                <w:szCs w:val="24"/>
              </w:rPr>
              <w:t>Part b</w:t>
            </w:r>
          </w:p>
        </w:tc>
        <w:tc>
          <w:tcPr>
            <w:tcW w:w="2766" w:type="dxa"/>
          </w:tcPr>
          <w:p w14:paraId="4B06741F" w14:textId="7D908F9A" w:rsidR="00CA1CB6" w:rsidRPr="0033661D" w:rsidRDefault="00CA1CB6" w:rsidP="00FA7884">
            <w:pPr>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sz w:val="24"/>
                <w:szCs w:val="24"/>
              </w:rPr>
              <w:t>6</w:t>
            </w:r>
          </w:p>
        </w:tc>
        <w:tc>
          <w:tcPr>
            <w:tcW w:w="2766" w:type="dxa"/>
          </w:tcPr>
          <w:p w14:paraId="78D6700D" w14:textId="39E625FD" w:rsidR="00CA1CB6" w:rsidRDefault="007C2674" w:rsidP="00FA7884">
            <w:pPr>
              <w:rPr>
                <w:rFonts w:ascii="Times New Roman" w:hAnsi="Times New Roman" w:cs="Times New Roman"/>
                <w:sz w:val="24"/>
                <w:szCs w:val="24"/>
              </w:rPr>
            </w:pPr>
            <w:r w:rsidRPr="007C2674">
              <w:rPr>
                <w:rFonts w:ascii="Times New Roman" w:hAnsi="Times New Roman" w:cs="Times New Roman"/>
                <w:sz w:val="24"/>
                <w:szCs w:val="24"/>
              </w:rPr>
              <w:t>0.1786598</w:t>
            </w:r>
          </w:p>
        </w:tc>
      </w:tr>
      <w:tr w:rsidR="00CA1CB6" w14:paraId="097B68B2" w14:textId="77777777" w:rsidTr="00D64471">
        <w:trPr>
          <w:tblHeader/>
        </w:trPr>
        <w:tc>
          <w:tcPr>
            <w:tcW w:w="2764" w:type="dxa"/>
          </w:tcPr>
          <w:p w14:paraId="694A67D3" w14:textId="10F94612" w:rsidR="00CA1CB6" w:rsidRDefault="00CA1CB6" w:rsidP="00FA7884">
            <w:pPr>
              <w:rPr>
                <w:rFonts w:ascii="Times New Roman" w:hAnsi="Times New Roman" w:cs="Times New Roman"/>
                <w:sz w:val="24"/>
                <w:szCs w:val="24"/>
              </w:rPr>
            </w:pPr>
            <w:r>
              <w:rPr>
                <w:rFonts w:ascii="Times New Roman" w:hAnsi="Times New Roman" w:cs="Times New Roman"/>
                <w:sz w:val="24"/>
                <w:szCs w:val="24"/>
              </w:rPr>
              <w:t>Part e</w:t>
            </w:r>
          </w:p>
        </w:tc>
        <w:tc>
          <w:tcPr>
            <w:tcW w:w="2766" w:type="dxa"/>
          </w:tcPr>
          <w:p w14:paraId="43A14F99" w14:textId="017FF2C5" w:rsidR="00CA1CB6" w:rsidRPr="0033661D" w:rsidRDefault="00684D85" w:rsidP="00FA7884">
            <w:pPr>
              <w:rPr>
                <w:rFonts w:ascii="Times New Roman" w:hAnsi="Times New Roman" w:cs="Times New Roman"/>
                <w:sz w:val="24"/>
                <w:szCs w:val="24"/>
              </w:rPr>
            </w:pPr>
            <w:proofErr w:type="spellStart"/>
            <w:r>
              <w:rPr>
                <w:rFonts w:ascii="Times New Roman" w:hAnsi="Times New Roman" w:cs="Times New Roman" w:hint="eastAsia"/>
                <w:sz w:val="24"/>
                <w:szCs w:val="24"/>
              </w:rPr>
              <w:t>L</w:t>
            </w:r>
            <w:r>
              <w:rPr>
                <w:rFonts w:ascii="Times New Roman" w:hAnsi="Times New Roman" w:cs="Times New Roman"/>
                <w:sz w:val="24"/>
                <w:szCs w:val="24"/>
              </w:rPr>
              <w:t>ASSO.model</w:t>
            </w:r>
            <w:proofErr w:type="spellEnd"/>
          </w:p>
        </w:tc>
        <w:tc>
          <w:tcPr>
            <w:tcW w:w="2766" w:type="dxa"/>
          </w:tcPr>
          <w:p w14:paraId="667DF70C" w14:textId="70739E6F" w:rsidR="00CA1CB6" w:rsidRDefault="00CA1CB6" w:rsidP="00FA7884">
            <w:pPr>
              <w:rPr>
                <w:rFonts w:ascii="Times New Roman" w:hAnsi="Times New Roman" w:cs="Times New Roman"/>
                <w:sz w:val="24"/>
                <w:szCs w:val="24"/>
              </w:rPr>
            </w:pPr>
            <w:r w:rsidRPr="0033661D">
              <w:rPr>
                <w:rFonts w:ascii="Times New Roman" w:hAnsi="Times New Roman" w:cs="Times New Roman"/>
                <w:sz w:val="24"/>
                <w:szCs w:val="24"/>
              </w:rPr>
              <w:t>0.1</w:t>
            </w:r>
            <w:r w:rsidR="00437C2F">
              <w:rPr>
                <w:rFonts w:ascii="Times New Roman" w:hAnsi="Times New Roman" w:cs="Times New Roman"/>
                <w:sz w:val="24"/>
                <w:szCs w:val="24"/>
              </w:rPr>
              <w:t>760435</w:t>
            </w:r>
          </w:p>
        </w:tc>
      </w:tr>
      <w:tr w:rsidR="00CA1CB6" w:rsidRPr="008A0D4E" w14:paraId="345E4DE0" w14:textId="77777777" w:rsidTr="00D64471">
        <w:trPr>
          <w:tblHeader/>
        </w:trPr>
        <w:tc>
          <w:tcPr>
            <w:tcW w:w="2764" w:type="dxa"/>
          </w:tcPr>
          <w:p w14:paraId="5E6C2644" w14:textId="221B7A85" w:rsidR="00CA1CB6" w:rsidRDefault="00CA1CB6" w:rsidP="00FA7884">
            <w:pPr>
              <w:rPr>
                <w:rFonts w:ascii="Times New Roman" w:hAnsi="Times New Roman" w:cs="Times New Roman"/>
                <w:sz w:val="24"/>
                <w:szCs w:val="24"/>
              </w:rPr>
            </w:pPr>
            <w:r>
              <w:rPr>
                <w:rFonts w:ascii="Times New Roman" w:hAnsi="Times New Roman" w:cs="Times New Roman"/>
                <w:sz w:val="24"/>
                <w:szCs w:val="24"/>
              </w:rPr>
              <w:t>Part f</w:t>
            </w:r>
          </w:p>
        </w:tc>
        <w:tc>
          <w:tcPr>
            <w:tcW w:w="2766" w:type="dxa"/>
          </w:tcPr>
          <w:p w14:paraId="6689AAF5" w14:textId="23851B2A" w:rsidR="00CA1CB6" w:rsidRPr="0033661D" w:rsidRDefault="00684D85" w:rsidP="00FA7884">
            <w:pPr>
              <w:rPr>
                <w:rFonts w:ascii="Times New Roman" w:hAnsi="Times New Roman" w:cs="Times New Roman"/>
                <w:sz w:val="24"/>
                <w:szCs w:val="24"/>
              </w:rPr>
            </w:pPr>
            <w:r>
              <w:rPr>
                <w:rFonts w:ascii="Times New Roman" w:hAnsi="Times New Roman" w:cs="Times New Roman"/>
                <w:sz w:val="24"/>
                <w:szCs w:val="24"/>
              </w:rPr>
              <w:t>Tree</w:t>
            </w:r>
          </w:p>
        </w:tc>
        <w:tc>
          <w:tcPr>
            <w:tcW w:w="2766" w:type="dxa"/>
          </w:tcPr>
          <w:p w14:paraId="7604E1FB" w14:textId="3E4517C2" w:rsidR="00CA1CB6" w:rsidRPr="008A0D4E" w:rsidRDefault="00CA1CB6" w:rsidP="00FA7884">
            <w:pPr>
              <w:rPr>
                <w:rFonts w:ascii="Times New Roman" w:hAnsi="Times New Roman" w:cs="Times New Roman"/>
                <w:sz w:val="24"/>
                <w:szCs w:val="24"/>
                <w:highlight w:val="lightGray"/>
              </w:rPr>
            </w:pPr>
            <w:r w:rsidRPr="0033661D">
              <w:rPr>
                <w:rFonts w:ascii="Times New Roman" w:hAnsi="Times New Roman" w:cs="Times New Roman"/>
                <w:sz w:val="24"/>
                <w:szCs w:val="24"/>
              </w:rPr>
              <w:t>0.</w:t>
            </w:r>
            <w:r w:rsidR="008F43B2">
              <w:rPr>
                <w:rFonts w:ascii="Times New Roman" w:hAnsi="Times New Roman" w:cs="Times New Roman"/>
                <w:sz w:val="24"/>
                <w:szCs w:val="24"/>
              </w:rPr>
              <w:t>2174534</w:t>
            </w:r>
          </w:p>
        </w:tc>
      </w:tr>
      <w:tr w:rsidR="00CA1CB6" w14:paraId="0F7305AD" w14:textId="77777777" w:rsidTr="00D64471">
        <w:trPr>
          <w:tblHeader/>
        </w:trPr>
        <w:tc>
          <w:tcPr>
            <w:tcW w:w="2764" w:type="dxa"/>
          </w:tcPr>
          <w:p w14:paraId="20DE4F3D" w14:textId="3A56C502" w:rsidR="00CA1CB6" w:rsidRDefault="00CA1CB6" w:rsidP="00FA7884">
            <w:pPr>
              <w:rPr>
                <w:rFonts w:ascii="Times New Roman" w:hAnsi="Times New Roman" w:cs="Times New Roman"/>
                <w:sz w:val="24"/>
                <w:szCs w:val="24"/>
              </w:rPr>
            </w:pPr>
            <w:r>
              <w:rPr>
                <w:rFonts w:ascii="Times New Roman" w:hAnsi="Times New Roman" w:cs="Times New Roman"/>
                <w:sz w:val="24"/>
                <w:szCs w:val="24"/>
              </w:rPr>
              <w:t>Part g</w:t>
            </w:r>
          </w:p>
        </w:tc>
        <w:tc>
          <w:tcPr>
            <w:tcW w:w="2766" w:type="dxa"/>
          </w:tcPr>
          <w:p w14:paraId="57B8B9FE" w14:textId="6EFAF8BB" w:rsidR="00CA1CB6" w:rsidRPr="0033661D" w:rsidRDefault="00684D85" w:rsidP="00FA7884">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f3</w:t>
            </w:r>
          </w:p>
        </w:tc>
        <w:tc>
          <w:tcPr>
            <w:tcW w:w="2766" w:type="dxa"/>
          </w:tcPr>
          <w:p w14:paraId="0B9287DE" w14:textId="4F7F7AE5" w:rsidR="00CA1CB6" w:rsidRDefault="00CA1CB6" w:rsidP="00FA7884">
            <w:pPr>
              <w:rPr>
                <w:rFonts w:ascii="Times New Roman" w:hAnsi="Times New Roman" w:cs="Times New Roman"/>
                <w:sz w:val="24"/>
                <w:szCs w:val="24"/>
              </w:rPr>
            </w:pPr>
            <w:r w:rsidRPr="0033661D">
              <w:rPr>
                <w:rFonts w:ascii="Times New Roman" w:hAnsi="Times New Roman" w:cs="Times New Roman"/>
                <w:sz w:val="24"/>
                <w:szCs w:val="24"/>
              </w:rPr>
              <w:t>0.</w:t>
            </w:r>
            <w:r w:rsidR="008F43B2">
              <w:rPr>
                <w:rFonts w:ascii="Times New Roman" w:hAnsi="Times New Roman" w:cs="Times New Roman"/>
                <w:sz w:val="24"/>
                <w:szCs w:val="24"/>
              </w:rPr>
              <w:t>16</w:t>
            </w:r>
            <w:r w:rsidR="00D64471">
              <w:rPr>
                <w:rFonts w:ascii="Times New Roman" w:hAnsi="Times New Roman" w:cs="Times New Roman"/>
                <w:sz w:val="24"/>
                <w:szCs w:val="24"/>
              </w:rPr>
              <w:t>5</w:t>
            </w:r>
            <w:r w:rsidR="008F43B2">
              <w:rPr>
                <w:rFonts w:ascii="Times New Roman" w:hAnsi="Times New Roman" w:cs="Times New Roman"/>
                <w:sz w:val="24"/>
                <w:szCs w:val="24"/>
              </w:rPr>
              <w:t>7825</w:t>
            </w:r>
          </w:p>
        </w:tc>
      </w:tr>
      <w:tr w:rsidR="00CA1CB6" w14:paraId="015FF220" w14:textId="77777777" w:rsidTr="00D64471">
        <w:trPr>
          <w:tblHeader/>
        </w:trPr>
        <w:tc>
          <w:tcPr>
            <w:tcW w:w="2764" w:type="dxa"/>
          </w:tcPr>
          <w:p w14:paraId="4AAD6FE6" w14:textId="2D66FB44" w:rsidR="00CA1CB6" w:rsidRDefault="00CA1CB6" w:rsidP="00FA7884">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art h </w:t>
            </w:r>
          </w:p>
        </w:tc>
        <w:tc>
          <w:tcPr>
            <w:tcW w:w="2766" w:type="dxa"/>
          </w:tcPr>
          <w:p w14:paraId="56FAFE64" w14:textId="4DCF6C61" w:rsidR="00CA1CB6" w:rsidRPr="0033661D" w:rsidRDefault="00684D85" w:rsidP="00FA7884">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mb5</w:t>
            </w:r>
          </w:p>
        </w:tc>
        <w:tc>
          <w:tcPr>
            <w:tcW w:w="2766" w:type="dxa"/>
          </w:tcPr>
          <w:p w14:paraId="7AAAB147" w14:textId="67AB363C" w:rsidR="00CA1CB6" w:rsidRDefault="00CA1CB6" w:rsidP="00FA7884">
            <w:pPr>
              <w:rPr>
                <w:rFonts w:ascii="Times New Roman" w:hAnsi="Times New Roman" w:cs="Times New Roman"/>
                <w:sz w:val="24"/>
                <w:szCs w:val="24"/>
              </w:rPr>
            </w:pPr>
            <w:r w:rsidRPr="008F43B2">
              <w:rPr>
                <w:rFonts w:ascii="Times New Roman" w:hAnsi="Times New Roman" w:cs="Times New Roman"/>
                <w:sz w:val="24"/>
                <w:szCs w:val="24"/>
                <w:highlight w:val="lightGray"/>
              </w:rPr>
              <w:t>0.1</w:t>
            </w:r>
            <w:r w:rsidR="008F43B2" w:rsidRPr="008F43B2">
              <w:rPr>
                <w:rFonts w:ascii="Times New Roman" w:hAnsi="Times New Roman" w:cs="Times New Roman"/>
                <w:sz w:val="24"/>
                <w:szCs w:val="24"/>
                <w:highlight w:val="lightGray"/>
              </w:rPr>
              <w:t>543546</w:t>
            </w:r>
          </w:p>
        </w:tc>
      </w:tr>
    </w:tbl>
    <w:p w14:paraId="2A411FD9" w14:textId="78D6A4A5" w:rsidR="00D4180D" w:rsidRDefault="00D64471" w:rsidP="0033661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Source: R)</w:t>
      </w:r>
    </w:p>
    <w:p w14:paraId="4079195B" w14:textId="77777777" w:rsidR="002547E2" w:rsidRDefault="002547E2" w:rsidP="0033661D">
      <w:pPr>
        <w:rPr>
          <w:rFonts w:ascii="Times New Roman" w:hAnsi="Times New Roman" w:cs="Times New Roman"/>
          <w:sz w:val="24"/>
          <w:szCs w:val="24"/>
        </w:rPr>
      </w:pPr>
      <w:r w:rsidRPr="002547E2">
        <w:rPr>
          <w:rFonts w:ascii="Times New Roman" w:hAnsi="Times New Roman" w:cs="Times New Roman"/>
          <w:sz w:val="24"/>
          <w:szCs w:val="24"/>
        </w:rPr>
        <w:t>A frequently used statistic for assessing the effectiveness of a regression model is mean squared error (MSE). It calculates the average squared difference between the response variable's expected and actual values. It is a crucial indicator for assessing the efficacy and effectiveness of regression models. It offers a straightforward and understandable indicator of how well the model predicts the response variable, and it may be used to contrast many models or tweak the settings of a single model to enhance performance.</w:t>
      </w:r>
    </w:p>
    <w:p w14:paraId="6EC0EA25" w14:textId="3C91CD2D" w:rsidR="00D4180D" w:rsidRDefault="00E60A8F" w:rsidP="0033661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the model in Part h , </w:t>
      </w:r>
      <w:r w:rsidR="00D6073E">
        <w:rPr>
          <w:rFonts w:ascii="Times New Roman" w:hAnsi="Times New Roman" w:cs="Times New Roman"/>
          <w:sz w:val="24"/>
          <w:szCs w:val="24"/>
        </w:rPr>
        <w:t>de</w:t>
      </w:r>
      <w:r>
        <w:rPr>
          <w:rFonts w:ascii="Times New Roman" w:hAnsi="Times New Roman" w:cs="Times New Roman"/>
          <w:sz w:val="24"/>
          <w:szCs w:val="24"/>
        </w:rPr>
        <w:t xml:space="preserve">noted by </w:t>
      </w:r>
      <w:r w:rsidR="00D6073E">
        <w:rPr>
          <w:rFonts w:ascii="Times New Roman" w:hAnsi="Times New Roman" w:cs="Times New Roman"/>
          <w:sz w:val="24"/>
          <w:szCs w:val="24"/>
        </w:rPr>
        <w:t xml:space="preserve">“gmb5 “ for the excellent performance in MSE. </w:t>
      </w:r>
    </w:p>
    <w:p w14:paraId="5B382728" w14:textId="41FB7AD3" w:rsidR="00D6073E" w:rsidRDefault="00B832A8" w:rsidP="0033661D">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mb5 used the random tree approach, b</w:t>
      </w:r>
      <w:r w:rsidRPr="00B832A8">
        <w:rPr>
          <w:rFonts w:ascii="Times New Roman" w:hAnsi="Times New Roman" w:cs="Times New Roman"/>
          <w:sz w:val="24"/>
          <w:szCs w:val="24"/>
        </w:rPr>
        <w:t>oosted trees are a powerful ensemble learning technique that combines multiple weak decision trees to create a strong model. Boosted trees are known for their high accuracy in prediction tasks, particularly in structured data problems such as tabular data. They are particularly effective in handling non-linear relationships between input features and output variables.</w:t>
      </w:r>
      <w:r w:rsidRPr="00B832A8">
        <w:t xml:space="preserve"> </w:t>
      </w:r>
      <w:r w:rsidRPr="00B832A8">
        <w:rPr>
          <w:rFonts w:ascii="Times New Roman" w:hAnsi="Times New Roman" w:cs="Times New Roman"/>
          <w:sz w:val="24"/>
          <w:szCs w:val="24"/>
        </w:rPr>
        <w:t>Boosted trees can automatically perform feature selection by assigning higher weights to more informative features. This can improve model performance and reduce overfitting.</w:t>
      </w:r>
    </w:p>
    <w:p w14:paraId="4EC3E656" w14:textId="77777777" w:rsidR="00B832A8" w:rsidRDefault="00B832A8" w:rsidP="0033661D">
      <w:pPr>
        <w:rPr>
          <w:rFonts w:ascii="Times New Roman" w:hAnsi="Times New Roman" w:cs="Times New Roman"/>
          <w:sz w:val="24"/>
          <w:szCs w:val="24"/>
        </w:rPr>
      </w:pPr>
    </w:p>
    <w:p w14:paraId="6AC55B18" w14:textId="38D53C9F" w:rsidR="00D6073E" w:rsidRDefault="00D6073E" w:rsidP="004B0848">
      <w:pPr>
        <w:pStyle w:val="2"/>
      </w:pPr>
      <w:r>
        <w:rPr>
          <w:rFonts w:hint="eastAsia"/>
        </w:rPr>
        <w:t>R</w:t>
      </w:r>
      <w:r>
        <w:t>eference</w:t>
      </w:r>
    </w:p>
    <w:p w14:paraId="67837A7F" w14:textId="1D435F55" w:rsidR="00D6073E" w:rsidRDefault="004B0848" w:rsidP="0033661D">
      <w:pPr>
        <w:rPr>
          <w:rFonts w:ascii="Times New Roman" w:hAnsi="Times New Roman" w:cs="Times New Roman"/>
          <w:sz w:val="24"/>
          <w:szCs w:val="24"/>
        </w:rPr>
      </w:pPr>
      <w:proofErr w:type="spellStart"/>
      <w:r w:rsidRPr="004B0848">
        <w:rPr>
          <w:rFonts w:ascii="Times New Roman" w:hAnsi="Times New Roman" w:cs="Times New Roman"/>
          <w:sz w:val="24"/>
          <w:szCs w:val="24"/>
        </w:rPr>
        <w:t>Békés</w:t>
      </w:r>
      <w:proofErr w:type="spellEnd"/>
      <w:r w:rsidRPr="004B0848">
        <w:rPr>
          <w:rFonts w:ascii="Times New Roman" w:hAnsi="Times New Roman" w:cs="Times New Roman"/>
          <w:sz w:val="24"/>
          <w:szCs w:val="24"/>
        </w:rPr>
        <w:t xml:space="preserve">, G., &amp; </w:t>
      </w:r>
      <w:proofErr w:type="spellStart"/>
      <w:r w:rsidRPr="004B0848">
        <w:rPr>
          <w:rFonts w:ascii="Times New Roman" w:hAnsi="Times New Roman" w:cs="Times New Roman"/>
          <w:sz w:val="24"/>
          <w:szCs w:val="24"/>
        </w:rPr>
        <w:t>Kézdi</w:t>
      </w:r>
      <w:proofErr w:type="spellEnd"/>
      <w:r w:rsidRPr="004B0848">
        <w:rPr>
          <w:rFonts w:ascii="Times New Roman" w:hAnsi="Times New Roman" w:cs="Times New Roman"/>
          <w:sz w:val="24"/>
          <w:szCs w:val="24"/>
        </w:rPr>
        <w:t>, G. (2021). Data analysis for business, economics, and policy. Cambridge University Press.</w:t>
      </w:r>
    </w:p>
    <w:p w14:paraId="3CACEFAF" w14:textId="5173E211" w:rsidR="004B0848" w:rsidRDefault="004B0848" w:rsidP="0033661D">
      <w:pPr>
        <w:rPr>
          <w:rFonts w:ascii="Times New Roman" w:hAnsi="Times New Roman" w:cs="Times New Roman"/>
          <w:sz w:val="24"/>
          <w:szCs w:val="24"/>
        </w:rPr>
      </w:pPr>
    </w:p>
    <w:p w14:paraId="65B489AE" w14:textId="15F2EF85" w:rsidR="004B0848" w:rsidRDefault="0067076D" w:rsidP="0033661D">
      <w:pPr>
        <w:rPr>
          <w:rFonts w:ascii="Times New Roman" w:hAnsi="Times New Roman" w:cs="Times New Roman"/>
          <w:sz w:val="24"/>
          <w:szCs w:val="24"/>
        </w:rPr>
      </w:pPr>
      <w:r w:rsidRPr="0067076D">
        <w:rPr>
          <w:rFonts w:ascii="Times New Roman" w:hAnsi="Times New Roman" w:cs="Times New Roman"/>
          <w:sz w:val="24"/>
          <w:szCs w:val="24"/>
        </w:rPr>
        <w:t xml:space="preserve">Gareth, J., Daniela, W., Trevor, H., &amp; Robert, T. (2013). An introduction to statistical learning: with applications in R. </w:t>
      </w:r>
      <w:proofErr w:type="spellStart"/>
      <w:r w:rsidRPr="0067076D">
        <w:rPr>
          <w:rFonts w:ascii="Times New Roman" w:hAnsi="Times New Roman" w:cs="Times New Roman"/>
          <w:sz w:val="24"/>
          <w:szCs w:val="24"/>
        </w:rPr>
        <w:t>Spinger</w:t>
      </w:r>
      <w:proofErr w:type="spellEnd"/>
      <w:r w:rsidRPr="0067076D">
        <w:rPr>
          <w:rFonts w:ascii="Times New Roman" w:hAnsi="Times New Roman" w:cs="Times New Roman"/>
          <w:sz w:val="24"/>
          <w:szCs w:val="24"/>
        </w:rPr>
        <w:t>.</w:t>
      </w:r>
    </w:p>
    <w:p w14:paraId="23DB8F8B" w14:textId="391E9340" w:rsidR="00D6350A" w:rsidRDefault="00D6350A" w:rsidP="0033661D">
      <w:pPr>
        <w:rPr>
          <w:rFonts w:ascii="Times New Roman" w:hAnsi="Times New Roman" w:cs="Times New Roman"/>
          <w:sz w:val="24"/>
          <w:szCs w:val="24"/>
        </w:rPr>
      </w:pPr>
    </w:p>
    <w:p w14:paraId="6503CA3A" w14:textId="77777777" w:rsidR="00D6350A" w:rsidRPr="00D6350A" w:rsidRDefault="00D6350A" w:rsidP="0033661D">
      <w:pPr>
        <w:rPr>
          <w:rFonts w:ascii="Times New Roman" w:hAnsi="Times New Roman" w:cs="Times New Roman"/>
          <w:sz w:val="24"/>
          <w:szCs w:val="24"/>
        </w:rPr>
      </w:pPr>
    </w:p>
    <w:sectPr w:rsidR="00D6350A" w:rsidRPr="00D6350A">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88423" w14:textId="77777777" w:rsidR="006D47B8" w:rsidRDefault="006D47B8" w:rsidP="00870DF3">
      <w:r>
        <w:separator/>
      </w:r>
    </w:p>
  </w:endnote>
  <w:endnote w:type="continuationSeparator" w:id="0">
    <w:p w14:paraId="3767E867" w14:textId="77777777" w:rsidR="006D47B8" w:rsidRDefault="006D47B8" w:rsidP="0087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IDFon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6817A" w14:textId="77777777" w:rsidR="006D47B8" w:rsidRDefault="006D47B8" w:rsidP="00870DF3">
      <w:r>
        <w:separator/>
      </w:r>
    </w:p>
  </w:footnote>
  <w:footnote w:type="continuationSeparator" w:id="0">
    <w:p w14:paraId="42F5FDFB" w14:textId="77777777" w:rsidR="006D47B8" w:rsidRDefault="006D47B8" w:rsidP="0087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EA0C" w14:textId="1E58D2A5" w:rsidR="00870DF3" w:rsidRDefault="00870DF3" w:rsidP="00870DF3">
    <w:pPr>
      <w:pStyle w:val="a8"/>
      <w:jc w:val="left"/>
      <w:rPr>
        <w:rFonts w:hint="eastAsia"/>
      </w:rPr>
    </w:pPr>
    <w:r>
      <w:rPr>
        <w:rFonts w:hint="eastAsia"/>
      </w:rPr>
      <w:t>G</w:t>
    </w:r>
    <w:r>
      <w:t xml:space="preserve">u Yijia Assignment </w:t>
    </w:r>
    <w:proofErr w:type="gramStart"/>
    <w:r>
      <w:t>1  Machine</w:t>
    </w:r>
    <w:proofErr w:type="gramEnd"/>
    <w:r>
      <w:t xml:space="preserve"> Learning in Economics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1108D"/>
    <w:multiLevelType w:val="multilevel"/>
    <w:tmpl w:val="32B4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920FE"/>
    <w:multiLevelType w:val="hybridMultilevel"/>
    <w:tmpl w:val="C74EA528"/>
    <w:lvl w:ilvl="0" w:tplc="E104F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5129628">
    <w:abstractNumId w:val="1"/>
  </w:num>
  <w:num w:numId="2" w16cid:durableId="180939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FD"/>
    <w:rsid w:val="000856F0"/>
    <w:rsid w:val="0009612D"/>
    <w:rsid w:val="0011457A"/>
    <w:rsid w:val="00141849"/>
    <w:rsid w:val="001C4E19"/>
    <w:rsid w:val="002547E2"/>
    <w:rsid w:val="0029711C"/>
    <w:rsid w:val="003050FD"/>
    <w:rsid w:val="00312BDD"/>
    <w:rsid w:val="0031592B"/>
    <w:rsid w:val="003356DC"/>
    <w:rsid w:val="0033661D"/>
    <w:rsid w:val="003B0828"/>
    <w:rsid w:val="003F0CB6"/>
    <w:rsid w:val="00437C2F"/>
    <w:rsid w:val="0047684E"/>
    <w:rsid w:val="004978F0"/>
    <w:rsid w:val="004B0848"/>
    <w:rsid w:val="004F63CD"/>
    <w:rsid w:val="00525E9A"/>
    <w:rsid w:val="00570F5C"/>
    <w:rsid w:val="005A762A"/>
    <w:rsid w:val="00623DEE"/>
    <w:rsid w:val="00637BC8"/>
    <w:rsid w:val="0067076D"/>
    <w:rsid w:val="00684D85"/>
    <w:rsid w:val="006D47B8"/>
    <w:rsid w:val="006D72BF"/>
    <w:rsid w:val="00741545"/>
    <w:rsid w:val="0076110E"/>
    <w:rsid w:val="00763948"/>
    <w:rsid w:val="007A19A6"/>
    <w:rsid w:val="007C2674"/>
    <w:rsid w:val="007D2D19"/>
    <w:rsid w:val="00870DF3"/>
    <w:rsid w:val="008756C8"/>
    <w:rsid w:val="008971D0"/>
    <w:rsid w:val="008A0D4E"/>
    <w:rsid w:val="008F43B2"/>
    <w:rsid w:val="008F7080"/>
    <w:rsid w:val="00902CBA"/>
    <w:rsid w:val="00915535"/>
    <w:rsid w:val="00982EB3"/>
    <w:rsid w:val="0098407C"/>
    <w:rsid w:val="009A06E1"/>
    <w:rsid w:val="009B153F"/>
    <w:rsid w:val="00A327B2"/>
    <w:rsid w:val="00AE36CC"/>
    <w:rsid w:val="00AF137F"/>
    <w:rsid w:val="00B11C35"/>
    <w:rsid w:val="00B46A1E"/>
    <w:rsid w:val="00B832A8"/>
    <w:rsid w:val="00C268C1"/>
    <w:rsid w:val="00CA1CB6"/>
    <w:rsid w:val="00CD52BB"/>
    <w:rsid w:val="00D4180D"/>
    <w:rsid w:val="00D6073E"/>
    <w:rsid w:val="00D6350A"/>
    <w:rsid w:val="00D64471"/>
    <w:rsid w:val="00DB6EAA"/>
    <w:rsid w:val="00DF2DE4"/>
    <w:rsid w:val="00E60A8F"/>
    <w:rsid w:val="00E72375"/>
    <w:rsid w:val="00F23C20"/>
    <w:rsid w:val="00F65127"/>
    <w:rsid w:val="00F73E5B"/>
    <w:rsid w:val="00F85426"/>
    <w:rsid w:val="00FB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0AF7"/>
  <w15:chartTrackingRefBased/>
  <w15:docId w15:val="{AA8330B0-57C9-44FE-AE73-69E4A318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644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44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7684E"/>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6D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D72BF"/>
    <w:rPr>
      <w:rFonts w:ascii="宋体" w:eastAsia="宋体" w:hAnsi="宋体" w:cs="宋体"/>
      <w:kern w:val="0"/>
      <w:sz w:val="24"/>
      <w:szCs w:val="24"/>
    </w:rPr>
  </w:style>
  <w:style w:type="table" w:styleId="a4">
    <w:name w:val="Table Grid"/>
    <w:basedOn w:val="a1"/>
    <w:uiPriority w:val="59"/>
    <w:rsid w:val="008A0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15535"/>
    <w:rPr>
      <w:color w:val="808080"/>
    </w:rPr>
  </w:style>
  <w:style w:type="paragraph" w:styleId="a6">
    <w:name w:val="List Paragraph"/>
    <w:basedOn w:val="a"/>
    <w:uiPriority w:val="34"/>
    <w:qFormat/>
    <w:rsid w:val="00915535"/>
    <w:pPr>
      <w:ind w:firstLineChars="200" w:firstLine="420"/>
    </w:pPr>
  </w:style>
  <w:style w:type="character" w:customStyle="1" w:styleId="20">
    <w:name w:val="标题 2 字符"/>
    <w:basedOn w:val="a0"/>
    <w:link w:val="2"/>
    <w:uiPriority w:val="9"/>
    <w:rsid w:val="00D644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4471"/>
    <w:rPr>
      <w:b/>
      <w:bCs/>
      <w:sz w:val="32"/>
      <w:szCs w:val="32"/>
    </w:rPr>
  </w:style>
  <w:style w:type="paragraph" w:styleId="a7">
    <w:name w:val="Normal (Web)"/>
    <w:basedOn w:val="a"/>
    <w:uiPriority w:val="99"/>
    <w:semiHidden/>
    <w:unhideWhenUsed/>
    <w:rsid w:val="00D6350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870DF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70DF3"/>
    <w:rPr>
      <w:sz w:val="18"/>
      <w:szCs w:val="18"/>
    </w:rPr>
  </w:style>
  <w:style w:type="paragraph" w:styleId="aa">
    <w:name w:val="footer"/>
    <w:basedOn w:val="a"/>
    <w:link w:val="ab"/>
    <w:uiPriority w:val="99"/>
    <w:unhideWhenUsed/>
    <w:rsid w:val="00870DF3"/>
    <w:pPr>
      <w:tabs>
        <w:tab w:val="center" w:pos="4153"/>
        <w:tab w:val="right" w:pos="8306"/>
      </w:tabs>
      <w:snapToGrid w:val="0"/>
      <w:jc w:val="left"/>
    </w:pPr>
    <w:rPr>
      <w:sz w:val="18"/>
      <w:szCs w:val="18"/>
    </w:rPr>
  </w:style>
  <w:style w:type="character" w:customStyle="1" w:styleId="ab">
    <w:name w:val="页脚 字符"/>
    <w:basedOn w:val="a0"/>
    <w:link w:val="aa"/>
    <w:uiPriority w:val="99"/>
    <w:rsid w:val="00870D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8152">
      <w:bodyDiv w:val="1"/>
      <w:marLeft w:val="0"/>
      <w:marRight w:val="0"/>
      <w:marTop w:val="0"/>
      <w:marBottom w:val="0"/>
      <w:divBdr>
        <w:top w:val="none" w:sz="0" w:space="0" w:color="auto"/>
        <w:left w:val="none" w:sz="0" w:space="0" w:color="auto"/>
        <w:bottom w:val="none" w:sz="0" w:space="0" w:color="auto"/>
        <w:right w:val="none" w:sz="0" w:space="0" w:color="auto"/>
      </w:divBdr>
    </w:div>
    <w:div w:id="555243254">
      <w:bodyDiv w:val="1"/>
      <w:marLeft w:val="0"/>
      <w:marRight w:val="0"/>
      <w:marTop w:val="0"/>
      <w:marBottom w:val="0"/>
      <w:divBdr>
        <w:top w:val="none" w:sz="0" w:space="0" w:color="auto"/>
        <w:left w:val="none" w:sz="0" w:space="0" w:color="auto"/>
        <w:bottom w:val="none" w:sz="0" w:space="0" w:color="auto"/>
        <w:right w:val="none" w:sz="0" w:space="0" w:color="auto"/>
      </w:divBdr>
    </w:div>
    <w:div w:id="715852813">
      <w:bodyDiv w:val="1"/>
      <w:marLeft w:val="0"/>
      <w:marRight w:val="0"/>
      <w:marTop w:val="0"/>
      <w:marBottom w:val="0"/>
      <w:divBdr>
        <w:top w:val="none" w:sz="0" w:space="0" w:color="auto"/>
        <w:left w:val="none" w:sz="0" w:space="0" w:color="auto"/>
        <w:bottom w:val="none" w:sz="0" w:space="0" w:color="auto"/>
        <w:right w:val="none" w:sz="0" w:space="0" w:color="auto"/>
      </w:divBdr>
      <w:divsChild>
        <w:div w:id="61102960">
          <w:marLeft w:val="0"/>
          <w:marRight w:val="0"/>
          <w:marTop w:val="0"/>
          <w:marBottom w:val="0"/>
          <w:divBdr>
            <w:top w:val="none" w:sz="0" w:space="0" w:color="auto"/>
            <w:left w:val="none" w:sz="0" w:space="0" w:color="auto"/>
            <w:bottom w:val="none" w:sz="0" w:space="0" w:color="auto"/>
            <w:right w:val="none" w:sz="0" w:space="0" w:color="auto"/>
          </w:divBdr>
        </w:div>
      </w:divsChild>
    </w:div>
    <w:div w:id="856119391">
      <w:bodyDiv w:val="1"/>
      <w:marLeft w:val="0"/>
      <w:marRight w:val="0"/>
      <w:marTop w:val="0"/>
      <w:marBottom w:val="0"/>
      <w:divBdr>
        <w:top w:val="none" w:sz="0" w:space="0" w:color="auto"/>
        <w:left w:val="none" w:sz="0" w:space="0" w:color="auto"/>
        <w:bottom w:val="none" w:sz="0" w:space="0" w:color="auto"/>
        <w:right w:val="none" w:sz="0" w:space="0" w:color="auto"/>
      </w:divBdr>
    </w:div>
    <w:div w:id="965701815">
      <w:bodyDiv w:val="1"/>
      <w:marLeft w:val="0"/>
      <w:marRight w:val="0"/>
      <w:marTop w:val="0"/>
      <w:marBottom w:val="0"/>
      <w:divBdr>
        <w:top w:val="none" w:sz="0" w:space="0" w:color="auto"/>
        <w:left w:val="none" w:sz="0" w:space="0" w:color="auto"/>
        <w:bottom w:val="none" w:sz="0" w:space="0" w:color="auto"/>
        <w:right w:val="none" w:sz="0" w:space="0" w:color="auto"/>
      </w:divBdr>
    </w:div>
    <w:div w:id="1415739717">
      <w:bodyDiv w:val="1"/>
      <w:marLeft w:val="0"/>
      <w:marRight w:val="0"/>
      <w:marTop w:val="0"/>
      <w:marBottom w:val="0"/>
      <w:divBdr>
        <w:top w:val="none" w:sz="0" w:space="0" w:color="auto"/>
        <w:left w:val="none" w:sz="0" w:space="0" w:color="auto"/>
        <w:bottom w:val="none" w:sz="0" w:space="0" w:color="auto"/>
        <w:right w:val="none" w:sz="0" w:space="0" w:color="auto"/>
      </w:divBdr>
    </w:div>
    <w:div w:id="1620141759">
      <w:bodyDiv w:val="1"/>
      <w:marLeft w:val="0"/>
      <w:marRight w:val="0"/>
      <w:marTop w:val="0"/>
      <w:marBottom w:val="0"/>
      <w:divBdr>
        <w:top w:val="none" w:sz="0" w:space="0" w:color="auto"/>
        <w:left w:val="none" w:sz="0" w:space="0" w:color="auto"/>
        <w:bottom w:val="none" w:sz="0" w:space="0" w:color="auto"/>
        <w:right w:val="none" w:sz="0" w:space="0" w:color="auto"/>
      </w:divBdr>
      <w:divsChild>
        <w:div w:id="1642736801">
          <w:marLeft w:val="0"/>
          <w:marRight w:val="0"/>
          <w:marTop w:val="0"/>
          <w:marBottom w:val="0"/>
          <w:divBdr>
            <w:top w:val="none" w:sz="0" w:space="0" w:color="auto"/>
            <w:left w:val="none" w:sz="0" w:space="0" w:color="auto"/>
            <w:bottom w:val="none" w:sz="0" w:space="0" w:color="auto"/>
            <w:right w:val="none" w:sz="0" w:space="0" w:color="auto"/>
          </w:divBdr>
        </w:div>
        <w:div w:id="928539138">
          <w:marLeft w:val="0"/>
          <w:marRight w:val="0"/>
          <w:marTop w:val="0"/>
          <w:marBottom w:val="0"/>
          <w:divBdr>
            <w:top w:val="none" w:sz="0" w:space="0" w:color="auto"/>
            <w:left w:val="none" w:sz="0" w:space="0" w:color="auto"/>
            <w:bottom w:val="none" w:sz="0" w:space="0" w:color="auto"/>
            <w:right w:val="none" w:sz="0" w:space="0" w:color="auto"/>
          </w:divBdr>
        </w:div>
        <w:div w:id="128521457">
          <w:marLeft w:val="0"/>
          <w:marRight w:val="0"/>
          <w:marTop w:val="0"/>
          <w:marBottom w:val="0"/>
          <w:divBdr>
            <w:top w:val="none" w:sz="0" w:space="0" w:color="auto"/>
            <w:left w:val="none" w:sz="0" w:space="0" w:color="auto"/>
            <w:bottom w:val="none" w:sz="0" w:space="0" w:color="auto"/>
            <w:right w:val="none" w:sz="0" w:space="0" w:color="auto"/>
          </w:divBdr>
        </w:div>
        <w:div w:id="1625041608">
          <w:marLeft w:val="0"/>
          <w:marRight w:val="0"/>
          <w:marTop w:val="0"/>
          <w:marBottom w:val="0"/>
          <w:divBdr>
            <w:top w:val="none" w:sz="0" w:space="0" w:color="auto"/>
            <w:left w:val="none" w:sz="0" w:space="0" w:color="auto"/>
            <w:bottom w:val="none" w:sz="0" w:space="0" w:color="auto"/>
            <w:right w:val="none" w:sz="0" w:space="0" w:color="auto"/>
          </w:divBdr>
        </w:div>
        <w:div w:id="1515605112">
          <w:marLeft w:val="0"/>
          <w:marRight w:val="0"/>
          <w:marTop w:val="0"/>
          <w:marBottom w:val="0"/>
          <w:divBdr>
            <w:top w:val="none" w:sz="0" w:space="0" w:color="auto"/>
            <w:left w:val="none" w:sz="0" w:space="0" w:color="auto"/>
            <w:bottom w:val="none" w:sz="0" w:space="0" w:color="auto"/>
            <w:right w:val="none" w:sz="0" w:space="0" w:color="auto"/>
          </w:divBdr>
        </w:div>
        <w:div w:id="715007749">
          <w:marLeft w:val="0"/>
          <w:marRight w:val="0"/>
          <w:marTop w:val="0"/>
          <w:marBottom w:val="0"/>
          <w:divBdr>
            <w:top w:val="none" w:sz="0" w:space="0" w:color="auto"/>
            <w:left w:val="none" w:sz="0" w:space="0" w:color="auto"/>
            <w:bottom w:val="none" w:sz="0" w:space="0" w:color="auto"/>
            <w:right w:val="none" w:sz="0" w:space="0" w:color="auto"/>
          </w:divBdr>
        </w:div>
        <w:div w:id="2083597964">
          <w:marLeft w:val="0"/>
          <w:marRight w:val="0"/>
          <w:marTop w:val="0"/>
          <w:marBottom w:val="0"/>
          <w:divBdr>
            <w:top w:val="none" w:sz="0" w:space="0" w:color="auto"/>
            <w:left w:val="none" w:sz="0" w:space="0" w:color="auto"/>
            <w:bottom w:val="none" w:sz="0" w:space="0" w:color="auto"/>
            <w:right w:val="none" w:sz="0" w:space="0" w:color="auto"/>
          </w:divBdr>
        </w:div>
        <w:div w:id="1278294013">
          <w:marLeft w:val="0"/>
          <w:marRight w:val="0"/>
          <w:marTop w:val="0"/>
          <w:marBottom w:val="0"/>
          <w:divBdr>
            <w:top w:val="none" w:sz="0" w:space="0" w:color="auto"/>
            <w:left w:val="none" w:sz="0" w:space="0" w:color="auto"/>
            <w:bottom w:val="none" w:sz="0" w:space="0" w:color="auto"/>
            <w:right w:val="none" w:sz="0" w:space="0" w:color="auto"/>
          </w:divBdr>
        </w:div>
      </w:divsChild>
    </w:div>
    <w:div w:id="1846435221">
      <w:bodyDiv w:val="1"/>
      <w:marLeft w:val="0"/>
      <w:marRight w:val="0"/>
      <w:marTop w:val="0"/>
      <w:marBottom w:val="0"/>
      <w:divBdr>
        <w:top w:val="none" w:sz="0" w:space="0" w:color="auto"/>
        <w:left w:val="none" w:sz="0" w:space="0" w:color="auto"/>
        <w:bottom w:val="none" w:sz="0" w:space="0" w:color="auto"/>
        <w:right w:val="none" w:sz="0" w:space="0" w:color="auto"/>
      </w:divBdr>
    </w:div>
    <w:div w:id="1877160723">
      <w:bodyDiv w:val="1"/>
      <w:marLeft w:val="0"/>
      <w:marRight w:val="0"/>
      <w:marTop w:val="0"/>
      <w:marBottom w:val="0"/>
      <w:divBdr>
        <w:top w:val="none" w:sz="0" w:space="0" w:color="auto"/>
        <w:left w:val="none" w:sz="0" w:space="0" w:color="auto"/>
        <w:bottom w:val="none" w:sz="0" w:space="0" w:color="auto"/>
        <w:right w:val="none" w:sz="0" w:space="0" w:color="auto"/>
      </w:divBdr>
    </w:div>
    <w:div w:id="1967738284">
      <w:bodyDiv w:val="1"/>
      <w:marLeft w:val="0"/>
      <w:marRight w:val="0"/>
      <w:marTop w:val="0"/>
      <w:marBottom w:val="0"/>
      <w:divBdr>
        <w:top w:val="none" w:sz="0" w:space="0" w:color="auto"/>
        <w:left w:val="none" w:sz="0" w:space="0" w:color="auto"/>
        <w:bottom w:val="none" w:sz="0" w:space="0" w:color="auto"/>
        <w:right w:val="none" w:sz="0" w:space="0" w:color="auto"/>
      </w:divBdr>
      <w:divsChild>
        <w:div w:id="875000744">
          <w:marLeft w:val="0"/>
          <w:marRight w:val="0"/>
          <w:marTop w:val="0"/>
          <w:marBottom w:val="0"/>
          <w:divBdr>
            <w:top w:val="none" w:sz="0" w:space="0" w:color="auto"/>
            <w:left w:val="none" w:sz="0" w:space="0" w:color="auto"/>
            <w:bottom w:val="none" w:sz="0" w:space="0" w:color="auto"/>
            <w:right w:val="none" w:sz="0" w:space="0" w:color="auto"/>
          </w:divBdr>
        </w:div>
        <w:div w:id="548225732">
          <w:marLeft w:val="0"/>
          <w:marRight w:val="0"/>
          <w:marTop w:val="0"/>
          <w:marBottom w:val="0"/>
          <w:divBdr>
            <w:top w:val="none" w:sz="0" w:space="0" w:color="auto"/>
            <w:left w:val="none" w:sz="0" w:space="0" w:color="auto"/>
            <w:bottom w:val="none" w:sz="0" w:space="0" w:color="auto"/>
            <w:right w:val="none" w:sz="0" w:space="0" w:color="auto"/>
          </w:divBdr>
        </w:div>
      </w:divsChild>
    </w:div>
    <w:div w:id="1981688390">
      <w:bodyDiv w:val="1"/>
      <w:marLeft w:val="0"/>
      <w:marRight w:val="0"/>
      <w:marTop w:val="0"/>
      <w:marBottom w:val="0"/>
      <w:divBdr>
        <w:top w:val="none" w:sz="0" w:space="0" w:color="auto"/>
        <w:left w:val="none" w:sz="0" w:space="0" w:color="auto"/>
        <w:bottom w:val="none" w:sz="0" w:space="0" w:color="auto"/>
        <w:right w:val="none" w:sz="0" w:space="0" w:color="auto"/>
      </w:divBdr>
    </w:div>
    <w:div w:id="2068993534">
      <w:bodyDiv w:val="1"/>
      <w:marLeft w:val="0"/>
      <w:marRight w:val="0"/>
      <w:marTop w:val="0"/>
      <w:marBottom w:val="0"/>
      <w:divBdr>
        <w:top w:val="none" w:sz="0" w:space="0" w:color="auto"/>
        <w:left w:val="none" w:sz="0" w:space="0" w:color="auto"/>
        <w:bottom w:val="none" w:sz="0" w:space="0" w:color="auto"/>
        <w:right w:val="none" w:sz="0" w:space="0" w:color="auto"/>
      </w:divBdr>
      <w:divsChild>
        <w:div w:id="129331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8955D-F62C-42E7-8779-A971914C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4840</TotalTime>
  <Pages>11</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Yijia</dc:creator>
  <cp:keywords/>
  <dc:description/>
  <cp:lastModifiedBy>Gu Yijia</cp:lastModifiedBy>
  <cp:revision>31</cp:revision>
  <dcterms:created xsi:type="dcterms:W3CDTF">2023-03-28T15:08:00Z</dcterms:created>
  <dcterms:modified xsi:type="dcterms:W3CDTF">2023-04-09T12:51:00Z</dcterms:modified>
</cp:coreProperties>
</file>