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广州港</w:t>
      </w:r>
      <w:r>
        <w:rPr>
          <w:rFonts w:hint="eastAsia" w:ascii="宋体" w:hAnsi="宋体"/>
          <w:b/>
          <w:bCs/>
          <w:color w:val="000000"/>
          <w:sz w:val="36"/>
          <w:szCs w:val="36"/>
        </w:rPr>
        <w:t>新沙港务有限公司合同评审表</w:t>
      </w:r>
    </w:p>
    <w:p>
      <w:pPr>
        <w:spacing w:line="560" w:lineRule="exact"/>
        <w:ind w:left="5460" w:leftChars="0" w:firstLine="420" w:firstLineChars="0"/>
        <w:rPr>
          <w:rFonts w:hint="default" w:ascii="宋体" w:hAnsi="宋体" w:eastAsiaTheme="minorEastAsia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合同编号：</w:t>
      </w:r>
      <w:r>
        <w:rPr>
          <w:rFonts w:hint="eastAsia" w:ascii="宋体" w:hAnsi="宋体"/>
          <w:color w:val="000000"/>
          <w:szCs w:val="21"/>
          <w:lang w:val="en-US" w:eastAsia="zh-CN"/>
        </w:rPr>
        <w:t>{{contractNo}}</w:t>
      </w:r>
    </w:p>
    <w:tbl>
      <w:tblPr>
        <w:tblStyle w:val="5"/>
        <w:tblW w:w="10093" w:type="dxa"/>
        <w:jc w:val="center"/>
        <w:tblInd w:w="-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4"/>
        <w:gridCol w:w="4838"/>
        <w:gridCol w:w="7"/>
        <w:gridCol w:w="1645"/>
        <w:gridCol w:w="1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8" w:hRule="atLeast"/>
          <w:jc w:val="center"/>
        </w:trPr>
        <w:tc>
          <w:tcPr>
            <w:tcW w:w="1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1、合同项目</w:t>
            </w:r>
          </w:p>
        </w:tc>
        <w:tc>
          <w:tcPr>
            <w:tcW w:w="830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line="320" w:lineRule="exact"/>
              <w:rPr>
                <w:rFonts w:hint="default" w:ascii="宋体" w:hAnsi="宋体" w:eastAsiaTheme="minorEastAsia"/>
                <w:sz w:val="24"/>
                <w:szCs w:val="28"/>
                <w:u w:val="dotted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8"/>
                <w:u w:val="dotted"/>
                <w:lang w:val="en-US" w:eastAsia="zh-CN"/>
              </w:rPr>
              <w:t>{{projectName}}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1" w:hRule="atLeast"/>
          <w:jc w:val="center"/>
        </w:trPr>
        <w:tc>
          <w:tcPr>
            <w:tcW w:w="1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2、对方当事人</w:t>
            </w:r>
          </w:p>
        </w:tc>
        <w:tc>
          <w:tcPr>
            <w:tcW w:w="4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rPr>
                <w:rFonts w:hint="default" w:ascii="宋体" w:hAnsi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{{dfdsr}}</w:t>
            </w:r>
          </w:p>
        </w:tc>
        <w:tc>
          <w:tcPr>
            <w:tcW w:w="165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3、投资文号</w:t>
            </w:r>
          </w:p>
        </w:tc>
        <w:tc>
          <w:tcPr>
            <w:tcW w:w="1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hint="default" w:ascii="宋体" w:hAnsi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{{tzwh}}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78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4、合同价款</w:t>
            </w:r>
          </w:p>
        </w:tc>
        <w:tc>
          <w:tcPr>
            <w:tcW w:w="48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rPr>
                <w:rFonts w:hint="default" w:ascii="宋体" w:hAnsi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（小写）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{{price}}</w:t>
            </w:r>
          </w:p>
        </w:tc>
        <w:tc>
          <w:tcPr>
            <w:tcW w:w="164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5、合同经办人</w:t>
            </w:r>
          </w:p>
        </w:tc>
        <w:tc>
          <w:tcPr>
            <w:tcW w:w="18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ind w:firstLine="525" w:firstLineChars="250"/>
              <w:rPr>
                <w:rFonts w:hint="default" w:ascii="宋体" w:hAnsi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{{jbr}}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78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20" w:lineRule="exact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48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rPr>
                <w:rFonts w:hint="default" w:ascii="宋体" w:hAnsi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（大写）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{{dx}}</w:t>
            </w:r>
          </w:p>
        </w:tc>
        <w:tc>
          <w:tcPr>
            <w:tcW w:w="164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20" w:lineRule="exact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8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20" w:lineRule="exact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4" w:hRule="atLeast"/>
          <w:jc w:val="center"/>
        </w:trPr>
        <w:tc>
          <w:tcPr>
            <w:tcW w:w="1009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主办单位意见（签章）： </w:t>
            </w:r>
          </w:p>
          <w:p>
            <w:pPr>
              <w:numPr>
                <w:ilvl w:val="0"/>
                <w:numId w:val="0"/>
              </w:numPr>
              <w:spacing w:line="320" w:lineRule="exact"/>
              <w:ind w:firstLine="630" w:firstLineChars="300"/>
              <w:rPr>
                <w:rFonts w:hint="default" w:ascii="宋体" w:hAnsi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{{zbdwyj}}</w:t>
            </w:r>
          </w:p>
          <w:p>
            <w:pPr>
              <w:spacing w:line="320" w:lineRule="exact"/>
              <w:ind w:firstLine="7035" w:firstLineChars="3350"/>
              <w:rPr>
                <w:rFonts w:hint="default" w:ascii="宋体" w:hAnsi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{{sj</w:t>
            </w:r>
            <w:bookmarkStart w:id="0" w:name="_GoBack"/>
            <w:bookmarkEnd w:id="0"/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89" w:hRule="atLeast"/>
          <w:jc w:val="center"/>
        </w:trPr>
        <w:tc>
          <w:tcPr>
            <w:tcW w:w="178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spacing w:line="32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7、</w:t>
            </w:r>
          </w:p>
          <w:p>
            <w:pPr>
              <w:pStyle w:val="2"/>
              <w:spacing w:line="32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法   律</w:t>
            </w:r>
          </w:p>
          <w:p>
            <w:pPr>
              <w:pStyle w:val="2"/>
              <w:spacing w:line="32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事   务</w:t>
            </w:r>
          </w:p>
          <w:p>
            <w:pPr>
              <w:pStyle w:val="2"/>
              <w:spacing w:line="32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室   意</w:t>
            </w:r>
          </w:p>
          <w:p>
            <w:pPr>
              <w:pStyle w:val="2"/>
              <w:spacing w:line="320" w:lineRule="exact"/>
              <w:ind w:firstLine="420" w:firstLineChars="200"/>
              <w:jc w:val="both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见</w:t>
            </w:r>
          </w:p>
          <w:p>
            <w:pPr>
              <w:spacing w:line="320" w:lineRule="exac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30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对方资质审查：</w:t>
            </w:r>
          </w:p>
          <w:p>
            <w:pPr>
              <w:spacing w:line="320" w:lineRule="exact"/>
              <w:ind w:firstLine="420" w:firstLineChars="20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1）营业执照                                  □                         </w:t>
            </w:r>
          </w:p>
          <w:p>
            <w:pPr>
              <w:spacing w:line="320" w:lineRule="exact"/>
              <w:ind w:firstLine="420" w:firstLineChars="20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2）法定代表人身份证明或授权委托书            □                             </w:t>
            </w:r>
          </w:p>
          <w:p>
            <w:pPr>
              <w:spacing w:line="320" w:lineRule="exact"/>
              <w:ind w:firstLine="420" w:firstLineChars="20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3）企业等级证书                              □</w:t>
            </w:r>
          </w:p>
          <w:p>
            <w:pPr>
              <w:spacing w:line="320" w:lineRule="exact"/>
              <w:ind w:firstLine="420" w:firstLineChars="20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4）安全生产许可证                            □</w:t>
            </w:r>
          </w:p>
          <w:p>
            <w:pPr>
              <w:spacing w:line="320" w:lineRule="exact"/>
              <w:ind w:firstLine="420" w:firstLineChars="20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5）其他                                      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47" w:hRule="atLeast"/>
          <w:jc w:val="center"/>
        </w:trPr>
        <w:tc>
          <w:tcPr>
            <w:tcW w:w="178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20" w:lineRule="exact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30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评审结论：    □   评审合格，同意签订此合同。</w:t>
            </w:r>
          </w:p>
          <w:p>
            <w:pPr>
              <w:spacing w:line="320" w:lineRule="exact"/>
              <w:ind w:firstLine="1470" w:firstLineChars="70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□   存在缺陷，完善后再次评审。</w:t>
            </w:r>
          </w:p>
          <w:p>
            <w:pPr>
              <w:spacing w:line="320" w:lineRule="exact"/>
              <w:ind w:firstLine="1470" w:firstLineChars="70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□   评审不合格，不能签订此合同。</w:t>
            </w:r>
          </w:p>
          <w:p>
            <w:pPr>
              <w:spacing w:line="32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评审人：                评审时间：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33" w:hRule="atLeast"/>
          <w:jc w:val="center"/>
        </w:trPr>
        <w:tc>
          <w:tcPr>
            <w:tcW w:w="178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20" w:lineRule="exact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30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1980"/>
              </w:tabs>
              <w:spacing w:line="32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单位意见（签章）：  </w:t>
            </w:r>
          </w:p>
          <w:p>
            <w:pPr>
              <w:tabs>
                <w:tab w:val="left" w:pos="1980"/>
              </w:tabs>
              <w:spacing w:line="320" w:lineRule="exact"/>
              <w:ind w:firstLine="3990" w:firstLineChars="1900"/>
              <w:rPr>
                <w:rFonts w:ascii="宋体" w:hAnsi="宋体"/>
                <w:color w:val="000000"/>
                <w:szCs w:val="21"/>
              </w:rPr>
            </w:pPr>
          </w:p>
          <w:p>
            <w:pPr>
              <w:tabs>
                <w:tab w:val="left" w:pos="1980"/>
              </w:tabs>
              <w:spacing w:line="320" w:lineRule="exact"/>
              <w:ind w:firstLine="5355" w:firstLineChars="255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56" w:hRule="atLeast"/>
          <w:jc w:val="center"/>
        </w:trPr>
        <w:tc>
          <w:tcPr>
            <w:tcW w:w="1009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8、财务部门意见（签章）：                                      </w:t>
            </w:r>
          </w:p>
          <w:p>
            <w:pPr>
              <w:spacing w:line="320" w:lineRule="exact"/>
              <w:rPr>
                <w:rFonts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                                              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43" w:hRule="atLeast"/>
          <w:jc w:val="center"/>
        </w:trPr>
        <w:tc>
          <w:tcPr>
            <w:tcW w:w="1009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9、分管领导意见（签字）：  </w:t>
            </w:r>
          </w:p>
          <w:p>
            <w:pPr>
              <w:spacing w:line="32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         </w:t>
            </w:r>
          </w:p>
          <w:p>
            <w:pPr>
              <w:spacing w:line="320" w:lineRule="exact"/>
              <w:ind w:firstLine="2730" w:firstLineChars="130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                    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71" w:hRule="atLeast"/>
          <w:jc w:val="center"/>
        </w:trPr>
        <w:tc>
          <w:tcPr>
            <w:tcW w:w="1009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10、总经理意见（签字）： </w:t>
            </w:r>
          </w:p>
          <w:p>
            <w:pPr>
              <w:spacing w:line="320" w:lineRule="exact"/>
              <w:rPr>
                <w:rFonts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                                                                   年    月    日</w:t>
            </w:r>
          </w:p>
        </w:tc>
      </w:tr>
    </w:tbl>
    <w:p>
      <w:pPr>
        <w:widowControl/>
        <w:jc w:val="center"/>
        <w:rPr>
          <w:b/>
          <w:bCs/>
          <w:sz w:val="36"/>
        </w:rPr>
      </w:pPr>
    </w:p>
    <w:p>
      <w:pPr>
        <w:widowControl/>
        <w:jc w:val="center"/>
        <w:rPr>
          <w:b/>
          <w:bCs/>
          <w:sz w:val="36"/>
        </w:rPr>
      </w:pPr>
    </w:p>
    <w:p>
      <w:pPr>
        <w:widowControl/>
        <w:jc w:val="center"/>
        <w:rPr>
          <w:b/>
          <w:bCs/>
          <w:sz w:val="36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19B434"/>
    <w:multiLevelType w:val="singleLevel"/>
    <w:tmpl w:val="DE19B434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728"/>
    <w:rsid w:val="00092AC3"/>
    <w:rsid w:val="00122F70"/>
    <w:rsid w:val="002138C8"/>
    <w:rsid w:val="00284CB5"/>
    <w:rsid w:val="00406030"/>
    <w:rsid w:val="00465190"/>
    <w:rsid w:val="004839DA"/>
    <w:rsid w:val="004C038F"/>
    <w:rsid w:val="005010E9"/>
    <w:rsid w:val="0053613D"/>
    <w:rsid w:val="0054761B"/>
    <w:rsid w:val="00566706"/>
    <w:rsid w:val="006B3D64"/>
    <w:rsid w:val="00722BF7"/>
    <w:rsid w:val="008C7112"/>
    <w:rsid w:val="008D5582"/>
    <w:rsid w:val="00902F1B"/>
    <w:rsid w:val="0095509C"/>
    <w:rsid w:val="00965C1C"/>
    <w:rsid w:val="00A76213"/>
    <w:rsid w:val="00A76AAC"/>
    <w:rsid w:val="00A95F70"/>
    <w:rsid w:val="00AC7728"/>
    <w:rsid w:val="00BB2E90"/>
    <w:rsid w:val="00C05222"/>
    <w:rsid w:val="00D3372B"/>
    <w:rsid w:val="00D74803"/>
    <w:rsid w:val="00E46189"/>
    <w:rsid w:val="00E74F61"/>
    <w:rsid w:val="00E905E7"/>
    <w:rsid w:val="00EC3381"/>
    <w:rsid w:val="00F71BA8"/>
    <w:rsid w:val="00F831B9"/>
    <w:rsid w:val="03824560"/>
    <w:rsid w:val="064E2023"/>
    <w:rsid w:val="5EC04328"/>
    <w:rsid w:val="6E11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9"/>
    <w:uiPriority w:val="0"/>
    <w:pPr>
      <w:jc w:val="center"/>
    </w:pPr>
    <w:rPr>
      <w:rFonts w:ascii="Times New Roman" w:hAnsi="Times New Roman" w:eastAsia="宋体" w:cs="Times New Roman"/>
      <w:bCs/>
      <w:sz w:val="32"/>
      <w:szCs w:val="20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9">
    <w:name w:val="正文文本 Char"/>
    <w:basedOn w:val="6"/>
    <w:link w:val="2"/>
    <w:uiPriority w:val="0"/>
    <w:rPr>
      <w:rFonts w:ascii="Times New Roman" w:hAnsi="Times New Roman" w:eastAsia="宋体" w:cs="Times New Roman"/>
      <w:bCs/>
      <w:sz w:val="3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195</Words>
  <Characters>1115</Characters>
  <Lines>9</Lines>
  <Paragraphs>2</Paragraphs>
  <TotalTime>110</TotalTime>
  <ScaleCrop>false</ScaleCrop>
  <LinksUpToDate>false</LinksUpToDate>
  <CharactersWithSpaces>1308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2018-06-25T00:50:00Z</dcterms:created>
  <dc:creator>樠ѼL</dc:creator>
  <cp:lastModifiedBy>易小洛</cp:lastModifiedBy>
  <dcterms:modified xsi:type="dcterms:W3CDTF">2019-04-02T11:44:30Z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