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AB" w:rsidRDefault="00C2543B" w:rsidP="00F05CAB">
      <w:pPr>
        <w:autoSpaceDN w:val="0"/>
        <w:spacing w:before="100" w:beforeAutospacing="1" w:after="100" w:afterAutospacing="1"/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52"/>
        </w:rPr>
        <w:t>JS</w:t>
      </w:r>
      <w:r w:rsidR="00F05CAB">
        <w:rPr>
          <w:rFonts w:ascii="微软雅黑" w:eastAsia="微软雅黑" w:hAnsi="微软雅黑" w:hint="eastAsia"/>
          <w:sz w:val="52"/>
        </w:rPr>
        <w:t>规范</w:t>
      </w:r>
    </w:p>
    <w:p w:rsidR="00152ADC" w:rsidRDefault="00152ADC" w:rsidP="00152ADC">
      <w:pPr>
        <w:autoSpaceDN w:val="0"/>
        <w:spacing w:after="141"/>
        <w:rPr>
          <w:b/>
          <w:sz w:val="48"/>
        </w:rPr>
      </w:pPr>
      <w:r>
        <w:rPr>
          <w:rFonts w:hint="eastAsia"/>
          <w:b/>
          <w:sz w:val="48"/>
        </w:rPr>
        <w:t>前言</w:t>
      </w:r>
    </w:p>
    <w:p w:rsidR="00152ADC" w:rsidRDefault="00152ADC" w:rsidP="00152ADC">
      <w:pPr>
        <w:autoSpaceDN w:val="0"/>
        <w:spacing w:before="100" w:beforeAutospacing="1" w:after="100" w:afterAutospacing="1"/>
        <w:ind w:firstLineChars="200" w:firstLine="420"/>
      </w:pPr>
      <w:r>
        <w:rPr>
          <w:rFonts w:hint="eastAsia"/>
        </w:rPr>
        <w:t>软件的长期价值直接源于其编码质量。在它的整个生命周期里，一个程序可能会被许多人阅读或修改。如果一个程序可以清晰的展现出它的结构和特征，那就能减少在以后对其进行修改时出错的可能性，编程规范可以帮助程序员们增加程序的健壮性。基本所有的前端代码都是暴露给公众的，所以我们更应该保证其质量。</w:t>
      </w:r>
    </w:p>
    <w:p w:rsidR="00B12FC9" w:rsidRDefault="00B12FC9" w:rsidP="00B12FC9">
      <w:pPr>
        <w:autoSpaceDN w:val="0"/>
        <w:spacing w:before="100" w:beforeAutospacing="1" w:after="100" w:afterAutospacing="1"/>
      </w:pPr>
      <w:r>
        <w:t>--</w:t>
      </w:r>
      <w:r>
        <w:t>引用</w:t>
      </w:r>
      <w:proofErr w:type="gramStart"/>
      <w:r>
        <w:t>自</w:t>
      </w:r>
      <w:r>
        <w:rPr>
          <w:rFonts w:hint="eastAsia"/>
        </w:rPr>
        <w:t>腾讯前端</w:t>
      </w:r>
      <w:proofErr w:type="gramEnd"/>
      <w:r>
        <w:rPr>
          <w:rFonts w:hint="eastAsia"/>
        </w:rPr>
        <w:t>团队</w:t>
      </w:r>
    </w:p>
    <w:p w:rsidR="00152ADC" w:rsidRDefault="0088598F" w:rsidP="00152ADC">
      <w:pPr>
        <w:autoSpaceDN w:val="0"/>
        <w:spacing w:after="141"/>
        <w:rPr>
          <w:b/>
          <w:sz w:val="48"/>
        </w:rPr>
      </w:pPr>
      <w:hyperlink w:history="1"/>
      <w:r w:rsidR="00152ADC">
        <w:rPr>
          <w:b/>
          <w:sz w:val="48"/>
        </w:rPr>
        <w:t>规范理念</w:t>
      </w:r>
    </w:p>
    <w:p w:rsidR="00152ADC" w:rsidRDefault="00152ADC" w:rsidP="00152ADC">
      <w:pPr>
        <w:autoSpaceDN w:val="0"/>
        <w:spacing w:before="100" w:beforeAutospacing="1" w:after="100" w:afterAutospacing="1"/>
      </w:pPr>
      <w:r>
        <w:t>Any violation to this guide is allowed if it enhances readability.</w:t>
      </w:r>
    </w:p>
    <w:p w:rsidR="00152ADC" w:rsidRPr="00B517D3" w:rsidRDefault="00152ADC" w:rsidP="00152ADC">
      <w:pPr>
        <w:autoSpaceDN w:val="0"/>
        <w:spacing w:before="100" w:beforeAutospacing="1" w:after="100" w:afterAutospacing="1"/>
        <w:rPr>
          <w:b/>
          <w:color w:val="C0504D" w:themeColor="accent2"/>
        </w:rPr>
      </w:pPr>
      <w:r w:rsidRPr="00B517D3">
        <w:rPr>
          <w:b/>
          <w:color w:val="C0504D" w:themeColor="accent2"/>
        </w:rPr>
        <w:t>所有的代码都要变成可供他人容易阅读的。</w:t>
      </w:r>
    </w:p>
    <w:p w:rsidR="00152ADC" w:rsidRDefault="00152ADC" w:rsidP="00152ADC">
      <w:pPr>
        <w:autoSpaceDN w:val="0"/>
        <w:spacing w:before="100" w:beforeAutospacing="1" w:after="100" w:afterAutospacing="1"/>
      </w:pPr>
      <w:r>
        <w:t>--</w:t>
      </w:r>
      <w:r>
        <w:t>引用自</w:t>
      </w:r>
      <w:r>
        <w:t xml:space="preserve">Dojo </w:t>
      </w:r>
      <w:proofErr w:type="spellStart"/>
      <w:r>
        <w:t>Javascript</w:t>
      </w:r>
      <w:proofErr w:type="spellEnd"/>
      <w:r>
        <w:t xml:space="preserve"> </w:t>
      </w:r>
      <w:r>
        <w:t>语法规范</w:t>
      </w:r>
    </w:p>
    <w:p w:rsidR="006154B5" w:rsidRDefault="006154B5" w:rsidP="006154B5">
      <w:pPr>
        <w:autoSpaceDN w:val="0"/>
        <w:spacing w:after="141"/>
        <w:rPr>
          <w:b/>
          <w:sz w:val="48"/>
        </w:rPr>
      </w:pPr>
      <w:r>
        <w:rPr>
          <w:rFonts w:hint="eastAsia"/>
          <w:b/>
          <w:sz w:val="48"/>
        </w:rPr>
        <w:t>JS</w:t>
      </w:r>
      <w:r>
        <w:rPr>
          <w:b/>
          <w:sz w:val="48"/>
        </w:rPr>
        <w:fldChar w:fldCharType="begin"/>
      </w:r>
      <w:r>
        <w:rPr>
          <w:b/>
          <w:sz w:val="48"/>
        </w:rPr>
        <w:fldChar w:fldCharType="end"/>
      </w:r>
      <w:r>
        <w:rPr>
          <w:b/>
          <w:sz w:val="48"/>
        </w:rPr>
        <w:t>规范详解</w:t>
      </w:r>
    </w:p>
    <w:p w:rsidR="001A5AE5" w:rsidRPr="00E8566E" w:rsidRDefault="001A5AE5" w:rsidP="00E8566E">
      <w:pPr>
        <w:pStyle w:val="a5"/>
        <w:numPr>
          <w:ilvl w:val="0"/>
          <w:numId w:val="2"/>
        </w:numPr>
        <w:autoSpaceDN w:val="0"/>
        <w:spacing w:before="174" w:after="174"/>
        <w:ind w:firstLineChars="0"/>
        <w:rPr>
          <w:b/>
          <w:sz w:val="32"/>
        </w:rPr>
      </w:pPr>
      <w:r w:rsidRPr="00E8566E">
        <w:rPr>
          <w:b/>
          <w:sz w:val="32"/>
        </w:rPr>
        <w:fldChar w:fldCharType="begin"/>
      </w:r>
      <w:r w:rsidRPr="00E8566E">
        <w:rPr>
          <w:b/>
          <w:sz w:val="32"/>
        </w:rPr>
        <w:fldChar w:fldCharType="end"/>
      </w:r>
      <w:r w:rsidRPr="00E8566E">
        <w:rPr>
          <w:b/>
          <w:sz w:val="32"/>
        </w:rPr>
        <w:t>命名规范</w:t>
      </w:r>
    </w:p>
    <w:p w:rsidR="00D33CB8" w:rsidRDefault="00D33CB8" w:rsidP="008E6527">
      <w:pPr>
        <w:numPr>
          <w:ilvl w:val="0"/>
          <w:numId w:val="1"/>
        </w:numPr>
        <w:tabs>
          <w:tab w:val="left" w:pos="720"/>
        </w:tabs>
        <w:autoSpaceDN w:val="0"/>
        <w:spacing w:before="100" w:beforeAutospacing="1" w:after="100" w:afterAutospacing="1"/>
      </w:pPr>
      <w:r>
        <w:rPr>
          <w:rFonts w:hint="eastAsia"/>
        </w:rPr>
        <w:t>变量</w:t>
      </w:r>
    </w:p>
    <w:p w:rsidR="008E6527" w:rsidRDefault="008F7FE0" w:rsidP="00D33CB8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*</w:t>
      </w:r>
      <w:r w:rsidR="008E6527">
        <w:rPr>
          <w:rFonts w:hint="eastAsia"/>
        </w:rPr>
        <w:t>每个变量声明都必须加上</w:t>
      </w:r>
      <w:proofErr w:type="spellStart"/>
      <w:r w:rsidR="008E6527" w:rsidRPr="00E66267">
        <w:rPr>
          <w:rFonts w:hint="eastAsia"/>
          <w:color w:val="1F497D" w:themeColor="text2"/>
        </w:rPr>
        <w:t>var</w:t>
      </w:r>
      <w:proofErr w:type="spellEnd"/>
      <w:r w:rsidR="008E6527">
        <w:rPr>
          <w:rFonts w:hint="eastAsia"/>
        </w:rPr>
        <w:t>关键词</w:t>
      </w:r>
    </w:p>
    <w:p w:rsidR="00DF445D" w:rsidRDefault="00DF445D" w:rsidP="00E33616">
      <w:pPr>
        <w:pStyle w:val="a5"/>
        <w:numPr>
          <w:ilvl w:val="0"/>
          <w:numId w:val="4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解释：</w:t>
      </w:r>
      <w:r w:rsidR="00CB4906">
        <w:rPr>
          <w:rFonts w:hint="eastAsia"/>
        </w:rPr>
        <w:t>如果</w:t>
      </w:r>
      <w:r w:rsidRPr="00DF445D">
        <w:rPr>
          <w:rFonts w:hint="eastAsia"/>
        </w:rPr>
        <w:t>不指定关键字</w:t>
      </w:r>
      <w:proofErr w:type="spellStart"/>
      <w:r w:rsidRPr="00DF445D">
        <w:rPr>
          <w:rFonts w:hint="eastAsia"/>
        </w:rPr>
        <w:t>var</w:t>
      </w:r>
      <w:proofErr w:type="spellEnd"/>
      <w:r w:rsidRPr="00DF445D">
        <w:rPr>
          <w:rFonts w:hint="eastAsia"/>
        </w:rPr>
        <w:t xml:space="preserve">, </w:t>
      </w:r>
      <w:r w:rsidRPr="00DF445D">
        <w:rPr>
          <w:rFonts w:hint="eastAsia"/>
        </w:rPr>
        <w:t>该变量就会暴露在全局作用域（</w:t>
      </w:r>
      <w:r w:rsidRPr="00DF445D">
        <w:rPr>
          <w:rFonts w:hint="eastAsia"/>
        </w:rPr>
        <w:t>window</w:t>
      </w:r>
      <w:r w:rsidRPr="00DF445D">
        <w:rPr>
          <w:rFonts w:hint="eastAsia"/>
        </w:rPr>
        <w:t>）中，这很可能会覆盖全局作用域中的同名变量，从而引发问题</w:t>
      </w:r>
      <w:r w:rsidR="00CB4906">
        <w:rPr>
          <w:rFonts w:hint="eastAsia"/>
        </w:rPr>
        <w:t>。</w:t>
      </w:r>
    </w:p>
    <w:p w:rsidR="00490D79" w:rsidRDefault="008F7FE0" w:rsidP="000771E0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*</w:t>
      </w:r>
      <w:r w:rsidR="000771E0" w:rsidRPr="000771E0">
        <w:rPr>
          <w:rFonts w:hint="eastAsia"/>
        </w:rPr>
        <w:t>所有全局变量必须初始化，尽量少用全局变量</w:t>
      </w:r>
    </w:p>
    <w:p w:rsidR="00C215F1" w:rsidRDefault="00C215F1" w:rsidP="0056764D">
      <w:pPr>
        <w:pStyle w:val="a5"/>
        <w:numPr>
          <w:ilvl w:val="0"/>
          <w:numId w:val="6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解释：</w:t>
      </w:r>
      <w:r w:rsidR="00136D38">
        <w:rPr>
          <w:rFonts w:hint="eastAsia"/>
        </w:rPr>
        <w:t>过多的全局变量会</w:t>
      </w:r>
      <w:r w:rsidR="006C183C">
        <w:rPr>
          <w:rFonts w:hint="eastAsia"/>
        </w:rPr>
        <w:t>增加功能模块的</w:t>
      </w:r>
      <w:r w:rsidR="00F435BD">
        <w:rPr>
          <w:rFonts w:hint="eastAsia"/>
        </w:rPr>
        <w:t>耦合性</w:t>
      </w:r>
      <w:r w:rsidR="00827C71">
        <w:rPr>
          <w:rFonts w:hint="eastAsia"/>
        </w:rPr>
        <w:t>，使系统更加复杂</w:t>
      </w:r>
      <w:r w:rsidR="000432FC">
        <w:rPr>
          <w:rFonts w:hint="eastAsia"/>
        </w:rPr>
        <w:t>。</w:t>
      </w:r>
      <w:r w:rsidR="00E64A09">
        <w:rPr>
          <w:rFonts w:hint="eastAsia"/>
        </w:rPr>
        <w:t>尤其是有依赖的全局变量，会使系统</w:t>
      </w:r>
      <w:r w:rsidR="00330AD8">
        <w:rPr>
          <w:rFonts w:hint="eastAsia"/>
        </w:rPr>
        <w:t>的</w:t>
      </w:r>
      <w:r w:rsidR="00A32381">
        <w:rPr>
          <w:rFonts w:hint="eastAsia"/>
        </w:rPr>
        <w:t>可</w:t>
      </w:r>
      <w:r w:rsidR="00330AD8">
        <w:rPr>
          <w:rFonts w:hint="eastAsia"/>
        </w:rPr>
        <w:t>扩展性</w:t>
      </w:r>
      <w:r w:rsidR="00A32381">
        <w:rPr>
          <w:rFonts w:hint="eastAsia"/>
        </w:rPr>
        <w:t>和可移植性</w:t>
      </w:r>
      <w:r w:rsidR="00330AD8">
        <w:rPr>
          <w:rFonts w:hint="eastAsia"/>
        </w:rPr>
        <w:t>大大降低</w:t>
      </w:r>
      <w:r w:rsidR="00211F1E">
        <w:rPr>
          <w:rFonts w:hint="eastAsia"/>
        </w:rPr>
        <w:t>。</w:t>
      </w:r>
    </w:p>
    <w:p w:rsidR="00153473" w:rsidRDefault="008F7FE0" w:rsidP="00153473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*</w:t>
      </w:r>
      <w:r w:rsidR="00153473" w:rsidRPr="00153473">
        <w:rPr>
          <w:rFonts w:hint="eastAsia"/>
        </w:rPr>
        <w:t>所有变量必须是有意义的英文，严厉禁止拼音</w:t>
      </w:r>
    </w:p>
    <w:p w:rsidR="008E77C2" w:rsidRPr="00FD7563" w:rsidRDefault="008F7FE0" w:rsidP="00B249D7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*</w:t>
      </w:r>
      <w:r w:rsidR="00B249D7" w:rsidRPr="00B249D7">
        <w:rPr>
          <w:rFonts w:hint="eastAsia"/>
        </w:rPr>
        <w:t>变量允许使用公认英文缩写</w:t>
      </w:r>
      <w:r w:rsidR="0026227C">
        <w:rPr>
          <w:rFonts w:hint="eastAsia"/>
        </w:rPr>
        <w:t>，如</w:t>
      </w:r>
      <w:r w:rsidR="001958E4">
        <w:rPr>
          <w:rFonts w:hint="eastAsia"/>
          <w:color w:val="1F497D" w:themeColor="text2"/>
        </w:rPr>
        <w:t>"</w:t>
      </w:r>
      <w:proofErr w:type="spellStart"/>
      <w:r w:rsidR="00D50474">
        <w:rPr>
          <w:rFonts w:hint="eastAsia"/>
          <w:color w:val="1F497D" w:themeColor="text2"/>
        </w:rPr>
        <w:t>app</w:t>
      </w:r>
      <w:r w:rsidR="001958E4" w:rsidRPr="004C61D9">
        <w:rPr>
          <w:rFonts w:hint="eastAsia"/>
          <w:color w:val="1F497D" w:themeColor="text2"/>
        </w:rPr>
        <w:t>"</w:t>
      </w:r>
      <w:r w:rsidR="00D50474">
        <w:rPr>
          <w:rFonts w:hint="eastAsia"/>
          <w:color w:val="1F497D" w:themeColor="text2"/>
        </w:rPr>
        <w:t>,"</w:t>
      </w:r>
      <w:r w:rsidR="00670ED5">
        <w:rPr>
          <w:rFonts w:hint="eastAsia"/>
          <w:color w:val="1F497D" w:themeColor="text2"/>
        </w:rPr>
        <w:t>info</w:t>
      </w:r>
      <w:proofErr w:type="spellEnd"/>
      <w:r w:rsidR="00D50474" w:rsidRPr="004C61D9">
        <w:rPr>
          <w:rFonts w:hint="eastAsia"/>
          <w:color w:val="1F497D" w:themeColor="text2"/>
        </w:rPr>
        <w:t>"</w:t>
      </w:r>
    </w:p>
    <w:p w:rsidR="00FD7563" w:rsidRPr="006C79E8" w:rsidRDefault="00FD7563" w:rsidP="00F579EB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*</w:t>
      </w:r>
      <w:r w:rsidR="00F579EB" w:rsidRPr="00F579EB">
        <w:rPr>
          <w:rFonts w:hint="eastAsia"/>
        </w:rPr>
        <w:t>保留字以及特有的</w:t>
      </w:r>
      <w:proofErr w:type="spellStart"/>
      <w:r w:rsidR="00F579EB" w:rsidRPr="00F579EB">
        <w:rPr>
          <w:rFonts w:hint="eastAsia"/>
        </w:rPr>
        <w:t>dom</w:t>
      </w:r>
      <w:proofErr w:type="spellEnd"/>
      <w:r w:rsidR="00F579EB" w:rsidRPr="00F579EB">
        <w:rPr>
          <w:rFonts w:hint="eastAsia"/>
        </w:rPr>
        <w:t>属性不能作为变量名</w:t>
      </w:r>
      <w:r w:rsidR="00564382">
        <w:rPr>
          <w:rFonts w:hint="eastAsia"/>
        </w:rPr>
        <w:t>，如</w:t>
      </w:r>
      <w:r w:rsidR="006357CC">
        <w:rPr>
          <w:rFonts w:hint="eastAsia"/>
          <w:color w:val="1F497D" w:themeColor="text2"/>
        </w:rPr>
        <w:t>"</w:t>
      </w:r>
      <w:proofErr w:type="spellStart"/>
      <w:r w:rsidR="008814D0">
        <w:rPr>
          <w:rFonts w:hint="eastAsia"/>
          <w:color w:val="1F497D" w:themeColor="text2"/>
        </w:rPr>
        <w:t>break</w:t>
      </w:r>
      <w:r w:rsidR="006357CC" w:rsidRPr="004C61D9">
        <w:rPr>
          <w:rFonts w:hint="eastAsia"/>
          <w:color w:val="1F497D" w:themeColor="text2"/>
        </w:rPr>
        <w:t>"</w:t>
      </w:r>
      <w:r w:rsidR="008814D0">
        <w:rPr>
          <w:rFonts w:hint="eastAsia"/>
          <w:color w:val="1F497D" w:themeColor="text2"/>
        </w:rPr>
        <w:t>,"class</w:t>
      </w:r>
      <w:proofErr w:type="spellEnd"/>
      <w:r w:rsidR="008814D0" w:rsidRPr="004C61D9">
        <w:rPr>
          <w:rFonts w:hint="eastAsia"/>
          <w:color w:val="1F497D" w:themeColor="text2"/>
        </w:rPr>
        <w:t>"</w:t>
      </w:r>
    </w:p>
    <w:p w:rsidR="006C79E8" w:rsidRDefault="006C79E8" w:rsidP="006C79E8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*</w:t>
      </w:r>
      <w:r w:rsidRPr="006C79E8">
        <w:rPr>
          <w:rFonts w:hint="eastAsia"/>
        </w:rPr>
        <w:t>前面加</w:t>
      </w:r>
      <w:r w:rsidRPr="006C79E8">
        <w:rPr>
          <w:rFonts w:hint="eastAsia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r w:rsidRPr="007D06A2">
        <w:rPr>
          <w:rFonts w:hint="eastAsia"/>
          <w:color w:val="1F497D" w:themeColor="text2"/>
        </w:rPr>
        <w:t>is</w:t>
      </w:r>
      <w:r w:rsidR="0060679D">
        <w:rPr>
          <w:rFonts w:hint="eastAsia"/>
          <w:color w:val="1F497D" w:themeColor="text2"/>
        </w:rPr>
        <w:t>"</w:t>
      </w:r>
      <w:r w:rsidRPr="006C79E8">
        <w:rPr>
          <w:rFonts w:hint="eastAsia"/>
        </w:rPr>
        <w:t xml:space="preserve"> </w:t>
      </w:r>
      <w:r w:rsidRPr="006C79E8">
        <w:rPr>
          <w:rFonts w:hint="eastAsia"/>
        </w:rPr>
        <w:t>的变量名应该为布尔值，亦可使用</w:t>
      </w:r>
      <w:r w:rsidRPr="006C79E8">
        <w:rPr>
          <w:rFonts w:hint="eastAsia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r w:rsidRPr="00D83802">
        <w:rPr>
          <w:rFonts w:hint="eastAsia"/>
          <w:color w:val="1F497D" w:themeColor="text2"/>
        </w:rPr>
        <w:t>can</w:t>
      </w:r>
      <w:r w:rsidR="0060679D">
        <w:rPr>
          <w:rFonts w:hint="eastAsia"/>
          <w:color w:val="1F497D" w:themeColor="text2"/>
        </w:rPr>
        <w:t>"</w:t>
      </w:r>
      <w:r w:rsidR="00F1101E" w:rsidRPr="00D83802">
        <w:rPr>
          <w:rFonts w:hint="eastAsia"/>
          <w:color w:val="1F497D" w:themeColor="text2"/>
        </w:rPr>
        <w:t>,</w:t>
      </w:r>
      <w:r w:rsidRPr="00D83802">
        <w:rPr>
          <w:rFonts w:hint="eastAsia"/>
          <w:color w:val="1F497D" w:themeColor="text2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r w:rsidRPr="00D83802">
        <w:rPr>
          <w:rFonts w:hint="eastAsia"/>
          <w:color w:val="1F497D" w:themeColor="text2"/>
        </w:rPr>
        <w:t>has</w:t>
      </w:r>
      <w:r w:rsidR="0060679D">
        <w:rPr>
          <w:rFonts w:hint="eastAsia"/>
          <w:color w:val="1F497D" w:themeColor="text2"/>
        </w:rPr>
        <w:t>"</w:t>
      </w:r>
      <w:r w:rsidR="00F1101E" w:rsidRPr="00D83802">
        <w:rPr>
          <w:rFonts w:hint="eastAsia"/>
          <w:color w:val="1F497D" w:themeColor="text2"/>
        </w:rPr>
        <w:t>,</w:t>
      </w:r>
      <w:r w:rsidRPr="00D83802">
        <w:rPr>
          <w:rFonts w:hint="eastAsia"/>
          <w:color w:val="1F497D" w:themeColor="text2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r w:rsidRPr="00D83802">
        <w:rPr>
          <w:rFonts w:hint="eastAsia"/>
          <w:color w:val="1F497D" w:themeColor="text2"/>
        </w:rPr>
        <w:t>should</w:t>
      </w:r>
      <w:r w:rsidR="0060679D">
        <w:rPr>
          <w:rFonts w:hint="eastAsia"/>
          <w:color w:val="1F497D" w:themeColor="text2"/>
        </w:rPr>
        <w:t>"</w:t>
      </w:r>
    </w:p>
    <w:p w:rsidR="00B2272E" w:rsidRDefault="00B2272E" w:rsidP="00B2272E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*</w:t>
      </w:r>
      <w:r w:rsidRPr="00B2272E">
        <w:rPr>
          <w:rFonts w:hint="eastAsia"/>
        </w:rPr>
        <w:t>前面加</w:t>
      </w:r>
      <w:r w:rsidRPr="00B2272E">
        <w:rPr>
          <w:rFonts w:hint="eastAsia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proofErr w:type="spellStart"/>
      <w:r w:rsidRPr="00D83802">
        <w:rPr>
          <w:rFonts w:hint="eastAsia"/>
          <w:color w:val="1F497D" w:themeColor="text2"/>
        </w:rPr>
        <w:t>str</w:t>
      </w:r>
      <w:proofErr w:type="spellEnd"/>
      <w:r w:rsidR="0060679D">
        <w:rPr>
          <w:rFonts w:hint="eastAsia"/>
          <w:color w:val="1F497D" w:themeColor="text2"/>
        </w:rPr>
        <w:t>"</w:t>
      </w:r>
      <w:r w:rsidRPr="00B2272E">
        <w:rPr>
          <w:rFonts w:hint="eastAsia"/>
        </w:rPr>
        <w:t xml:space="preserve"> </w:t>
      </w:r>
      <w:r w:rsidRPr="00B2272E">
        <w:rPr>
          <w:rFonts w:hint="eastAsia"/>
        </w:rPr>
        <w:t>的变量名应该为字符串</w:t>
      </w:r>
    </w:p>
    <w:p w:rsidR="000A51FB" w:rsidRDefault="000A51FB" w:rsidP="000A51FB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lastRenderedPageBreak/>
        <w:t>*</w:t>
      </w:r>
      <w:r w:rsidRPr="000A51FB">
        <w:rPr>
          <w:rFonts w:hint="eastAsia"/>
        </w:rPr>
        <w:t>前面加</w:t>
      </w:r>
      <w:r w:rsidRPr="000A51FB">
        <w:rPr>
          <w:rFonts w:hint="eastAsia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proofErr w:type="spellStart"/>
      <w:r w:rsidRPr="00136E71">
        <w:rPr>
          <w:rFonts w:hint="eastAsia"/>
          <w:color w:val="1F497D" w:themeColor="text2"/>
        </w:rPr>
        <w:t>arr</w:t>
      </w:r>
      <w:proofErr w:type="spellEnd"/>
      <w:r w:rsidR="0060679D">
        <w:rPr>
          <w:rFonts w:hint="eastAsia"/>
          <w:color w:val="1F497D" w:themeColor="text2"/>
        </w:rPr>
        <w:t>"</w:t>
      </w:r>
      <w:r w:rsidRPr="000A51FB">
        <w:rPr>
          <w:rFonts w:hint="eastAsia"/>
        </w:rPr>
        <w:t xml:space="preserve"> </w:t>
      </w:r>
      <w:r w:rsidRPr="000A51FB">
        <w:rPr>
          <w:rFonts w:hint="eastAsia"/>
        </w:rPr>
        <w:t>的变量名应该为数组</w:t>
      </w:r>
    </w:p>
    <w:p w:rsidR="003060CA" w:rsidRDefault="003060CA" w:rsidP="003060CA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*</w:t>
      </w:r>
      <w:r w:rsidRPr="003060CA">
        <w:rPr>
          <w:rFonts w:hint="eastAsia"/>
        </w:rPr>
        <w:t>前面加</w:t>
      </w:r>
      <w:r w:rsidRPr="003060CA">
        <w:rPr>
          <w:rFonts w:hint="eastAsia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proofErr w:type="spellStart"/>
      <w:r w:rsidRPr="003060CA">
        <w:rPr>
          <w:rFonts w:hint="eastAsia"/>
          <w:color w:val="1F497D" w:themeColor="text2"/>
        </w:rPr>
        <w:t>num</w:t>
      </w:r>
      <w:proofErr w:type="spellEnd"/>
      <w:r w:rsidR="0060679D">
        <w:rPr>
          <w:rFonts w:hint="eastAsia"/>
          <w:color w:val="1F497D" w:themeColor="text2"/>
        </w:rPr>
        <w:t>"</w:t>
      </w:r>
      <w:r w:rsidRPr="003060CA">
        <w:rPr>
          <w:rFonts w:hint="eastAsia"/>
          <w:color w:val="1F497D" w:themeColor="text2"/>
        </w:rPr>
        <w:t xml:space="preserve"> </w:t>
      </w:r>
      <w:r w:rsidRPr="003060CA">
        <w:rPr>
          <w:rFonts w:hint="eastAsia"/>
        </w:rPr>
        <w:t>或</w:t>
      </w:r>
      <w:r w:rsidRPr="003060CA">
        <w:rPr>
          <w:rFonts w:hint="eastAsia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r w:rsidRPr="003060CA">
        <w:rPr>
          <w:rFonts w:hint="eastAsia"/>
          <w:color w:val="1F497D" w:themeColor="text2"/>
        </w:rPr>
        <w:t>count</w:t>
      </w:r>
      <w:r w:rsidR="0060679D">
        <w:rPr>
          <w:rFonts w:hint="eastAsia"/>
          <w:color w:val="1F497D" w:themeColor="text2"/>
        </w:rPr>
        <w:t>"</w:t>
      </w:r>
      <w:r w:rsidRPr="003060CA">
        <w:rPr>
          <w:rFonts w:hint="eastAsia"/>
          <w:color w:val="1F497D" w:themeColor="text2"/>
        </w:rPr>
        <w:t xml:space="preserve"> </w:t>
      </w:r>
      <w:r w:rsidRPr="003060CA">
        <w:rPr>
          <w:rFonts w:hint="eastAsia"/>
        </w:rPr>
        <w:t>的变量名应该为数字</w:t>
      </w:r>
    </w:p>
    <w:p w:rsidR="00083B90" w:rsidRDefault="00083B90" w:rsidP="00083B90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 w:rsidRPr="00083B90">
        <w:rPr>
          <w:rFonts w:hint="eastAsia"/>
        </w:rPr>
        <w:t>重复变量建议使用</w:t>
      </w:r>
      <w:r w:rsidRPr="00083B90">
        <w:rPr>
          <w:rFonts w:hint="eastAsia"/>
        </w:rPr>
        <w:t xml:space="preserve"> </w:t>
      </w:r>
      <w:r w:rsidRPr="00B048DD">
        <w:rPr>
          <w:rFonts w:hint="eastAsia"/>
          <w:color w:val="1F497D" w:themeColor="text2"/>
        </w:rPr>
        <w:t>"</w:t>
      </w:r>
      <w:proofErr w:type="spellStart"/>
      <w:r w:rsidRPr="00B048DD">
        <w:rPr>
          <w:rFonts w:hint="eastAsia"/>
          <w:color w:val="1F497D" w:themeColor="text2"/>
        </w:rPr>
        <w:t>i</w:t>
      </w:r>
      <w:proofErr w:type="spellEnd"/>
      <w:r w:rsidRPr="00B048DD">
        <w:rPr>
          <w:rFonts w:hint="eastAsia"/>
          <w:color w:val="1F497D" w:themeColor="text2"/>
        </w:rPr>
        <w:t xml:space="preserve">", "j", "k" </w:t>
      </w:r>
      <w:r w:rsidRPr="00083B90">
        <w:rPr>
          <w:rFonts w:hint="eastAsia"/>
        </w:rPr>
        <w:t>（依次类推）等名称的变量</w:t>
      </w:r>
      <w:r w:rsidRPr="00083B90">
        <w:rPr>
          <w:rFonts w:hint="eastAsia"/>
        </w:rPr>
        <w:t>(</w:t>
      </w:r>
      <w:r w:rsidRPr="00083B90">
        <w:rPr>
          <w:rFonts w:hint="eastAsia"/>
        </w:rPr>
        <w:t>全世界公认</w:t>
      </w:r>
      <w:r w:rsidRPr="00083B90">
        <w:rPr>
          <w:rFonts w:hint="eastAsia"/>
        </w:rPr>
        <w:t>)</w:t>
      </w:r>
    </w:p>
    <w:p w:rsidR="00395DAE" w:rsidRDefault="00395DAE" w:rsidP="00395DAE">
      <w:pPr>
        <w:pStyle w:val="a5"/>
        <w:numPr>
          <w:ilvl w:val="0"/>
          <w:numId w:val="3"/>
        </w:numPr>
        <w:tabs>
          <w:tab w:val="left" w:pos="720"/>
        </w:tabs>
        <w:autoSpaceDN w:val="0"/>
        <w:spacing w:before="100" w:beforeAutospacing="1" w:after="100" w:afterAutospacing="1"/>
        <w:ind w:firstLineChars="0"/>
      </w:pPr>
      <w:r w:rsidRPr="00395DAE">
        <w:rPr>
          <w:rFonts w:hint="eastAsia"/>
        </w:rPr>
        <w:t>避免产生令人误解的布尔值</w:t>
      </w:r>
      <w:r w:rsidR="00444136">
        <w:rPr>
          <w:rFonts w:hint="eastAsia"/>
        </w:rPr>
        <w:t>，如</w:t>
      </w:r>
      <w:r w:rsidRPr="00395DAE">
        <w:rPr>
          <w:rFonts w:hint="eastAsia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proofErr w:type="spellStart"/>
      <w:r w:rsidRPr="00A8539A">
        <w:rPr>
          <w:rFonts w:hint="eastAsia"/>
          <w:color w:val="1F497D" w:themeColor="text2"/>
        </w:rPr>
        <w:t>isNotNumber</w:t>
      </w:r>
      <w:proofErr w:type="spellEnd"/>
      <w:r w:rsidR="0060679D">
        <w:rPr>
          <w:rFonts w:hint="eastAsia"/>
          <w:color w:val="1F497D" w:themeColor="text2"/>
        </w:rPr>
        <w:t>"</w:t>
      </w:r>
      <w:r w:rsidR="00D63C64" w:rsidRPr="00A8539A">
        <w:rPr>
          <w:rFonts w:hint="eastAsia"/>
          <w:color w:val="1F497D" w:themeColor="text2"/>
        </w:rPr>
        <w:t>,</w:t>
      </w:r>
      <w:r w:rsidRPr="00A8539A">
        <w:rPr>
          <w:rFonts w:hint="eastAsia"/>
          <w:color w:val="1F497D" w:themeColor="text2"/>
        </w:rPr>
        <w:t xml:space="preserve"> </w:t>
      </w:r>
      <w:r w:rsidR="0060679D">
        <w:rPr>
          <w:rFonts w:hint="eastAsia"/>
          <w:color w:val="1F497D" w:themeColor="text2"/>
        </w:rPr>
        <w:t>"</w:t>
      </w:r>
      <w:proofErr w:type="spellStart"/>
      <w:r w:rsidRPr="00A8539A">
        <w:rPr>
          <w:rFonts w:hint="eastAsia"/>
          <w:color w:val="1F497D" w:themeColor="text2"/>
        </w:rPr>
        <w:t>isNan</w:t>
      </w:r>
      <w:proofErr w:type="spellEnd"/>
      <w:r w:rsidR="0060679D">
        <w:rPr>
          <w:rFonts w:hint="eastAsia"/>
          <w:color w:val="1F497D" w:themeColor="text2"/>
        </w:rPr>
        <w:t>"</w:t>
      </w:r>
    </w:p>
    <w:p w:rsidR="00642B2C" w:rsidRPr="00C215F1" w:rsidRDefault="00642B2C" w:rsidP="00B2272E">
      <w:pPr>
        <w:pStyle w:val="a5"/>
        <w:numPr>
          <w:ilvl w:val="0"/>
          <w:numId w:val="3"/>
        </w:numPr>
        <w:autoSpaceDN w:val="0"/>
        <w:spacing w:before="100" w:beforeAutospacing="1" w:after="100" w:afterAutospacing="1"/>
        <w:ind w:firstLineChars="0"/>
      </w:pPr>
      <w:r>
        <w:rPr>
          <w:rFonts w:hint="eastAsia"/>
        </w:rPr>
        <w:t>私有变量名采用下划线开头，如</w:t>
      </w:r>
      <w:r w:rsidRPr="00642B2C">
        <w:rPr>
          <w:color w:val="1F497D" w:themeColor="text2"/>
        </w:rPr>
        <w:t>"_current", "_</w:t>
      </w:r>
      <w:proofErr w:type="spellStart"/>
      <w:r w:rsidRPr="00642B2C">
        <w:rPr>
          <w:color w:val="1F497D" w:themeColor="text2"/>
        </w:rPr>
        <w:t>defaultConfig</w:t>
      </w:r>
      <w:proofErr w:type="spellEnd"/>
      <w:r w:rsidRPr="00642B2C">
        <w:rPr>
          <w:color w:val="1F497D" w:themeColor="text2"/>
        </w:rPr>
        <w:t>", "_default</w:t>
      </w:r>
      <w:r w:rsidRPr="00642B2C">
        <w:rPr>
          <w:rFonts w:hint="eastAsia"/>
          <w:color w:val="1F497D" w:themeColor="text2"/>
        </w:rPr>
        <w:t xml:space="preserve"> _</w:t>
      </w:r>
      <w:proofErr w:type="spellStart"/>
      <w:r w:rsidRPr="00642B2C">
        <w:rPr>
          <w:rFonts w:hint="eastAsia"/>
          <w:color w:val="1F497D" w:themeColor="text2"/>
        </w:rPr>
        <w:t>c</w:t>
      </w:r>
      <w:r w:rsidRPr="00642B2C">
        <w:rPr>
          <w:color w:val="1F497D" w:themeColor="text2"/>
        </w:rPr>
        <w:t>onfig</w:t>
      </w:r>
      <w:proofErr w:type="spellEnd"/>
      <w:r w:rsidRPr="00642B2C">
        <w:rPr>
          <w:color w:val="1F497D" w:themeColor="text2"/>
        </w:rPr>
        <w:t>"</w:t>
      </w:r>
    </w:p>
    <w:p w:rsidR="00805E1B" w:rsidRDefault="008F7FE0" w:rsidP="00754A9E">
      <w:pPr>
        <w:numPr>
          <w:ilvl w:val="0"/>
          <w:numId w:val="1"/>
        </w:numPr>
        <w:tabs>
          <w:tab w:val="left" w:pos="720"/>
        </w:tabs>
        <w:autoSpaceDN w:val="0"/>
        <w:spacing w:before="100" w:beforeAutospacing="1" w:after="100" w:afterAutospacing="1"/>
      </w:pPr>
      <w:r>
        <w:rPr>
          <w:rFonts w:hint="eastAsia"/>
        </w:rPr>
        <w:t>*</w:t>
      </w:r>
      <w:r w:rsidR="000464ED">
        <w:rPr>
          <w:rFonts w:hint="eastAsia"/>
        </w:rPr>
        <w:t>常量</w:t>
      </w:r>
      <w:r w:rsidR="00754A9E">
        <w:rPr>
          <w:rFonts w:hint="eastAsia"/>
        </w:rPr>
        <w:t>名</w:t>
      </w:r>
      <w:r w:rsidR="007C20D9">
        <w:rPr>
          <w:rFonts w:hint="eastAsia"/>
        </w:rPr>
        <w:t>全部大写，</w:t>
      </w:r>
      <w:r w:rsidR="001B00F1">
        <w:rPr>
          <w:rFonts w:hint="eastAsia"/>
        </w:rPr>
        <w:t>采用</w:t>
      </w:r>
      <w:r w:rsidR="00754A9E">
        <w:rPr>
          <w:rFonts w:hint="eastAsia"/>
        </w:rPr>
        <w:t>类似</w:t>
      </w:r>
      <w:r w:rsidR="00B3634F">
        <w:rPr>
          <w:rFonts w:hint="eastAsia"/>
          <w:color w:val="1F497D" w:themeColor="text2"/>
        </w:rPr>
        <w:t>"</w:t>
      </w:r>
      <w:r w:rsidR="00754A9E" w:rsidRPr="00F85324">
        <w:rPr>
          <w:rFonts w:hint="eastAsia"/>
          <w:color w:val="1F497D" w:themeColor="text2"/>
        </w:rPr>
        <w:t>NAMES_LIKE_THIS</w:t>
      </w:r>
      <w:r w:rsidR="00B3634F">
        <w:rPr>
          <w:rFonts w:hint="eastAsia"/>
          <w:color w:val="1F497D" w:themeColor="text2"/>
        </w:rPr>
        <w:t>"</w:t>
      </w:r>
      <w:r w:rsidR="00754A9E" w:rsidRPr="00F85324">
        <w:rPr>
          <w:rFonts w:hint="eastAsia"/>
        </w:rPr>
        <w:t>这样的形式</w:t>
      </w:r>
    </w:p>
    <w:p w:rsidR="003539B6" w:rsidRPr="00880C8C" w:rsidRDefault="008F7FE0" w:rsidP="008747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F0640F">
        <w:rPr>
          <w:rFonts w:hint="eastAsia"/>
        </w:rPr>
        <w:t>函数名</w:t>
      </w:r>
      <w:r w:rsidR="0087476B">
        <w:rPr>
          <w:rFonts w:hint="eastAsia"/>
        </w:rPr>
        <w:t>采用</w:t>
      </w:r>
      <w:r w:rsidR="0087476B" w:rsidRPr="0087476B">
        <w:rPr>
          <w:rFonts w:hint="eastAsia"/>
        </w:rPr>
        <w:t>小驼峰式</w:t>
      </w:r>
      <w:r w:rsidR="0087476B" w:rsidRPr="0087476B">
        <w:rPr>
          <w:rFonts w:hint="eastAsia"/>
        </w:rPr>
        <w:t>(lower camel-case)</w:t>
      </w:r>
      <w:r w:rsidR="0087476B" w:rsidRPr="0087476B">
        <w:rPr>
          <w:rFonts w:hint="eastAsia"/>
        </w:rPr>
        <w:t>，如</w:t>
      </w:r>
      <w:r w:rsidR="0087476B" w:rsidRPr="004C61D9">
        <w:rPr>
          <w:rFonts w:hint="eastAsia"/>
          <w:color w:val="1F497D" w:themeColor="text2"/>
        </w:rPr>
        <w:t>"</w:t>
      </w:r>
      <w:proofErr w:type="spellStart"/>
      <w:r w:rsidR="0087476B" w:rsidRPr="004C61D9">
        <w:rPr>
          <w:rFonts w:hint="eastAsia"/>
          <w:color w:val="1F497D" w:themeColor="text2"/>
        </w:rPr>
        <w:t>init</w:t>
      </w:r>
      <w:proofErr w:type="spellEnd"/>
      <w:r w:rsidR="0087476B" w:rsidRPr="004C61D9">
        <w:rPr>
          <w:rFonts w:hint="eastAsia"/>
          <w:color w:val="1F497D" w:themeColor="text2"/>
        </w:rPr>
        <w:t>", "</w:t>
      </w:r>
      <w:proofErr w:type="spellStart"/>
      <w:r w:rsidR="0087476B" w:rsidRPr="004C61D9">
        <w:rPr>
          <w:rFonts w:hint="eastAsia"/>
          <w:color w:val="1F497D" w:themeColor="text2"/>
        </w:rPr>
        <w:t>bindEvent</w:t>
      </w:r>
      <w:proofErr w:type="spellEnd"/>
      <w:r w:rsidR="0087476B" w:rsidRPr="004C61D9">
        <w:rPr>
          <w:rFonts w:hint="eastAsia"/>
          <w:color w:val="1F497D" w:themeColor="text2"/>
        </w:rPr>
        <w:t>", "</w:t>
      </w:r>
      <w:proofErr w:type="spellStart"/>
      <w:r w:rsidR="0087476B" w:rsidRPr="004C61D9">
        <w:rPr>
          <w:rFonts w:hint="eastAsia"/>
          <w:color w:val="1F497D" w:themeColor="text2"/>
        </w:rPr>
        <w:t>updatePosition</w:t>
      </w:r>
      <w:proofErr w:type="spellEnd"/>
      <w:r w:rsidR="0087476B" w:rsidRPr="004C61D9">
        <w:rPr>
          <w:rFonts w:hint="eastAsia"/>
          <w:color w:val="1F497D" w:themeColor="text2"/>
        </w:rPr>
        <w:t>"</w:t>
      </w:r>
    </w:p>
    <w:p w:rsidR="003829B6" w:rsidRPr="003829B6" w:rsidRDefault="003829B6" w:rsidP="003829B6">
      <w:pPr>
        <w:pStyle w:val="a5"/>
        <w:numPr>
          <w:ilvl w:val="0"/>
          <w:numId w:val="2"/>
        </w:numPr>
        <w:autoSpaceDN w:val="0"/>
        <w:spacing w:before="174" w:after="174"/>
        <w:ind w:firstLineChars="0"/>
        <w:rPr>
          <w:b/>
          <w:sz w:val="32"/>
        </w:rPr>
      </w:pPr>
      <w:r w:rsidRPr="003829B6">
        <w:rPr>
          <w:b/>
          <w:sz w:val="32"/>
        </w:rPr>
        <w:fldChar w:fldCharType="begin"/>
      </w:r>
      <w:r w:rsidRPr="003829B6">
        <w:rPr>
          <w:b/>
          <w:sz w:val="32"/>
        </w:rPr>
        <w:fldChar w:fldCharType="end"/>
      </w:r>
      <w:r w:rsidR="00FD76E3">
        <w:rPr>
          <w:rFonts w:hint="eastAsia"/>
          <w:b/>
          <w:sz w:val="32"/>
        </w:rPr>
        <w:t>代码规范</w:t>
      </w:r>
    </w:p>
    <w:p w:rsidR="00D75BDA" w:rsidRPr="00037770" w:rsidRDefault="00037770" w:rsidP="00FD358F">
      <w:pPr>
        <w:numPr>
          <w:ilvl w:val="1"/>
          <w:numId w:val="2"/>
        </w:numPr>
        <w:tabs>
          <w:tab w:val="left" w:pos="720"/>
        </w:tabs>
        <w:autoSpaceDN w:val="0"/>
        <w:spacing w:before="100" w:beforeAutospacing="1" w:after="100" w:afterAutospacing="1"/>
      </w:pPr>
      <w:r>
        <w:rPr>
          <w:rFonts w:hint="eastAsia"/>
        </w:rPr>
        <w:t>*</w:t>
      </w:r>
      <w:r w:rsidR="00BD766D">
        <w:rPr>
          <w:rFonts w:hint="eastAsia"/>
        </w:rPr>
        <w:t>每一语句的结尾必须加上分号</w:t>
      </w:r>
      <w:r w:rsidR="007F3C34" w:rsidRPr="004C61D9">
        <w:rPr>
          <w:rFonts w:hint="eastAsia"/>
          <w:color w:val="1F497D" w:themeColor="text2"/>
        </w:rPr>
        <w:t>"</w:t>
      </w:r>
      <w:r w:rsidR="007F3C34">
        <w:rPr>
          <w:rFonts w:hint="eastAsia"/>
          <w:color w:val="1F497D" w:themeColor="text2"/>
        </w:rPr>
        <w:t>;</w:t>
      </w:r>
      <w:r w:rsidR="007F3C34" w:rsidRPr="004C61D9">
        <w:rPr>
          <w:rFonts w:hint="eastAsia"/>
          <w:color w:val="1F497D" w:themeColor="text2"/>
        </w:rPr>
        <w:t>"</w:t>
      </w:r>
      <w:r w:rsidR="00FD358F" w:rsidRPr="00C17240">
        <w:rPr>
          <w:rFonts w:hint="eastAsia"/>
        </w:rPr>
        <w:t>，除了</w:t>
      </w:r>
      <w:r w:rsidR="00FD358F" w:rsidRPr="00C17240">
        <w:rPr>
          <w:rFonts w:hint="eastAsia"/>
        </w:rPr>
        <w:t>for, function, if, switch, try, while</w:t>
      </w:r>
    </w:p>
    <w:p w:rsidR="00037770" w:rsidRDefault="00186135" w:rsidP="00037770">
      <w:pPr>
        <w:numPr>
          <w:ilvl w:val="2"/>
          <w:numId w:val="2"/>
        </w:numPr>
        <w:tabs>
          <w:tab w:val="left" w:pos="720"/>
        </w:tabs>
        <w:autoSpaceDN w:val="0"/>
        <w:spacing w:before="100" w:beforeAutospacing="1" w:after="100" w:afterAutospacing="1"/>
      </w:pPr>
      <w:r>
        <w:rPr>
          <w:rFonts w:hint="eastAsia"/>
        </w:rPr>
        <w:t>解释：</w:t>
      </w:r>
      <w:r w:rsidR="00E3287F">
        <w:rPr>
          <w:rFonts w:hint="eastAsia"/>
        </w:rPr>
        <w:t>如果不加分号，</w:t>
      </w:r>
      <w:r w:rsidR="00E3287F">
        <w:rPr>
          <w:rFonts w:hint="eastAsia"/>
        </w:rPr>
        <w:t>JS</w:t>
      </w:r>
      <w:r w:rsidR="00E3287F">
        <w:rPr>
          <w:rFonts w:hint="eastAsia"/>
        </w:rPr>
        <w:t>解释器会按隐式分隔的标准去执行</w:t>
      </w:r>
      <w:r w:rsidR="000435B1">
        <w:rPr>
          <w:rFonts w:hint="eastAsia"/>
        </w:rPr>
        <w:t>（某些情况下，这是很危险的）</w:t>
      </w:r>
      <w:r w:rsidR="00E3287F">
        <w:rPr>
          <w:rFonts w:hint="eastAsia"/>
        </w:rPr>
        <w:t>，</w:t>
      </w:r>
      <w:r w:rsidR="004509D2">
        <w:rPr>
          <w:rFonts w:hint="eastAsia"/>
        </w:rPr>
        <w:t>而且在调式、压缩、合并的时候都会不方便或出现问题。</w:t>
      </w:r>
    </w:p>
    <w:p w:rsidR="00804895" w:rsidRDefault="00804895" w:rsidP="00804895">
      <w:pPr>
        <w:autoSpaceDN w:val="0"/>
        <w:spacing w:before="100" w:beforeAutospacing="1" w:after="100" w:afterAutospacing="1"/>
        <w:ind w:left="420"/>
      </w:pPr>
      <w:r>
        <w:rPr>
          <w:rFonts w:hint="eastAsia"/>
        </w:rPr>
        <w:t xml:space="preserve">2. </w:t>
      </w:r>
      <w:r w:rsidR="000E6A01">
        <w:rPr>
          <w:rFonts w:hint="eastAsia"/>
        </w:rPr>
        <w:t>*</w:t>
      </w:r>
      <w:r w:rsidR="000E6A01">
        <w:rPr>
          <w:rFonts w:hint="eastAsia"/>
        </w:rPr>
        <w:t>避免额外的逗号</w:t>
      </w:r>
      <w:r w:rsidR="000B5FFB">
        <w:rPr>
          <w:rFonts w:hint="eastAsia"/>
        </w:rPr>
        <w:t>，如</w:t>
      </w:r>
      <w:proofErr w:type="spellStart"/>
      <w:r w:rsidR="000B5FFB" w:rsidRPr="000B5FFB">
        <w:t>var</w:t>
      </w:r>
      <w:bookmarkStart w:id="0" w:name="_GoBack"/>
      <w:bookmarkEnd w:id="0"/>
      <w:proofErr w:type="spellEnd"/>
      <w:r w:rsidR="000B5FFB" w:rsidRPr="000B5FFB">
        <w:t xml:space="preserve"> </w:t>
      </w:r>
      <w:proofErr w:type="spellStart"/>
      <w:r w:rsidR="000B5FFB" w:rsidRPr="000B5FFB">
        <w:t>arr</w:t>
      </w:r>
      <w:proofErr w:type="spellEnd"/>
      <w:r w:rsidR="000B5FFB" w:rsidRPr="000B5FFB">
        <w:t xml:space="preserve"> = [1,2,3,];</w:t>
      </w:r>
    </w:p>
    <w:p w:rsidR="005714C9" w:rsidRDefault="001C3736" w:rsidP="0044071F">
      <w:pPr>
        <w:ind w:firstLine="420"/>
      </w:pPr>
      <w:r>
        <w:rPr>
          <w:rFonts w:hint="eastAsia"/>
        </w:rPr>
        <w:t xml:space="preserve">3. </w:t>
      </w:r>
      <w:r w:rsidR="005A5665">
        <w:rPr>
          <w:rFonts w:hint="eastAsia"/>
        </w:rPr>
        <w:t>*</w:t>
      </w:r>
      <w:r w:rsidRPr="001C3736">
        <w:rPr>
          <w:rFonts w:hint="eastAsia"/>
        </w:rPr>
        <w:t>单行的</w:t>
      </w:r>
      <w:r w:rsidRPr="001C3736">
        <w:rPr>
          <w:rFonts w:hint="eastAsia"/>
        </w:rPr>
        <w:t xml:space="preserve"> if - else</w:t>
      </w:r>
      <w:r w:rsidRPr="001C3736">
        <w:rPr>
          <w:rFonts w:hint="eastAsia"/>
        </w:rPr>
        <w:t>，</w:t>
      </w:r>
      <w:r w:rsidRPr="001C3736">
        <w:rPr>
          <w:rFonts w:hint="eastAsia"/>
        </w:rPr>
        <w:t xml:space="preserve">while </w:t>
      </w:r>
      <w:r w:rsidRPr="001C3736">
        <w:rPr>
          <w:rFonts w:hint="eastAsia"/>
        </w:rPr>
        <w:t>或者</w:t>
      </w:r>
      <w:r w:rsidRPr="001C3736">
        <w:rPr>
          <w:rFonts w:hint="eastAsia"/>
        </w:rPr>
        <w:t xml:space="preserve"> for </w:t>
      </w:r>
      <w:r>
        <w:rPr>
          <w:rFonts w:hint="eastAsia"/>
        </w:rPr>
        <w:t>语句也必须加入括号</w:t>
      </w:r>
    </w:p>
    <w:p w:rsidR="00E06FFC" w:rsidRPr="00B4661F" w:rsidRDefault="00E06FFC" w:rsidP="00EB251C">
      <w:pPr>
        <w:ind w:firstLine="420"/>
      </w:pPr>
      <w:r>
        <w:rPr>
          <w:noProof/>
        </w:rPr>
        <w:drawing>
          <wp:inline distT="0" distB="0" distL="0" distR="0" wp14:anchorId="68935CF1" wp14:editId="78616D6D">
            <wp:extent cx="4152900" cy="533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65" w:rsidRDefault="006E27D7" w:rsidP="0093758B">
      <w:pPr>
        <w:ind w:firstLine="420"/>
      </w:pPr>
      <w:r>
        <w:rPr>
          <w:rFonts w:hint="eastAsia"/>
        </w:rPr>
        <w:t>4</w:t>
      </w:r>
      <w:r w:rsidR="00653106">
        <w:rPr>
          <w:rFonts w:hint="eastAsia"/>
        </w:rPr>
        <w:t xml:space="preserve">. </w:t>
      </w:r>
      <w:r w:rsidR="00C10F85">
        <w:rPr>
          <w:rFonts w:hint="eastAsia"/>
        </w:rPr>
        <w:t>不建议使用块</w:t>
      </w:r>
      <w:proofErr w:type="gramStart"/>
      <w:r w:rsidR="00C10F85">
        <w:rPr>
          <w:rFonts w:hint="eastAsia"/>
        </w:rPr>
        <w:t>内函</w:t>
      </w:r>
      <w:proofErr w:type="gramEnd"/>
      <w:r w:rsidR="00C10F85">
        <w:rPr>
          <w:rFonts w:hint="eastAsia"/>
        </w:rPr>
        <w:t>数声明</w:t>
      </w:r>
      <w:r w:rsidR="00DB76B2">
        <w:rPr>
          <w:rFonts w:hint="eastAsia"/>
        </w:rPr>
        <w:t>（不符合标准）</w:t>
      </w:r>
      <w:r w:rsidR="008C6433">
        <w:rPr>
          <w:rFonts w:hint="eastAsia"/>
        </w:rPr>
        <w:t>，比如</w:t>
      </w:r>
    </w:p>
    <w:p w:rsidR="00366911" w:rsidRDefault="00366911" w:rsidP="00EE2F83">
      <w:pPr>
        <w:ind w:leftChars="100" w:left="210" w:firstLine="420"/>
      </w:pPr>
      <w:r>
        <w:rPr>
          <w:noProof/>
        </w:rPr>
        <w:drawing>
          <wp:inline distT="0" distB="0" distL="0" distR="0" wp14:anchorId="79E4CCE7" wp14:editId="5995A9B6">
            <wp:extent cx="158115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E2B" w:rsidRDefault="00896E2B" w:rsidP="00EE2F83">
      <w:pPr>
        <w:ind w:leftChars="100" w:left="210" w:firstLine="420"/>
      </w:pPr>
      <w:r>
        <w:rPr>
          <w:rFonts w:hint="eastAsia"/>
        </w:rPr>
        <w:t>如果</w:t>
      </w:r>
      <w:r w:rsidR="00644578">
        <w:rPr>
          <w:rFonts w:hint="eastAsia"/>
        </w:rPr>
        <w:t>一定要使用的话，</w:t>
      </w:r>
      <w:r w:rsidR="007F084C">
        <w:rPr>
          <w:rFonts w:hint="eastAsia"/>
        </w:rPr>
        <w:t>可以用变量来定义函数</w:t>
      </w:r>
    </w:p>
    <w:p w:rsidR="007E109D" w:rsidRDefault="007E109D" w:rsidP="00EE2F83">
      <w:pPr>
        <w:ind w:leftChars="100" w:left="210" w:firstLine="420"/>
      </w:pPr>
      <w:r>
        <w:rPr>
          <w:noProof/>
        </w:rPr>
        <w:drawing>
          <wp:inline distT="0" distB="0" distL="0" distR="0" wp14:anchorId="2F2EA178" wp14:editId="2AF54DF0">
            <wp:extent cx="22955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06" w:rsidRDefault="006E27D7" w:rsidP="00653106">
      <w:pPr>
        <w:ind w:firstLine="420"/>
      </w:pPr>
      <w:r>
        <w:rPr>
          <w:rFonts w:hint="eastAsia"/>
        </w:rPr>
        <w:t>5</w:t>
      </w:r>
      <w:r w:rsidR="00653106">
        <w:rPr>
          <w:rFonts w:hint="eastAsia"/>
        </w:rPr>
        <w:t xml:space="preserve">. </w:t>
      </w:r>
      <w:r w:rsidR="00CD5139">
        <w:rPr>
          <w:rFonts w:hint="eastAsia"/>
        </w:rPr>
        <w:t>字符串使用单引号比双引号更好</w:t>
      </w:r>
      <w:r w:rsidR="004F5A07">
        <w:rPr>
          <w:rFonts w:hint="eastAsia"/>
        </w:rPr>
        <w:t>，</w:t>
      </w:r>
      <w:r w:rsidR="00A87229">
        <w:rPr>
          <w:rFonts w:hint="eastAsia"/>
        </w:rPr>
        <w:t>特别</w:t>
      </w:r>
      <w:r w:rsidR="006B624E">
        <w:rPr>
          <w:rFonts w:hint="eastAsia"/>
        </w:rPr>
        <w:t>当创建</w:t>
      </w:r>
      <w:r w:rsidR="009323A2" w:rsidRPr="009323A2">
        <w:rPr>
          <w:rFonts w:hint="eastAsia"/>
        </w:rPr>
        <w:t>HTML</w:t>
      </w:r>
      <w:r w:rsidR="009323A2" w:rsidRPr="009323A2">
        <w:rPr>
          <w:rFonts w:hint="eastAsia"/>
        </w:rPr>
        <w:t>字符串</w:t>
      </w:r>
      <w:r w:rsidR="007037A2">
        <w:rPr>
          <w:rFonts w:hint="eastAsia"/>
        </w:rPr>
        <w:t>的</w:t>
      </w:r>
      <w:r w:rsidR="009323A2" w:rsidRPr="009323A2">
        <w:rPr>
          <w:rFonts w:hint="eastAsia"/>
        </w:rPr>
        <w:t>时候</w:t>
      </w:r>
      <w:r w:rsidR="009323A2">
        <w:rPr>
          <w:rFonts w:hint="eastAsia"/>
        </w:rPr>
        <w:t>，</w:t>
      </w:r>
      <w:r w:rsidR="004F5A07">
        <w:rPr>
          <w:rFonts w:hint="eastAsia"/>
        </w:rPr>
        <w:t>比如</w:t>
      </w:r>
    </w:p>
    <w:p w:rsidR="00E16A01" w:rsidRDefault="00E16A01" w:rsidP="006C5830">
      <w:pPr>
        <w:ind w:firstLine="420"/>
      </w:pPr>
      <w:r>
        <w:rPr>
          <w:noProof/>
        </w:rPr>
        <w:drawing>
          <wp:inline distT="0" distB="0" distL="0" distR="0" wp14:anchorId="0B59FCAA" wp14:editId="163EACCC">
            <wp:extent cx="2552700" cy="238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32" w:rsidRDefault="006E27D7" w:rsidP="00653106">
      <w:pPr>
        <w:ind w:firstLine="420"/>
      </w:pPr>
      <w:r>
        <w:rPr>
          <w:rFonts w:hint="eastAsia"/>
        </w:rPr>
        <w:t>6</w:t>
      </w:r>
      <w:r w:rsidR="00697F32">
        <w:rPr>
          <w:rFonts w:hint="eastAsia"/>
        </w:rPr>
        <w:t xml:space="preserve">. </w:t>
      </w:r>
      <w:r w:rsidR="00697F32">
        <w:rPr>
          <w:rFonts w:hint="eastAsia"/>
        </w:rPr>
        <w:t>尽量避免使用</w:t>
      </w:r>
      <w:proofErr w:type="spellStart"/>
      <w:r w:rsidR="00697F32">
        <w:rPr>
          <w:rFonts w:hint="eastAsia"/>
        </w:rPr>
        <w:t>eval</w:t>
      </w:r>
      <w:proofErr w:type="spellEnd"/>
    </w:p>
    <w:p w:rsidR="004240A9" w:rsidRDefault="004240A9" w:rsidP="004240A9">
      <w:pPr>
        <w:ind w:left="420" w:firstLine="420"/>
      </w:pPr>
      <w:r>
        <w:rPr>
          <w:noProof/>
        </w:rPr>
        <w:drawing>
          <wp:inline distT="0" distB="0" distL="0" distR="0" wp14:anchorId="75F2382C" wp14:editId="11818504">
            <wp:extent cx="164782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AC" w:rsidRDefault="009D4CAC" w:rsidP="004240A9">
      <w:pPr>
        <w:ind w:left="420" w:firstLine="420"/>
      </w:pPr>
      <w:r>
        <w:rPr>
          <w:rFonts w:hint="eastAsia"/>
        </w:rPr>
        <w:t>可以替代</w:t>
      </w:r>
    </w:p>
    <w:p w:rsidR="009D4CAC" w:rsidRDefault="009D4CAC" w:rsidP="004240A9">
      <w:pPr>
        <w:ind w:left="420" w:firstLine="420"/>
      </w:pPr>
      <w:r>
        <w:rPr>
          <w:noProof/>
        </w:rPr>
        <w:drawing>
          <wp:inline distT="0" distB="0" distL="0" distR="0" wp14:anchorId="57F444E1" wp14:editId="5103601A">
            <wp:extent cx="1343025" cy="200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3" w:rsidRDefault="006E27D7" w:rsidP="00653106">
      <w:pPr>
        <w:ind w:firstLine="420"/>
        <w:rPr>
          <w:color w:val="1F497D" w:themeColor="text2"/>
        </w:rPr>
      </w:pPr>
      <w:r>
        <w:rPr>
          <w:rFonts w:hint="eastAsia"/>
        </w:rPr>
        <w:t>7</w:t>
      </w:r>
      <w:r w:rsidR="005D0FB3">
        <w:rPr>
          <w:rFonts w:hint="eastAsia"/>
        </w:rPr>
        <w:t xml:space="preserve">. </w:t>
      </w:r>
      <w:r w:rsidR="005D0FB3">
        <w:rPr>
          <w:rFonts w:hint="eastAsia"/>
        </w:rPr>
        <w:t>使用严格的条件判断符，用</w:t>
      </w:r>
      <w:r w:rsidR="005D0FB3" w:rsidRPr="005D0FB3">
        <w:rPr>
          <w:rFonts w:hint="eastAsia"/>
          <w:color w:val="4F81BD" w:themeColor="accent1"/>
        </w:rPr>
        <w:t>"==="</w:t>
      </w:r>
      <w:r w:rsidR="005D0FB3">
        <w:rPr>
          <w:rFonts w:hint="eastAsia"/>
        </w:rPr>
        <w:t>代替</w:t>
      </w:r>
      <w:r w:rsidR="005D0FB3" w:rsidRPr="005D0FB3">
        <w:rPr>
          <w:rFonts w:hint="eastAsia"/>
          <w:color w:val="4F81BD" w:themeColor="accent1"/>
        </w:rPr>
        <w:t>"=="</w:t>
      </w:r>
      <w:r w:rsidR="005D0FB3">
        <w:rPr>
          <w:rFonts w:hint="eastAsia"/>
        </w:rPr>
        <w:t>，用</w:t>
      </w:r>
      <w:r w:rsidR="005D0FB3" w:rsidRPr="005D0FB3">
        <w:rPr>
          <w:rFonts w:hint="eastAsia"/>
          <w:color w:val="4F81BD" w:themeColor="accent1"/>
        </w:rPr>
        <w:t>"!== "</w:t>
      </w:r>
      <w:r w:rsidR="005D0FB3">
        <w:rPr>
          <w:rFonts w:hint="eastAsia"/>
        </w:rPr>
        <w:t>代替</w:t>
      </w:r>
      <w:r w:rsidR="005D0FB3" w:rsidRPr="005D0FB3">
        <w:rPr>
          <w:rFonts w:hint="eastAsia"/>
          <w:color w:val="4F81BD" w:themeColor="accent1"/>
        </w:rPr>
        <w:t xml:space="preserve">"!= </w:t>
      </w:r>
      <w:r w:rsidR="005D0FB3" w:rsidRPr="004C61D9">
        <w:rPr>
          <w:rFonts w:hint="eastAsia"/>
          <w:color w:val="1F497D" w:themeColor="text2"/>
        </w:rPr>
        <w:t>"</w:t>
      </w:r>
    </w:p>
    <w:p w:rsidR="008B4AA5" w:rsidRPr="00C35966" w:rsidRDefault="006E27D7" w:rsidP="00653106">
      <w:pPr>
        <w:ind w:firstLine="420"/>
      </w:pPr>
      <w:r>
        <w:rPr>
          <w:rFonts w:hint="eastAsia"/>
        </w:rPr>
        <w:t>8</w:t>
      </w:r>
      <w:r w:rsidR="008B4AA5" w:rsidRPr="00C35966">
        <w:rPr>
          <w:rFonts w:hint="eastAsia"/>
        </w:rPr>
        <w:t>.</w:t>
      </w:r>
      <w:r w:rsidR="008558C1" w:rsidRPr="00C35966">
        <w:rPr>
          <w:rFonts w:hint="eastAsia"/>
        </w:rPr>
        <w:t xml:space="preserve"> </w:t>
      </w:r>
      <w:r w:rsidR="008B4AA5" w:rsidRPr="00C35966">
        <w:rPr>
          <w:rFonts w:hint="eastAsia"/>
        </w:rPr>
        <w:t>new Object</w:t>
      </w:r>
      <w:r w:rsidR="008B4AA5" w:rsidRPr="00C35966">
        <w:rPr>
          <w:rFonts w:hint="eastAsia"/>
        </w:rPr>
        <w:t>用</w:t>
      </w:r>
      <w:r w:rsidR="003A6EB8" w:rsidRPr="005D0FB3">
        <w:rPr>
          <w:rFonts w:hint="eastAsia"/>
          <w:color w:val="4F81BD" w:themeColor="accent1"/>
        </w:rPr>
        <w:t>"</w:t>
      </w:r>
      <w:r w:rsidR="008B4AA5" w:rsidRPr="00C35966">
        <w:rPr>
          <w:rFonts w:hint="eastAsia"/>
          <w:color w:val="4F81BD" w:themeColor="accent1"/>
        </w:rPr>
        <w:t>{}</w:t>
      </w:r>
      <w:r w:rsidR="003A6EB8" w:rsidRPr="005D0FB3">
        <w:rPr>
          <w:rFonts w:hint="eastAsia"/>
          <w:color w:val="4F81BD" w:themeColor="accent1"/>
        </w:rPr>
        <w:t>"</w:t>
      </w:r>
      <w:r w:rsidR="008B4AA5" w:rsidRPr="00C35966">
        <w:rPr>
          <w:rFonts w:hint="eastAsia"/>
        </w:rPr>
        <w:t>代替，</w:t>
      </w:r>
      <w:r w:rsidR="008B4AA5" w:rsidRPr="00C35966">
        <w:rPr>
          <w:rFonts w:hint="eastAsia"/>
        </w:rPr>
        <w:t>new Array</w:t>
      </w:r>
      <w:r w:rsidR="008B4AA5" w:rsidRPr="00C35966">
        <w:rPr>
          <w:rFonts w:hint="eastAsia"/>
        </w:rPr>
        <w:t>用</w:t>
      </w:r>
      <w:r w:rsidR="003A6EB8" w:rsidRPr="005D0FB3">
        <w:rPr>
          <w:rFonts w:hint="eastAsia"/>
          <w:color w:val="4F81BD" w:themeColor="accent1"/>
        </w:rPr>
        <w:t>"</w:t>
      </w:r>
      <w:r w:rsidR="003A6EB8" w:rsidRPr="003A6EB8">
        <w:rPr>
          <w:rFonts w:hint="eastAsia"/>
          <w:color w:val="4F81BD" w:themeColor="accent1"/>
        </w:rPr>
        <w:t xml:space="preserve"> </w:t>
      </w:r>
      <w:r w:rsidR="008B4AA5" w:rsidRPr="003A6EB8">
        <w:rPr>
          <w:rFonts w:hint="eastAsia"/>
          <w:color w:val="4F81BD" w:themeColor="accent1"/>
        </w:rPr>
        <w:t>[]</w:t>
      </w:r>
      <w:r w:rsidR="003A6EB8" w:rsidRPr="005D0FB3">
        <w:rPr>
          <w:rFonts w:hint="eastAsia"/>
          <w:color w:val="4F81BD" w:themeColor="accent1"/>
        </w:rPr>
        <w:t>"</w:t>
      </w:r>
      <w:r w:rsidR="008B4AA5" w:rsidRPr="00C35966">
        <w:rPr>
          <w:rFonts w:hint="eastAsia"/>
        </w:rPr>
        <w:t>代替</w:t>
      </w:r>
    </w:p>
    <w:sectPr w:rsidR="008B4AA5" w:rsidRPr="00C3596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98F" w:rsidRDefault="0088598F" w:rsidP="00133473">
      <w:r>
        <w:separator/>
      </w:r>
    </w:p>
  </w:endnote>
  <w:endnote w:type="continuationSeparator" w:id="0">
    <w:p w:rsidR="0088598F" w:rsidRDefault="0088598F" w:rsidP="0013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98F" w:rsidRDefault="0088598F" w:rsidP="00133473">
      <w:r>
        <w:separator/>
      </w:r>
    </w:p>
  </w:footnote>
  <w:footnote w:type="continuationSeparator" w:id="0">
    <w:p w:rsidR="0088598F" w:rsidRDefault="0088598F" w:rsidP="00133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473" w:rsidRDefault="00133473" w:rsidP="00B07E40">
    <w:pPr>
      <w:pStyle w:val="a3"/>
      <w:rPr>
        <w:rFonts w:hint="eastAsia"/>
      </w:rPr>
    </w:pPr>
  </w:p>
  <w:p w:rsidR="00B07E40" w:rsidRPr="00B07E40" w:rsidRDefault="00B07E40" w:rsidP="00B07E4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71C4060E"/>
    <w:lvl w:ilvl="0">
      <w:start w:val="1"/>
      <w:numFmt w:val="decimal"/>
      <w:lvlText w:val="%1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napToGrid/>
        <w:sz w:val="21"/>
        <w:lang w:eastAsia="zh-CN"/>
      </w:rPr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89C088D"/>
    <w:multiLevelType w:val="multilevel"/>
    <w:tmpl w:val="92E85B2A"/>
    <w:lvl w:ilvl="0">
      <w:start w:val="1"/>
      <w:numFmt w:val="bullet"/>
      <w:lvlText w:val="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  <w:snapToGrid/>
        <w:sz w:val="21"/>
        <w:lang w:eastAsia="zh-CN"/>
      </w:rPr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1E2532D3"/>
    <w:multiLevelType w:val="hybridMultilevel"/>
    <w:tmpl w:val="FA9CC086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>
    <w:nsid w:val="241E4185"/>
    <w:multiLevelType w:val="hybridMultilevel"/>
    <w:tmpl w:val="8CC01FAC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>
    <w:nsid w:val="3038012C"/>
    <w:multiLevelType w:val="hybridMultilevel"/>
    <w:tmpl w:val="5AFCF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07D89"/>
    <w:multiLevelType w:val="hybridMultilevel"/>
    <w:tmpl w:val="439C47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17"/>
    <w:rsid w:val="000015D0"/>
    <w:rsid w:val="00030C27"/>
    <w:rsid w:val="00034E28"/>
    <w:rsid w:val="00037770"/>
    <w:rsid w:val="000432FC"/>
    <w:rsid w:val="000435B1"/>
    <w:rsid w:val="000464ED"/>
    <w:rsid w:val="000500B0"/>
    <w:rsid w:val="00054218"/>
    <w:rsid w:val="0006214B"/>
    <w:rsid w:val="000732DA"/>
    <w:rsid w:val="000771E0"/>
    <w:rsid w:val="00082345"/>
    <w:rsid w:val="00083B90"/>
    <w:rsid w:val="00087342"/>
    <w:rsid w:val="00093BF4"/>
    <w:rsid w:val="000A2071"/>
    <w:rsid w:val="000A3604"/>
    <w:rsid w:val="000A51FB"/>
    <w:rsid w:val="000A6B31"/>
    <w:rsid w:val="000B5FFB"/>
    <w:rsid w:val="000B6C7E"/>
    <w:rsid w:val="000C23FE"/>
    <w:rsid w:val="000E6A01"/>
    <w:rsid w:val="000F09E7"/>
    <w:rsid w:val="000F3973"/>
    <w:rsid w:val="000F547B"/>
    <w:rsid w:val="00113597"/>
    <w:rsid w:val="00114D22"/>
    <w:rsid w:val="00114F1F"/>
    <w:rsid w:val="001220FA"/>
    <w:rsid w:val="00133473"/>
    <w:rsid w:val="00136D38"/>
    <w:rsid w:val="00136E71"/>
    <w:rsid w:val="00144984"/>
    <w:rsid w:val="00152ADC"/>
    <w:rsid w:val="00153473"/>
    <w:rsid w:val="00162484"/>
    <w:rsid w:val="00184A87"/>
    <w:rsid w:val="00186135"/>
    <w:rsid w:val="001958E4"/>
    <w:rsid w:val="001A5AE5"/>
    <w:rsid w:val="001B00F1"/>
    <w:rsid w:val="001B1768"/>
    <w:rsid w:val="001C0CE1"/>
    <w:rsid w:val="001C3736"/>
    <w:rsid w:val="001D1E31"/>
    <w:rsid w:val="001D2499"/>
    <w:rsid w:val="001D7500"/>
    <w:rsid w:val="001E1465"/>
    <w:rsid w:val="001E302D"/>
    <w:rsid w:val="001F7327"/>
    <w:rsid w:val="0020257B"/>
    <w:rsid w:val="00211F1E"/>
    <w:rsid w:val="00213904"/>
    <w:rsid w:val="002165BF"/>
    <w:rsid w:val="0022741A"/>
    <w:rsid w:val="0023115C"/>
    <w:rsid w:val="00243394"/>
    <w:rsid w:val="002509FA"/>
    <w:rsid w:val="0026227C"/>
    <w:rsid w:val="00262D13"/>
    <w:rsid w:val="002D0195"/>
    <w:rsid w:val="003060CA"/>
    <w:rsid w:val="00312120"/>
    <w:rsid w:val="003257FA"/>
    <w:rsid w:val="00330AD8"/>
    <w:rsid w:val="00346135"/>
    <w:rsid w:val="003539B6"/>
    <w:rsid w:val="00366911"/>
    <w:rsid w:val="003829B6"/>
    <w:rsid w:val="00383176"/>
    <w:rsid w:val="00395DAE"/>
    <w:rsid w:val="003A6EB8"/>
    <w:rsid w:val="003B3866"/>
    <w:rsid w:val="003B5B7F"/>
    <w:rsid w:val="003D015E"/>
    <w:rsid w:val="003D2B5A"/>
    <w:rsid w:val="00405B97"/>
    <w:rsid w:val="004240A9"/>
    <w:rsid w:val="004312EB"/>
    <w:rsid w:val="00436296"/>
    <w:rsid w:val="0044071F"/>
    <w:rsid w:val="00444136"/>
    <w:rsid w:val="004509D2"/>
    <w:rsid w:val="00464021"/>
    <w:rsid w:val="00471B8D"/>
    <w:rsid w:val="00484B25"/>
    <w:rsid w:val="00490D79"/>
    <w:rsid w:val="004A164F"/>
    <w:rsid w:val="004A3A8C"/>
    <w:rsid w:val="004A6611"/>
    <w:rsid w:val="004B5B7F"/>
    <w:rsid w:val="004C61D9"/>
    <w:rsid w:val="004D221D"/>
    <w:rsid w:val="004D3352"/>
    <w:rsid w:val="004F4ADF"/>
    <w:rsid w:val="004F5A07"/>
    <w:rsid w:val="004F6436"/>
    <w:rsid w:val="005024D8"/>
    <w:rsid w:val="0055101E"/>
    <w:rsid w:val="00564382"/>
    <w:rsid w:val="0056764D"/>
    <w:rsid w:val="005714C9"/>
    <w:rsid w:val="00582FBB"/>
    <w:rsid w:val="00584453"/>
    <w:rsid w:val="005A0127"/>
    <w:rsid w:val="005A5064"/>
    <w:rsid w:val="005A5665"/>
    <w:rsid w:val="005B13B8"/>
    <w:rsid w:val="005B3CFE"/>
    <w:rsid w:val="005B5A49"/>
    <w:rsid w:val="005D0FB3"/>
    <w:rsid w:val="005D1F7C"/>
    <w:rsid w:val="0060679D"/>
    <w:rsid w:val="006154B5"/>
    <w:rsid w:val="00620127"/>
    <w:rsid w:val="0062337E"/>
    <w:rsid w:val="00626AE0"/>
    <w:rsid w:val="006357CC"/>
    <w:rsid w:val="00642B2C"/>
    <w:rsid w:val="00644578"/>
    <w:rsid w:val="00650E3D"/>
    <w:rsid w:val="00653106"/>
    <w:rsid w:val="00670ED5"/>
    <w:rsid w:val="006919FC"/>
    <w:rsid w:val="00692BA0"/>
    <w:rsid w:val="00697F32"/>
    <w:rsid w:val="006B624E"/>
    <w:rsid w:val="006C0E51"/>
    <w:rsid w:val="006C183C"/>
    <w:rsid w:val="006C4352"/>
    <w:rsid w:val="006C5830"/>
    <w:rsid w:val="006C79E8"/>
    <w:rsid w:val="006D3053"/>
    <w:rsid w:val="006E27D7"/>
    <w:rsid w:val="006F0716"/>
    <w:rsid w:val="007037A2"/>
    <w:rsid w:val="00705B99"/>
    <w:rsid w:val="0073040E"/>
    <w:rsid w:val="00730E49"/>
    <w:rsid w:val="00741A91"/>
    <w:rsid w:val="00745249"/>
    <w:rsid w:val="00746705"/>
    <w:rsid w:val="00746D0B"/>
    <w:rsid w:val="00752BF0"/>
    <w:rsid w:val="00754A9E"/>
    <w:rsid w:val="0078240D"/>
    <w:rsid w:val="00790F29"/>
    <w:rsid w:val="007B2C26"/>
    <w:rsid w:val="007C0703"/>
    <w:rsid w:val="007C20D9"/>
    <w:rsid w:val="007C75C5"/>
    <w:rsid w:val="007D06A2"/>
    <w:rsid w:val="007D4191"/>
    <w:rsid w:val="007D7A89"/>
    <w:rsid w:val="007E109D"/>
    <w:rsid w:val="007F084C"/>
    <w:rsid w:val="007F115F"/>
    <w:rsid w:val="007F3C34"/>
    <w:rsid w:val="007F4A87"/>
    <w:rsid w:val="00804895"/>
    <w:rsid w:val="00805E1B"/>
    <w:rsid w:val="00812920"/>
    <w:rsid w:val="00827C71"/>
    <w:rsid w:val="00837A5B"/>
    <w:rsid w:val="008558C1"/>
    <w:rsid w:val="00862418"/>
    <w:rsid w:val="0087476B"/>
    <w:rsid w:val="00880C8C"/>
    <w:rsid w:val="008814D0"/>
    <w:rsid w:val="0088598F"/>
    <w:rsid w:val="00896E2B"/>
    <w:rsid w:val="008B1328"/>
    <w:rsid w:val="008B4AA5"/>
    <w:rsid w:val="008C57BC"/>
    <w:rsid w:val="008C6433"/>
    <w:rsid w:val="008C77DC"/>
    <w:rsid w:val="008E6527"/>
    <w:rsid w:val="008E77C2"/>
    <w:rsid w:val="008F7FE0"/>
    <w:rsid w:val="009023CA"/>
    <w:rsid w:val="0091592C"/>
    <w:rsid w:val="009323A2"/>
    <w:rsid w:val="0093758B"/>
    <w:rsid w:val="0094585C"/>
    <w:rsid w:val="00946F94"/>
    <w:rsid w:val="009A782D"/>
    <w:rsid w:val="009B6011"/>
    <w:rsid w:val="009B7F18"/>
    <w:rsid w:val="009C0331"/>
    <w:rsid w:val="009C12EE"/>
    <w:rsid w:val="009C416D"/>
    <w:rsid w:val="009D4CAC"/>
    <w:rsid w:val="009D7F36"/>
    <w:rsid w:val="009E0D07"/>
    <w:rsid w:val="009F2937"/>
    <w:rsid w:val="00A32381"/>
    <w:rsid w:val="00A63BAF"/>
    <w:rsid w:val="00A63D60"/>
    <w:rsid w:val="00A70481"/>
    <w:rsid w:val="00A75CCA"/>
    <w:rsid w:val="00A81B1B"/>
    <w:rsid w:val="00A8539A"/>
    <w:rsid w:val="00A87229"/>
    <w:rsid w:val="00A938BF"/>
    <w:rsid w:val="00AA4DE7"/>
    <w:rsid w:val="00AB04B1"/>
    <w:rsid w:val="00AB06C1"/>
    <w:rsid w:val="00AB646E"/>
    <w:rsid w:val="00AD10F6"/>
    <w:rsid w:val="00AD235C"/>
    <w:rsid w:val="00AE3CB4"/>
    <w:rsid w:val="00AF54A0"/>
    <w:rsid w:val="00AF6756"/>
    <w:rsid w:val="00B048DD"/>
    <w:rsid w:val="00B07E40"/>
    <w:rsid w:val="00B12FC9"/>
    <w:rsid w:val="00B2272E"/>
    <w:rsid w:val="00B249D7"/>
    <w:rsid w:val="00B3005E"/>
    <w:rsid w:val="00B3634F"/>
    <w:rsid w:val="00B4661F"/>
    <w:rsid w:val="00B515F7"/>
    <w:rsid w:val="00B517D3"/>
    <w:rsid w:val="00B54863"/>
    <w:rsid w:val="00B54DDA"/>
    <w:rsid w:val="00B6360A"/>
    <w:rsid w:val="00B63617"/>
    <w:rsid w:val="00B63B86"/>
    <w:rsid w:val="00B661B0"/>
    <w:rsid w:val="00B76453"/>
    <w:rsid w:val="00BA1F26"/>
    <w:rsid w:val="00BD2001"/>
    <w:rsid w:val="00BD766D"/>
    <w:rsid w:val="00C10F85"/>
    <w:rsid w:val="00C17240"/>
    <w:rsid w:val="00C215F1"/>
    <w:rsid w:val="00C2543B"/>
    <w:rsid w:val="00C32B23"/>
    <w:rsid w:val="00C35966"/>
    <w:rsid w:val="00C46A11"/>
    <w:rsid w:val="00C47D07"/>
    <w:rsid w:val="00C632C7"/>
    <w:rsid w:val="00C666F9"/>
    <w:rsid w:val="00C7554D"/>
    <w:rsid w:val="00C8604D"/>
    <w:rsid w:val="00CA0ADA"/>
    <w:rsid w:val="00CB4906"/>
    <w:rsid w:val="00CB61F7"/>
    <w:rsid w:val="00CD5139"/>
    <w:rsid w:val="00CD5492"/>
    <w:rsid w:val="00CE0261"/>
    <w:rsid w:val="00CF29F4"/>
    <w:rsid w:val="00D02851"/>
    <w:rsid w:val="00D14B3B"/>
    <w:rsid w:val="00D21F3B"/>
    <w:rsid w:val="00D33CB8"/>
    <w:rsid w:val="00D45F94"/>
    <w:rsid w:val="00D50474"/>
    <w:rsid w:val="00D506FA"/>
    <w:rsid w:val="00D63C64"/>
    <w:rsid w:val="00D67EC9"/>
    <w:rsid w:val="00D75BDA"/>
    <w:rsid w:val="00D83802"/>
    <w:rsid w:val="00D90346"/>
    <w:rsid w:val="00DA3A9B"/>
    <w:rsid w:val="00DB76B2"/>
    <w:rsid w:val="00DE703F"/>
    <w:rsid w:val="00DF445D"/>
    <w:rsid w:val="00E06FFC"/>
    <w:rsid w:val="00E117DB"/>
    <w:rsid w:val="00E16A01"/>
    <w:rsid w:val="00E3287F"/>
    <w:rsid w:val="00E33616"/>
    <w:rsid w:val="00E64A09"/>
    <w:rsid w:val="00E66267"/>
    <w:rsid w:val="00E753E6"/>
    <w:rsid w:val="00E81E3D"/>
    <w:rsid w:val="00E8566E"/>
    <w:rsid w:val="00EB251C"/>
    <w:rsid w:val="00EB5487"/>
    <w:rsid w:val="00EB6056"/>
    <w:rsid w:val="00EE2F83"/>
    <w:rsid w:val="00F05CAB"/>
    <w:rsid w:val="00F0640F"/>
    <w:rsid w:val="00F1101E"/>
    <w:rsid w:val="00F260BD"/>
    <w:rsid w:val="00F320B8"/>
    <w:rsid w:val="00F435BD"/>
    <w:rsid w:val="00F445F9"/>
    <w:rsid w:val="00F5468E"/>
    <w:rsid w:val="00F579EB"/>
    <w:rsid w:val="00F6338A"/>
    <w:rsid w:val="00F720D6"/>
    <w:rsid w:val="00F75F8B"/>
    <w:rsid w:val="00F85324"/>
    <w:rsid w:val="00F874E6"/>
    <w:rsid w:val="00F92BB7"/>
    <w:rsid w:val="00FA4FE9"/>
    <w:rsid w:val="00FB48A0"/>
    <w:rsid w:val="00FD358F"/>
    <w:rsid w:val="00FD667D"/>
    <w:rsid w:val="00FD7563"/>
    <w:rsid w:val="00FD76E3"/>
    <w:rsid w:val="00FE2125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CA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473"/>
    <w:rPr>
      <w:sz w:val="18"/>
      <w:szCs w:val="18"/>
    </w:rPr>
  </w:style>
  <w:style w:type="paragraph" w:styleId="a5">
    <w:name w:val="List Paragraph"/>
    <w:basedOn w:val="a"/>
    <w:uiPriority w:val="34"/>
    <w:qFormat/>
    <w:rsid w:val="00E856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69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691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CA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4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473"/>
    <w:rPr>
      <w:sz w:val="18"/>
      <w:szCs w:val="18"/>
    </w:rPr>
  </w:style>
  <w:style w:type="paragraph" w:styleId="a5">
    <w:name w:val="List Paragraph"/>
    <w:basedOn w:val="a"/>
    <w:uiPriority w:val="34"/>
    <w:qFormat/>
    <w:rsid w:val="00E856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69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69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2014-01-23T06:42:00Z</dcterms:created>
  <dcterms:modified xsi:type="dcterms:W3CDTF">2017-06-15T08:28:00Z</dcterms:modified>
</cp:coreProperties>
</file>