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F1E0AEF" w14:textId="77777777" w:rsidR="00D828E0" w:rsidRDefault="00D828E0" w:rsidP="009C180E">
      <w:pPr>
        <w:pStyle w:val="a4"/>
        <w:jc w:val="both"/>
        <w:rPr>
          <w:rFonts w:ascii="微软雅黑" w:eastAsia="微软雅黑" w:hAnsi="微软雅黑" w:hint="eastAsia"/>
          <w:sz w:val="52"/>
          <w:szCs w:val="52"/>
        </w:rPr>
      </w:pPr>
      <w:bookmarkStart w:id="0" w:name="_GoBack"/>
      <w:bookmarkEnd w:id="0"/>
    </w:p>
    <w:p w14:paraId="0E963165" w14:textId="77777777" w:rsidR="00292287" w:rsidRDefault="00292287" w:rsidP="00292287"/>
    <w:p w14:paraId="32F19681" w14:textId="77777777" w:rsidR="00292287" w:rsidRDefault="00292287" w:rsidP="00292287"/>
    <w:p w14:paraId="7927B025" w14:textId="77777777" w:rsidR="00292287" w:rsidRDefault="00292287" w:rsidP="00292287"/>
    <w:p w14:paraId="029D811E" w14:textId="77777777" w:rsidR="00292287" w:rsidRPr="00292287" w:rsidRDefault="00292287" w:rsidP="00292287"/>
    <w:p w14:paraId="6F6F112B" w14:textId="77777777" w:rsidR="00C203B9" w:rsidRPr="0051105B" w:rsidRDefault="00C203B9" w:rsidP="00C203B9">
      <w:pPr>
        <w:rPr>
          <w:rFonts w:ascii="微软雅黑" w:eastAsia="微软雅黑" w:hAnsi="微软雅黑"/>
        </w:rPr>
      </w:pPr>
    </w:p>
    <w:p w14:paraId="12F2A473" w14:textId="77777777" w:rsidR="00530B0C" w:rsidRPr="005B716F" w:rsidRDefault="00865854" w:rsidP="00865854">
      <w:pPr>
        <w:pStyle w:val="a4"/>
        <w:rPr>
          <w:rFonts w:cs="Times New Roman"/>
        </w:rPr>
      </w:pPr>
      <w:bookmarkStart w:id="1" w:name="_Toc528245080"/>
      <w:r>
        <w:rPr>
          <w:rFonts w:cs="Times New Roman"/>
        </w:rPr>
        <w:t>好兔视频（社区）</w:t>
      </w:r>
      <w:bookmarkEnd w:id="1"/>
    </w:p>
    <w:p w14:paraId="019B83B5" w14:textId="77777777" w:rsidR="00530B0C" w:rsidRPr="00292287" w:rsidRDefault="00530B0C" w:rsidP="00292287">
      <w:pPr>
        <w:pStyle w:val="a4"/>
        <w:rPr>
          <w:rFonts w:cs="Times New Roman"/>
          <w:sz w:val="84"/>
          <w:szCs w:val="84"/>
        </w:rPr>
      </w:pPr>
      <w:bookmarkStart w:id="2" w:name="_Toc411245499"/>
      <w:bookmarkStart w:id="3" w:name="_Toc411245547"/>
      <w:bookmarkStart w:id="4" w:name="_Toc528245081"/>
      <w:r w:rsidRPr="00292287">
        <w:rPr>
          <w:rFonts w:cs="创艺简行楷" w:hint="eastAsia"/>
          <w:sz w:val="84"/>
          <w:szCs w:val="84"/>
        </w:rPr>
        <w:t>商业</w:t>
      </w:r>
      <w:r w:rsidR="00292287">
        <w:rPr>
          <w:rFonts w:cs="创艺简行楷" w:hint="eastAsia"/>
          <w:sz w:val="84"/>
          <w:szCs w:val="84"/>
        </w:rPr>
        <w:t>需求文档</w:t>
      </w:r>
      <w:bookmarkEnd w:id="2"/>
      <w:bookmarkEnd w:id="3"/>
      <w:bookmarkEnd w:id="4"/>
    </w:p>
    <w:p w14:paraId="46186582" w14:textId="77777777" w:rsidR="00C203B9" w:rsidRPr="0051105B" w:rsidRDefault="00C203B9" w:rsidP="00C203B9">
      <w:pPr>
        <w:pStyle w:val="Normal0"/>
        <w:spacing w:after="120"/>
        <w:rPr>
          <w:rFonts w:ascii="微软雅黑" w:eastAsia="微软雅黑" w:hAnsi="微软雅黑"/>
          <w:b/>
          <w:sz w:val="52"/>
          <w:lang w:eastAsia="zh-CN"/>
        </w:rPr>
      </w:pPr>
    </w:p>
    <w:p w14:paraId="30FB1341" w14:textId="77777777" w:rsidR="00C203B9" w:rsidRPr="0051105B" w:rsidRDefault="00C203B9" w:rsidP="00C203B9">
      <w:pPr>
        <w:rPr>
          <w:rFonts w:ascii="微软雅黑" w:eastAsia="微软雅黑" w:hAnsi="微软雅黑"/>
        </w:rPr>
      </w:pPr>
    </w:p>
    <w:tbl>
      <w:tblPr>
        <w:tblpPr w:leftFromText="180" w:rightFromText="180" w:vertAnchor="page" w:horzAnchor="page" w:tblpX="2233" w:tblpY="1020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598"/>
        <w:gridCol w:w="1314"/>
        <w:gridCol w:w="4610"/>
      </w:tblGrid>
      <w:tr w:rsidR="00292287" w:rsidRPr="0051105B" w14:paraId="4114A5E6" w14:textId="77777777" w:rsidTr="00292287">
        <w:trPr>
          <w:cantSplit/>
          <w:trHeight w:val="319"/>
        </w:trPr>
        <w:tc>
          <w:tcPr>
            <w:tcW w:w="2598" w:type="dxa"/>
            <w:vMerge w:val="restart"/>
          </w:tcPr>
          <w:p w14:paraId="2B1E808D" w14:textId="77777777" w:rsidR="00292287" w:rsidRPr="0051105B" w:rsidRDefault="00292287" w:rsidP="00292287">
            <w:pPr>
              <w:rPr>
                <w:rFonts w:ascii="微软雅黑" w:eastAsia="微软雅黑" w:hAnsi="微软雅黑"/>
              </w:rPr>
            </w:pPr>
            <w:r w:rsidRPr="0051105B">
              <w:rPr>
                <w:rFonts w:ascii="微软雅黑" w:eastAsia="微软雅黑" w:hAnsi="微软雅黑" w:hint="eastAsia"/>
              </w:rPr>
              <w:t>文件状态：</w:t>
            </w:r>
          </w:p>
          <w:p w14:paraId="4C367631" w14:textId="77777777" w:rsidR="00292287" w:rsidRPr="0051105B" w:rsidRDefault="00292287" w:rsidP="00292287">
            <w:pPr>
              <w:ind w:firstLineChars="100" w:firstLine="210"/>
              <w:rPr>
                <w:rFonts w:ascii="微软雅黑" w:eastAsia="微软雅黑" w:hAnsi="微软雅黑"/>
              </w:rPr>
            </w:pPr>
            <w:r w:rsidRPr="0051105B">
              <w:rPr>
                <w:rFonts w:ascii="微软雅黑" w:eastAsia="微软雅黑" w:hAnsi="微软雅黑" w:hint="eastAsia"/>
              </w:rPr>
              <w:t>[√]草稿</w:t>
            </w:r>
          </w:p>
          <w:p w14:paraId="60610EE4" w14:textId="77777777" w:rsidR="00292287" w:rsidRPr="0051105B" w:rsidRDefault="00292287" w:rsidP="00292287">
            <w:pPr>
              <w:ind w:firstLineChars="100" w:firstLine="210"/>
              <w:rPr>
                <w:rFonts w:ascii="微软雅黑" w:eastAsia="微软雅黑" w:hAnsi="微软雅黑"/>
              </w:rPr>
            </w:pPr>
            <w:r w:rsidRPr="0051105B">
              <w:rPr>
                <w:rFonts w:ascii="微软雅黑" w:eastAsia="微软雅黑" w:hAnsi="微软雅黑" w:hint="eastAsia"/>
              </w:rPr>
              <w:t>[]正式发布</w:t>
            </w:r>
          </w:p>
          <w:p w14:paraId="0685198C" w14:textId="77777777" w:rsidR="00292287" w:rsidRPr="0051105B" w:rsidRDefault="00292287" w:rsidP="00292287">
            <w:pPr>
              <w:ind w:firstLineChars="100" w:firstLine="210"/>
              <w:rPr>
                <w:rFonts w:ascii="微软雅黑" w:eastAsia="微软雅黑" w:hAnsi="微软雅黑"/>
              </w:rPr>
            </w:pPr>
            <w:r w:rsidRPr="0051105B">
              <w:rPr>
                <w:rFonts w:ascii="微软雅黑" w:eastAsia="微软雅黑" w:hAnsi="微软雅黑" w:hint="eastAsia"/>
              </w:rPr>
              <w:t>[]正在修改</w:t>
            </w:r>
          </w:p>
        </w:tc>
        <w:tc>
          <w:tcPr>
            <w:tcW w:w="1314" w:type="dxa"/>
            <w:shd w:val="clear" w:color="auto" w:fill="D9D9D9"/>
          </w:tcPr>
          <w:p w14:paraId="3B31C5BC" w14:textId="77777777" w:rsidR="00292287" w:rsidRPr="0051105B" w:rsidRDefault="00292287" w:rsidP="00292287">
            <w:pPr>
              <w:rPr>
                <w:rFonts w:ascii="微软雅黑" w:eastAsia="微软雅黑" w:hAnsi="微软雅黑"/>
              </w:rPr>
            </w:pPr>
            <w:r w:rsidRPr="0051105B">
              <w:rPr>
                <w:rFonts w:ascii="微软雅黑" w:eastAsia="微软雅黑" w:hAnsi="微软雅黑" w:hint="eastAsia"/>
              </w:rPr>
              <w:t>文件标识：</w:t>
            </w:r>
          </w:p>
        </w:tc>
        <w:tc>
          <w:tcPr>
            <w:tcW w:w="4610" w:type="dxa"/>
          </w:tcPr>
          <w:p w14:paraId="7F7B87C6" w14:textId="77777777" w:rsidR="00292287" w:rsidRPr="0051105B" w:rsidRDefault="00292287" w:rsidP="00292287">
            <w:pPr>
              <w:rPr>
                <w:rFonts w:ascii="微软雅黑" w:eastAsia="微软雅黑" w:hAnsi="微软雅黑"/>
              </w:rPr>
            </w:pPr>
            <w:r w:rsidRPr="0051105B">
              <w:rPr>
                <w:rFonts w:ascii="微软雅黑" w:eastAsia="微软雅黑" w:hAnsi="微软雅黑" w:hint="eastAsia"/>
              </w:rPr>
              <w:t>Company-Project-RD-UR</w:t>
            </w:r>
          </w:p>
        </w:tc>
      </w:tr>
      <w:tr w:rsidR="00292287" w:rsidRPr="0051105B" w14:paraId="4BF750DD" w14:textId="77777777" w:rsidTr="00292287">
        <w:trPr>
          <w:cantSplit/>
          <w:trHeight w:val="319"/>
        </w:trPr>
        <w:tc>
          <w:tcPr>
            <w:tcW w:w="2598" w:type="dxa"/>
            <w:vMerge/>
          </w:tcPr>
          <w:p w14:paraId="502D42D8" w14:textId="77777777" w:rsidR="00292287" w:rsidRPr="0051105B" w:rsidRDefault="00292287" w:rsidP="00292287">
            <w:pPr>
              <w:ind w:firstLineChars="200" w:firstLine="420"/>
              <w:rPr>
                <w:rFonts w:ascii="微软雅黑" w:eastAsia="微软雅黑" w:hAnsi="微软雅黑"/>
              </w:rPr>
            </w:pPr>
          </w:p>
        </w:tc>
        <w:tc>
          <w:tcPr>
            <w:tcW w:w="1314" w:type="dxa"/>
            <w:shd w:val="clear" w:color="auto" w:fill="D9D9D9"/>
          </w:tcPr>
          <w:p w14:paraId="736A2D96" w14:textId="77777777" w:rsidR="00292287" w:rsidRPr="0051105B" w:rsidRDefault="00292287" w:rsidP="00292287">
            <w:pPr>
              <w:rPr>
                <w:rFonts w:ascii="微软雅黑" w:eastAsia="微软雅黑" w:hAnsi="微软雅黑"/>
              </w:rPr>
            </w:pPr>
            <w:r w:rsidRPr="0051105B">
              <w:rPr>
                <w:rFonts w:ascii="微软雅黑" w:eastAsia="微软雅黑" w:hAnsi="微软雅黑" w:hint="eastAsia"/>
              </w:rPr>
              <w:t>当前版本：</w:t>
            </w:r>
          </w:p>
        </w:tc>
        <w:tc>
          <w:tcPr>
            <w:tcW w:w="4610" w:type="dxa"/>
          </w:tcPr>
          <w:p w14:paraId="4B63BA85" w14:textId="77777777" w:rsidR="00292287" w:rsidRPr="0051105B" w:rsidRDefault="00865854" w:rsidP="0029228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1.4.4</w:t>
            </w:r>
          </w:p>
        </w:tc>
      </w:tr>
      <w:tr w:rsidR="00292287" w:rsidRPr="0051105B" w14:paraId="0DA2AF9A" w14:textId="77777777" w:rsidTr="00292287">
        <w:trPr>
          <w:cantSplit/>
        </w:trPr>
        <w:tc>
          <w:tcPr>
            <w:tcW w:w="2598" w:type="dxa"/>
            <w:vMerge/>
          </w:tcPr>
          <w:p w14:paraId="69E6123D" w14:textId="77777777" w:rsidR="00292287" w:rsidRPr="0051105B" w:rsidRDefault="00292287" w:rsidP="00292287">
            <w:pPr>
              <w:ind w:firstLineChars="200" w:firstLine="420"/>
              <w:rPr>
                <w:rFonts w:ascii="微软雅黑" w:eastAsia="微软雅黑" w:hAnsi="微软雅黑"/>
              </w:rPr>
            </w:pPr>
          </w:p>
        </w:tc>
        <w:tc>
          <w:tcPr>
            <w:tcW w:w="1314" w:type="dxa"/>
            <w:shd w:val="clear" w:color="auto" w:fill="D9D9D9"/>
          </w:tcPr>
          <w:p w14:paraId="3A5693D7" w14:textId="77777777" w:rsidR="00292287" w:rsidRPr="0051105B" w:rsidRDefault="00292287" w:rsidP="00292287">
            <w:pPr>
              <w:rPr>
                <w:rFonts w:ascii="微软雅黑" w:eastAsia="微软雅黑" w:hAnsi="微软雅黑"/>
              </w:rPr>
            </w:pPr>
            <w:r w:rsidRPr="0051105B">
              <w:rPr>
                <w:rFonts w:ascii="微软雅黑" w:eastAsia="微软雅黑" w:hAnsi="微软雅黑" w:hint="eastAsia"/>
              </w:rPr>
              <w:t>作者：</w:t>
            </w:r>
          </w:p>
        </w:tc>
        <w:tc>
          <w:tcPr>
            <w:tcW w:w="4610" w:type="dxa"/>
          </w:tcPr>
          <w:p w14:paraId="2672653E" w14:textId="77777777" w:rsidR="00292287" w:rsidRPr="0051105B" w:rsidRDefault="00865854" w:rsidP="0029228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易靖</w:t>
            </w:r>
          </w:p>
        </w:tc>
      </w:tr>
      <w:tr w:rsidR="00292287" w:rsidRPr="0051105B" w14:paraId="4B94E8A6" w14:textId="77777777" w:rsidTr="00292287">
        <w:trPr>
          <w:cantSplit/>
        </w:trPr>
        <w:tc>
          <w:tcPr>
            <w:tcW w:w="2598" w:type="dxa"/>
            <w:vMerge/>
          </w:tcPr>
          <w:p w14:paraId="353763A3" w14:textId="77777777" w:rsidR="00292287" w:rsidRPr="0051105B" w:rsidRDefault="00292287" w:rsidP="00292287">
            <w:pPr>
              <w:ind w:firstLineChars="200" w:firstLine="420"/>
              <w:rPr>
                <w:rFonts w:ascii="微软雅黑" w:eastAsia="微软雅黑" w:hAnsi="微软雅黑"/>
              </w:rPr>
            </w:pPr>
          </w:p>
        </w:tc>
        <w:tc>
          <w:tcPr>
            <w:tcW w:w="1314" w:type="dxa"/>
            <w:shd w:val="clear" w:color="auto" w:fill="D9D9D9"/>
          </w:tcPr>
          <w:p w14:paraId="28F64300" w14:textId="77777777" w:rsidR="00292287" w:rsidRPr="0051105B" w:rsidRDefault="00292287" w:rsidP="00292287">
            <w:pPr>
              <w:rPr>
                <w:rFonts w:ascii="微软雅黑" w:eastAsia="微软雅黑" w:hAnsi="微软雅黑"/>
              </w:rPr>
            </w:pPr>
            <w:r w:rsidRPr="0051105B">
              <w:rPr>
                <w:rFonts w:ascii="微软雅黑" w:eastAsia="微软雅黑" w:hAnsi="微软雅黑" w:hint="eastAsia"/>
              </w:rPr>
              <w:t>完成日期：</w:t>
            </w:r>
          </w:p>
        </w:tc>
        <w:tc>
          <w:tcPr>
            <w:tcW w:w="4610" w:type="dxa"/>
          </w:tcPr>
          <w:p w14:paraId="0A75283A" w14:textId="77777777" w:rsidR="00292287" w:rsidRPr="0051105B" w:rsidRDefault="00865854" w:rsidP="0029228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2018</w:t>
            </w:r>
            <w:r>
              <w:rPr>
                <w:rFonts w:ascii="微软雅黑" w:eastAsia="微软雅黑" w:hAnsi="微软雅黑" w:hint="eastAsia"/>
              </w:rPr>
              <w:t>-</w:t>
            </w:r>
            <w:r>
              <w:rPr>
                <w:rFonts w:ascii="微软雅黑" w:eastAsia="微软雅黑" w:hAnsi="微软雅黑"/>
              </w:rPr>
              <w:t>10</w:t>
            </w:r>
            <w:r w:rsidR="00292287" w:rsidRPr="0051105B">
              <w:rPr>
                <w:rFonts w:ascii="微软雅黑" w:eastAsia="微软雅黑" w:hAnsi="微软雅黑" w:hint="eastAsia"/>
              </w:rPr>
              <w:t>-</w:t>
            </w:r>
            <w:r>
              <w:rPr>
                <w:rFonts w:ascii="微软雅黑" w:eastAsia="微软雅黑" w:hAnsi="微软雅黑" w:hint="eastAsia"/>
              </w:rPr>
              <w:t>25</w:t>
            </w:r>
          </w:p>
        </w:tc>
      </w:tr>
    </w:tbl>
    <w:p w14:paraId="2AAE0F42" w14:textId="77777777" w:rsidR="00C203B9" w:rsidRDefault="00C203B9" w:rsidP="00C203B9">
      <w:pPr>
        <w:rPr>
          <w:rFonts w:ascii="微软雅黑" w:eastAsia="微软雅黑" w:hAnsi="微软雅黑"/>
        </w:rPr>
      </w:pPr>
    </w:p>
    <w:p w14:paraId="728C207A" w14:textId="77777777" w:rsidR="0051105B" w:rsidRDefault="0051105B" w:rsidP="00C203B9">
      <w:pPr>
        <w:rPr>
          <w:rFonts w:ascii="微软雅黑" w:eastAsia="微软雅黑" w:hAnsi="微软雅黑"/>
        </w:rPr>
      </w:pPr>
    </w:p>
    <w:p w14:paraId="04C6EFCB" w14:textId="77777777" w:rsidR="0051105B" w:rsidRPr="0051105B" w:rsidRDefault="0051105B" w:rsidP="00C203B9">
      <w:pPr>
        <w:rPr>
          <w:rFonts w:ascii="微软雅黑" w:eastAsia="微软雅黑" w:hAnsi="微软雅黑"/>
        </w:rPr>
      </w:pPr>
    </w:p>
    <w:p w14:paraId="5EEA01CE" w14:textId="77777777" w:rsidR="00C203B9" w:rsidRPr="0051105B" w:rsidRDefault="00C203B9" w:rsidP="00C203B9">
      <w:pPr>
        <w:rPr>
          <w:rFonts w:ascii="微软雅黑" w:eastAsia="微软雅黑" w:hAnsi="微软雅黑"/>
        </w:rPr>
      </w:pPr>
    </w:p>
    <w:p w14:paraId="52542B7A" w14:textId="77777777" w:rsidR="00292287" w:rsidRPr="00292287" w:rsidRDefault="00292287" w:rsidP="00C203B9">
      <w:pPr>
        <w:rPr>
          <w:rFonts w:ascii="微软雅黑" w:eastAsia="微软雅黑" w:hAnsi="微软雅黑"/>
        </w:rPr>
      </w:pPr>
    </w:p>
    <w:p w14:paraId="0214D9E4" w14:textId="77777777" w:rsidR="001C3D4B" w:rsidRDefault="00C203B9" w:rsidP="004B2B5C">
      <w:pPr>
        <w:pageBreakBefore/>
        <w:jc w:val="center"/>
        <w:rPr>
          <w:noProof/>
        </w:rPr>
      </w:pPr>
      <w:r w:rsidRPr="0051105B">
        <w:rPr>
          <w:rFonts w:ascii="微软雅黑" w:eastAsia="微软雅黑" w:hAnsi="微软雅黑" w:hint="eastAsia"/>
          <w:sz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t>目录</w:t>
      </w:r>
      <w:r w:rsidRPr="0051105B">
        <w:rPr>
          <w:rFonts w:ascii="微软雅黑" w:eastAsia="微软雅黑" w:hAnsi="微软雅黑" w:cs="Times New Roman"/>
          <w:caps/>
          <w:szCs w:val="24"/>
        </w:rPr>
        <w:fldChar w:fldCharType="begin"/>
      </w:r>
      <w:r w:rsidRPr="0051105B">
        <w:rPr>
          <w:rFonts w:ascii="微软雅黑" w:eastAsia="微软雅黑" w:hAnsi="微软雅黑"/>
        </w:rPr>
        <w:instrText xml:space="preserve"> TOC \o "1-3" \h \z </w:instrText>
      </w:r>
      <w:r w:rsidRPr="0051105B">
        <w:rPr>
          <w:rFonts w:ascii="微软雅黑" w:eastAsia="微软雅黑" w:hAnsi="微软雅黑" w:cs="Times New Roman"/>
          <w:caps/>
          <w:szCs w:val="24"/>
        </w:rPr>
        <w:fldChar w:fldCharType="separate"/>
      </w:r>
    </w:p>
    <w:p w14:paraId="74F7A8E3" w14:textId="77777777" w:rsidR="001C3D4B" w:rsidRDefault="0078693F">
      <w:pPr>
        <w:pStyle w:val="11"/>
        <w:tabs>
          <w:tab w:val="right" w:leader="dot" w:pos="8296"/>
        </w:tabs>
        <w:rPr>
          <w:b w:val="0"/>
          <w:noProof/>
        </w:rPr>
      </w:pPr>
      <w:hyperlink w:anchor="_Toc528245080" w:history="1">
        <w:r w:rsidR="001C3D4B" w:rsidRPr="00BA4F54">
          <w:rPr>
            <w:rStyle w:val="a8"/>
            <w:rFonts w:cs="Times New Roman" w:hint="eastAsia"/>
            <w:noProof/>
          </w:rPr>
          <w:t>好兔视频（社区）</w:t>
        </w:r>
        <w:r w:rsidR="001C3D4B">
          <w:rPr>
            <w:noProof/>
            <w:webHidden/>
          </w:rPr>
          <w:tab/>
        </w:r>
        <w:r w:rsidR="001C3D4B">
          <w:rPr>
            <w:noProof/>
            <w:webHidden/>
          </w:rPr>
          <w:fldChar w:fldCharType="begin"/>
        </w:r>
        <w:r w:rsidR="001C3D4B">
          <w:rPr>
            <w:noProof/>
            <w:webHidden/>
          </w:rPr>
          <w:instrText xml:space="preserve"> PAGEREF _Toc528245080 \h </w:instrText>
        </w:r>
        <w:r w:rsidR="001C3D4B">
          <w:rPr>
            <w:noProof/>
            <w:webHidden/>
          </w:rPr>
        </w:r>
        <w:r w:rsidR="001C3D4B">
          <w:rPr>
            <w:noProof/>
            <w:webHidden/>
          </w:rPr>
          <w:fldChar w:fldCharType="separate"/>
        </w:r>
        <w:r w:rsidR="001C3D4B">
          <w:rPr>
            <w:noProof/>
            <w:webHidden/>
          </w:rPr>
          <w:t>1</w:t>
        </w:r>
        <w:r w:rsidR="001C3D4B">
          <w:rPr>
            <w:noProof/>
            <w:webHidden/>
          </w:rPr>
          <w:fldChar w:fldCharType="end"/>
        </w:r>
      </w:hyperlink>
    </w:p>
    <w:p w14:paraId="5C16FAFC" w14:textId="77777777" w:rsidR="001C3D4B" w:rsidRDefault="0078693F">
      <w:pPr>
        <w:pStyle w:val="11"/>
        <w:tabs>
          <w:tab w:val="right" w:leader="dot" w:pos="8296"/>
        </w:tabs>
        <w:rPr>
          <w:b w:val="0"/>
          <w:noProof/>
        </w:rPr>
      </w:pPr>
      <w:hyperlink w:anchor="_Toc528245081" w:history="1">
        <w:r w:rsidR="001C3D4B" w:rsidRPr="00BA4F54">
          <w:rPr>
            <w:rStyle w:val="a8"/>
            <w:rFonts w:cs="创艺简行楷" w:hint="eastAsia"/>
            <w:noProof/>
          </w:rPr>
          <w:t>商业需求文档</w:t>
        </w:r>
        <w:r w:rsidR="001C3D4B">
          <w:rPr>
            <w:noProof/>
            <w:webHidden/>
          </w:rPr>
          <w:tab/>
        </w:r>
        <w:r w:rsidR="001C3D4B">
          <w:rPr>
            <w:noProof/>
            <w:webHidden/>
          </w:rPr>
          <w:fldChar w:fldCharType="begin"/>
        </w:r>
        <w:r w:rsidR="001C3D4B">
          <w:rPr>
            <w:noProof/>
            <w:webHidden/>
          </w:rPr>
          <w:instrText xml:space="preserve"> PAGEREF _Toc528245081 \h </w:instrText>
        </w:r>
        <w:r w:rsidR="001C3D4B">
          <w:rPr>
            <w:noProof/>
            <w:webHidden/>
          </w:rPr>
        </w:r>
        <w:r w:rsidR="001C3D4B">
          <w:rPr>
            <w:noProof/>
            <w:webHidden/>
          </w:rPr>
          <w:fldChar w:fldCharType="separate"/>
        </w:r>
        <w:r w:rsidR="001C3D4B">
          <w:rPr>
            <w:noProof/>
            <w:webHidden/>
          </w:rPr>
          <w:t>1</w:t>
        </w:r>
        <w:r w:rsidR="001C3D4B">
          <w:rPr>
            <w:noProof/>
            <w:webHidden/>
          </w:rPr>
          <w:fldChar w:fldCharType="end"/>
        </w:r>
      </w:hyperlink>
    </w:p>
    <w:p w14:paraId="78A78350" w14:textId="77777777" w:rsidR="001C3D4B" w:rsidRDefault="0078693F">
      <w:pPr>
        <w:pStyle w:val="11"/>
        <w:tabs>
          <w:tab w:val="left" w:pos="630"/>
          <w:tab w:val="right" w:leader="dot" w:pos="8296"/>
        </w:tabs>
        <w:rPr>
          <w:b w:val="0"/>
          <w:noProof/>
        </w:rPr>
      </w:pPr>
      <w:hyperlink w:anchor="_Toc528245082" w:history="1">
        <w:r w:rsidR="001C3D4B" w:rsidRPr="00BA4F54">
          <w:rPr>
            <w:rStyle w:val="a8"/>
            <w:rFonts w:ascii="微软雅黑" w:hAnsi="微软雅黑"/>
            <w:noProof/>
          </w:rPr>
          <w:t>1.</w:t>
        </w:r>
        <w:r w:rsidR="001C3D4B">
          <w:rPr>
            <w:b w:val="0"/>
            <w:noProof/>
          </w:rPr>
          <w:tab/>
        </w:r>
        <w:r w:rsidR="001C3D4B" w:rsidRPr="00BA4F54">
          <w:rPr>
            <w:rStyle w:val="a8"/>
            <w:rFonts w:ascii="微软雅黑" w:hAnsi="微软雅黑" w:hint="eastAsia"/>
            <w:noProof/>
          </w:rPr>
          <w:t>摘要</w:t>
        </w:r>
        <w:r w:rsidR="001C3D4B">
          <w:rPr>
            <w:noProof/>
            <w:webHidden/>
          </w:rPr>
          <w:tab/>
        </w:r>
        <w:r w:rsidR="001C3D4B">
          <w:rPr>
            <w:noProof/>
            <w:webHidden/>
          </w:rPr>
          <w:fldChar w:fldCharType="begin"/>
        </w:r>
        <w:r w:rsidR="001C3D4B">
          <w:rPr>
            <w:noProof/>
            <w:webHidden/>
          </w:rPr>
          <w:instrText xml:space="preserve"> PAGEREF _Toc528245082 \h </w:instrText>
        </w:r>
        <w:r w:rsidR="001C3D4B">
          <w:rPr>
            <w:noProof/>
            <w:webHidden/>
          </w:rPr>
        </w:r>
        <w:r w:rsidR="001C3D4B">
          <w:rPr>
            <w:noProof/>
            <w:webHidden/>
          </w:rPr>
          <w:fldChar w:fldCharType="separate"/>
        </w:r>
        <w:r w:rsidR="001C3D4B">
          <w:rPr>
            <w:noProof/>
            <w:webHidden/>
          </w:rPr>
          <w:t>2</w:t>
        </w:r>
        <w:r w:rsidR="001C3D4B">
          <w:rPr>
            <w:noProof/>
            <w:webHidden/>
          </w:rPr>
          <w:fldChar w:fldCharType="end"/>
        </w:r>
      </w:hyperlink>
    </w:p>
    <w:p w14:paraId="4D65983C" w14:textId="77777777" w:rsidR="001C3D4B" w:rsidRDefault="0078693F">
      <w:pPr>
        <w:pStyle w:val="21"/>
        <w:tabs>
          <w:tab w:val="right" w:leader="dot" w:pos="8296"/>
        </w:tabs>
        <w:rPr>
          <w:b w:val="0"/>
          <w:noProof/>
          <w:sz w:val="24"/>
          <w:szCs w:val="24"/>
        </w:rPr>
      </w:pPr>
      <w:hyperlink w:anchor="_Toc528245083" w:history="1">
        <w:r w:rsidR="001C3D4B" w:rsidRPr="00BA4F54">
          <w:rPr>
            <w:rStyle w:val="a8"/>
            <w:rFonts w:ascii="微软雅黑" w:eastAsia="微软雅黑" w:hAnsi="微软雅黑"/>
            <w:noProof/>
          </w:rPr>
          <w:t>1.1.</w:t>
        </w:r>
        <w:r w:rsidR="001C3D4B" w:rsidRPr="00BA4F54">
          <w:rPr>
            <w:rStyle w:val="a8"/>
            <w:rFonts w:ascii="微软雅黑" w:eastAsia="微软雅黑" w:hAnsi="微软雅黑" w:hint="eastAsia"/>
            <w:noProof/>
          </w:rPr>
          <w:t>文档目的</w:t>
        </w:r>
        <w:r w:rsidR="001C3D4B">
          <w:rPr>
            <w:noProof/>
            <w:webHidden/>
          </w:rPr>
          <w:tab/>
        </w:r>
        <w:r w:rsidR="001C3D4B">
          <w:rPr>
            <w:noProof/>
            <w:webHidden/>
          </w:rPr>
          <w:fldChar w:fldCharType="begin"/>
        </w:r>
        <w:r w:rsidR="001C3D4B">
          <w:rPr>
            <w:noProof/>
            <w:webHidden/>
          </w:rPr>
          <w:instrText xml:space="preserve"> PAGEREF _Toc528245083 \h </w:instrText>
        </w:r>
        <w:r w:rsidR="001C3D4B">
          <w:rPr>
            <w:noProof/>
            <w:webHidden/>
          </w:rPr>
        </w:r>
        <w:r w:rsidR="001C3D4B">
          <w:rPr>
            <w:noProof/>
            <w:webHidden/>
          </w:rPr>
          <w:fldChar w:fldCharType="separate"/>
        </w:r>
        <w:r w:rsidR="001C3D4B">
          <w:rPr>
            <w:noProof/>
            <w:webHidden/>
          </w:rPr>
          <w:t>2</w:t>
        </w:r>
        <w:r w:rsidR="001C3D4B">
          <w:rPr>
            <w:noProof/>
            <w:webHidden/>
          </w:rPr>
          <w:fldChar w:fldCharType="end"/>
        </w:r>
      </w:hyperlink>
    </w:p>
    <w:p w14:paraId="4D8E1F85" w14:textId="77777777" w:rsidR="001C3D4B" w:rsidRDefault="0078693F">
      <w:pPr>
        <w:pStyle w:val="21"/>
        <w:tabs>
          <w:tab w:val="right" w:leader="dot" w:pos="8296"/>
        </w:tabs>
        <w:rPr>
          <w:b w:val="0"/>
          <w:noProof/>
          <w:sz w:val="24"/>
          <w:szCs w:val="24"/>
        </w:rPr>
      </w:pPr>
      <w:hyperlink w:anchor="_Toc528245084" w:history="1">
        <w:r w:rsidR="001C3D4B" w:rsidRPr="00BA4F54">
          <w:rPr>
            <w:rStyle w:val="a8"/>
            <w:rFonts w:ascii="微软雅黑" w:eastAsia="微软雅黑" w:hAnsi="微软雅黑"/>
            <w:noProof/>
          </w:rPr>
          <w:t>1.2.</w:t>
        </w:r>
        <w:r w:rsidR="001C3D4B" w:rsidRPr="00BA4F54">
          <w:rPr>
            <w:rStyle w:val="a8"/>
            <w:rFonts w:ascii="微软雅黑" w:eastAsia="微软雅黑" w:hAnsi="微软雅黑" w:hint="eastAsia"/>
            <w:noProof/>
          </w:rPr>
          <w:t>参考文档</w:t>
        </w:r>
        <w:r w:rsidR="001C3D4B">
          <w:rPr>
            <w:noProof/>
            <w:webHidden/>
          </w:rPr>
          <w:tab/>
        </w:r>
        <w:r w:rsidR="001C3D4B">
          <w:rPr>
            <w:noProof/>
            <w:webHidden/>
          </w:rPr>
          <w:fldChar w:fldCharType="begin"/>
        </w:r>
        <w:r w:rsidR="001C3D4B">
          <w:rPr>
            <w:noProof/>
            <w:webHidden/>
          </w:rPr>
          <w:instrText xml:space="preserve"> PAGEREF _Toc528245084 \h </w:instrText>
        </w:r>
        <w:r w:rsidR="001C3D4B">
          <w:rPr>
            <w:noProof/>
            <w:webHidden/>
          </w:rPr>
        </w:r>
        <w:r w:rsidR="001C3D4B">
          <w:rPr>
            <w:noProof/>
            <w:webHidden/>
          </w:rPr>
          <w:fldChar w:fldCharType="separate"/>
        </w:r>
        <w:r w:rsidR="001C3D4B">
          <w:rPr>
            <w:noProof/>
            <w:webHidden/>
          </w:rPr>
          <w:t>3</w:t>
        </w:r>
        <w:r w:rsidR="001C3D4B">
          <w:rPr>
            <w:noProof/>
            <w:webHidden/>
          </w:rPr>
          <w:fldChar w:fldCharType="end"/>
        </w:r>
      </w:hyperlink>
    </w:p>
    <w:p w14:paraId="605C1678" w14:textId="77777777" w:rsidR="001C3D4B" w:rsidRDefault="0078693F">
      <w:pPr>
        <w:pStyle w:val="21"/>
        <w:tabs>
          <w:tab w:val="right" w:leader="dot" w:pos="8296"/>
        </w:tabs>
        <w:rPr>
          <w:b w:val="0"/>
          <w:noProof/>
          <w:sz w:val="24"/>
          <w:szCs w:val="24"/>
        </w:rPr>
      </w:pPr>
      <w:hyperlink w:anchor="_Toc528245085" w:history="1">
        <w:r w:rsidR="001C3D4B" w:rsidRPr="00BA4F54">
          <w:rPr>
            <w:rStyle w:val="a8"/>
            <w:rFonts w:ascii="微软雅黑" w:eastAsia="微软雅黑" w:hAnsi="微软雅黑"/>
            <w:noProof/>
          </w:rPr>
          <w:t>1.3.</w:t>
        </w:r>
        <w:r w:rsidR="001C3D4B" w:rsidRPr="00BA4F54">
          <w:rPr>
            <w:rStyle w:val="a8"/>
            <w:rFonts w:ascii="微软雅黑" w:eastAsia="微软雅黑" w:hAnsi="微软雅黑" w:hint="eastAsia"/>
            <w:noProof/>
          </w:rPr>
          <w:t>术语与缩写解释</w:t>
        </w:r>
        <w:r w:rsidR="001C3D4B">
          <w:rPr>
            <w:noProof/>
            <w:webHidden/>
          </w:rPr>
          <w:tab/>
        </w:r>
        <w:r w:rsidR="001C3D4B">
          <w:rPr>
            <w:noProof/>
            <w:webHidden/>
          </w:rPr>
          <w:fldChar w:fldCharType="begin"/>
        </w:r>
        <w:r w:rsidR="001C3D4B">
          <w:rPr>
            <w:noProof/>
            <w:webHidden/>
          </w:rPr>
          <w:instrText xml:space="preserve"> PAGEREF _Toc528245085 \h </w:instrText>
        </w:r>
        <w:r w:rsidR="001C3D4B">
          <w:rPr>
            <w:noProof/>
            <w:webHidden/>
          </w:rPr>
        </w:r>
        <w:r w:rsidR="001C3D4B">
          <w:rPr>
            <w:noProof/>
            <w:webHidden/>
          </w:rPr>
          <w:fldChar w:fldCharType="separate"/>
        </w:r>
        <w:r w:rsidR="001C3D4B">
          <w:rPr>
            <w:noProof/>
            <w:webHidden/>
          </w:rPr>
          <w:t>3</w:t>
        </w:r>
        <w:r w:rsidR="001C3D4B">
          <w:rPr>
            <w:noProof/>
            <w:webHidden/>
          </w:rPr>
          <w:fldChar w:fldCharType="end"/>
        </w:r>
      </w:hyperlink>
    </w:p>
    <w:p w14:paraId="47D6DBAD" w14:textId="77777777" w:rsidR="001C3D4B" w:rsidRDefault="0078693F">
      <w:pPr>
        <w:pStyle w:val="11"/>
        <w:tabs>
          <w:tab w:val="left" w:pos="630"/>
          <w:tab w:val="right" w:leader="dot" w:pos="8296"/>
        </w:tabs>
        <w:rPr>
          <w:b w:val="0"/>
          <w:noProof/>
        </w:rPr>
      </w:pPr>
      <w:hyperlink w:anchor="_Toc528245086" w:history="1">
        <w:r w:rsidR="001C3D4B" w:rsidRPr="00BA4F54">
          <w:rPr>
            <w:rStyle w:val="a8"/>
            <w:rFonts w:ascii="微软雅黑" w:hAnsi="微软雅黑"/>
            <w:noProof/>
          </w:rPr>
          <w:t>2.</w:t>
        </w:r>
        <w:r w:rsidR="001C3D4B">
          <w:rPr>
            <w:b w:val="0"/>
            <w:noProof/>
          </w:rPr>
          <w:tab/>
        </w:r>
        <w:r w:rsidR="001C3D4B" w:rsidRPr="00BA4F54">
          <w:rPr>
            <w:rStyle w:val="a8"/>
            <w:rFonts w:ascii="微软雅黑" w:hAnsi="微软雅黑" w:hint="eastAsia"/>
            <w:noProof/>
          </w:rPr>
          <w:t>用户调研</w:t>
        </w:r>
        <w:r w:rsidR="001C3D4B">
          <w:rPr>
            <w:noProof/>
            <w:webHidden/>
          </w:rPr>
          <w:tab/>
        </w:r>
        <w:r w:rsidR="001C3D4B">
          <w:rPr>
            <w:noProof/>
            <w:webHidden/>
          </w:rPr>
          <w:fldChar w:fldCharType="begin"/>
        </w:r>
        <w:r w:rsidR="001C3D4B">
          <w:rPr>
            <w:noProof/>
            <w:webHidden/>
          </w:rPr>
          <w:instrText xml:space="preserve"> PAGEREF _Toc528245086 \h </w:instrText>
        </w:r>
        <w:r w:rsidR="001C3D4B">
          <w:rPr>
            <w:noProof/>
            <w:webHidden/>
          </w:rPr>
        </w:r>
        <w:r w:rsidR="001C3D4B">
          <w:rPr>
            <w:noProof/>
            <w:webHidden/>
          </w:rPr>
          <w:fldChar w:fldCharType="separate"/>
        </w:r>
        <w:r w:rsidR="001C3D4B">
          <w:rPr>
            <w:noProof/>
            <w:webHidden/>
          </w:rPr>
          <w:t>4</w:t>
        </w:r>
        <w:r w:rsidR="001C3D4B">
          <w:rPr>
            <w:noProof/>
            <w:webHidden/>
          </w:rPr>
          <w:fldChar w:fldCharType="end"/>
        </w:r>
      </w:hyperlink>
    </w:p>
    <w:p w14:paraId="18B64CC6" w14:textId="77777777" w:rsidR="001C3D4B" w:rsidRDefault="0078693F">
      <w:pPr>
        <w:pStyle w:val="21"/>
        <w:tabs>
          <w:tab w:val="right" w:leader="dot" w:pos="8296"/>
        </w:tabs>
        <w:rPr>
          <w:b w:val="0"/>
          <w:noProof/>
          <w:sz w:val="24"/>
          <w:szCs w:val="24"/>
        </w:rPr>
      </w:pPr>
      <w:hyperlink w:anchor="_Toc528245087" w:history="1">
        <w:r w:rsidR="001C3D4B" w:rsidRPr="00BA4F54">
          <w:rPr>
            <w:rStyle w:val="a8"/>
            <w:rFonts w:ascii="微软雅黑" w:eastAsia="微软雅黑" w:hAnsi="微软雅黑"/>
            <w:noProof/>
          </w:rPr>
          <w:t>2.1.</w:t>
        </w:r>
        <w:r w:rsidR="001C3D4B" w:rsidRPr="00BA4F54">
          <w:rPr>
            <w:rStyle w:val="a8"/>
            <w:rFonts w:ascii="微软雅黑" w:eastAsia="微软雅黑" w:hAnsi="微软雅黑" w:hint="eastAsia"/>
            <w:noProof/>
          </w:rPr>
          <w:t>用户画像</w:t>
        </w:r>
        <w:r w:rsidR="001C3D4B">
          <w:rPr>
            <w:noProof/>
            <w:webHidden/>
          </w:rPr>
          <w:tab/>
        </w:r>
        <w:r w:rsidR="001C3D4B">
          <w:rPr>
            <w:noProof/>
            <w:webHidden/>
          </w:rPr>
          <w:fldChar w:fldCharType="begin"/>
        </w:r>
        <w:r w:rsidR="001C3D4B">
          <w:rPr>
            <w:noProof/>
            <w:webHidden/>
          </w:rPr>
          <w:instrText xml:space="preserve"> PAGEREF _Toc528245087 \h </w:instrText>
        </w:r>
        <w:r w:rsidR="001C3D4B">
          <w:rPr>
            <w:noProof/>
            <w:webHidden/>
          </w:rPr>
        </w:r>
        <w:r w:rsidR="001C3D4B">
          <w:rPr>
            <w:noProof/>
            <w:webHidden/>
          </w:rPr>
          <w:fldChar w:fldCharType="separate"/>
        </w:r>
        <w:r w:rsidR="001C3D4B">
          <w:rPr>
            <w:noProof/>
            <w:webHidden/>
          </w:rPr>
          <w:t>4</w:t>
        </w:r>
        <w:r w:rsidR="001C3D4B">
          <w:rPr>
            <w:noProof/>
            <w:webHidden/>
          </w:rPr>
          <w:fldChar w:fldCharType="end"/>
        </w:r>
      </w:hyperlink>
    </w:p>
    <w:p w14:paraId="24AC0200" w14:textId="77777777" w:rsidR="001C3D4B" w:rsidRDefault="0078693F">
      <w:pPr>
        <w:pStyle w:val="21"/>
        <w:tabs>
          <w:tab w:val="right" w:leader="dot" w:pos="8296"/>
        </w:tabs>
        <w:rPr>
          <w:b w:val="0"/>
          <w:noProof/>
          <w:sz w:val="24"/>
          <w:szCs w:val="24"/>
        </w:rPr>
      </w:pPr>
      <w:hyperlink w:anchor="_Toc528245088" w:history="1">
        <w:r w:rsidR="001C3D4B" w:rsidRPr="00BA4F54">
          <w:rPr>
            <w:rStyle w:val="a8"/>
            <w:rFonts w:ascii="微软雅黑" w:eastAsia="微软雅黑" w:hAnsi="微软雅黑"/>
            <w:noProof/>
          </w:rPr>
          <w:t>2.2.</w:t>
        </w:r>
        <w:r w:rsidR="001C3D4B" w:rsidRPr="00BA4F54">
          <w:rPr>
            <w:rStyle w:val="a8"/>
            <w:rFonts w:ascii="微软雅黑" w:eastAsia="微软雅黑" w:hAnsi="微软雅黑" w:hint="eastAsia"/>
            <w:noProof/>
          </w:rPr>
          <w:t>用户特性</w:t>
        </w:r>
        <w:r w:rsidR="001C3D4B">
          <w:rPr>
            <w:noProof/>
            <w:webHidden/>
          </w:rPr>
          <w:tab/>
        </w:r>
        <w:r w:rsidR="001C3D4B">
          <w:rPr>
            <w:noProof/>
            <w:webHidden/>
          </w:rPr>
          <w:fldChar w:fldCharType="begin"/>
        </w:r>
        <w:r w:rsidR="001C3D4B">
          <w:rPr>
            <w:noProof/>
            <w:webHidden/>
          </w:rPr>
          <w:instrText xml:space="preserve"> PAGEREF _Toc528245088 \h </w:instrText>
        </w:r>
        <w:r w:rsidR="001C3D4B">
          <w:rPr>
            <w:noProof/>
            <w:webHidden/>
          </w:rPr>
        </w:r>
        <w:r w:rsidR="001C3D4B">
          <w:rPr>
            <w:noProof/>
            <w:webHidden/>
          </w:rPr>
          <w:fldChar w:fldCharType="separate"/>
        </w:r>
        <w:r w:rsidR="001C3D4B">
          <w:rPr>
            <w:noProof/>
            <w:webHidden/>
          </w:rPr>
          <w:t>5</w:t>
        </w:r>
        <w:r w:rsidR="001C3D4B">
          <w:rPr>
            <w:noProof/>
            <w:webHidden/>
          </w:rPr>
          <w:fldChar w:fldCharType="end"/>
        </w:r>
      </w:hyperlink>
    </w:p>
    <w:p w14:paraId="75D58B12" w14:textId="77777777" w:rsidR="001C3D4B" w:rsidRDefault="0078693F">
      <w:pPr>
        <w:pStyle w:val="11"/>
        <w:tabs>
          <w:tab w:val="left" w:pos="630"/>
          <w:tab w:val="right" w:leader="dot" w:pos="8296"/>
        </w:tabs>
        <w:rPr>
          <w:b w:val="0"/>
          <w:noProof/>
        </w:rPr>
      </w:pPr>
      <w:hyperlink w:anchor="_Toc528245089" w:history="1">
        <w:r w:rsidR="001C3D4B" w:rsidRPr="00BA4F54">
          <w:rPr>
            <w:rStyle w:val="a8"/>
            <w:rFonts w:ascii="微软雅黑" w:hAnsi="微软雅黑"/>
            <w:noProof/>
          </w:rPr>
          <w:t>3.</w:t>
        </w:r>
        <w:r w:rsidR="001C3D4B">
          <w:rPr>
            <w:b w:val="0"/>
            <w:noProof/>
          </w:rPr>
          <w:tab/>
        </w:r>
        <w:r w:rsidR="001C3D4B" w:rsidRPr="00BA4F54">
          <w:rPr>
            <w:rStyle w:val="a8"/>
            <w:rFonts w:ascii="微软雅黑" w:hAnsi="微软雅黑" w:hint="eastAsia"/>
            <w:noProof/>
          </w:rPr>
          <w:t>路线规划</w:t>
        </w:r>
        <w:r w:rsidR="001C3D4B">
          <w:rPr>
            <w:noProof/>
            <w:webHidden/>
          </w:rPr>
          <w:tab/>
        </w:r>
        <w:r w:rsidR="001C3D4B">
          <w:rPr>
            <w:noProof/>
            <w:webHidden/>
          </w:rPr>
          <w:fldChar w:fldCharType="begin"/>
        </w:r>
        <w:r w:rsidR="001C3D4B">
          <w:rPr>
            <w:noProof/>
            <w:webHidden/>
          </w:rPr>
          <w:instrText xml:space="preserve"> PAGEREF _Toc528245089 \h </w:instrText>
        </w:r>
        <w:r w:rsidR="001C3D4B">
          <w:rPr>
            <w:noProof/>
            <w:webHidden/>
          </w:rPr>
        </w:r>
        <w:r w:rsidR="001C3D4B">
          <w:rPr>
            <w:noProof/>
            <w:webHidden/>
          </w:rPr>
          <w:fldChar w:fldCharType="separate"/>
        </w:r>
        <w:r w:rsidR="001C3D4B">
          <w:rPr>
            <w:noProof/>
            <w:webHidden/>
          </w:rPr>
          <w:t>6</w:t>
        </w:r>
        <w:r w:rsidR="001C3D4B">
          <w:rPr>
            <w:noProof/>
            <w:webHidden/>
          </w:rPr>
          <w:fldChar w:fldCharType="end"/>
        </w:r>
      </w:hyperlink>
    </w:p>
    <w:p w14:paraId="1C451FE9" w14:textId="77777777" w:rsidR="001C3D4B" w:rsidRDefault="0078693F">
      <w:pPr>
        <w:pStyle w:val="21"/>
        <w:tabs>
          <w:tab w:val="right" w:leader="dot" w:pos="8296"/>
        </w:tabs>
        <w:rPr>
          <w:b w:val="0"/>
          <w:noProof/>
          <w:sz w:val="24"/>
          <w:szCs w:val="24"/>
        </w:rPr>
      </w:pPr>
      <w:hyperlink w:anchor="_Toc528245090" w:history="1">
        <w:r w:rsidR="001C3D4B" w:rsidRPr="00BA4F54">
          <w:rPr>
            <w:rStyle w:val="a8"/>
            <w:rFonts w:ascii="微软雅黑" w:eastAsia="微软雅黑" w:hAnsi="微软雅黑"/>
            <w:noProof/>
          </w:rPr>
          <w:t>3.1.</w:t>
        </w:r>
        <w:r w:rsidR="001C3D4B" w:rsidRPr="00BA4F54">
          <w:rPr>
            <w:rStyle w:val="a8"/>
            <w:rFonts w:ascii="微软雅黑" w:eastAsia="微软雅黑" w:hAnsi="微软雅黑" w:hint="eastAsia"/>
            <w:noProof/>
          </w:rPr>
          <w:t>社区搭建</w:t>
        </w:r>
        <w:r w:rsidR="001C3D4B">
          <w:rPr>
            <w:noProof/>
            <w:webHidden/>
          </w:rPr>
          <w:tab/>
        </w:r>
        <w:r w:rsidR="001C3D4B">
          <w:rPr>
            <w:noProof/>
            <w:webHidden/>
          </w:rPr>
          <w:fldChar w:fldCharType="begin"/>
        </w:r>
        <w:r w:rsidR="001C3D4B">
          <w:rPr>
            <w:noProof/>
            <w:webHidden/>
          </w:rPr>
          <w:instrText xml:space="preserve"> PAGEREF _Toc528245090 \h </w:instrText>
        </w:r>
        <w:r w:rsidR="001C3D4B">
          <w:rPr>
            <w:noProof/>
            <w:webHidden/>
          </w:rPr>
        </w:r>
        <w:r w:rsidR="001C3D4B">
          <w:rPr>
            <w:noProof/>
            <w:webHidden/>
          </w:rPr>
          <w:fldChar w:fldCharType="separate"/>
        </w:r>
        <w:r w:rsidR="001C3D4B">
          <w:rPr>
            <w:noProof/>
            <w:webHidden/>
          </w:rPr>
          <w:t>6</w:t>
        </w:r>
        <w:r w:rsidR="001C3D4B">
          <w:rPr>
            <w:noProof/>
            <w:webHidden/>
          </w:rPr>
          <w:fldChar w:fldCharType="end"/>
        </w:r>
      </w:hyperlink>
    </w:p>
    <w:p w14:paraId="22E5F68D" w14:textId="77777777" w:rsidR="001C3D4B" w:rsidRDefault="0078693F">
      <w:pPr>
        <w:pStyle w:val="21"/>
        <w:tabs>
          <w:tab w:val="right" w:leader="dot" w:pos="8296"/>
        </w:tabs>
        <w:rPr>
          <w:b w:val="0"/>
          <w:noProof/>
          <w:sz w:val="24"/>
          <w:szCs w:val="24"/>
        </w:rPr>
      </w:pPr>
      <w:hyperlink w:anchor="_Toc528245091" w:history="1">
        <w:r w:rsidR="001C3D4B" w:rsidRPr="00BA4F54">
          <w:rPr>
            <w:rStyle w:val="a8"/>
            <w:rFonts w:ascii="微软雅黑" w:eastAsia="微软雅黑" w:hAnsi="微软雅黑"/>
            <w:noProof/>
          </w:rPr>
          <w:t>3.2.</w:t>
        </w:r>
        <w:r w:rsidR="001C3D4B" w:rsidRPr="00BA4F54">
          <w:rPr>
            <w:rStyle w:val="a8"/>
            <w:rFonts w:ascii="微软雅黑" w:eastAsia="微软雅黑" w:hAnsi="微软雅黑" w:hint="eastAsia"/>
            <w:noProof/>
          </w:rPr>
          <w:t>冷启动</w:t>
        </w:r>
        <w:r w:rsidR="001C3D4B">
          <w:rPr>
            <w:noProof/>
            <w:webHidden/>
          </w:rPr>
          <w:tab/>
        </w:r>
        <w:r w:rsidR="001C3D4B">
          <w:rPr>
            <w:noProof/>
            <w:webHidden/>
          </w:rPr>
          <w:fldChar w:fldCharType="begin"/>
        </w:r>
        <w:r w:rsidR="001C3D4B">
          <w:rPr>
            <w:noProof/>
            <w:webHidden/>
          </w:rPr>
          <w:instrText xml:space="preserve"> PAGEREF _Toc528245091 \h </w:instrText>
        </w:r>
        <w:r w:rsidR="001C3D4B">
          <w:rPr>
            <w:noProof/>
            <w:webHidden/>
          </w:rPr>
        </w:r>
        <w:r w:rsidR="001C3D4B">
          <w:rPr>
            <w:noProof/>
            <w:webHidden/>
          </w:rPr>
          <w:fldChar w:fldCharType="separate"/>
        </w:r>
        <w:r w:rsidR="001C3D4B">
          <w:rPr>
            <w:noProof/>
            <w:webHidden/>
          </w:rPr>
          <w:t>6</w:t>
        </w:r>
        <w:r w:rsidR="001C3D4B">
          <w:rPr>
            <w:noProof/>
            <w:webHidden/>
          </w:rPr>
          <w:fldChar w:fldCharType="end"/>
        </w:r>
      </w:hyperlink>
    </w:p>
    <w:p w14:paraId="6B304EF2" w14:textId="77777777" w:rsidR="001C3D4B" w:rsidRDefault="0078693F">
      <w:pPr>
        <w:pStyle w:val="21"/>
        <w:tabs>
          <w:tab w:val="right" w:leader="dot" w:pos="8296"/>
        </w:tabs>
        <w:rPr>
          <w:b w:val="0"/>
          <w:noProof/>
          <w:sz w:val="24"/>
          <w:szCs w:val="24"/>
        </w:rPr>
      </w:pPr>
      <w:hyperlink w:anchor="_Toc528245092" w:history="1">
        <w:r w:rsidR="001C3D4B" w:rsidRPr="00BA4F54">
          <w:rPr>
            <w:rStyle w:val="a8"/>
            <w:rFonts w:ascii="微软雅黑" w:eastAsia="微软雅黑" w:hAnsi="微软雅黑"/>
            <w:noProof/>
          </w:rPr>
          <w:t>3.3.</w:t>
        </w:r>
        <w:r w:rsidR="001C3D4B" w:rsidRPr="00BA4F54">
          <w:rPr>
            <w:rStyle w:val="a8"/>
            <w:rFonts w:ascii="微软雅黑" w:eastAsia="微软雅黑" w:hAnsi="微软雅黑" w:hint="eastAsia"/>
            <w:noProof/>
          </w:rPr>
          <w:t>快速增长</w:t>
        </w:r>
        <w:r w:rsidR="001C3D4B">
          <w:rPr>
            <w:noProof/>
            <w:webHidden/>
          </w:rPr>
          <w:tab/>
        </w:r>
        <w:r w:rsidR="001C3D4B">
          <w:rPr>
            <w:noProof/>
            <w:webHidden/>
          </w:rPr>
          <w:fldChar w:fldCharType="begin"/>
        </w:r>
        <w:r w:rsidR="001C3D4B">
          <w:rPr>
            <w:noProof/>
            <w:webHidden/>
          </w:rPr>
          <w:instrText xml:space="preserve"> PAGEREF _Toc528245092 \h </w:instrText>
        </w:r>
        <w:r w:rsidR="001C3D4B">
          <w:rPr>
            <w:noProof/>
            <w:webHidden/>
          </w:rPr>
        </w:r>
        <w:r w:rsidR="001C3D4B">
          <w:rPr>
            <w:noProof/>
            <w:webHidden/>
          </w:rPr>
          <w:fldChar w:fldCharType="separate"/>
        </w:r>
        <w:r w:rsidR="001C3D4B">
          <w:rPr>
            <w:noProof/>
            <w:webHidden/>
          </w:rPr>
          <w:t>6</w:t>
        </w:r>
        <w:r w:rsidR="001C3D4B">
          <w:rPr>
            <w:noProof/>
            <w:webHidden/>
          </w:rPr>
          <w:fldChar w:fldCharType="end"/>
        </w:r>
      </w:hyperlink>
    </w:p>
    <w:p w14:paraId="37517DF2" w14:textId="77777777" w:rsidR="001C3D4B" w:rsidRDefault="0078693F">
      <w:pPr>
        <w:pStyle w:val="11"/>
        <w:tabs>
          <w:tab w:val="left" w:pos="630"/>
          <w:tab w:val="right" w:leader="dot" w:pos="8296"/>
        </w:tabs>
        <w:rPr>
          <w:b w:val="0"/>
          <w:noProof/>
        </w:rPr>
      </w:pPr>
      <w:hyperlink w:anchor="_Toc528245093" w:history="1">
        <w:r w:rsidR="001C3D4B" w:rsidRPr="00BA4F54">
          <w:rPr>
            <w:rStyle w:val="a8"/>
            <w:rFonts w:ascii="微软雅黑" w:hAnsi="微软雅黑"/>
            <w:noProof/>
          </w:rPr>
          <w:t>4.</w:t>
        </w:r>
        <w:r w:rsidR="001C3D4B">
          <w:rPr>
            <w:b w:val="0"/>
            <w:noProof/>
          </w:rPr>
          <w:tab/>
        </w:r>
        <w:r w:rsidR="001C3D4B" w:rsidRPr="00BA4F54">
          <w:rPr>
            <w:rStyle w:val="a8"/>
            <w:rFonts w:ascii="微软雅黑" w:hAnsi="微软雅黑" w:hint="eastAsia"/>
            <w:noProof/>
          </w:rPr>
          <w:t>总结</w:t>
        </w:r>
        <w:r w:rsidR="001C3D4B">
          <w:rPr>
            <w:noProof/>
            <w:webHidden/>
          </w:rPr>
          <w:tab/>
        </w:r>
        <w:r w:rsidR="001C3D4B">
          <w:rPr>
            <w:noProof/>
            <w:webHidden/>
          </w:rPr>
          <w:fldChar w:fldCharType="begin"/>
        </w:r>
        <w:r w:rsidR="001C3D4B">
          <w:rPr>
            <w:noProof/>
            <w:webHidden/>
          </w:rPr>
          <w:instrText xml:space="preserve"> PAGEREF _Toc528245093 \h </w:instrText>
        </w:r>
        <w:r w:rsidR="001C3D4B">
          <w:rPr>
            <w:noProof/>
            <w:webHidden/>
          </w:rPr>
        </w:r>
        <w:r w:rsidR="001C3D4B">
          <w:rPr>
            <w:noProof/>
            <w:webHidden/>
          </w:rPr>
          <w:fldChar w:fldCharType="separate"/>
        </w:r>
        <w:r w:rsidR="001C3D4B">
          <w:rPr>
            <w:noProof/>
            <w:webHidden/>
          </w:rPr>
          <w:t>6</w:t>
        </w:r>
        <w:r w:rsidR="001C3D4B">
          <w:rPr>
            <w:noProof/>
            <w:webHidden/>
          </w:rPr>
          <w:fldChar w:fldCharType="end"/>
        </w:r>
      </w:hyperlink>
    </w:p>
    <w:p w14:paraId="4C597345" w14:textId="77777777" w:rsidR="001C3D4B" w:rsidRDefault="0078693F">
      <w:pPr>
        <w:pStyle w:val="11"/>
        <w:tabs>
          <w:tab w:val="left" w:pos="630"/>
          <w:tab w:val="right" w:leader="dot" w:pos="8296"/>
        </w:tabs>
        <w:rPr>
          <w:rStyle w:val="a8"/>
          <w:noProof/>
        </w:rPr>
        <w:sectPr w:rsidR="001C3D4B">
          <w:headerReference w:type="default" r:id="rId8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hyperlink w:anchor="_Toc528245094" w:history="1">
        <w:r w:rsidR="001C3D4B" w:rsidRPr="00BA4F54">
          <w:rPr>
            <w:rStyle w:val="a8"/>
            <w:rFonts w:ascii="微软雅黑" w:hAnsi="微软雅黑"/>
            <w:noProof/>
          </w:rPr>
          <w:t>5.</w:t>
        </w:r>
        <w:r w:rsidR="001C3D4B">
          <w:rPr>
            <w:b w:val="0"/>
            <w:noProof/>
          </w:rPr>
          <w:tab/>
        </w:r>
        <w:r w:rsidR="001C3D4B" w:rsidRPr="00BA4F54">
          <w:rPr>
            <w:rStyle w:val="a8"/>
            <w:rFonts w:ascii="微软雅黑" w:hAnsi="微软雅黑" w:hint="eastAsia"/>
            <w:noProof/>
          </w:rPr>
          <w:t>附件（调查报告图表）</w:t>
        </w:r>
        <w:r w:rsidR="001C3D4B">
          <w:rPr>
            <w:noProof/>
            <w:webHidden/>
          </w:rPr>
          <w:tab/>
        </w:r>
        <w:r w:rsidR="001C3D4B">
          <w:rPr>
            <w:noProof/>
            <w:webHidden/>
          </w:rPr>
          <w:fldChar w:fldCharType="begin"/>
        </w:r>
        <w:r w:rsidR="001C3D4B">
          <w:rPr>
            <w:noProof/>
            <w:webHidden/>
          </w:rPr>
          <w:instrText xml:space="preserve"> PAGEREF _Toc528245094 \h </w:instrText>
        </w:r>
        <w:r w:rsidR="001C3D4B">
          <w:rPr>
            <w:noProof/>
            <w:webHidden/>
          </w:rPr>
        </w:r>
        <w:r w:rsidR="001C3D4B">
          <w:rPr>
            <w:noProof/>
            <w:webHidden/>
          </w:rPr>
          <w:fldChar w:fldCharType="separate"/>
        </w:r>
        <w:r w:rsidR="001C3D4B">
          <w:rPr>
            <w:noProof/>
            <w:webHidden/>
          </w:rPr>
          <w:t>6</w:t>
        </w:r>
        <w:r w:rsidR="001C3D4B">
          <w:rPr>
            <w:noProof/>
            <w:webHidden/>
          </w:rPr>
          <w:fldChar w:fldCharType="end"/>
        </w:r>
      </w:hyperlink>
    </w:p>
    <w:p w14:paraId="1EA80D6A" w14:textId="77777777" w:rsidR="001C3D4B" w:rsidRDefault="001C3D4B">
      <w:pPr>
        <w:pStyle w:val="11"/>
        <w:tabs>
          <w:tab w:val="left" w:pos="630"/>
          <w:tab w:val="right" w:leader="dot" w:pos="8296"/>
        </w:tabs>
        <w:rPr>
          <w:b w:val="0"/>
          <w:noProof/>
        </w:rPr>
      </w:pPr>
    </w:p>
    <w:p w14:paraId="30174BD6" w14:textId="77777777" w:rsidR="00C203B9" w:rsidRPr="0051105B" w:rsidRDefault="00C203B9" w:rsidP="0051105B">
      <w:pPr>
        <w:pStyle w:val="1"/>
        <w:numPr>
          <w:ilvl w:val="0"/>
          <w:numId w:val="10"/>
        </w:numPr>
        <w:spacing w:before="175" w:after="175"/>
        <w:ind w:left="0" w:firstLine="0"/>
        <w:rPr>
          <w:rFonts w:ascii="微软雅黑" w:hAnsi="微软雅黑"/>
        </w:rPr>
      </w:pPr>
      <w:r w:rsidRPr="0051105B">
        <w:fldChar w:fldCharType="end"/>
      </w:r>
      <w:bookmarkStart w:id="5" w:name="_Toc528245082"/>
      <w:r w:rsidR="00292287">
        <w:rPr>
          <w:rFonts w:ascii="微软雅黑" w:hAnsi="微软雅黑" w:hint="eastAsia"/>
        </w:rPr>
        <w:t>摘要</w:t>
      </w:r>
      <w:bookmarkEnd w:id="5"/>
    </w:p>
    <w:p w14:paraId="08C530A7" w14:textId="77777777" w:rsidR="00C203B9" w:rsidRPr="0051105B" w:rsidRDefault="00621F48" w:rsidP="00C203B9">
      <w:pPr>
        <w:pStyle w:val="2"/>
        <w:rPr>
          <w:rFonts w:ascii="微软雅黑" w:eastAsia="微软雅黑" w:hAnsi="微软雅黑"/>
        </w:rPr>
      </w:pPr>
      <w:bookmarkStart w:id="6" w:name="_Toc521667307"/>
      <w:bookmarkStart w:id="7" w:name="_Toc528245083"/>
      <w:r w:rsidRPr="0051105B">
        <w:rPr>
          <w:rFonts w:ascii="微软雅黑" w:eastAsia="微软雅黑" w:hAnsi="微软雅黑" w:hint="eastAsia"/>
        </w:rPr>
        <w:t>1</w:t>
      </w:r>
      <w:r w:rsidR="00C203B9" w:rsidRPr="0051105B">
        <w:rPr>
          <w:rFonts w:ascii="微软雅黑" w:eastAsia="微软雅黑" w:hAnsi="微软雅黑" w:hint="eastAsia"/>
        </w:rPr>
        <w:t>.1</w:t>
      </w:r>
      <w:r w:rsidR="0051105B" w:rsidRPr="0051105B">
        <w:rPr>
          <w:rFonts w:ascii="微软雅黑" w:eastAsia="微软雅黑" w:hAnsi="微软雅黑" w:hint="eastAsia"/>
        </w:rPr>
        <w:t>.</w:t>
      </w:r>
      <w:r w:rsidR="00C203B9" w:rsidRPr="0051105B">
        <w:rPr>
          <w:rFonts w:ascii="微软雅黑" w:eastAsia="微软雅黑" w:hAnsi="微软雅黑" w:hint="eastAsia"/>
        </w:rPr>
        <w:t>文档目的</w:t>
      </w:r>
      <w:bookmarkEnd w:id="6"/>
      <w:bookmarkEnd w:id="7"/>
    </w:p>
    <w:p w14:paraId="0FE83D54" w14:textId="77777777" w:rsidR="00C203B9" w:rsidRPr="009D4BE7" w:rsidRDefault="00865854" w:rsidP="00C203B9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bCs/>
          <w:i/>
          <w:iCs/>
        </w:rPr>
        <w:t>本文主要</w:t>
      </w:r>
      <w:r w:rsidR="009D4BE7">
        <w:rPr>
          <w:rFonts w:ascii="微软雅黑" w:eastAsia="微软雅黑" w:hAnsi="微软雅黑" w:hint="eastAsia"/>
          <w:bCs/>
          <w:i/>
          <w:iCs/>
        </w:rPr>
        <w:t>阐述</w:t>
      </w:r>
      <w:r>
        <w:rPr>
          <w:rFonts w:ascii="微软雅黑" w:eastAsia="微软雅黑" w:hAnsi="微软雅黑"/>
          <w:bCs/>
          <w:i/>
          <w:iCs/>
        </w:rPr>
        <w:t>好兔视频项目</w:t>
      </w:r>
      <w:r w:rsidR="00142A86">
        <w:rPr>
          <w:rFonts w:ascii="微软雅黑" w:eastAsia="微软雅黑" w:hAnsi="微软雅黑"/>
          <w:bCs/>
          <w:i/>
          <w:iCs/>
        </w:rPr>
        <w:t>在高</w:t>
      </w:r>
      <w:r w:rsidR="00142A86">
        <w:rPr>
          <w:rFonts w:ascii="微软雅黑" w:eastAsia="微软雅黑" w:hAnsi="微软雅黑" w:hint="eastAsia"/>
          <w:bCs/>
          <w:i/>
          <w:iCs/>
        </w:rPr>
        <w:t>品质</w:t>
      </w:r>
      <w:r w:rsidR="00142A86">
        <w:rPr>
          <w:rFonts w:ascii="微软雅黑" w:eastAsia="微软雅黑" w:hAnsi="微软雅黑"/>
          <w:bCs/>
          <w:i/>
          <w:iCs/>
        </w:rPr>
        <w:t>生活定位上的可行性研究，</w:t>
      </w:r>
      <w:r w:rsidR="001C3D4B">
        <w:rPr>
          <w:rFonts w:ascii="微软雅黑" w:eastAsia="微软雅黑" w:hAnsi="微软雅黑"/>
          <w:bCs/>
          <w:i/>
          <w:iCs/>
        </w:rPr>
        <w:t>新中产用户的用户</w:t>
      </w:r>
      <w:r w:rsidR="001C3D4B">
        <w:rPr>
          <w:rFonts w:ascii="微软雅黑" w:eastAsia="微软雅黑" w:hAnsi="微软雅黑" w:hint="eastAsia"/>
          <w:bCs/>
          <w:i/>
          <w:iCs/>
        </w:rPr>
        <w:t>调研</w:t>
      </w:r>
      <w:r w:rsidR="001C3D4B">
        <w:rPr>
          <w:rFonts w:ascii="微软雅黑" w:eastAsia="微软雅黑" w:hAnsi="微软雅黑"/>
          <w:bCs/>
          <w:i/>
          <w:iCs/>
        </w:rPr>
        <w:t>，</w:t>
      </w:r>
      <w:r w:rsidR="001C3D4B">
        <w:rPr>
          <w:rFonts w:ascii="微软雅黑" w:eastAsia="微软雅黑" w:hAnsi="微软雅黑" w:hint="eastAsia"/>
          <w:bCs/>
          <w:i/>
          <w:iCs/>
        </w:rPr>
        <w:t>及</w:t>
      </w:r>
      <w:r w:rsidR="001C3D4B">
        <w:rPr>
          <w:rFonts w:ascii="微软雅黑" w:eastAsia="微软雅黑" w:hAnsi="微软雅黑"/>
          <w:bCs/>
          <w:i/>
          <w:iCs/>
        </w:rPr>
        <w:t>初期社区的搭建方向。</w:t>
      </w:r>
      <w:r w:rsidR="001C3D4B" w:rsidRPr="009D4BE7">
        <w:rPr>
          <w:rFonts w:ascii="微软雅黑" w:eastAsia="微软雅黑" w:hAnsi="微软雅黑"/>
        </w:rPr>
        <w:t xml:space="preserve"> </w:t>
      </w:r>
    </w:p>
    <w:p w14:paraId="5B857E01" w14:textId="77777777" w:rsidR="00C203B9" w:rsidRPr="0051105B" w:rsidRDefault="00C203B9" w:rsidP="00C203B9">
      <w:pPr>
        <w:rPr>
          <w:rFonts w:ascii="微软雅黑" w:eastAsia="微软雅黑" w:hAnsi="微软雅黑"/>
          <w:i/>
          <w:iCs/>
        </w:rPr>
      </w:pPr>
    </w:p>
    <w:p w14:paraId="2B3FD8F0" w14:textId="77777777" w:rsidR="00C203B9" w:rsidRPr="0051105B" w:rsidRDefault="00621F48" w:rsidP="00C203B9">
      <w:pPr>
        <w:pStyle w:val="2"/>
        <w:rPr>
          <w:rFonts w:ascii="微软雅黑" w:eastAsia="微软雅黑" w:hAnsi="微软雅黑"/>
        </w:rPr>
      </w:pPr>
      <w:bookmarkStart w:id="8" w:name="_Toc521667309"/>
      <w:bookmarkStart w:id="9" w:name="_Toc528245084"/>
      <w:r w:rsidRPr="0051105B">
        <w:rPr>
          <w:rFonts w:ascii="微软雅黑" w:eastAsia="微软雅黑" w:hAnsi="微软雅黑" w:hint="eastAsia"/>
        </w:rPr>
        <w:t>1.2</w:t>
      </w:r>
      <w:r w:rsidR="0051105B" w:rsidRPr="0051105B">
        <w:rPr>
          <w:rFonts w:ascii="微软雅黑" w:eastAsia="微软雅黑" w:hAnsi="微软雅黑" w:hint="eastAsia"/>
        </w:rPr>
        <w:t>.</w:t>
      </w:r>
      <w:r w:rsidR="00C203B9" w:rsidRPr="0051105B">
        <w:rPr>
          <w:rFonts w:ascii="微软雅黑" w:eastAsia="微软雅黑" w:hAnsi="微软雅黑" w:hint="eastAsia"/>
        </w:rPr>
        <w:t>参考文档</w:t>
      </w:r>
      <w:bookmarkEnd w:id="8"/>
      <w:bookmarkEnd w:id="9"/>
    </w:p>
    <w:p w14:paraId="4B722A3B" w14:textId="77777777" w:rsidR="00C203B9" w:rsidRDefault="00C203B9" w:rsidP="0051105B">
      <w:pPr>
        <w:ind w:firstLineChars="200" w:firstLine="360"/>
        <w:rPr>
          <w:rFonts w:ascii="微软雅黑" w:eastAsia="微软雅黑" w:hAnsi="微软雅黑"/>
          <w:i/>
          <w:iCs/>
          <w:sz w:val="18"/>
        </w:rPr>
      </w:pPr>
      <w:r w:rsidRPr="0051105B">
        <w:rPr>
          <w:rFonts w:ascii="微软雅黑" w:eastAsia="微软雅黑" w:hAnsi="微软雅黑"/>
          <w:b/>
          <w:bCs/>
          <w:i/>
          <w:iCs/>
          <w:sz w:val="18"/>
        </w:rPr>
        <w:t>[</w:t>
      </w:r>
      <w:r w:rsidR="00142A86" w:rsidRPr="00142A86">
        <w:rPr>
          <w:rFonts w:ascii="微软雅黑" w:eastAsia="微软雅黑" w:hAnsi="微软雅黑" w:hint="eastAsia"/>
          <w:b/>
          <w:bCs/>
          <w:i/>
          <w:iCs/>
          <w:sz w:val="18"/>
        </w:rPr>
        <w:t>IT桔子-短视频行业研究报告-最终版</w:t>
      </w:r>
      <w:r w:rsidRPr="0051105B">
        <w:rPr>
          <w:rFonts w:ascii="微软雅黑" w:eastAsia="微软雅黑" w:hAnsi="微软雅黑"/>
          <w:b/>
          <w:bCs/>
          <w:i/>
          <w:iCs/>
          <w:sz w:val="18"/>
        </w:rPr>
        <w:t>]</w:t>
      </w:r>
      <w:r w:rsidRPr="0051105B">
        <w:rPr>
          <w:rFonts w:ascii="微软雅黑" w:eastAsia="微软雅黑" w:hAnsi="微软雅黑" w:hint="eastAsia"/>
          <w:i/>
          <w:iCs/>
          <w:sz w:val="18"/>
        </w:rPr>
        <w:t>，</w:t>
      </w:r>
      <w:r w:rsidR="00142A86">
        <w:rPr>
          <w:rFonts w:ascii="微软雅黑" w:eastAsia="微软雅黑" w:hAnsi="微软雅黑"/>
          <w:i/>
          <w:iCs/>
          <w:sz w:val="18"/>
        </w:rPr>
        <w:t>36</w:t>
      </w:r>
      <w:r w:rsidR="00142A86">
        <w:rPr>
          <w:rFonts w:ascii="微软雅黑" w:eastAsia="微软雅黑" w:hAnsi="微软雅黑" w:hint="eastAsia"/>
          <w:i/>
          <w:iCs/>
          <w:sz w:val="18"/>
        </w:rPr>
        <w:t>氪</w:t>
      </w:r>
      <w:r w:rsidR="00142A86">
        <w:rPr>
          <w:rFonts w:ascii="微软雅黑" w:eastAsia="微软雅黑" w:hAnsi="微软雅黑"/>
          <w:i/>
          <w:iCs/>
          <w:sz w:val="18"/>
        </w:rPr>
        <w:t>研究院</w:t>
      </w:r>
      <w:r w:rsidRPr="0051105B">
        <w:rPr>
          <w:rFonts w:ascii="微软雅黑" w:eastAsia="微软雅黑" w:hAnsi="微软雅黑" w:hint="eastAsia"/>
          <w:i/>
          <w:iCs/>
          <w:sz w:val="18"/>
        </w:rPr>
        <w:t>，</w:t>
      </w:r>
      <w:r w:rsidR="00142A86">
        <w:rPr>
          <w:rFonts w:ascii="微软雅黑" w:eastAsia="微软雅黑" w:hAnsi="微软雅黑"/>
          <w:i/>
          <w:iCs/>
          <w:sz w:val="18"/>
        </w:rPr>
        <w:t>2017-11</w:t>
      </w:r>
    </w:p>
    <w:p w14:paraId="75CAF85D" w14:textId="77777777" w:rsidR="00142A86" w:rsidRDefault="00142A86" w:rsidP="0051105B">
      <w:pPr>
        <w:ind w:firstLineChars="200" w:firstLine="360"/>
        <w:rPr>
          <w:rFonts w:ascii="微软雅黑" w:eastAsia="微软雅黑" w:hAnsi="微软雅黑"/>
          <w:i/>
          <w:iCs/>
          <w:sz w:val="18"/>
        </w:rPr>
      </w:pPr>
      <w:r w:rsidRPr="0051105B">
        <w:rPr>
          <w:rFonts w:ascii="微软雅黑" w:eastAsia="微软雅黑" w:hAnsi="微软雅黑"/>
          <w:b/>
          <w:bCs/>
          <w:i/>
          <w:iCs/>
          <w:sz w:val="18"/>
        </w:rPr>
        <w:t>[</w:t>
      </w:r>
      <w:r w:rsidRPr="00142A86">
        <w:rPr>
          <w:rFonts w:ascii="微软雅黑" w:eastAsia="微软雅黑" w:hAnsi="微软雅黑" w:hint="eastAsia"/>
          <w:b/>
          <w:bCs/>
          <w:i/>
          <w:iCs/>
          <w:sz w:val="18"/>
        </w:rPr>
        <w:t>2017年中国新中产品质生活报告</w:t>
      </w:r>
      <w:r w:rsidRPr="0051105B">
        <w:rPr>
          <w:rFonts w:ascii="微软雅黑" w:eastAsia="微软雅黑" w:hAnsi="微软雅黑"/>
          <w:b/>
          <w:bCs/>
          <w:i/>
          <w:iCs/>
          <w:sz w:val="18"/>
        </w:rPr>
        <w:t>]</w:t>
      </w:r>
      <w:r w:rsidRPr="0051105B">
        <w:rPr>
          <w:rFonts w:ascii="微软雅黑" w:eastAsia="微软雅黑" w:hAnsi="微软雅黑" w:hint="eastAsia"/>
          <w:i/>
          <w:iCs/>
          <w:sz w:val="18"/>
        </w:rPr>
        <w:t>，</w:t>
      </w:r>
      <w:r>
        <w:rPr>
          <w:rFonts w:ascii="微软雅黑" w:eastAsia="微软雅黑" w:hAnsi="微软雅黑"/>
          <w:i/>
          <w:iCs/>
          <w:sz w:val="18"/>
        </w:rPr>
        <w:t>第一财经周刊</w:t>
      </w:r>
      <w:r w:rsidRPr="0051105B">
        <w:rPr>
          <w:rFonts w:ascii="微软雅黑" w:eastAsia="微软雅黑" w:hAnsi="微软雅黑" w:hint="eastAsia"/>
          <w:i/>
          <w:iCs/>
          <w:sz w:val="18"/>
        </w:rPr>
        <w:t>，</w:t>
      </w:r>
      <w:r w:rsidRPr="00142A86">
        <w:rPr>
          <w:rFonts w:ascii="微软雅黑" w:eastAsia="微软雅黑" w:hAnsi="微软雅黑" w:hint="eastAsia"/>
          <w:i/>
          <w:iCs/>
          <w:sz w:val="18"/>
        </w:rPr>
        <w:t>报告2.indd24-25</w:t>
      </w:r>
      <w:r>
        <w:rPr>
          <w:rFonts w:ascii="微软雅黑" w:eastAsia="微软雅黑" w:hAnsi="微软雅黑"/>
          <w:i/>
          <w:iCs/>
          <w:sz w:val="18"/>
        </w:rPr>
        <w:t>，2017-8</w:t>
      </w:r>
    </w:p>
    <w:p w14:paraId="06A70D50" w14:textId="77777777" w:rsidR="00142A86" w:rsidRDefault="00142A86" w:rsidP="00142A86">
      <w:pPr>
        <w:ind w:firstLineChars="200" w:firstLine="360"/>
        <w:rPr>
          <w:rFonts w:ascii="微软雅黑" w:eastAsia="微软雅黑" w:hAnsi="微软雅黑"/>
          <w:i/>
          <w:iCs/>
          <w:sz w:val="18"/>
        </w:rPr>
      </w:pPr>
      <w:r w:rsidRPr="0051105B">
        <w:rPr>
          <w:rFonts w:ascii="微软雅黑" w:eastAsia="微软雅黑" w:hAnsi="微软雅黑"/>
          <w:b/>
          <w:bCs/>
          <w:i/>
          <w:iCs/>
          <w:sz w:val="18"/>
        </w:rPr>
        <w:t>[</w:t>
      </w:r>
      <w:proofErr w:type="spellStart"/>
      <w:r w:rsidRPr="00142A86">
        <w:rPr>
          <w:rFonts w:ascii="微软雅黑" w:eastAsia="微软雅黑" w:hAnsi="微软雅黑" w:hint="eastAsia"/>
          <w:b/>
          <w:bCs/>
          <w:i/>
          <w:iCs/>
          <w:sz w:val="18"/>
        </w:rPr>
        <w:t>QuestMobile</w:t>
      </w:r>
      <w:proofErr w:type="spellEnd"/>
      <w:r w:rsidRPr="00142A86">
        <w:rPr>
          <w:rFonts w:ascii="微软雅黑" w:eastAsia="微软雅黑" w:hAnsi="微软雅黑" w:hint="eastAsia"/>
          <w:b/>
          <w:bCs/>
          <w:i/>
          <w:iCs/>
          <w:sz w:val="18"/>
        </w:rPr>
        <w:t>中国移动互联网2018半年大报告</w:t>
      </w:r>
      <w:r w:rsidRPr="0051105B">
        <w:rPr>
          <w:rFonts w:ascii="微软雅黑" w:eastAsia="微软雅黑" w:hAnsi="微软雅黑"/>
          <w:b/>
          <w:bCs/>
          <w:i/>
          <w:iCs/>
          <w:sz w:val="18"/>
        </w:rPr>
        <w:t>]</w:t>
      </w:r>
      <w:r w:rsidRPr="0051105B">
        <w:rPr>
          <w:rFonts w:ascii="微软雅黑" w:eastAsia="微软雅黑" w:hAnsi="微软雅黑" w:hint="eastAsia"/>
          <w:i/>
          <w:iCs/>
          <w:sz w:val="18"/>
        </w:rPr>
        <w:t>，</w:t>
      </w:r>
      <w:proofErr w:type="spellStart"/>
      <w:r w:rsidRPr="00142A86">
        <w:rPr>
          <w:rFonts w:ascii="微软雅黑" w:eastAsia="微软雅黑" w:hAnsi="微软雅黑" w:hint="eastAsia"/>
          <w:i/>
          <w:iCs/>
          <w:sz w:val="18"/>
        </w:rPr>
        <w:t>QuestMobile</w:t>
      </w:r>
      <w:proofErr w:type="spellEnd"/>
      <w:r w:rsidRPr="00142A86">
        <w:rPr>
          <w:rFonts w:ascii="微软雅黑" w:eastAsia="微软雅黑" w:hAnsi="微软雅黑" w:hint="eastAsia"/>
          <w:i/>
          <w:iCs/>
          <w:sz w:val="18"/>
        </w:rPr>
        <w:t>移动大数据研究院</w:t>
      </w:r>
      <w:r>
        <w:rPr>
          <w:rFonts w:ascii="微软雅黑" w:eastAsia="微软雅黑" w:hAnsi="微软雅黑"/>
          <w:i/>
          <w:iCs/>
          <w:sz w:val="18"/>
        </w:rPr>
        <w:t>，2018-7</w:t>
      </w:r>
    </w:p>
    <w:p w14:paraId="51B65D8D" w14:textId="77777777" w:rsidR="00142A86" w:rsidRDefault="00142A86" w:rsidP="0051105B">
      <w:pPr>
        <w:ind w:firstLineChars="200" w:firstLine="360"/>
        <w:rPr>
          <w:rFonts w:ascii="微软雅黑" w:eastAsia="微软雅黑" w:hAnsi="微软雅黑"/>
          <w:i/>
          <w:iCs/>
          <w:sz w:val="18"/>
        </w:rPr>
      </w:pPr>
    </w:p>
    <w:p w14:paraId="5C2FB97F" w14:textId="77777777" w:rsidR="00C203B9" w:rsidRPr="0051105B" w:rsidRDefault="00C203B9" w:rsidP="00C203B9">
      <w:pPr>
        <w:rPr>
          <w:rFonts w:ascii="微软雅黑" w:eastAsia="微软雅黑" w:hAnsi="微软雅黑"/>
        </w:rPr>
      </w:pPr>
    </w:p>
    <w:p w14:paraId="2DEC1DB9" w14:textId="77777777" w:rsidR="00C203B9" w:rsidRPr="0051105B" w:rsidRDefault="00621F48" w:rsidP="00C203B9">
      <w:pPr>
        <w:pStyle w:val="2"/>
        <w:rPr>
          <w:rFonts w:ascii="微软雅黑" w:eastAsia="微软雅黑" w:hAnsi="微软雅黑"/>
        </w:rPr>
      </w:pPr>
      <w:bookmarkStart w:id="10" w:name="_Toc521667310"/>
      <w:bookmarkStart w:id="11" w:name="_Toc528245085"/>
      <w:r w:rsidRPr="0051105B">
        <w:rPr>
          <w:rFonts w:ascii="微软雅黑" w:eastAsia="微软雅黑" w:hAnsi="微软雅黑" w:hint="eastAsia"/>
        </w:rPr>
        <w:t>1.3</w:t>
      </w:r>
      <w:r w:rsidR="0051105B" w:rsidRPr="0051105B">
        <w:rPr>
          <w:rFonts w:ascii="微软雅黑" w:eastAsia="微软雅黑" w:hAnsi="微软雅黑" w:hint="eastAsia"/>
        </w:rPr>
        <w:t>.</w:t>
      </w:r>
      <w:r w:rsidR="00C203B9" w:rsidRPr="0051105B">
        <w:rPr>
          <w:rFonts w:ascii="微软雅黑" w:eastAsia="微软雅黑" w:hAnsi="微软雅黑" w:hint="eastAsia"/>
        </w:rPr>
        <w:t>术语与缩写解释</w:t>
      </w:r>
      <w:bookmarkEnd w:id="10"/>
      <w:bookmarkEnd w:id="1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321"/>
        <w:gridCol w:w="6201"/>
      </w:tblGrid>
      <w:tr w:rsidR="00C203B9" w:rsidRPr="0051105B" w14:paraId="7E9F30BA" w14:textId="77777777" w:rsidTr="00CE0A9F">
        <w:trPr>
          <w:cantSplit/>
        </w:trPr>
        <w:tc>
          <w:tcPr>
            <w:tcW w:w="2368" w:type="dxa"/>
            <w:shd w:val="clear" w:color="auto" w:fill="D9D9D9"/>
          </w:tcPr>
          <w:p w14:paraId="563CFADA" w14:textId="77777777" w:rsidR="00C203B9" w:rsidRPr="0051105B" w:rsidRDefault="00C203B9" w:rsidP="00CE0A9F">
            <w:pPr>
              <w:tabs>
                <w:tab w:val="left" w:pos="3346"/>
              </w:tabs>
              <w:jc w:val="center"/>
              <w:rPr>
                <w:rFonts w:ascii="微软雅黑" w:eastAsia="微软雅黑" w:hAnsi="微软雅黑"/>
                <w:b/>
                <w:bCs/>
                <w:sz w:val="18"/>
              </w:rPr>
            </w:pPr>
            <w:r w:rsidRPr="0051105B">
              <w:rPr>
                <w:rFonts w:ascii="微软雅黑" w:eastAsia="微软雅黑" w:hAnsi="微软雅黑" w:hint="eastAsia"/>
                <w:b/>
                <w:bCs/>
                <w:sz w:val="18"/>
              </w:rPr>
              <w:t>缩写、术语</w:t>
            </w:r>
          </w:p>
        </w:tc>
        <w:tc>
          <w:tcPr>
            <w:tcW w:w="6352" w:type="dxa"/>
            <w:shd w:val="clear" w:color="auto" w:fill="D9D9D9"/>
          </w:tcPr>
          <w:p w14:paraId="7C706352" w14:textId="77777777" w:rsidR="00C203B9" w:rsidRPr="0051105B" w:rsidRDefault="00C203B9" w:rsidP="00CE0A9F">
            <w:pPr>
              <w:tabs>
                <w:tab w:val="left" w:pos="3346"/>
              </w:tabs>
              <w:jc w:val="center"/>
              <w:rPr>
                <w:rFonts w:ascii="微软雅黑" w:eastAsia="微软雅黑" w:hAnsi="微软雅黑"/>
                <w:b/>
                <w:bCs/>
                <w:sz w:val="18"/>
              </w:rPr>
            </w:pPr>
            <w:r w:rsidRPr="0051105B">
              <w:rPr>
                <w:rFonts w:ascii="微软雅黑" w:eastAsia="微软雅黑" w:hAnsi="微软雅黑" w:hint="eastAsia"/>
                <w:b/>
                <w:bCs/>
                <w:sz w:val="18"/>
              </w:rPr>
              <w:t>解释</w:t>
            </w:r>
          </w:p>
        </w:tc>
      </w:tr>
      <w:tr w:rsidR="00C203B9" w:rsidRPr="0051105B" w14:paraId="2D551325" w14:textId="77777777" w:rsidTr="00CE0A9F">
        <w:trPr>
          <w:cantSplit/>
        </w:trPr>
        <w:tc>
          <w:tcPr>
            <w:tcW w:w="2368" w:type="dxa"/>
          </w:tcPr>
          <w:p w14:paraId="3C1D5E29" w14:textId="77777777" w:rsidR="00C203B9" w:rsidRPr="0051105B" w:rsidRDefault="00DE7CE4" w:rsidP="00CE0A9F">
            <w:pPr>
              <w:tabs>
                <w:tab w:val="left" w:pos="3346"/>
              </w:tabs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新中产</w:t>
            </w:r>
          </w:p>
        </w:tc>
        <w:tc>
          <w:tcPr>
            <w:tcW w:w="6352" w:type="dxa"/>
          </w:tcPr>
          <w:p w14:paraId="4DB217D8" w14:textId="77777777" w:rsidR="00DE7CE4" w:rsidRDefault="00DE7CE4" w:rsidP="00DE7CE4">
            <w:pPr>
              <w:widowControl/>
              <w:jc w:val="left"/>
              <w:rPr>
                <w:rFonts w:ascii="MS Mincho" w:eastAsia="MS Mincho" w:hAnsi="MS Mincho" w:cs="MS Mincho"/>
                <w:color w:val="333333"/>
                <w:kern w:val="0"/>
                <w:szCs w:val="21"/>
                <w:shd w:val="clear" w:color="auto" w:fill="FFFFFF"/>
              </w:rPr>
            </w:pPr>
            <w:r w:rsidRPr="00DE7CE4">
              <w:rPr>
                <w:rFonts w:ascii="MS Mincho" w:eastAsia="MS Mincho" w:hAnsi="MS Mincho" w:cs="MS Mincho"/>
                <w:color w:val="333333"/>
                <w:kern w:val="0"/>
                <w:szCs w:val="21"/>
                <w:shd w:val="clear" w:color="auto" w:fill="FFFFFF"/>
              </w:rPr>
              <w:t>新中</w:t>
            </w:r>
            <w:r w:rsidRPr="00DE7CE4">
              <w:rPr>
                <w:rFonts w:ascii="SimSun" w:eastAsia="SimSun" w:hAnsi="SimSun" w:cs="SimSun"/>
                <w:color w:val="333333"/>
                <w:kern w:val="0"/>
                <w:szCs w:val="21"/>
                <w:shd w:val="clear" w:color="auto" w:fill="FFFFFF"/>
              </w:rPr>
              <w:t>产阶级</w:t>
            </w:r>
            <w:r>
              <w:rPr>
                <w:rFonts w:ascii="MS Mincho" w:eastAsia="MS Mincho" w:hAnsi="MS Mincho" w:cs="MS Mincho"/>
                <w:color w:val="333333"/>
                <w:kern w:val="0"/>
                <w:szCs w:val="21"/>
                <w:shd w:val="clear" w:color="auto" w:fill="FFFFFF"/>
              </w:rPr>
              <w:t>是80、90</w:t>
            </w:r>
            <w:r>
              <w:rPr>
                <w:rFonts w:ascii="MS Mincho" w:eastAsia="MS Mincho" w:hAnsi="MS Mincho" w:cs="MS Mincho" w:hint="eastAsia"/>
                <w:color w:val="333333"/>
                <w:kern w:val="0"/>
                <w:szCs w:val="21"/>
                <w:shd w:val="clear" w:color="auto" w:fill="FFFFFF"/>
              </w:rPr>
              <w:t>后</w:t>
            </w:r>
            <w:r w:rsidRPr="00DE7CE4">
              <w:rPr>
                <w:rFonts w:ascii="SimSun" w:eastAsia="SimSun" w:hAnsi="SimSun" w:cs="SimSun"/>
                <w:color w:val="333333"/>
                <w:kern w:val="0"/>
                <w:szCs w:val="21"/>
                <w:shd w:val="clear" w:color="auto" w:fill="FFFFFF"/>
              </w:rPr>
              <w:t>的人为基础的一个强大族群。物质的丰富让他们内心深处有强烈的安全感，同时，良好的教育也让他们保持工作上的强烈进取心</w:t>
            </w:r>
            <w:r w:rsidRPr="00DE7CE4">
              <w:rPr>
                <w:rFonts w:ascii="MS Mincho" w:eastAsia="MS Mincho" w:hAnsi="MS Mincho" w:cs="MS Mincho"/>
                <w:color w:val="333333"/>
                <w:kern w:val="0"/>
                <w:szCs w:val="21"/>
                <w:shd w:val="clear" w:color="auto" w:fill="FFFFFF"/>
              </w:rPr>
              <w:t>。</w:t>
            </w:r>
          </w:p>
          <w:p w14:paraId="4449A836" w14:textId="77777777" w:rsidR="00DE7CE4" w:rsidRPr="00341549" w:rsidRDefault="009954DF" w:rsidP="00341549">
            <w:pPr>
              <w:widowControl/>
              <w:autoSpaceDE w:val="0"/>
              <w:autoSpaceDN w:val="0"/>
              <w:adjustRightInd w:val="0"/>
              <w:spacing w:after="240" w:line="280" w:lineRule="atLeast"/>
              <w:jc w:val="left"/>
              <w:rPr>
                <w:rFonts w:ascii="微软雅黑" w:eastAsia="微软雅黑" w:hAnsi="微软雅黑"/>
                <w:iCs/>
                <w:sz w:val="18"/>
              </w:rPr>
            </w:pPr>
            <w:r w:rsidRPr="00341549">
              <w:rPr>
                <w:rFonts w:ascii="微软雅黑" w:eastAsia="微软雅黑" w:hAnsi="微软雅黑"/>
                <w:iCs/>
                <w:sz w:val="18"/>
              </w:rPr>
              <w:t>基础特征</w:t>
            </w:r>
            <w:r w:rsidR="00DE7CE4" w:rsidRPr="00341549">
              <w:rPr>
                <w:rFonts w:ascii="微软雅黑" w:eastAsia="微软雅黑" w:hAnsi="微软雅黑"/>
                <w:iCs/>
                <w:sz w:val="18"/>
              </w:rPr>
              <w:t>：</w:t>
            </w:r>
            <w:r w:rsidR="00341549">
              <w:rPr>
                <w:rFonts w:ascii="微软雅黑" w:eastAsia="微软雅黑" w:hAnsi="微软雅黑"/>
                <w:iCs/>
                <w:sz w:val="18"/>
              </w:rPr>
              <w:t>20</w:t>
            </w:r>
            <w:r w:rsidR="00341549" w:rsidRPr="00341549">
              <w:rPr>
                <w:rFonts w:ascii="微软雅黑" w:eastAsia="微软雅黑" w:hAnsi="微软雅黑"/>
                <w:iCs/>
                <w:sz w:val="18"/>
              </w:rPr>
              <w:t>岁至</w:t>
            </w:r>
            <w:r w:rsidR="00341549">
              <w:rPr>
                <w:rFonts w:ascii="微软雅黑" w:eastAsia="微软雅黑" w:hAnsi="微软雅黑"/>
                <w:iCs/>
                <w:sz w:val="18"/>
              </w:rPr>
              <w:t>45</w:t>
            </w:r>
            <w:r w:rsidR="00341549" w:rsidRPr="00341549">
              <w:rPr>
                <w:rFonts w:ascii="微软雅黑" w:eastAsia="微软雅黑" w:hAnsi="微软雅黑"/>
                <w:iCs/>
                <w:sz w:val="18"/>
              </w:rPr>
              <w:t>岁</w:t>
            </w:r>
            <w:r w:rsidR="00341549">
              <w:rPr>
                <w:rFonts w:ascii="微软雅黑" w:eastAsia="微软雅黑" w:hAnsi="微软雅黑" w:hint="eastAsia"/>
                <w:iCs/>
                <w:sz w:val="18"/>
              </w:rPr>
              <w:t>、接受过高等教育、来自一二线城市、</w:t>
            </w:r>
            <w:r w:rsidR="00341549">
              <w:rPr>
                <w:rFonts w:ascii="微软雅黑" w:eastAsia="微软雅黑" w:hAnsi="微软雅黑"/>
                <w:iCs/>
                <w:sz w:val="18"/>
              </w:rPr>
              <w:t>有</w:t>
            </w:r>
            <w:r w:rsidR="00341549" w:rsidRPr="00341549">
              <w:rPr>
                <w:rFonts w:ascii="微软雅黑" w:eastAsia="微软雅黑" w:hAnsi="微软雅黑"/>
                <w:iCs/>
                <w:sz w:val="18"/>
              </w:rPr>
              <w:t>一定收入水平(一线城市个人月收入高于8000元，新一线和二线城市个人月收入高于4000元)</w:t>
            </w:r>
          </w:p>
          <w:p w14:paraId="58C70B4A" w14:textId="77777777" w:rsidR="009954DF" w:rsidRPr="00341549" w:rsidRDefault="009954DF" w:rsidP="009954DF">
            <w:pPr>
              <w:widowControl/>
              <w:jc w:val="left"/>
              <w:rPr>
                <w:rFonts w:ascii="微软雅黑" w:eastAsia="微软雅黑" w:hAnsi="微软雅黑"/>
                <w:iCs/>
                <w:sz w:val="18"/>
              </w:rPr>
            </w:pPr>
            <w:r w:rsidRPr="009954DF">
              <w:rPr>
                <w:rFonts w:ascii="微软雅黑" w:eastAsia="微软雅黑" w:hAnsi="微软雅黑" w:hint="eastAsia"/>
                <w:iCs/>
                <w:sz w:val="18"/>
              </w:rPr>
              <w:t>新中产的城市级别划分标准</w:t>
            </w:r>
            <w:r w:rsidRPr="00341549">
              <w:rPr>
                <w:rFonts w:ascii="微软雅黑" w:eastAsia="微软雅黑" w:hAnsi="微软雅黑"/>
                <w:iCs/>
                <w:sz w:val="18"/>
              </w:rPr>
              <w:t>：</w:t>
            </w:r>
            <w:r w:rsidRPr="009954DF">
              <w:rPr>
                <w:rFonts w:ascii="微软雅黑" w:eastAsia="微软雅黑" w:hAnsi="微软雅黑" w:hint="eastAsia"/>
                <w:iCs/>
                <w:sz w:val="18"/>
              </w:rPr>
              <w:t>一线包括北、上、广、深四个城市；二线包括发达地区的省会城市、沿海城市、经济基础雄厚，具有区域辐射力的城市；三四线城市包括大部分地级市。</w:t>
            </w:r>
          </w:p>
          <w:p w14:paraId="6708F065" w14:textId="77777777" w:rsidR="009954DF" w:rsidRPr="00DE7CE4" w:rsidRDefault="009954DF" w:rsidP="00DE7CE4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</w:rPr>
            </w:pPr>
          </w:p>
          <w:p w14:paraId="5CFB3CB7" w14:textId="77777777" w:rsidR="00C203B9" w:rsidRPr="0051105B" w:rsidRDefault="00C203B9" w:rsidP="00CE0A9F">
            <w:pPr>
              <w:tabs>
                <w:tab w:val="left" w:pos="3346"/>
              </w:tabs>
              <w:rPr>
                <w:rFonts w:ascii="微软雅黑" w:eastAsia="微软雅黑" w:hAnsi="微软雅黑"/>
              </w:rPr>
            </w:pPr>
          </w:p>
        </w:tc>
      </w:tr>
      <w:tr w:rsidR="00C203B9" w:rsidRPr="0051105B" w14:paraId="495082B4" w14:textId="77777777" w:rsidTr="00CE0A9F">
        <w:trPr>
          <w:cantSplit/>
        </w:trPr>
        <w:tc>
          <w:tcPr>
            <w:tcW w:w="2368" w:type="dxa"/>
          </w:tcPr>
          <w:p w14:paraId="33CC440A" w14:textId="77777777" w:rsidR="00C203B9" w:rsidRPr="0051105B" w:rsidRDefault="00DE7CE4" w:rsidP="00CE0A9F">
            <w:pPr>
              <w:tabs>
                <w:tab w:val="left" w:pos="3346"/>
              </w:tabs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lastRenderedPageBreak/>
              <w:t>新审美</w:t>
            </w:r>
          </w:p>
        </w:tc>
        <w:tc>
          <w:tcPr>
            <w:tcW w:w="6352" w:type="dxa"/>
          </w:tcPr>
          <w:p w14:paraId="3E5B060E" w14:textId="77777777" w:rsidR="00DE7CE4" w:rsidRPr="00DE7CE4" w:rsidRDefault="00DE7CE4" w:rsidP="00DE7CE4">
            <w:pPr>
              <w:widowControl/>
              <w:jc w:val="left"/>
              <w:rPr>
                <w:rFonts w:ascii="SimSun" w:eastAsia="SimSun" w:hAnsi="SimSun" w:cs="SimSun"/>
                <w:color w:val="333333"/>
                <w:kern w:val="0"/>
                <w:szCs w:val="21"/>
                <w:shd w:val="clear" w:color="auto" w:fill="FFFFFF"/>
              </w:rPr>
            </w:pPr>
            <w:r w:rsidRPr="00DE7CE4">
              <w:rPr>
                <w:rFonts w:ascii="SimSun" w:eastAsia="SimSun" w:hAnsi="SimSun" w:cs="SimSun" w:hint="eastAsia"/>
                <w:color w:val="333333"/>
                <w:kern w:val="0"/>
                <w:szCs w:val="21"/>
                <w:shd w:val="clear" w:color="auto" w:fill="FFFFFF"/>
              </w:rPr>
              <w:t>有清晰的、符合当代商业美学的审美趣味，既不人云亦云，也不盲目崇洋媚外；</w:t>
            </w:r>
          </w:p>
          <w:p w14:paraId="4504196F" w14:textId="77777777" w:rsidR="00C203B9" w:rsidRPr="0051105B" w:rsidRDefault="00C203B9" w:rsidP="00DE7CE4">
            <w:pPr>
              <w:tabs>
                <w:tab w:val="left" w:pos="1714"/>
              </w:tabs>
              <w:rPr>
                <w:rFonts w:ascii="微软雅黑" w:eastAsia="微软雅黑" w:hAnsi="微软雅黑"/>
              </w:rPr>
            </w:pPr>
          </w:p>
        </w:tc>
      </w:tr>
      <w:tr w:rsidR="00C203B9" w:rsidRPr="0051105B" w14:paraId="108059C6" w14:textId="77777777" w:rsidTr="00CE0A9F">
        <w:trPr>
          <w:cantSplit/>
        </w:trPr>
        <w:tc>
          <w:tcPr>
            <w:tcW w:w="2368" w:type="dxa"/>
          </w:tcPr>
          <w:p w14:paraId="30B302E4" w14:textId="77777777" w:rsidR="00C203B9" w:rsidRPr="0051105B" w:rsidRDefault="00DE7CE4" w:rsidP="00CE0A9F">
            <w:pPr>
              <w:tabs>
                <w:tab w:val="left" w:pos="3346"/>
              </w:tabs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新消费</w:t>
            </w:r>
          </w:p>
        </w:tc>
        <w:tc>
          <w:tcPr>
            <w:tcW w:w="6352" w:type="dxa"/>
          </w:tcPr>
          <w:p w14:paraId="5E82B3F3" w14:textId="77777777" w:rsidR="00DE7CE4" w:rsidRPr="00DE7CE4" w:rsidRDefault="00DE7CE4" w:rsidP="00DE7CE4">
            <w:pPr>
              <w:widowControl/>
              <w:jc w:val="left"/>
              <w:rPr>
                <w:rFonts w:ascii="SimSun" w:eastAsia="SimSun" w:hAnsi="SimSun" w:cs="SimSun"/>
                <w:color w:val="333333"/>
                <w:kern w:val="0"/>
                <w:szCs w:val="21"/>
                <w:shd w:val="clear" w:color="auto" w:fill="FFFFFF"/>
              </w:rPr>
            </w:pPr>
            <w:r w:rsidRPr="00DE7CE4">
              <w:rPr>
                <w:rFonts w:ascii="SimSun" w:eastAsia="SimSun" w:hAnsi="SimSun" w:cs="SimSun" w:hint="eastAsia"/>
                <w:color w:val="333333"/>
                <w:kern w:val="0"/>
                <w:szCs w:val="21"/>
                <w:shd w:val="clear" w:color="auto" w:fill="FFFFFF"/>
              </w:rPr>
              <w:t>在满足物质生活的前提下，将更多的时间和金钱投入到自我修养提升上，消费支出中与体验有关的商品、服务越来越多；</w:t>
            </w:r>
          </w:p>
          <w:p w14:paraId="573E6A49" w14:textId="77777777" w:rsidR="00C203B9" w:rsidRPr="0051105B" w:rsidRDefault="00C203B9" w:rsidP="00CE0A9F">
            <w:pPr>
              <w:tabs>
                <w:tab w:val="left" w:pos="3346"/>
              </w:tabs>
              <w:rPr>
                <w:rFonts w:ascii="微软雅黑" w:eastAsia="微软雅黑" w:hAnsi="微软雅黑"/>
              </w:rPr>
            </w:pPr>
          </w:p>
        </w:tc>
      </w:tr>
      <w:tr w:rsidR="00C203B9" w:rsidRPr="0051105B" w14:paraId="33C240DC" w14:textId="77777777" w:rsidTr="00CE0A9F">
        <w:trPr>
          <w:cantSplit/>
        </w:trPr>
        <w:tc>
          <w:tcPr>
            <w:tcW w:w="2368" w:type="dxa"/>
          </w:tcPr>
          <w:p w14:paraId="2700BFF2" w14:textId="77777777" w:rsidR="00C203B9" w:rsidRPr="0051105B" w:rsidRDefault="00DE7CE4" w:rsidP="00CE0A9F">
            <w:pPr>
              <w:tabs>
                <w:tab w:val="left" w:pos="3346"/>
              </w:tabs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新连接</w:t>
            </w:r>
          </w:p>
        </w:tc>
        <w:tc>
          <w:tcPr>
            <w:tcW w:w="6352" w:type="dxa"/>
          </w:tcPr>
          <w:p w14:paraId="62D07789" w14:textId="77777777" w:rsidR="00DE7CE4" w:rsidRPr="00DE7CE4" w:rsidRDefault="00DE7CE4" w:rsidP="00DE7CE4">
            <w:pPr>
              <w:widowControl/>
              <w:jc w:val="left"/>
              <w:rPr>
                <w:rFonts w:ascii="SimSun" w:eastAsia="SimSun" w:hAnsi="SimSun" w:cs="SimSun"/>
                <w:color w:val="333333"/>
                <w:kern w:val="0"/>
                <w:szCs w:val="21"/>
                <w:shd w:val="clear" w:color="auto" w:fill="FFFFFF"/>
              </w:rPr>
            </w:pPr>
            <w:r w:rsidRPr="00DE7CE4">
              <w:rPr>
                <w:rFonts w:ascii="SimSun" w:eastAsia="SimSun" w:hAnsi="SimSun" w:cs="SimSun" w:hint="eastAsia"/>
                <w:color w:val="333333"/>
                <w:kern w:val="0"/>
                <w:szCs w:val="21"/>
                <w:shd w:val="clear" w:color="auto" w:fill="FFFFFF"/>
              </w:rPr>
              <w:t>善于使用移动互联网等工具，从物理空间中走出去，找到价值观、审美观、消费观类似的同好者，进入到相应的圈层中。</w:t>
            </w:r>
          </w:p>
          <w:p w14:paraId="7286ADB0" w14:textId="77777777" w:rsidR="00C203B9" w:rsidRPr="0051105B" w:rsidRDefault="00C203B9" w:rsidP="00CE0A9F">
            <w:pPr>
              <w:tabs>
                <w:tab w:val="left" w:pos="3346"/>
              </w:tabs>
              <w:rPr>
                <w:rFonts w:ascii="微软雅黑" w:eastAsia="微软雅黑" w:hAnsi="微软雅黑"/>
              </w:rPr>
            </w:pPr>
          </w:p>
        </w:tc>
      </w:tr>
    </w:tbl>
    <w:p w14:paraId="3E3EFE94" w14:textId="77777777" w:rsidR="003A0DC1" w:rsidRDefault="003A0DC1" w:rsidP="00C203B9">
      <w:pPr>
        <w:rPr>
          <w:rFonts w:ascii="微软雅黑" w:eastAsia="微软雅黑" w:hAnsi="微软雅黑"/>
        </w:rPr>
        <w:sectPr w:rsidR="003A0DC1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11B9589F" w14:textId="77777777" w:rsidR="00673A8F" w:rsidRPr="0051105B" w:rsidRDefault="00673A8F" w:rsidP="00C203B9">
      <w:pPr>
        <w:rPr>
          <w:rFonts w:ascii="微软雅黑" w:eastAsia="微软雅黑" w:hAnsi="微软雅黑"/>
        </w:rPr>
      </w:pPr>
    </w:p>
    <w:p w14:paraId="0E8991F9" w14:textId="77777777" w:rsidR="00621F48" w:rsidRDefault="007B43D9" w:rsidP="00673A8F">
      <w:pPr>
        <w:pStyle w:val="1"/>
        <w:numPr>
          <w:ilvl w:val="0"/>
          <w:numId w:val="10"/>
        </w:numPr>
        <w:spacing w:before="175" w:after="175"/>
        <w:ind w:left="0" w:firstLine="0"/>
        <w:rPr>
          <w:rFonts w:ascii="微软雅黑" w:hAnsi="微软雅黑"/>
        </w:rPr>
      </w:pPr>
      <w:bookmarkStart w:id="12" w:name="_Toc528245086"/>
      <w:r>
        <w:rPr>
          <w:rFonts w:ascii="微软雅黑" w:hAnsi="微软雅黑" w:hint="eastAsia"/>
        </w:rPr>
        <w:t>用户调研</w:t>
      </w:r>
      <w:bookmarkEnd w:id="12"/>
    </w:p>
    <w:p w14:paraId="4EB1B880" w14:textId="77777777" w:rsidR="007B43D9" w:rsidRPr="007B43D9" w:rsidRDefault="007B43D9" w:rsidP="007B43D9">
      <w:pPr>
        <w:pStyle w:val="2"/>
        <w:rPr>
          <w:rFonts w:ascii="微软雅黑" w:eastAsia="微软雅黑" w:hAnsi="微软雅黑"/>
        </w:rPr>
      </w:pPr>
      <w:bookmarkStart w:id="13" w:name="_Toc528245087"/>
      <w:r>
        <w:rPr>
          <w:rFonts w:ascii="微软雅黑" w:eastAsia="微软雅黑" w:hAnsi="微软雅黑" w:hint="eastAsia"/>
        </w:rPr>
        <w:t>2.1</w:t>
      </w:r>
      <w:r w:rsidRPr="0051105B">
        <w:rPr>
          <w:rFonts w:ascii="微软雅黑" w:eastAsia="微软雅黑" w:hAnsi="微软雅黑" w:hint="eastAsia"/>
        </w:rPr>
        <w:t>.</w:t>
      </w:r>
      <w:r>
        <w:rPr>
          <w:rFonts w:ascii="微软雅黑" w:eastAsia="微软雅黑" w:hAnsi="微软雅黑" w:hint="eastAsia"/>
        </w:rPr>
        <w:t>用户画像</w:t>
      </w:r>
      <w:bookmarkEnd w:id="13"/>
    </w:p>
    <w:p w14:paraId="12FFE570" w14:textId="77777777" w:rsidR="00AD4F63" w:rsidRDefault="003A0DC1" w:rsidP="003A0DC1">
      <w:pPr>
        <w:widowControl/>
        <w:autoSpaceDE w:val="0"/>
        <w:autoSpaceDN w:val="0"/>
        <w:adjustRightInd w:val="0"/>
        <w:spacing w:after="240" w:line="240" w:lineRule="atLeast"/>
        <w:jc w:val="left"/>
        <w:rPr>
          <w:rFonts w:ascii="Times" w:eastAsia="Lantinghei SC" w:hAnsi="Times" w:cs="Times"/>
          <w:color w:val="000000"/>
          <w:kern w:val="0"/>
          <w:sz w:val="24"/>
          <w:szCs w:val="24"/>
        </w:rPr>
      </w:pPr>
      <w:r w:rsidRPr="00AD4F63">
        <w:rPr>
          <w:rFonts w:ascii="Lantinghei SC" w:eastAsia="Lantinghei SC" w:cs="Lantinghei SC"/>
          <w:b/>
          <w:bCs/>
          <w:noProof/>
          <w:color w:val="000000"/>
          <w:kern w:val="0"/>
          <w:sz w:val="16"/>
          <w:szCs w:val="16"/>
        </w:rPr>
        <w:drawing>
          <wp:anchor distT="0" distB="0" distL="114300" distR="114300" simplePos="0" relativeHeight="251658240" behindDoc="0" locked="0" layoutInCell="1" allowOverlap="1" wp14:anchorId="22823F81" wp14:editId="79CB002A">
            <wp:simplePos x="0" y="0"/>
            <wp:positionH relativeFrom="column">
              <wp:posOffset>51435</wp:posOffset>
            </wp:positionH>
            <wp:positionV relativeFrom="paragraph">
              <wp:posOffset>112395</wp:posOffset>
            </wp:positionV>
            <wp:extent cx="1485265" cy="2309495"/>
            <wp:effectExtent l="0" t="0" r="0" b="1905"/>
            <wp:wrapSquare wrapText="left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265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4F63">
        <w:rPr>
          <w:rFonts w:ascii="Lantinghei SC" w:eastAsia="Lantinghei SC" w:cs="Lantinghei SC" w:hint="eastAsia"/>
          <w:b/>
          <w:bCs/>
          <w:color w:val="000000"/>
          <w:kern w:val="0"/>
          <w:sz w:val="16"/>
          <w:szCs w:val="16"/>
        </w:rPr>
        <w:t>林倩如</w:t>
      </w:r>
      <w:r w:rsidR="00AD4F63">
        <w:rPr>
          <w:rFonts w:ascii="Times" w:eastAsia="Lantinghei SC" w:hAnsi="Times" w:cs="Times"/>
          <w:noProof/>
          <w:color w:val="000000"/>
          <w:kern w:val="0"/>
          <w:sz w:val="24"/>
          <w:szCs w:val="24"/>
        </w:rPr>
        <w:drawing>
          <wp:inline distT="0" distB="0" distL="0" distR="0" wp14:anchorId="7BD25652" wp14:editId="4F468CC9">
            <wp:extent cx="22860" cy="762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" cy="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D4F63">
        <w:rPr>
          <w:rFonts w:ascii="Times" w:eastAsia="Lantinghei SC" w:hAnsi="Times" w:cs="Times"/>
          <w:noProof/>
          <w:color w:val="000000"/>
          <w:kern w:val="0"/>
          <w:sz w:val="24"/>
          <w:szCs w:val="24"/>
        </w:rPr>
        <w:drawing>
          <wp:inline distT="0" distB="0" distL="0" distR="0" wp14:anchorId="6093E4BE" wp14:editId="24BB322E">
            <wp:extent cx="45085" cy="762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" cy="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D4F63">
        <w:rPr>
          <w:rFonts w:ascii="Times" w:eastAsia="Lantinghei SC" w:hAnsi="Times" w:cs="Times"/>
          <w:noProof/>
          <w:color w:val="000000"/>
          <w:kern w:val="0"/>
          <w:sz w:val="24"/>
          <w:szCs w:val="24"/>
        </w:rPr>
        <w:drawing>
          <wp:inline distT="0" distB="0" distL="0" distR="0" wp14:anchorId="3C80CA6E" wp14:editId="33E2AEE2">
            <wp:extent cx="30480" cy="762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" cy="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D4F63">
        <w:rPr>
          <w:rFonts w:ascii="Times" w:eastAsia="Lantinghei SC" w:hAnsi="Times" w:cs="Times"/>
          <w:noProof/>
          <w:color w:val="000000"/>
          <w:kern w:val="0"/>
          <w:sz w:val="24"/>
          <w:szCs w:val="24"/>
        </w:rPr>
        <w:drawing>
          <wp:inline distT="0" distB="0" distL="0" distR="0" wp14:anchorId="1A5BF489" wp14:editId="54C0FCD7">
            <wp:extent cx="22860" cy="762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" cy="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D4F63">
        <w:rPr>
          <w:rFonts w:ascii="Times" w:eastAsia="Lantinghei SC" w:hAnsi="Times" w:cs="Times"/>
          <w:noProof/>
          <w:color w:val="000000"/>
          <w:kern w:val="0"/>
          <w:sz w:val="24"/>
          <w:szCs w:val="24"/>
        </w:rPr>
        <w:drawing>
          <wp:inline distT="0" distB="0" distL="0" distR="0" wp14:anchorId="0AB0B27A" wp14:editId="37BBBB27">
            <wp:extent cx="30480" cy="762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" cy="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1B27B" w14:textId="77777777" w:rsidR="00AD4F63" w:rsidRDefault="00AD4F63" w:rsidP="003A0DC1">
      <w:pPr>
        <w:widowControl/>
        <w:autoSpaceDE w:val="0"/>
        <w:autoSpaceDN w:val="0"/>
        <w:adjustRightInd w:val="0"/>
        <w:spacing w:after="240" w:line="240" w:lineRule="atLeast"/>
        <w:jc w:val="left"/>
        <w:rPr>
          <w:rFonts w:ascii="Lantinghei SC" w:eastAsia="Lantinghei SC" w:hAnsi="Times" w:cs="Lantinghei SC"/>
          <w:color w:val="262626"/>
          <w:kern w:val="0"/>
          <w:sz w:val="16"/>
          <w:szCs w:val="16"/>
        </w:rPr>
      </w:pPr>
      <w:r>
        <w:rPr>
          <w:rFonts w:ascii="Lantinghei SC" w:eastAsia="Lantinghei SC" w:hAnsi="Times" w:cs="Lantinghei SC" w:hint="eastAsia"/>
          <w:color w:val="262626"/>
          <w:kern w:val="0"/>
          <w:sz w:val="16"/>
          <w:szCs w:val="16"/>
        </w:rPr>
        <w:t>年龄</w:t>
      </w:r>
      <w:r>
        <w:rPr>
          <w:rFonts w:ascii="Lantinghei SC" w:eastAsia="Lantinghei SC" w:hAnsi="Times" w:cs="Lantinghei SC"/>
          <w:color w:val="262626"/>
          <w:kern w:val="0"/>
          <w:sz w:val="16"/>
          <w:szCs w:val="16"/>
        </w:rPr>
        <w:t>:28/</w:t>
      </w:r>
      <w:r>
        <w:rPr>
          <w:rFonts w:ascii="Lantinghei SC" w:eastAsia="Lantinghei SC" w:hAnsi="Times" w:cs="Lantinghei SC" w:hint="eastAsia"/>
          <w:color w:val="262626"/>
          <w:kern w:val="0"/>
          <w:sz w:val="16"/>
          <w:szCs w:val="16"/>
        </w:rPr>
        <w:t>城市</w:t>
      </w:r>
      <w:r>
        <w:rPr>
          <w:rFonts w:ascii="Lantinghei SC" w:eastAsia="Lantinghei SC" w:hAnsi="Times" w:cs="Lantinghei SC"/>
          <w:color w:val="262626"/>
          <w:kern w:val="0"/>
          <w:sz w:val="16"/>
          <w:szCs w:val="16"/>
        </w:rPr>
        <w:t>:</w:t>
      </w:r>
      <w:r>
        <w:rPr>
          <w:rFonts w:ascii="Lantinghei SC" w:eastAsia="Lantinghei SC" w:hAnsi="Times" w:cs="Lantinghei SC" w:hint="eastAsia"/>
          <w:color w:val="262626"/>
          <w:kern w:val="0"/>
          <w:sz w:val="16"/>
          <w:szCs w:val="16"/>
        </w:rPr>
        <w:t>厦门职业</w:t>
      </w:r>
      <w:r>
        <w:rPr>
          <w:rFonts w:ascii="Lantinghei SC" w:eastAsia="Lantinghei SC" w:hAnsi="Times" w:cs="Lantinghei SC"/>
          <w:color w:val="262626"/>
          <w:kern w:val="0"/>
          <w:sz w:val="16"/>
          <w:szCs w:val="16"/>
        </w:rPr>
        <w:t>:</w:t>
      </w:r>
      <w:r>
        <w:rPr>
          <w:rFonts w:ascii="Lantinghei SC" w:eastAsia="Lantinghei SC" w:hAnsi="Times" w:cs="Lantinghei SC" w:hint="eastAsia"/>
          <w:color w:val="262626"/>
          <w:kern w:val="0"/>
          <w:sz w:val="16"/>
          <w:szCs w:val="16"/>
        </w:rPr>
        <w:t>设计师</w:t>
      </w:r>
    </w:p>
    <w:p w14:paraId="07F90CC0" w14:textId="77777777" w:rsidR="001C3D4B" w:rsidRDefault="001C3D4B" w:rsidP="003A0DC1">
      <w:pPr>
        <w:widowControl/>
        <w:autoSpaceDE w:val="0"/>
        <w:autoSpaceDN w:val="0"/>
        <w:adjustRightInd w:val="0"/>
        <w:spacing w:after="240" w:line="240" w:lineRule="atLeast"/>
        <w:jc w:val="left"/>
        <w:rPr>
          <w:rFonts w:ascii="Times" w:eastAsia="Lantinghei SC" w:hAnsi="Times" w:cs="Times"/>
          <w:color w:val="000000"/>
          <w:kern w:val="0"/>
          <w:sz w:val="24"/>
          <w:szCs w:val="24"/>
        </w:rPr>
      </w:pPr>
      <w:r>
        <w:rPr>
          <w:rFonts w:ascii="Lantinghei SC" w:eastAsia="Lantinghei SC" w:hAnsi="Times" w:cs="Lantinghei SC" w:hint="eastAsia"/>
          <w:color w:val="262626"/>
          <w:kern w:val="0"/>
          <w:sz w:val="16"/>
          <w:szCs w:val="16"/>
        </w:rPr>
        <w:t>年薪</w:t>
      </w:r>
      <w:r>
        <w:rPr>
          <w:rFonts w:ascii="Lantinghei SC" w:eastAsia="Lantinghei SC" w:hAnsi="Times" w:cs="Lantinghei SC"/>
          <w:color w:val="262626"/>
          <w:kern w:val="0"/>
          <w:sz w:val="16"/>
          <w:szCs w:val="16"/>
        </w:rPr>
        <w:t>：20-30</w:t>
      </w:r>
      <w:r>
        <w:rPr>
          <w:rFonts w:ascii="Lantinghei SC" w:eastAsia="Lantinghei SC" w:hAnsi="Times" w:cs="Lantinghei SC" w:hint="eastAsia"/>
          <w:color w:val="262626"/>
          <w:kern w:val="0"/>
          <w:sz w:val="16"/>
          <w:szCs w:val="16"/>
        </w:rPr>
        <w:t>万</w:t>
      </w:r>
    </w:p>
    <w:p w14:paraId="786AE329" w14:textId="77777777" w:rsidR="00AD4F63" w:rsidRPr="003A0DC1" w:rsidRDefault="00AD4F63" w:rsidP="003A0DC1">
      <w:pPr>
        <w:widowControl/>
        <w:autoSpaceDE w:val="0"/>
        <w:autoSpaceDN w:val="0"/>
        <w:adjustRightInd w:val="0"/>
        <w:spacing w:after="240" w:line="240" w:lineRule="atLeast"/>
        <w:jc w:val="left"/>
        <w:rPr>
          <w:rFonts w:ascii="Lantinghei SC" w:eastAsia="Lantinghei SC" w:hAnsi="Times" w:cs="Lantinghei SC"/>
          <w:b/>
          <w:bCs/>
          <w:color w:val="262626"/>
          <w:kern w:val="0"/>
          <w:sz w:val="16"/>
          <w:szCs w:val="16"/>
        </w:rPr>
      </w:pPr>
      <w:r>
        <w:rPr>
          <w:rFonts w:ascii="Times" w:eastAsia="Lantinghei SC" w:hAnsi="Times" w:cs="Times"/>
          <w:color w:val="262626"/>
          <w:kern w:val="0"/>
          <w:szCs w:val="21"/>
        </w:rPr>
        <w:t>Q</w:t>
      </w:r>
      <w:r>
        <w:rPr>
          <w:rFonts w:ascii="Lantinghei SC" w:eastAsia="Lantinghei SC" w:hAnsi="Times" w:cs="Lantinghei SC" w:hint="eastAsia"/>
          <w:b/>
          <w:bCs/>
          <w:color w:val="262626"/>
          <w:kern w:val="0"/>
          <w:sz w:val="16"/>
          <w:szCs w:val="16"/>
        </w:rPr>
        <w:t>你如何看待小众设计的市场</w:t>
      </w:r>
      <w:r>
        <w:rPr>
          <w:rFonts w:ascii="Lantinghei SC" w:eastAsia="Lantinghei SC" w:hAnsi="Times" w:cs="Lantinghei SC"/>
          <w:b/>
          <w:bCs/>
          <w:color w:val="262626"/>
          <w:kern w:val="0"/>
          <w:sz w:val="16"/>
          <w:szCs w:val="16"/>
        </w:rPr>
        <w:t>?</w:t>
      </w:r>
      <w:r>
        <w:rPr>
          <w:rFonts w:ascii="Times" w:eastAsia="Lantinghei SC" w:hAnsi="Times" w:cs="Times"/>
          <w:color w:val="262626"/>
          <w:kern w:val="0"/>
          <w:szCs w:val="21"/>
        </w:rPr>
        <w:t>A</w:t>
      </w:r>
      <w:r>
        <w:rPr>
          <w:rFonts w:ascii="Lantinghei SC" w:eastAsia="Lantinghei SC" w:hAnsi="Times" w:cs="Lantinghei SC" w:hint="eastAsia"/>
          <w:color w:val="262626"/>
          <w:kern w:val="0"/>
          <w:sz w:val="16"/>
          <w:szCs w:val="16"/>
        </w:rPr>
        <w:t>会有越来越多的人有不同的个性。我们的设计就是为了满足这群人做的。虽然是小众，但在人口基数这么大的环境下，应该还是有一大部分人遇到相同的问题。</w:t>
      </w:r>
    </w:p>
    <w:p w14:paraId="37998BB0" w14:textId="77777777" w:rsidR="003A0DC1" w:rsidRDefault="00AD4F63" w:rsidP="003A0DC1">
      <w:pPr>
        <w:widowControl/>
        <w:autoSpaceDE w:val="0"/>
        <w:autoSpaceDN w:val="0"/>
        <w:adjustRightInd w:val="0"/>
        <w:spacing w:after="240" w:line="240" w:lineRule="atLeast"/>
        <w:jc w:val="left"/>
        <w:rPr>
          <w:rFonts w:ascii="Lantinghei SC" w:eastAsia="Lantinghei SC" w:hAnsi="Times" w:cs="Lantinghei SC"/>
          <w:color w:val="262626"/>
          <w:kern w:val="0"/>
          <w:sz w:val="16"/>
          <w:szCs w:val="16"/>
        </w:rPr>
      </w:pPr>
      <w:r>
        <w:rPr>
          <w:rFonts w:ascii="Times" w:eastAsia="Lantinghei SC" w:hAnsi="Times" w:cs="Times"/>
          <w:color w:val="262626"/>
          <w:kern w:val="0"/>
          <w:szCs w:val="21"/>
        </w:rPr>
        <w:t>Q</w:t>
      </w:r>
      <w:r>
        <w:rPr>
          <w:rFonts w:ascii="Lantinghei SC" w:eastAsia="Lantinghei SC" w:hAnsi="Times" w:cs="Lantinghei SC" w:hint="eastAsia"/>
          <w:b/>
          <w:bCs/>
          <w:color w:val="262626"/>
          <w:kern w:val="0"/>
          <w:sz w:val="16"/>
          <w:szCs w:val="16"/>
        </w:rPr>
        <w:t>你最欣赏的什么样的消费态度</w:t>
      </w:r>
      <w:r>
        <w:rPr>
          <w:rFonts w:ascii="Lantinghei SC" w:eastAsia="Lantinghei SC" w:hAnsi="Times" w:cs="Lantinghei SC"/>
          <w:b/>
          <w:bCs/>
          <w:color w:val="262626"/>
          <w:kern w:val="0"/>
          <w:sz w:val="16"/>
          <w:szCs w:val="16"/>
        </w:rPr>
        <w:t>?</w:t>
      </w:r>
      <w:r>
        <w:rPr>
          <w:rFonts w:ascii="Times" w:eastAsia="Lantinghei SC" w:hAnsi="Times" w:cs="Times"/>
          <w:color w:val="262626"/>
          <w:kern w:val="0"/>
          <w:szCs w:val="21"/>
        </w:rPr>
        <w:t>A</w:t>
      </w:r>
      <w:r>
        <w:rPr>
          <w:rFonts w:ascii="Lantinghei SC" w:eastAsia="Lantinghei SC" w:hAnsi="Times" w:cs="Lantinghei SC" w:hint="eastAsia"/>
          <w:color w:val="262626"/>
          <w:kern w:val="0"/>
          <w:sz w:val="16"/>
          <w:szCs w:val="16"/>
        </w:rPr>
        <w:t>我比较欣赏那些完全可以购买更贵的东西却理智消费的人。他们买东西的时候不一定要炫耀式地拥有最新的东西，而是更看重功能性、背后隐藏的概念和意义。</w:t>
      </w:r>
    </w:p>
    <w:p w14:paraId="1890B914" w14:textId="77777777" w:rsidR="003A0DC1" w:rsidRDefault="003A0DC1" w:rsidP="003A0DC1">
      <w:pPr>
        <w:widowControl/>
        <w:autoSpaceDE w:val="0"/>
        <w:autoSpaceDN w:val="0"/>
        <w:adjustRightInd w:val="0"/>
        <w:spacing w:after="240" w:line="240" w:lineRule="atLeast"/>
        <w:jc w:val="left"/>
        <w:rPr>
          <w:rFonts w:ascii="Lantinghei SC" w:eastAsia="Lantinghei SC" w:hAnsi="Times" w:cs="Lantinghei SC"/>
          <w:b/>
          <w:bCs/>
          <w:color w:val="262626"/>
          <w:kern w:val="0"/>
          <w:sz w:val="16"/>
          <w:szCs w:val="16"/>
        </w:rPr>
      </w:pPr>
    </w:p>
    <w:p w14:paraId="0318FB74" w14:textId="77777777" w:rsidR="003A0DC1" w:rsidRPr="003A0DC1" w:rsidRDefault="00AD4F63" w:rsidP="003A0DC1">
      <w:pPr>
        <w:widowControl/>
        <w:autoSpaceDE w:val="0"/>
        <w:autoSpaceDN w:val="0"/>
        <w:adjustRightInd w:val="0"/>
        <w:spacing w:after="240" w:line="240" w:lineRule="atLeast"/>
        <w:jc w:val="left"/>
        <w:rPr>
          <w:rFonts w:ascii="Lantinghei SC" w:eastAsia="Lantinghei SC" w:hAnsi="Times" w:cs="Lantinghei SC"/>
          <w:color w:val="262626"/>
          <w:kern w:val="0"/>
          <w:sz w:val="16"/>
          <w:szCs w:val="16"/>
        </w:rPr>
      </w:pPr>
      <w:r>
        <w:rPr>
          <w:rFonts w:ascii="Times" w:eastAsia="Lantinghei SC" w:hAnsi="Times" w:cs="Times"/>
          <w:color w:val="262626"/>
          <w:kern w:val="0"/>
          <w:szCs w:val="21"/>
        </w:rPr>
        <w:t>A</w:t>
      </w:r>
      <w:r>
        <w:rPr>
          <w:rFonts w:ascii="Lantinghei SC" w:eastAsia="Lantinghei SC" w:hAnsi="Times" w:cs="Lantinghei SC" w:hint="eastAsia"/>
          <w:color w:val="262626"/>
          <w:kern w:val="0"/>
          <w:sz w:val="16"/>
          <w:szCs w:val="16"/>
        </w:rPr>
        <w:t>个人时间支配比例工作</w:t>
      </w:r>
      <w:r>
        <w:rPr>
          <w:rFonts w:ascii="Lantinghei SC" w:eastAsia="Lantinghei SC" w:hAnsi="Times" w:cs="Lantinghei SC"/>
          <w:color w:val="262626"/>
          <w:kern w:val="0"/>
          <w:sz w:val="16"/>
          <w:szCs w:val="16"/>
        </w:rPr>
        <w:t>+</w:t>
      </w:r>
      <w:r>
        <w:rPr>
          <w:rFonts w:ascii="Lantinghei SC" w:eastAsia="Lantinghei SC" w:hAnsi="Times" w:cs="Lantinghei SC" w:hint="eastAsia"/>
          <w:color w:val="262626"/>
          <w:kern w:val="0"/>
          <w:sz w:val="16"/>
          <w:szCs w:val="16"/>
        </w:rPr>
        <w:t>休闲</w:t>
      </w:r>
      <w:r>
        <w:rPr>
          <w:rFonts w:ascii="Lantinghei SC" w:eastAsia="Lantinghei SC" w:hAnsi="Times" w:cs="Lantinghei SC"/>
          <w:color w:val="262626"/>
          <w:kern w:val="0"/>
          <w:sz w:val="16"/>
          <w:szCs w:val="16"/>
        </w:rPr>
        <w:t>+</w:t>
      </w:r>
      <w:r>
        <w:rPr>
          <w:rFonts w:ascii="Lantinghei SC" w:eastAsia="Lantinghei SC" w:hAnsi="Times" w:cs="Lantinghei SC" w:hint="eastAsia"/>
          <w:color w:val="262626"/>
          <w:kern w:val="0"/>
          <w:sz w:val="16"/>
          <w:szCs w:val="16"/>
        </w:rPr>
        <w:t>爱好</w:t>
      </w:r>
      <w:r>
        <w:rPr>
          <w:rFonts w:ascii="Times" w:eastAsia="Lantinghei SC" w:hAnsi="Times" w:cs="Times"/>
          <w:color w:val="262626"/>
          <w:kern w:val="0"/>
          <w:szCs w:val="21"/>
        </w:rPr>
        <w:t>80%</w:t>
      </w:r>
      <w:r>
        <w:rPr>
          <w:rFonts w:ascii="Lantinghei SC" w:eastAsia="Lantinghei SC" w:hAnsi="Times" w:cs="Lantinghei SC"/>
          <w:color w:val="262626"/>
          <w:kern w:val="0"/>
          <w:sz w:val="16"/>
          <w:szCs w:val="16"/>
        </w:rPr>
        <w:t>/</w:t>
      </w:r>
      <w:r>
        <w:rPr>
          <w:rFonts w:ascii="Lantinghei SC" w:eastAsia="Lantinghei SC" w:hAnsi="Times" w:cs="Lantinghei SC" w:hint="eastAsia"/>
          <w:color w:val="262626"/>
          <w:kern w:val="0"/>
          <w:sz w:val="16"/>
          <w:szCs w:val="16"/>
        </w:rPr>
        <w:t>日常</w:t>
      </w:r>
      <w:r>
        <w:rPr>
          <w:rFonts w:ascii="Times" w:eastAsia="Lantinghei SC" w:hAnsi="Times" w:cs="Times"/>
          <w:color w:val="262626"/>
          <w:kern w:val="0"/>
          <w:szCs w:val="21"/>
        </w:rPr>
        <w:t>20%</w:t>
      </w:r>
    </w:p>
    <w:p w14:paraId="707333AE" w14:textId="77777777" w:rsidR="00AD4F63" w:rsidRPr="003A0DC1" w:rsidRDefault="00AD4F63" w:rsidP="003A0DC1">
      <w:pPr>
        <w:widowControl/>
        <w:autoSpaceDE w:val="0"/>
        <w:autoSpaceDN w:val="0"/>
        <w:adjustRightInd w:val="0"/>
        <w:spacing w:after="240" w:line="240" w:lineRule="atLeast"/>
        <w:jc w:val="left"/>
        <w:rPr>
          <w:rFonts w:ascii="Lantinghei SC" w:eastAsia="Lantinghei SC" w:hAnsi="Times" w:cs="Lantinghei SC"/>
          <w:color w:val="262626"/>
          <w:kern w:val="0"/>
          <w:sz w:val="16"/>
          <w:szCs w:val="16"/>
        </w:rPr>
      </w:pPr>
      <w:r>
        <w:rPr>
          <w:rFonts w:ascii="Times" w:eastAsia="Lantinghei SC" w:hAnsi="Times" w:cs="Times"/>
          <w:color w:val="262626"/>
          <w:kern w:val="0"/>
          <w:szCs w:val="21"/>
        </w:rPr>
        <w:t>B</w:t>
      </w:r>
      <w:r>
        <w:rPr>
          <w:rFonts w:ascii="Lantinghei SC" w:eastAsia="Lantinghei SC" w:hAnsi="Times" w:cs="Lantinghei SC" w:hint="eastAsia"/>
          <w:color w:val="262626"/>
          <w:kern w:val="0"/>
          <w:sz w:val="16"/>
          <w:szCs w:val="16"/>
        </w:rPr>
        <w:t>财富支配比例日常开销</w:t>
      </w:r>
      <w:r>
        <w:rPr>
          <w:rFonts w:ascii="Times" w:eastAsia="Lantinghei SC" w:hAnsi="Times" w:cs="Times"/>
          <w:color w:val="262626"/>
          <w:kern w:val="0"/>
          <w:szCs w:val="21"/>
        </w:rPr>
        <w:t>30%</w:t>
      </w:r>
      <w:r>
        <w:rPr>
          <w:rFonts w:ascii="Lantinghei SC" w:eastAsia="Lantinghei SC" w:hAnsi="Times" w:cs="Lantinghei SC"/>
          <w:color w:val="262626"/>
          <w:kern w:val="0"/>
          <w:sz w:val="16"/>
          <w:szCs w:val="16"/>
        </w:rPr>
        <w:t>/</w:t>
      </w:r>
      <w:r>
        <w:rPr>
          <w:rFonts w:ascii="Lantinghei SC" w:eastAsia="Lantinghei SC" w:hAnsi="Times" w:cs="Lantinghei SC" w:hint="eastAsia"/>
          <w:color w:val="262626"/>
          <w:kern w:val="0"/>
          <w:sz w:val="16"/>
          <w:szCs w:val="16"/>
        </w:rPr>
        <w:t>休闲爱好</w:t>
      </w:r>
      <w:r>
        <w:rPr>
          <w:rFonts w:ascii="Lantinghei SC" w:eastAsia="Lantinghei SC" w:hAnsi="Times" w:cs="Lantinghei SC"/>
          <w:color w:val="262626"/>
          <w:kern w:val="0"/>
          <w:sz w:val="16"/>
          <w:szCs w:val="16"/>
        </w:rPr>
        <w:t>+</w:t>
      </w:r>
      <w:r>
        <w:rPr>
          <w:rFonts w:ascii="Lantinghei SC" w:eastAsia="Lantinghei SC" w:hAnsi="Times" w:cs="Lantinghei SC" w:hint="eastAsia"/>
          <w:color w:val="262626"/>
          <w:kern w:val="0"/>
          <w:sz w:val="16"/>
          <w:szCs w:val="16"/>
        </w:rPr>
        <w:t>充电</w:t>
      </w:r>
      <w:r>
        <w:rPr>
          <w:rFonts w:ascii="Times" w:eastAsia="Lantinghei SC" w:hAnsi="Times" w:cs="Times"/>
          <w:color w:val="262626"/>
          <w:kern w:val="0"/>
          <w:szCs w:val="21"/>
        </w:rPr>
        <w:t>40%</w:t>
      </w:r>
      <w:r>
        <w:rPr>
          <w:rFonts w:ascii="Lantinghei SC" w:eastAsia="Lantinghei SC" w:hAnsi="Times" w:cs="Lantinghei SC" w:hint="eastAsia"/>
          <w:color w:val="262626"/>
          <w:kern w:val="0"/>
          <w:sz w:val="16"/>
          <w:szCs w:val="16"/>
        </w:rPr>
        <w:t>存钱</w:t>
      </w:r>
      <w:r>
        <w:rPr>
          <w:rFonts w:ascii="Times" w:eastAsia="Lantinghei SC" w:hAnsi="Times" w:cs="Times"/>
          <w:color w:val="262626"/>
          <w:kern w:val="0"/>
          <w:szCs w:val="21"/>
        </w:rPr>
        <w:t>30%</w:t>
      </w:r>
    </w:p>
    <w:p w14:paraId="0E92904E" w14:textId="77777777" w:rsidR="003A0DC1" w:rsidRDefault="003A0DC1" w:rsidP="003A0DC1">
      <w:pPr>
        <w:widowControl/>
        <w:autoSpaceDE w:val="0"/>
        <w:autoSpaceDN w:val="0"/>
        <w:adjustRightInd w:val="0"/>
        <w:spacing w:after="240" w:line="240" w:lineRule="atLeast"/>
        <w:jc w:val="left"/>
        <w:rPr>
          <w:rFonts w:ascii="Times" w:eastAsia="Lantinghei SC" w:hAnsi="Times" w:cs="Times"/>
          <w:color w:val="262626"/>
          <w:kern w:val="0"/>
          <w:szCs w:val="21"/>
        </w:rPr>
      </w:pPr>
    </w:p>
    <w:p w14:paraId="27B6AEB8" w14:textId="77777777" w:rsidR="003A0DC1" w:rsidRDefault="003A0DC1" w:rsidP="003A0DC1">
      <w:pPr>
        <w:widowControl/>
        <w:autoSpaceDE w:val="0"/>
        <w:autoSpaceDN w:val="0"/>
        <w:adjustRightInd w:val="0"/>
        <w:spacing w:after="240" w:line="220" w:lineRule="atLeast"/>
        <w:jc w:val="left"/>
        <w:rPr>
          <w:rFonts w:ascii="Times" w:eastAsia="Lantinghei SC" w:hAnsi="Times" w:cs="Times"/>
          <w:color w:val="000000"/>
          <w:kern w:val="0"/>
          <w:sz w:val="24"/>
          <w:szCs w:val="24"/>
        </w:rPr>
      </w:pPr>
      <w:r w:rsidRPr="003A0DC1">
        <w:rPr>
          <w:rFonts w:ascii="Times" w:eastAsia="Lantinghei SC" w:hAnsi="Times" w:cs="Times"/>
          <w:noProof/>
          <w:color w:val="262626"/>
          <w:kern w:val="0"/>
          <w:szCs w:val="21"/>
        </w:rPr>
        <w:drawing>
          <wp:anchor distT="0" distB="0" distL="114300" distR="114300" simplePos="0" relativeHeight="251659264" behindDoc="0" locked="0" layoutInCell="1" allowOverlap="0" wp14:anchorId="38078FED" wp14:editId="152938E3">
            <wp:simplePos x="0" y="0"/>
            <wp:positionH relativeFrom="column">
              <wp:posOffset>-1889</wp:posOffset>
            </wp:positionH>
            <wp:positionV relativeFrom="paragraph">
              <wp:posOffset>25400</wp:posOffset>
            </wp:positionV>
            <wp:extent cx="1702800" cy="2268000"/>
            <wp:effectExtent l="0" t="0" r="0" b="0"/>
            <wp:wrapSquare wrapText="left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28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Lantinghei SC" w:eastAsia="Lantinghei SC" w:cs="Lantinghei SC" w:hint="eastAsia"/>
          <w:b/>
          <w:bCs/>
          <w:color w:val="000000"/>
          <w:kern w:val="0"/>
          <w:sz w:val="16"/>
          <w:szCs w:val="16"/>
        </w:rPr>
        <w:t>傅子桓</w:t>
      </w:r>
    </w:p>
    <w:p w14:paraId="26598D08" w14:textId="77777777" w:rsidR="003A0DC1" w:rsidRDefault="003A0DC1" w:rsidP="003A0DC1">
      <w:pPr>
        <w:widowControl/>
        <w:autoSpaceDE w:val="0"/>
        <w:autoSpaceDN w:val="0"/>
        <w:adjustRightInd w:val="0"/>
        <w:spacing w:after="240" w:line="220" w:lineRule="atLeast"/>
        <w:jc w:val="left"/>
        <w:rPr>
          <w:rFonts w:ascii="Lantinghei SC" w:eastAsia="Lantinghei SC" w:hAnsi="Times" w:cs="Lantinghei SC"/>
          <w:color w:val="262626"/>
          <w:kern w:val="0"/>
          <w:sz w:val="16"/>
          <w:szCs w:val="16"/>
        </w:rPr>
      </w:pPr>
      <w:r>
        <w:rPr>
          <w:rFonts w:ascii="Lantinghei SC" w:eastAsia="Lantinghei SC" w:hAnsi="Times" w:cs="Lantinghei SC" w:hint="eastAsia"/>
          <w:color w:val="262626"/>
          <w:kern w:val="0"/>
          <w:sz w:val="16"/>
          <w:szCs w:val="16"/>
        </w:rPr>
        <w:t>年龄</w:t>
      </w:r>
      <w:r>
        <w:rPr>
          <w:rFonts w:ascii="Lantinghei SC" w:eastAsia="Lantinghei SC" w:hAnsi="Times" w:cs="Lantinghei SC"/>
          <w:color w:val="262626"/>
          <w:kern w:val="0"/>
          <w:sz w:val="16"/>
          <w:szCs w:val="16"/>
        </w:rPr>
        <w:t>:25/</w:t>
      </w:r>
      <w:r>
        <w:rPr>
          <w:rFonts w:ascii="Lantinghei SC" w:eastAsia="Lantinghei SC" w:hAnsi="Times" w:cs="Lantinghei SC" w:hint="eastAsia"/>
          <w:color w:val="262626"/>
          <w:kern w:val="0"/>
          <w:sz w:val="16"/>
          <w:szCs w:val="16"/>
        </w:rPr>
        <w:t>城市</w:t>
      </w:r>
      <w:r>
        <w:rPr>
          <w:rFonts w:ascii="Lantinghei SC" w:eastAsia="Lantinghei SC" w:hAnsi="Times" w:cs="Lantinghei SC"/>
          <w:color w:val="262626"/>
          <w:kern w:val="0"/>
          <w:sz w:val="16"/>
          <w:szCs w:val="16"/>
        </w:rPr>
        <w:t>:</w:t>
      </w:r>
      <w:r>
        <w:rPr>
          <w:rFonts w:ascii="Lantinghei SC" w:eastAsia="Lantinghei SC" w:hAnsi="Times" w:cs="Lantinghei SC" w:hint="eastAsia"/>
          <w:color w:val="262626"/>
          <w:kern w:val="0"/>
          <w:sz w:val="16"/>
          <w:szCs w:val="16"/>
        </w:rPr>
        <w:t>北京职业</w:t>
      </w:r>
      <w:r>
        <w:rPr>
          <w:rFonts w:ascii="Lantinghei SC" w:eastAsia="Lantinghei SC" w:hAnsi="Times" w:cs="Lantinghei SC"/>
          <w:color w:val="262626"/>
          <w:kern w:val="0"/>
          <w:sz w:val="16"/>
          <w:szCs w:val="16"/>
        </w:rPr>
        <w:t>:</w:t>
      </w:r>
      <w:r>
        <w:rPr>
          <w:rFonts w:ascii="Lantinghei SC" w:eastAsia="Lantinghei SC" w:hAnsi="Times" w:cs="Lantinghei SC" w:hint="eastAsia"/>
          <w:color w:val="262626"/>
          <w:kern w:val="0"/>
          <w:sz w:val="16"/>
          <w:szCs w:val="16"/>
        </w:rPr>
        <w:t>互联网运营</w:t>
      </w:r>
    </w:p>
    <w:p w14:paraId="54842A9F" w14:textId="77777777" w:rsidR="001C3D4B" w:rsidRDefault="001C3D4B" w:rsidP="001C3D4B">
      <w:pPr>
        <w:widowControl/>
        <w:autoSpaceDE w:val="0"/>
        <w:autoSpaceDN w:val="0"/>
        <w:adjustRightInd w:val="0"/>
        <w:spacing w:after="240" w:line="240" w:lineRule="atLeast"/>
        <w:jc w:val="left"/>
        <w:rPr>
          <w:rFonts w:ascii="Times" w:eastAsia="Lantinghei SC" w:hAnsi="Times" w:cs="Times"/>
          <w:color w:val="000000"/>
          <w:kern w:val="0"/>
          <w:sz w:val="24"/>
          <w:szCs w:val="24"/>
        </w:rPr>
      </w:pPr>
      <w:r>
        <w:rPr>
          <w:rFonts w:ascii="Lantinghei SC" w:eastAsia="Lantinghei SC" w:hAnsi="Times" w:cs="Lantinghei SC" w:hint="eastAsia"/>
          <w:color w:val="262626"/>
          <w:kern w:val="0"/>
          <w:sz w:val="16"/>
          <w:szCs w:val="16"/>
        </w:rPr>
        <w:t>年薪</w:t>
      </w:r>
      <w:r>
        <w:rPr>
          <w:rFonts w:ascii="Lantinghei SC" w:eastAsia="Lantinghei SC" w:hAnsi="Times" w:cs="Lantinghei SC"/>
          <w:color w:val="262626"/>
          <w:kern w:val="0"/>
          <w:sz w:val="16"/>
          <w:szCs w:val="16"/>
        </w:rPr>
        <w:t>：15-20</w:t>
      </w:r>
      <w:r>
        <w:rPr>
          <w:rFonts w:ascii="Lantinghei SC" w:eastAsia="Lantinghei SC" w:hAnsi="Times" w:cs="Lantinghei SC" w:hint="eastAsia"/>
          <w:color w:val="262626"/>
          <w:kern w:val="0"/>
          <w:sz w:val="16"/>
          <w:szCs w:val="16"/>
        </w:rPr>
        <w:t>万</w:t>
      </w:r>
    </w:p>
    <w:p w14:paraId="6D63F0DF" w14:textId="77777777" w:rsidR="003A0DC1" w:rsidRDefault="003A0DC1" w:rsidP="003A0DC1">
      <w:pPr>
        <w:widowControl/>
        <w:autoSpaceDE w:val="0"/>
        <w:autoSpaceDN w:val="0"/>
        <w:adjustRightInd w:val="0"/>
        <w:spacing w:after="240" w:line="260" w:lineRule="atLeast"/>
        <w:jc w:val="left"/>
        <w:rPr>
          <w:rFonts w:ascii="Times" w:eastAsia="Lantinghei SC" w:hAnsi="Times" w:cs="Times"/>
          <w:color w:val="000000"/>
          <w:kern w:val="0"/>
          <w:sz w:val="24"/>
          <w:szCs w:val="24"/>
        </w:rPr>
      </w:pPr>
      <w:r>
        <w:rPr>
          <w:rFonts w:ascii="Times" w:eastAsia="Lantinghei SC" w:hAnsi="Times" w:cs="Times"/>
          <w:color w:val="262626"/>
          <w:kern w:val="0"/>
          <w:szCs w:val="21"/>
        </w:rPr>
        <w:t>Q</w:t>
      </w:r>
      <w:r>
        <w:rPr>
          <w:rFonts w:ascii="Lantinghei SC" w:eastAsia="Lantinghei SC" w:hAnsi="Times" w:cs="Lantinghei SC" w:hint="eastAsia"/>
          <w:b/>
          <w:bCs/>
          <w:color w:val="262626"/>
          <w:kern w:val="0"/>
          <w:sz w:val="16"/>
          <w:szCs w:val="16"/>
        </w:rPr>
        <w:t>你最热衷的消费是在哪个领域</w:t>
      </w:r>
      <w:r>
        <w:rPr>
          <w:rFonts w:ascii="Lantinghei SC" w:eastAsia="Lantinghei SC" w:hAnsi="Times" w:cs="Lantinghei SC"/>
          <w:b/>
          <w:bCs/>
          <w:color w:val="262626"/>
          <w:kern w:val="0"/>
          <w:sz w:val="16"/>
          <w:szCs w:val="16"/>
        </w:rPr>
        <w:t>?</w:t>
      </w:r>
      <w:r>
        <w:rPr>
          <w:rFonts w:ascii="Times" w:eastAsia="Lantinghei SC" w:hAnsi="Times" w:cs="Times"/>
          <w:color w:val="262626"/>
          <w:kern w:val="0"/>
          <w:szCs w:val="21"/>
        </w:rPr>
        <w:t>A</w:t>
      </w:r>
      <w:r>
        <w:rPr>
          <w:rFonts w:ascii="Lantinghei SC" w:eastAsia="Lantinghei SC" w:hAnsi="Times" w:cs="Lantinghei SC" w:hint="eastAsia"/>
          <w:color w:val="262626"/>
          <w:kern w:val="0"/>
          <w:sz w:val="16"/>
          <w:szCs w:val="16"/>
        </w:rPr>
        <w:t>一直以来的观念是住的环境绝对不能省。它带给我的好处能确确实实体会到。比如离公司近就不会浪费太多时间在路上，可以更专注于工作。住得舒服了，就能摆脱让自己不爽的因素，保持更好的状态去赚钱。另外现在可能会比</w:t>
      </w:r>
      <w:r>
        <w:rPr>
          <w:rFonts w:ascii="Lantinghei SC" w:eastAsia="Lantinghei SC" w:hAnsi="Times" w:cs="Lantinghei SC"/>
          <w:color w:val="262626"/>
          <w:kern w:val="0"/>
          <w:sz w:val="16"/>
          <w:szCs w:val="16"/>
        </w:rPr>
        <w:t>3</w:t>
      </w:r>
      <w:r>
        <w:rPr>
          <w:rFonts w:ascii="Lantinghei SC" w:eastAsia="Lantinghei SC" w:hAnsi="Times" w:cs="Lantinghei SC" w:hint="eastAsia"/>
          <w:color w:val="262626"/>
          <w:kern w:val="0"/>
          <w:sz w:val="16"/>
          <w:szCs w:val="16"/>
        </w:rPr>
        <w:t>年前更关注护肤。</w:t>
      </w:r>
    </w:p>
    <w:p w14:paraId="2E1C966C" w14:textId="77777777" w:rsidR="003A0DC1" w:rsidRDefault="003A0DC1" w:rsidP="003A0DC1">
      <w:pPr>
        <w:widowControl/>
        <w:autoSpaceDE w:val="0"/>
        <w:autoSpaceDN w:val="0"/>
        <w:adjustRightInd w:val="0"/>
        <w:spacing w:after="240" w:line="260" w:lineRule="atLeast"/>
        <w:jc w:val="left"/>
        <w:rPr>
          <w:rFonts w:ascii="Lantinghei SC" w:eastAsia="Lantinghei SC" w:hAnsi="Times" w:cs="Lantinghei SC"/>
          <w:color w:val="262626"/>
          <w:kern w:val="0"/>
          <w:sz w:val="16"/>
          <w:szCs w:val="16"/>
        </w:rPr>
      </w:pPr>
      <w:r>
        <w:rPr>
          <w:rFonts w:ascii="Times" w:eastAsia="Lantinghei SC" w:hAnsi="Times" w:cs="Times"/>
          <w:color w:val="262626"/>
          <w:kern w:val="0"/>
          <w:szCs w:val="21"/>
        </w:rPr>
        <w:t>Q</w:t>
      </w:r>
      <w:r>
        <w:rPr>
          <w:rFonts w:ascii="Lantinghei SC" w:eastAsia="Lantinghei SC" w:hAnsi="Times" w:cs="Lantinghei SC" w:hint="eastAsia"/>
          <w:b/>
          <w:bCs/>
          <w:color w:val="262626"/>
          <w:kern w:val="0"/>
          <w:sz w:val="16"/>
          <w:szCs w:val="16"/>
        </w:rPr>
        <w:t>你最欣赏的什么样的生活态度</w:t>
      </w:r>
      <w:r>
        <w:rPr>
          <w:rFonts w:ascii="Lantinghei SC" w:eastAsia="Lantinghei SC" w:hAnsi="Times" w:cs="Lantinghei SC"/>
          <w:b/>
          <w:bCs/>
          <w:color w:val="262626"/>
          <w:kern w:val="0"/>
          <w:sz w:val="16"/>
          <w:szCs w:val="16"/>
        </w:rPr>
        <w:t>?</w:t>
      </w:r>
      <w:r>
        <w:rPr>
          <w:rFonts w:ascii="Times" w:eastAsia="Lantinghei SC" w:hAnsi="Times" w:cs="Times"/>
          <w:color w:val="262626"/>
          <w:kern w:val="0"/>
          <w:szCs w:val="21"/>
        </w:rPr>
        <w:t>A</w:t>
      </w:r>
      <w:r>
        <w:rPr>
          <w:rFonts w:ascii="Lantinghei SC" w:eastAsia="Lantinghei SC" w:hAnsi="Times" w:cs="Lantinghei SC" w:hint="eastAsia"/>
          <w:color w:val="262626"/>
          <w:kern w:val="0"/>
          <w:sz w:val="16"/>
          <w:szCs w:val="16"/>
        </w:rPr>
        <w:t>我一时兴起，想做一件事就去做了。钱这种事情很多时候就看自己放得开不开。</w:t>
      </w:r>
    </w:p>
    <w:p w14:paraId="19C36702" w14:textId="77777777" w:rsidR="003A0DC1" w:rsidRDefault="003A0DC1" w:rsidP="003A0DC1">
      <w:pPr>
        <w:widowControl/>
        <w:autoSpaceDE w:val="0"/>
        <w:autoSpaceDN w:val="0"/>
        <w:adjustRightInd w:val="0"/>
        <w:spacing w:after="240" w:line="260" w:lineRule="atLeast"/>
        <w:jc w:val="left"/>
        <w:rPr>
          <w:rFonts w:ascii="Times" w:eastAsia="Lantinghei SC" w:hAnsi="Times" w:cs="Times"/>
          <w:color w:val="000000"/>
          <w:kern w:val="0"/>
          <w:sz w:val="24"/>
          <w:szCs w:val="24"/>
        </w:rPr>
      </w:pPr>
    </w:p>
    <w:p w14:paraId="78536CEC" w14:textId="77777777" w:rsidR="003A0DC1" w:rsidRDefault="003A0DC1" w:rsidP="003A0DC1">
      <w:pPr>
        <w:widowControl/>
        <w:autoSpaceDE w:val="0"/>
        <w:autoSpaceDN w:val="0"/>
        <w:adjustRightInd w:val="0"/>
        <w:spacing w:after="240" w:line="260" w:lineRule="atLeast"/>
        <w:jc w:val="left"/>
        <w:rPr>
          <w:rFonts w:ascii="Times" w:eastAsia="Lantinghei SC" w:hAnsi="Times" w:cs="Times"/>
          <w:color w:val="000000"/>
          <w:kern w:val="0"/>
          <w:sz w:val="24"/>
          <w:szCs w:val="24"/>
        </w:rPr>
      </w:pPr>
      <w:r>
        <w:rPr>
          <w:rFonts w:ascii="Times" w:eastAsia="Lantinghei SC" w:hAnsi="Times" w:cs="Times"/>
          <w:color w:val="262626"/>
          <w:kern w:val="0"/>
          <w:szCs w:val="21"/>
        </w:rPr>
        <w:t>A</w:t>
      </w:r>
      <w:r>
        <w:rPr>
          <w:rFonts w:ascii="Lantinghei SC" w:eastAsia="Lantinghei SC" w:hAnsi="Times" w:cs="Lantinghei SC" w:hint="eastAsia"/>
          <w:color w:val="262626"/>
          <w:kern w:val="0"/>
          <w:sz w:val="16"/>
          <w:szCs w:val="16"/>
        </w:rPr>
        <w:t>个人时间支配比例工作</w:t>
      </w:r>
      <w:r>
        <w:rPr>
          <w:rFonts w:ascii="Times" w:eastAsia="Lantinghei SC" w:hAnsi="Times" w:cs="Times"/>
          <w:color w:val="262626"/>
          <w:kern w:val="0"/>
          <w:szCs w:val="21"/>
        </w:rPr>
        <w:t>60%</w:t>
      </w:r>
      <w:r>
        <w:rPr>
          <w:rFonts w:ascii="Lantinghei SC" w:eastAsia="Lantinghei SC" w:hAnsi="Times" w:cs="Lantinghei SC"/>
          <w:color w:val="262626"/>
          <w:kern w:val="0"/>
          <w:sz w:val="16"/>
          <w:szCs w:val="16"/>
        </w:rPr>
        <w:t>/</w:t>
      </w:r>
      <w:r>
        <w:rPr>
          <w:rFonts w:ascii="Lantinghei SC" w:eastAsia="Lantinghei SC" w:hAnsi="Times" w:cs="Lantinghei SC" w:hint="eastAsia"/>
          <w:color w:val="262626"/>
          <w:kern w:val="0"/>
          <w:sz w:val="16"/>
          <w:szCs w:val="16"/>
        </w:rPr>
        <w:t>日常</w:t>
      </w:r>
      <w:r>
        <w:rPr>
          <w:rFonts w:ascii="Times" w:eastAsia="Lantinghei SC" w:hAnsi="Times" w:cs="Times"/>
          <w:color w:val="262626"/>
          <w:kern w:val="0"/>
          <w:szCs w:val="21"/>
        </w:rPr>
        <w:t>20%</w:t>
      </w:r>
      <w:r>
        <w:rPr>
          <w:rFonts w:ascii="Lantinghei SC" w:eastAsia="Lantinghei SC" w:hAnsi="Times" w:cs="Lantinghei SC"/>
          <w:color w:val="262626"/>
          <w:kern w:val="0"/>
          <w:sz w:val="16"/>
          <w:szCs w:val="16"/>
        </w:rPr>
        <w:t>/</w:t>
      </w:r>
      <w:r>
        <w:rPr>
          <w:rFonts w:ascii="Lantinghei SC" w:eastAsia="Lantinghei SC" w:hAnsi="Times" w:cs="Lantinghei SC" w:hint="eastAsia"/>
          <w:color w:val="262626"/>
          <w:kern w:val="0"/>
          <w:sz w:val="16"/>
          <w:szCs w:val="16"/>
        </w:rPr>
        <w:t>休闲</w:t>
      </w:r>
      <w:r>
        <w:rPr>
          <w:rFonts w:ascii="Times" w:eastAsia="Lantinghei SC" w:hAnsi="Times" w:cs="Times"/>
          <w:color w:val="262626"/>
          <w:kern w:val="0"/>
          <w:szCs w:val="21"/>
        </w:rPr>
        <w:t>10%</w:t>
      </w:r>
      <w:r>
        <w:rPr>
          <w:rFonts w:ascii="Lantinghei SC" w:eastAsia="Lantinghei SC" w:hAnsi="Times" w:cs="Lantinghei SC" w:hint="eastAsia"/>
          <w:color w:val="262626"/>
          <w:kern w:val="0"/>
          <w:sz w:val="16"/>
          <w:szCs w:val="16"/>
        </w:rPr>
        <w:t>充电</w:t>
      </w:r>
      <w:r>
        <w:rPr>
          <w:rFonts w:ascii="Times" w:eastAsia="Lantinghei SC" w:hAnsi="Times" w:cs="Times"/>
          <w:color w:val="262626"/>
          <w:kern w:val="0"/>
          <w:szCs w:val="21"/>
        </w:rPr>
        <w:t>5%</w:t>
      </w:r>
      <w:r>
        <w:rPr>
          <w:rFonts w:ascii="Lantinghei SC" w:eastAsia="Lantinghei SC" w:hAnsi="Times" w:cs="Lantinghei SC"/>
          <w:color w:val="262626"/>
          <w:kern w:val="0"/>
          <w:sz w:val="16"/>
          <w:szCs w:val="16"/>
        </w:rPr>
        <w:t>/</w:t>
      </w:r>
      <w:r>
        <w:rPr>
          <w:rFonts w:ascii="Lantinghei SC" w:eastAsia="Lantinghei SC" w:hAnsi="Times" w:cs="Lantinghei SC" w:hint="eastAsia"/>
          <w:color w:val="262626"/>
          <w:kern w:val="0"/>
          <w:sz w:val="16"/>
          <w:szCs w:val="16"/>
        </w:rPr>
        <w:t>爱好</w:t>
      </w:r>
      <w:r>
        <w:rPr>
          <w:rFonts w:ascii="Times" w:eastAsia="Lantinghei SC" w:hAnsi="Times" w:cs="Times"/>
          <w:color w:val="262626"/>
          <w:kern w:val="0"/>
          <w:szCs w:val="21"/>
        </w:rPr>
        <w:t>5%</w:t>
      </w:r>
    </w:p>
    <w:p w14:paraId="33869897" w14:textId="77777777" w:rsidR="003A0DC1" w:rsidRDefault="003A0DC1" w:rsidP="003A0DC1">
      <w:pPr>
        <w:widowControl/>
        <w:autoSpaceDE w:val="0"/>
        <w:autoSpaceDN w:val="0"/>
        <w:adjustRightInd w:val="0"/>
        <w:spacing w:after="240" w:line="260" w:lineRule="atLeast"/>
        <w:jc w:val="left"/>
        <w:rPr>
          <w:rFonts w:ascii="Times" w:eastAsia="Lantinghei SC" w:hAnsi="Times" w:cs="Times"/>
          <w:color w:val="000000"/>
          <w:kern w:val="0"/>
          <w:sz w:val="24"/>
          <w:szCs w:val="24"/>
        </w:rPr>
      </w:pPr>
      <w:r>
        <w:rPr>
          <w:rFonts w:ascii="Times" w:eastAsia="Lantinghei SC" w:hAnsi="Times" w:cs="Times"/>
          <w:color w:val="262626"/>
          <w:kern w:val="0"/>
          <w:szCs w:val="21"/>
        </w:rPr>
        <w:lastRenderedPageBreak/>
        <w:t>B</w:t>
      </w:r>
      <w:r>
        <w:rPr>
          <w:rFonts w:ascii="Lantinghei SC" w:eastAsia="Lantinghei SC" w:hAnsi="Times" w:cs="Lantinghei SC" w:hint="eastAsia"/>
          <w:color w:val="262626"/>
          <w:kern w:val="0"/>
          <w:sz w:val="16"/>
          <w:szCs w:val="16"/>
        </w:rPr>
        <w:t>财富支配比例日常开销</w:t>
      </w:r>
      <w:r>
        <w:rPr>
          <w:rFonts w:ascii="Times" w:eastAsia="Lantinghei SC" w:hAnsi="Times" w:cs="Times"/>
          <w:color w:val="262626"/>
          <w:kern w:val="0"/>
          <w:szCs w:val="21"/>
        </w:rPr>
        <w:t>60%</w:t>
      </w:r>
      <w:r>
        <w:rPr>
          <w:rFonts w:ascii="Lantinghei SC" w:eastAsia="Lantinghei SC" w:hAnsi="Times" w:cs="Lantinghei SC"/>
          <w:color w:val="262626"/>
          <w:kern w:val="0"/>
          <w:sz w:val="16"/>
          <w:szCs w:val="16"/>
        </w:rPr>
        <w:t>/</w:t>
      </w:r>
      <w:r>
        <w:rPr>
          <w:rFonts w:ascii="Lantinghei SC" w:eastAsia="Lantinghei SC" w:hAnsi="Times" w:cs="Lantinghei SC" w:hint="eastAsia"/>
          <w:color w:val="262626"/>
          <w:kern w:val="0"/>
          <w:sz w:val="16"/>
          <w:szCs w:val="16"/>
        </w:rPr>
        <w:t>个人充电</w:t>
      </w:r>
      <w:r>
        <w:rPr>
          <w:rFonts w:ascii="Times" w:eastAsia="Lantinghei SC" w:hAnsi="Times" w:cs="Times"/>
          <w:color w:val="262626"/>
          <w:kern w:val="0"/>
          <w:szCs w:val="21"/>
        </w:rPr>
        <w:t>10%</w:t>
      </w:r>
      <w:r>
        <w:rPr>
          <w:rFonts w:ascii="Lantinghei SC" w:eastAsia="Lantinghei SC" w:hAnsi="Times" w:cs="Lantinghei SC" w:hint="eastAsia"/>
          <w:color w:val="262626"/>
          <w:kern w:val="0"/>
          <w:sz w:val="16"/>
          <w:szCs w:val="16"/>
        </w:rPr>
        <w:t>休闲爱好</w:t>
      </w:r>
      <w:r>
        <w:rPr>
          <w:rFonts w:ascii="Times" w:eastAsia="Lantinghei SC" w:hAnsi="Times" w:cs="Times"/>
          <w:color w:val="262626"/>
          <w:kern w:val="0"/>
          <w:szCs w:val="21"/>
        </w:rPr>
        <w:t>30%</w:t>
      </w:r>
    </w:p>
    <w:p w14:paraId="4D98A043" w14:textId="77777777" w:rsidR="003A0DC1" w:rsidRDefault="003A0DC1" w:rsidP="003A0DC1">
      <w:pPr>
        <w:widowControl/>
        <w:autoSpaceDE w:val="0"/>
        <w:autoSpaceDN w:val="0"/>
        <w:adjustRightInd w:val="0"/>
        <w:spacing w:after="240" w:line="240" w:lineRule="atLeast"/>
        <w:jc w:val="left"/>
        <w:rPr>
          <w:rFonts w:ascii="Times" w:eastAsia="Lantinghei SC" w:hAnsi="Times" w:cs="Times"/>
          <w:color w:val="262626"/>
          <w:kern w:val="0"/>
          <w:szCs w:val="21"/>
        </w:rPr>
      </w:pPr>
    </w:p>
    <w:p w14:paraId="73490826" w14:textId="77777777" w:rsidR="003A0DC1" w:rsidRPr="003A0DC1" w:rsidRDefault="003A0DC1" w:rsidP="003A0DC1">
      <w:pPr>
        <w:widowControl/>
        <w:autoSpaceDE w:val="0"/>
        <w:autoSpaceDN w:val="0"/>
        <w:adjustRightInd w:val="0"/>
        <w:spacing w:after="240" w:line="240" w:lineRule="atLeast"/>
        <w:jc w:val="left"/>
        <w:rPr>
          <w:rFonts w:ascii="Lantinghei SC" w:eastAsia="Lantinghei SC" w:hAnsi="Times" w:cs="Lantinghei SC"/>
          <w:b/>
          <w:bCs/>
          <w:color w:val="262626"/>
          <w:kern w:val="0"/>
          <w:sz w:val="16"/>
          <w:szCs w:val="16"/>
        </w:rPr>
      </w:pPr>
    </w:p>
    <w:p w14:paraId="53CA8387" w14:textId="77777777" w:rsidR="00673A8F" w:rsidRPr="0051105B" w:rsidRDefault="00673A8F" w:rsidP="00621F48">
      <w:pPr>
        <w:ind w:left="420"/>
        <w:rPr>
          <w:rFonts w:ascii="微软雅黑" w:eastAsia="微软雅黑" w:hAnsi="微软雅黑"/>
          <w:color w:val="2F2F2F"/>
        </w:rPr>
      </w:pPr>
    </w:p>
    <w:p w14:paraId="1B24B746" w14:textId="77777777" w:rsidR="007B43D9" w:rsidRDefault="007B43D9" w:rsidP="007B43D9">
      <w:pPr>
        <w:widowControl/>
        <w:autoSpaceDE w:val="0"/>
        <w:autoSpaceDN w:val="0"/>
        <w:adjustRightInd w:val="0"/>
        <w:spacing w:after="240" w:line="220" w:lineRule="atLeast"/>
        <w:jc w:val="left"/>
        <w:rPr>
          <w:rFonts w:ascii="Times" w:eastAsia="Lantinghei SC" w:hAnsi="Times" w:cs="Times"/>
          <w:color w:val="000000"/>
          <w:kern w:val="0"/>
          <w:sz w:val="24"/>
          <w:szCs w:val="24"/>
        </w:rPr>
      </w:pPr>
      <w:r w:rsidRPr="007B43D9">
        <w:rPr>
          <w:rFonts w:ascii="微软雅黑" w:hAnsi="微软雅黑"/>
          <w:noProof/>
        </w:rPr>
        <w:drawing>
          <wp:anchor distT="0" distB="0" distL="114300" distR="114300" simplePos="0" relativeHeight="251660288" behindDoc="0" locked="0" layoutInCell="1" allowOverlap="1" wp14:anchorId="6978225F" wp14:editId="40CB8269">
            <wp:simplePos x="0" y="0"/>
            <wp:positionH relativeFrom="column">
              <wp:posOffset>-1889</wp:posOffset>
            </wp:positionH>
            <wp:positionV relativeFrom="paragraph">
              <wp:posOffset>42067</wp:posOffset>
            </wp:positionV>
            <wp:extent cx="1958400" cy="3016800"/>
            <wp:effectExtent l="0" t="0" r="0" b="6350"/>
            <wp:wrapSquare wrapText="left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8400" cy="301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Lantinghei SC" w:eastAsia="Lantinghei SC" w:cs="Lantinghei SC" w:hint="eastAsia"/>
          <w:b/>
          <w:bCs/>
          <w:color w:val="000000"/>
          <w:kern w:val="0"/>
          <w:sz w:val="16"/>
          <w:szCs w:val="16"/>
        </w:rPr>
        <w:t>黄茜</w:t>
      </w:r>
    </w:p>
    <w:p w14:paraId="6A97BB1D" w14:textId="77777777" w:rsidR="007B43D9" w:rsidRDefault="007B43D9" w:rsidP="007B43D9">
      <w:pPr>
        <w:widowControl/>
        <w:autoSpaceDE w:val="0"/>
        <w:autoSpaceDN w:val="0"/>
        <w:adjustRightInd w:val="0"/>
        <w:spacing w:after="240" w:line="220" w:lineRule="atLeast"/>
        <w:jc w:val="left"/>
        <w:rPr>
          <w:rFonts w:ascii="Lantinghei SC" w:eastAsia="Lantinghei SC" w:hAnsi="Times" w:cs="Lantinghei SC"/>
          <w:color w:val="262626"/>
          <w:kern w:val="0"/>
          <w:sz w:val="16"/>
          <w:szCs w:val="16"/>
        </w:rPr>
      </w:pPr>
      <w:r>
        <w:rPr>
          <w:rFonts w:ascii="Lantinghei SC" w:eastAsia="Lantinghei SC" w:hAnsi="Times" w:cs="Lantinghei SC" w:hint="eastAsia"/>
          <w:color w:val="262626"/>
          <w:kern w:val="0"/>
          <w:sz w:val="16"/>
          <w:szCs w:val="16"/>
        </w:rPr>
        <w:t>年龄</w:t>
      </w:r>
      <w:r>
        <w:rPr>
          <w:rFonts w:ascii="Lantinghei SC" w:eastAsia="Lantinghei SC" w:hAnsi="Times" w:cs="Lantinghei SC"/>
          <w:color w:val="262626"/>
          <w:kern w:val="0"/>
          <w:sz w:val="16"/>
          <w:szCs w:val="16"/>
        </w:rPr>
        <w:t>:31/</w:t>
      </w:r>
      <w:r>
        <w:rPr>
          <w:rFonts w:ascii="Lantinghei SC" w:eastAsia="Lantinghei SC" w:hAnsi="Times" w:cs="Lantinghei SC" w:hint="eastAsia"/>
          <w:color w:val="262626"/>
          <w:kern w:val="0"/>
          <w:sz w:val="16"/>
          <w:szCs w:val="16"/>
        </w:rPr>
        <w:t>城市</w:t>
      </w:r>
      <w:r>
        <w:rPr>
          <w:rFonts w:ascii="Lantinghei SC" w:eastAsia="Lantinghei SC" w:hAnsi="Times" w:cs="Lantinghei SC"/>
          <w:color w:val="262626"/>
          <w:kern w:val="0"/>
          <w:sz w:val="16"/>
          <w:szCs w:val="16"/>
        </w:rPr>
        <w:t>:</w:t>
      </w:r>
      <w:r>
        <w:rPr>
          <w:rFonts w:ascii="Lantinghei SC" w:eastAsia="Lantinghei SC" w:hAnsi="Times" w:cs="Lantinghei SC" w:hint="eastAsia"/>
          <w:color w:val="262626"/>
          <w:kern w:val="0"/>
          <w:sz w:val="16"/>
          <w:szCs w:val="16"/>
        </w:rPr>
        <w:t>上海职业</w:t>
      </w:r>
      <w:r>
        <w:rPr>
          <w:rFonts w:ascii="Lantinghei SC" w:eastAsia="Lantinghei SC" w:hAnsi="Times" w:cs="Lantinghei SC"/>
          <w:color w:val="262626"/>
          <w:kern w:val="0"/>
          <w:sz w:val="16"/>
          <w:szCs w:val="16"/>
        </w:rPr>
        <w:t>:</w:t>
      </w:r>
      <w:r>
        <w:rPr>
          <w:rFonts w:ascii="Lantinghei SC" w:eastAsia="Lantinghei SC" w:hAnsi="Times" w:cs="Lantinghei SC" w:hint="eastAsia"/>
          <w:color w:val="262626"/>
          <w:kern w:val="0"/>
          <w:sz w:val="16"/>
          <w:szCs w:val="16"/>
        </w:rPr>
        <w:t>金融公司市场营销</w:t>
      </w:r>
    </w:p>
    <w:p w14:paraId="59F23AB3" w14:textId="77777777" w:rsidR="001C3D4B" w:rsidRDefault="001C3D4B" w:rsidP="001C3D4B">
      <w:pPr>
        <w:widowControl/>
        <w:autoSpaceDE w:val="0"/>
        <w:autoSpaceDN w:val="0"/>
        <w:adjustRightInd w:val="0"/>
        <w:spacing w:after="240" w:line="240" w:lineRule="atLeast"/>
        <w:jc w:val="left"/>
        <w:rPr>
          <w:rFonts w:ascii="Times" w:eastAsia="Lantinghei SC" w:hAnsi="Times" w:cs="Times"/>
          <w:color w:val="000000"/>
          <w:kern w:val="0"/>
          <w:sz w:val="24"/>
          <w:szCs w:val="24"/>
        </w:rPr>
      </w:pPr>
      <w:r>
        <w:rPr>
          <w:rFonts w:ascii="Lantinghei SC" w:eastAsia="Lantinghei SC" w:hAnsi="Times" w:cs="Lantinghei SC" w:hint="eastAsia"/>
          <w:color w:val="262626"/>
          <w:kern w:val="0"/>
          <w:sz w:val="16"/>
          <w:szCs w:val="16"/>
        </w:rPr>
        <w:t>年薪</w:t>
      </w:r>
      <w:r>
        <w:rPr>
          <w:rFonts w:ascii="Lantinghei SC" w:eastAsia="Lantinghei SC" w:hAnsi="Times" w:cs="Lantinghei SC"/>
          <w:color w:val="262626"/>
          <w:kern w:val="0"/>
          <w:sz w:val="16"/>
          <w:szCs w:val="16"/>
        </w:rPr>
        <w:t>：50-60</w:t>
      </w:r>
      <w:r>
        <w:rPr>
          <w:rFonts w:ascii="Lantinghei SC" w:eastAsia="Lantinghei SC" w:hAnsi="Times" w:cs="Lantinghei SC" w:hint="eastAsia"/>
          <w:color w:val="262626"/>
          <w:kern w:val="0"/>
          <w:sz w:val="16"/>
          <w:szCs w:val="16"/>
        </w:rPr>
        <w:t>万</w:t>
      </w:r>
    </w:p>
    <w:p w14:paraId="3CC2C5D6" w14:textId="77777777" w:rsidR="007B43D9" w:rsidRDefault="007B43D9" w:rsidP="007B43D9">
      <w:pPr>
        <w:widowControl/>
        <w:autoSpaceDE w:val="0"/>
        <w:autoSpaceDN w:val="0"/>
        <w:adjustRightInd w:val="0"/>
        <w:spacing w:after="240" w:line="260" w:lineRule="atLeast"/>
        <w:jc w:val="left"/>
        <w:rPr>
          <w:rFonts w:ascii="Times" w:eastAsia="Lantinghei SC" w:hAnsi="Times" w:cs="Times"/>
          <w:color w:val="000000"/>
          <w:kern w:val="0"/>
          <w:sz w:val="24"/>
          <w:szCs w:val="24"/>
        </w:rPr>
      </w:pPr>
      <w:r>
        <w:rPr>
          <w:rFonts w:ascii="Times" w:eastAsia="Lantinghei SC" w:hAnsi="Times" w:cs="Times"/>
          <w:color w:val="262626"/>
          <w:kern w:val="0"/>
          <w:szCs w:val="21"/>
        </w:rPr>
        <w:t>Q</w:t>
      </w:r>
      <w:r>
        <w:rPr>
          <w:rFonts w:ascii="Lantinghei SC" w:eastAsia="Lantinghei SC" w:hAnsi="Times" w:cs="Lantinghei SC" w:hint="eastAsia"/>
          <w:b/>
          <w:bCs/>
          <w:color w:val="262626"/>
          <w:kern w:val="0"/>
          <w:sz w:val="16"/>
          <w:szCs w:val="16"/>
        </w:rPr>
        <w:t>你对你新中产的生活是怎么样认定的</w:t>
      </w:r>
      <w:r>
        <w:rPr>
          <w:rFonts w:ascii="Lantinghei SC" w:eastAsia="Lantinghei SC" w:hAnsi="Times" w:cs="Lantinghei SC"/>
          <w:b/>
          <w:bCs/>
          <w:color w:val="262626"/>
          <w:kern w:val="0"/>
          <w:sz w:val="16"/>
          <w:szCs w:val="16"/>
        </w:rPr>
        <w:t>?</w:t>
      </w:r>
      <w:r>
        <w:rPr>
          <w:rFonts w:ascii="Times" w:eastAsia="Lantinghei SC" w:hAnsi="Times" w:cs="Times"/>
          <w:color w:val="262626"/>
          <w:kern w:val="0"/>
          <w:szCs w:val="21"/>
        </w:rPr>
        <w:t>A</w:t>
      </w:r>
      <w:r>
        <w:rPr>
          <w:rFonts w:ascii="Lantinghei SC" w:eastAsia="Lantinghei SC" w:hAnsi="Times" w:cs="Lantinghei SC" w:hint="eastAsia"/>
          <w:color w:val="262626"/>
          <w:kern w:val="0"/>
          <w:sz w:val="16"/>
          <w:szCs w:val="16"/>
        </w:rPr>
        <w:t>新中产身处知识不断进化与消费快速升级大潮的最前沿。这群人既不想被称为“土豪”，也不愿委曲求全活得像“葛朗台”。在梦想很丰满，现实很骨感的交杂下，新中产需要用“又好又便宜”的生活方式来找平衡点。</w:t>
      </w:r>
    </w:p>
    <w:p w14:paraId="172C704C" w14:textId="77777777" w:rsidR="007B43D9" w:rsidRDefault="007B43D9" w:rsidP="00E162F3">
      <w:pPr>
        <w:widowControl/>
        <w:autoSpaceDE w:val="0"/>
        <w:autoSpaceDN w:val="0"/>
        <w:adjustRightInd w:val="0"/>
        <w:spacing w:after="240" w:line="260" w:lineRule="atLeast"/>
        <w:jc w:val="left"/>
        <w:rPr>
          <w:rFonts w:ascii="Times" w:eastAsia="Lantinghei SC" w:hAnsi="Times" w:cs="Times"/>
          <w:color w:val="000000"/>
          <w:kern w:val="0"/>
          <w:sz w:val="24"/>
          <w:szCs w:val="24"/>
        </w:rPr>
      </w:pPr>
      <w:r>
        <w:rPr>
          <w:rFonts w:ascii="Times" w:eastAsia="Lantinghei SC" w:hAnsi="Times" w:cs="Times"/>
          <w:color w:val="262626"/>
          <w:kern w:val="0"/>
          <w:szCs w:val="21"/>
        </w:rPr>
        <w:t>Q</w:t>
      </w:r>
      <w:r>
        <w:rPr>
          <w:rFonts w:ascii="Lantinghei SC" w:eastAsia="Lantinghei SC" w:hAnsi="Times" w:cs="Lantinghei SC" w:hint="eastAsia"/>
          <w:b/>
          <w:bCs/>
          <w:color w:val="262626"/>
          <w:kern w:val="0"/>
          <w:sz w:val="16"/>
          <w:szCs w:val="16"/>
        </w:rPr>
        <w:t>你的品牌偏好是怎样的</w:t>
      </w:r>
      <w:r>
        <w:rPr>
          <w:rFonts w:ascii="Lantinghei SC" w:eastAsia="Lantinghei SC" w:hAnsi="Times" w:cs="Lantinghei SC"/>
          <w:b/>
          <w:bCs/>
          <w:color w:val="262626"/>
          <w:kern w:val="0"/>
          <w:sz w:val="16"/>
          <w:szCs w:val="16"/>
        </w:rPr>
        <w:t>?</w:t>
      </w:r>
      <w:r>
        <w:rPr>
          <w:rFonts w:ascii="Times" w:eastAsia="Lantinghei SC" w:hAnsi="Times" w:cs="Times"/>
          <w:color w:val="262626"/>
          <w:kern w:val="0"/>
          <w:szCs w:val="21"/>
        </w:rPr>
        <w:t>A</w:t>
      </w:r>
      <w:r>
        <w:rPr>
          <w:rFonts w:ascii="Lantinghei SC" w:eastAsia="Lantinghei SC" w:hAnsi="Times" w:cs="Lantinghei SC" w:hint="eastAsia"/>
          <w:color w:val="000000"/>
          <w:kern w:val="0"/>
          <w:sz w:val="16"/>
          <w:szCs w:val="16"/>
        </w:rPr>
        <w:t>一看质地是否传递高级感，二看设计是否简洁大方，三看品牌背后故事是否打动人。</w:t>
      </w:r>
    </w:p>
    <w:p w14:paraId="1EDCC703" w14:textId="77777777" w:rsidR="00E162F3" w:rsidRDefault="007B43D9" w:rsidP="007B43D9">
      <w:pPr>
        <w:widowControl/>
        <w:autoSpaceDE w:val="0"/>
        <w:autoSpaceDN w:val="0"/>
        <w:adjustRightInd w:val="0"/>
        <w:spacing w:after="240" w:line="260" w:lineRule="atLeast"/>
        <w:jc w:val="left"/>
        <w:rPr>
          <w:rFonts w:ascii="Times" w:eastAsia="Lantinghei SC" w:hAnsi="Times" w:cs="Times"/>
          <w:color w:val="000000"/>
          <w:kern w:val="0"/>
          <w:sz w:val="24"/>
          <w:szCs w:val="24"/>
        </w:rPr>
      </w:pPr>
      <w:r>
        <w:rPr>
          <w:rFonts w:ascii="Times" w:eastAsia="Lantinghei SC" w:hAnsi="Times" w:cs="Times"/>
          <w:color w:val="262626"/>
          <w:kern w:val="0"/>
          <w:szCs w:val="21"/>
        </w:rPr>
        <w:t>A</w:t>
      </w:r>
      <w:r>
        <w:rPr>
          <w:rFonts w:ascii="Lantinghei SC" w:eastAsia="Lantinghei SC" w:hAnsi="Times" w:cs="Lantinghei SC" w:hint="eastAsia"/>
          <w:color w:val="262626"/>
          <w:kern w:val="0"/>
          <w:sz w:val="16"/>
          <w:szCs w:val="16"/>
        </w:rPr>
        <w:t>个人时间支配比例工作</w:t>
      </w:r>
      <w:r>
        <w:rPr>
          <w:rFonts w:ascii="Times" w:eastAsia="Lantinghei SC" w:hAnsi="Times" w:cs="Times"/>
          <w:color w:val="262626"/>
          <w:kern w:val="0"/>
          <w:szCs w:val="21"/>
        </w:rPr>
        <w:t>40%</w:t>
      </w:r>
      <w:r>
        <w:rPr>
          <w:rFonts w:ascii="Lantinghei SC" w:eastAsia="Lantinghei SC" w:hAnsi="Times" w:cs="Lantinghei SC"/>
          <w:color w:val="262626"/>
          <w:kern w:val="0"/>
          <w:sz w:val="16"/>
          <w:szCs w:val="16"/>
        </w:rPr>
        <w:t>/</w:t>
      </w:r>
      <w:r>
        <w:rPr>
          <w:rFonts w:ascii="Lantinghei SC" w:eastAsia="Lantinghei SC" w:hAnsi="Times" w:cs="Lantinghei SC" w:hint="eastAsia"/>
          <w:color w:val="262626"/>
          <w:kern w:val="0"/>
          <w:sz w:val="16"/>
          <w:szCs w:val="16"/>
        </w:rPr>
        <w:t>日常</w:t>
      </w:r>
      <w:r>
        <w:rPr>
          <w:rFonts w:ascii="Times" w:eastAsia="Lantinghei SC" w:hAnsi="Times" w:cs="Times"/>
          <w:color w:val="262626"/>
          <w:kern w:val="0"/>
          <w:szCs w:val="21"/>
        </w:rPr>
        <w:t>45%</w:t>
      </w:r>
      <w:r>
        <w:rPr>
          <w:rFonts w:ascii="Lantinghei SC" w:eastAsia="Lantinghei SC" w:hAnsi="Times" w:cs="Lantinghei SC"/>
          <w:color w:val="262626"/>
          <w:kern w:val="0"/>
          <w:sz w:val="16"/>
          <w:szCs w:val="16"/>
        </w:rPr>
        <w:t>/</w:t>
      </w:r>
      <w:r>
        <w:rPr>
          <w:rFonts w:ascii="Lantinghei SC" w:eastAsia="Lantinghei SC" w:hAnsi="Times" w:cs="Lantinghei SC" w:hint="eastAsia"/>
          <w:color w:val="262626"/>
          <w:kern w:val="0"/>
          <w:sz w:val="16"/>
          <w:szCs w:val="16"/>
        </w:rPr>
        <w:t>充电</w:t>
      </w:r>
      <w:r>
        <w:rPr>
          <w:rFonts w:ascii="Times" w:eastAsia="Lantinghei SC" w:hAnsi="Times" w:cs="Times"/>
          <w:color w:val="262626"/>
          <w:kern w:val="0"/>
          <w:szCs w:val="21"/>
        </w:rPr>
        <w:t>5%</w:t>
      </w:r>
      <w:r>
        <w:rPr>
          <w:rFonts w:ascii="Lantinghei SC" w:eastAsia="Lantinghei SC" w:hAnsi="Times" w:cs="Lantinghei SC" w:hint="eastAsia"/>
          <w:color w:val="262626"/>
          <w:kern w:val="0"/>
          <w:sz w:val="16"/>
          <w:szCs w:val="16"/>
        </w:rPr>
        <w:t>爱好</w:t>
      </w:r>
      <w:r>
        <w:rPr>
          <w:rFonts w:ascii="Times" w:eastAsia="Lantinghei SC" w:hAnsi="Times" w:cs="Times"/>
          <w:color w:val="262626"/>
          <w:kern w:val="0"/>
          <w:szCs w:val="21"/>
        </w:rPr>
        <w:t>10%</w:t>
      </w:r>
    </w:p>
    <w:p w14:paraId="16CB88CC" w14:textId="77777777" w:rsidR="007B43D9" w:rsidRDefault="007B43D9" w:rsidP="007B43D9">
      <w:pPr>
        <w:widowControl/>
        <w:autoSpaceDE w:val="0"/>
        <w:autoSpaceDN w:val="0"/>
        <w:adjustRightInd w:val="0"/>
        <w:spacing w:after="240" w:line="260" w:lineRule="atLeast"/>
        <w:jc w:val="left"/>
        <w:rPr>
          <w:rFonts w:ascii="Times" w:eastAsia="Lantinghei SC" w:hAnsi="Times" w:cs="Times"/>
          <w:color w:val="000000"/>
          <w:kern w:val="0"/>
          <w:sz w:val="24"/>
          <w:szCs w:val="24"/>
        </w:rPr>
      </w:pPr>
      <w:r>
        <w:rPr>
          <w:rFonts w:ascii="Times" w:eastAsia="Lantinghei SC" w:hAnsi="Times" w:cs="Times"/>
          <w:color w:val="262626"/>
          <w:kern w:val="0"/>
          <w:szCs w:val="21"/>
        </w:rPr>
        <w:t>B</w:t>
      </w:r>
      <w:r>
        <w:rPr>
          <w:rFonts w:ascii="Lantinghei SC" w:eastAsia="Lantinghei SC" w:hAnsi="Times" w:cs="Lantinghei SC" w:hint="eastAsia"/>
          <w:color w:val="262626"/>
          <w:kern w:val="0"/>
          <w:sz w:val="16"/>
          <w:szCs w:val="16"/>
        </w:rPr>
        <w:t>财富支配比例贷款</w:t>
      </w:r>
      <w:r>
        <w:rPr>
          <w:rFonts w:ascii="Times" w:eastAsia="Lantinghei SC" w:hAnsi="Times" w:cs="Times"/>
          <w:color w:val="262626"/>
          <w:kern w:val="0"/>
          <w:szCs w:val="21"/>
        </w:rPr>
        <w:t>20%</w:t>
      </w:r>
      <w:r>
        <w:rPr>
          <w:rFonts w:ascii="Lantinghei SC" w:eastAsia="Lantinghei SC" w:hAnsi="Times" w:cs="Lantinghei SC"/>
          <w:color w:val="262626"/>
          <w:kern w:val="0"/>
          <w:sz w:val="16"/>
          <w:szCs w:val="16"/>
        </w:rPr>
        <w:t>/</w:t>
      </w:r>
      <w:r>
        <w:rPr>
          <w:rFonts w:ascii="Lantinghei SC" w:eastAsia="Lantinghei SC" w:hAnsi="Times" w:cs="Lantinghei SC" w:hint="eastAsia"/>
          <w:color w:val="262626"/>
          <w:kern w:val="0"/>
          <w:sz w:val="16"/>
          <w:szCs w:val="16"/>
        </w:rPr>
        <w:t>休闲爱好</w:t>
      </w:r>
      <w:r>
        <w:rPr>
          <w:rFonts w:ascii="Times" w:eastAsia="Lantinghei SC" w:hAnsi="Times" w:cs="Times"/>
          <w:color w:val="262626"/>
          <w:kern w:val="0"/>
          <w:szCs w:val="21"/>
        </w:rPr>
        <w:t>10%</w:t>
      </w:r>
      <w:r>
        <w:rPr>
          <w:rFonts w:ascii="Lantinghei SC" w:eastAsia="Lantinghei SC" w:hAnsi="Times" w:cs="Lantinghei SC"/>
          <w:color w:val="262626"/>
          <w:kern w:val="0"/>
          <w:sz w:val="16"/>
          <w:szCs w:val="16"/>
        </w:rPr>
        <w:t>/</w:t>
      </w:r>
      <w:r>
        <w:rPr>
          <w:rFonts w:ascii="Lantinghei SC" w:eastAsia="Lantinghei SC" w:hAnsi="Times" w:cs="Lantinghei SC" w:hint="eastAsia"/>
          <w:color w:val="262626"/>
          <w:kern w:val="0"/>
          <w:sz w:val="16"/>
          <w:szCs w:val="16"/>
        </w:rPr>
        <w:t>孩子</w:t>
      </w:r>
      <w:r>
        <w:rPr>
          <w:rFonts w:ascii="Times" w:eastAsia="Lantinghei SC" w:hAnsi="Times" w:cs="Times"/>
          <w:color w:val="262626"/>
          <w:kern w:val="0"/>
          <w:szCs w:val="21"/>
        </w:rPr>
        <w:t>30%</w:t>
      </w:r>
      <w:r>
        <w:rPr>
          <w:rFonts w:ascii="Lantinghei SC" w:eastAsia="Lantinghei SC" w:hAnsi="Times" w:cs="Lantinghei SC"/>
          <w:color w:val="262626"/>
          <w:kern w:val="0"/>
          <w:sz w:val="16"/>
          <w:szCs w:val="16"/>
        </w:rPr>
        <w:t>/</w:t>
      </w:r>
      <w:r>
        <w:rPr>
          <w:rFonts w:ascii="Lantinghei SC" w:eastAsia="Lantinghei SC" w:hAnsi="Times" w:cs="Lantinghei SC" w:hint="eastAsia"/>
          <w:color w:val="262626"/>
          <w:kern w:val="0"/>
          <w:sz w:val="16"/>
          <w:szCs w:val="16"/>
        </w:rPr>
        <w:t>日常</w:t>
      </w:r>
      <w:r>
        <w:rPr>
          <w:rFonts w:ascii="Times" w:eastAsia="Lantinghei SC" w:hAnsi="Times" w:cs="Times"/>
          <w:color w:val="262626"/>
          <w:kern w:val="0"/>
          <w:szCs w:val="21"/>
        </w:rPr>
        <w:t>25%</w:t>
      </w:r>
      <w:r>
        <w:rPr>
          <w:rFonts w:ascii="Lantinghei SC" w:eastAsia="Lantinghei SC" w:hAnsi="Times" w:cs="Lantinghei SC"/>
          <w:color w:val="262626"/>
          <w:kern w:val="0"/>
          <w:sz w:val="16"/>
          <w:szCs w:val="16"/>
        </w:rPr>
        <w:t>/</w:t>
      </w:r>
      <w:r>
        <w:rPr>
          <w:rFonts w:ascii="Lantinghei SC" w:eastAsia="Lantinghei SC" w:hAnsi="Times" w:cs="Lantinghei SC" w:hint="eastAsia"/>
          <w:color w:val="262626"/>
          <w:kern w:val="0"/>
          <w:sz w:val="16"/>
          <w:szCs w:val="16"/>
        </w:rPr>
        <w:t>储蓄投资</w:t>
      </w:r>
      <w:r>
        <w:rPr>
          <w:rFonts w:ascii="Times" w:eastAsia="Lantinghei SC" w:hAnsi="Times" w:cs="Times"/>
          <w:color w:val="262626"/>
          <w:kern w:val="0"/>
          <w:szCs w:val="21"/>
        </w:rPr>
        <w:t>15%</w:t>
      </w:r>
    </w:p>
    <w:p w14:paraId="194BB142" w14:textId="77777777" w:rsidR="007B43D9" w:rsidRDefault="007B43D9" w:rsidP="007B43D9">
      <w:pPr>
        <w:pStyle w:val="2"/>
        <w:rPr>
          <w:rFonts w:ascii="微软雅黑" w:eastAsia="微软雅黑" w:hAnsi="微软雅黑"/>
        </w:rPr>
      </w:pPr>
      <w:bookmarkStart w:id="14" w:name="_Toc528245088"/>
      <w:r>
        <w:rPr>
          <w:rFonts w:ascii="微软雅黑" w:eastAsia="微软雅黑" w:hAnsi="微软雅黑" w:hint="eastAsia"/>
        </w:rPr>
        <w:t>2.2</w:t>
      </w:r>
      <w:r w:rsidRPr="0051105B">
        <w:rPr>
          <w:rFonts w:ascii="微软雅黑" w:eastAsia="微软雅黑" w:hAnsi="微软雅黑" w:hint="eastAsia"/>
        </w:rPr>
        <w:t>.</w:t>
      </w:r>
      <w:r>
        <w:rPr>
          <w:rFonts w:ascii="微软雅黑" w:eastAsia="微软雅黑" w:hAnsi="微软雅黑" w:hint="eastAsia"/>
        </w:rPr>
        <w:t>用户特性</w:t>
      </w:r>
      <w:bookmarkEnd w:id="14"/>
    </w:p>
    <w:p w14:paraId="07DBFED5" w14:textId="77777777" w:rsidR="007B43D9" w:rsidRPr="007B43D9" w:rsidRDefault="007B43D9" w:rsidP="007B43D9">
      <w:r>
        <w:t>新中产用户最主要的</w:t>
      </w:r>
      <w:r>
        <w:t>9</w:t>
      </w:r>
      <w:r>
        <w:rPr>
          <w:rFonts w:hint="eastAsia"/>
        </w:rPr>
        <w:t>条</w:t>
      </w:r>
      <w:r>
        <w:t>价值观，</w:t>
      </w:r>
    </w:p>
    <w:p w14:paraId="1DCBDA4B" w14:textId="77777777" w:rsidR="00583859" w:rsidRPr="00583859" w:rsidRDefault="00583859" w:rsidP="00583859">
      <w:pPr>
        <w:pStyle w:val="ab"/>
        <w:numPr>
          <w:ilvl w:val="0"/>
          <w:numId w:val="23"/>
        </w:numPr>
        <w:ind w:firstLineChars="0"/>
        <w:rPr>
          <w:shd w:val="clear" w:color="auto" w:fill="FFFFFF"/>
        </w:rPr>
      </w:pPr>
      <w:r w:rsidRPr="00583859">
        <w:rPr>
          <w:rFonts w:hint="eastAsia"/>
          <w:shd w:val="clear" w:color="auto" w:fill="FFFFFF"/>
        </w:rPr>
        <w:t>只选合适的，不选最贵的</w:t>
      </w:r>
      <w:r w:rsidRPr="00583859">
        <w:rPr>
          <w:shd w:val="clear" w:color="auto" w:fill="FFFFFF"/>
        </w:rPr>
        <w:t xml:space="preserve"> </w:t>
      </w:r>
    </w:p>
    <w:p w14:paraId="30822977" w14:textId="77777777" w:rsidR="00583859" w:rsidRPr="00583859" w:rsidRDefault="00583859" w:rsidP="00583859">
      <w:pPr>
        <w:pStyle w:val="ab"/>
        <w:numPr>
          <w:ilvl w:val="0"/>
          <w:numId w:val="23"/>
        </w:numPr>
        <w:ind w:firstLineChars="0"/>
        <w:rPr>
          <w:shd w:val="clear" w:color="auto" w:fill="FFFFFF"/>
        </w:rPr>
      </w:pPr>
      <w:r w:rsidRPr="00583859">
        <w:rPr>
          <w:rFonts w:hint="eastAsia"/>
          <w:shd w:val="clear" w:color="auto" w:fill="FFFFFF"/>
        </w:rPr>
        <w:t>高科技产品的尝鲜者</w:t>
      </w:r>
      <w:r w:rsidRPr="00583859">
        <w:rPr>
          <w:shd w:val="clear" w:color="auto" w:fill="FFFFFF"/>
        </w:rPr>
        <w:t xml:space="preserve"> </w:t>
      </w:r>
    </w:p>
    <w:p w14:paraId="0C7D993E" w14:textId="77777777" w:rsidR="00583859" w:rsidRDefault="00583859" w:rsidP="00583859">
      <w:pPr>
        <w:pStyle w:val="ab"/>
        <w:numPr>
          <w:ilvl w:val="0"/>
          <w:numId w:val="23"/>
        </w:numPr>
        <w:ind w:firstLineChars="0"/>
        <w:rPr>
          <w:shd w:val="clear" w:color="auto" w:fill="FFFFFF"/>
        </w:rPr>
      </w:pPr>
      <w:r w:rsidRPr="00583859">
        <w:rPr>
          <w:shd w:val="clear" w:color="auto" w:fill="FFFFFF"/>
        </w:rPr>
        <w:t>无现金的有米一族</w:t>
      </w:r>
    </w:p>
    <w:p w14:paraId="496C9F4A" w14:textId="77777777" w:rsidR="00583859" w:rsidRPr="00583859" w:rsidRDefault="00583859" w:rsidP="00583859">
      <w:pPr>
        <w:pStyle w:val="ab"/>
        <w:numPr>
          <w:ilvl w:val="0"/>
          <w:numId w:val="23"/>
        </w:numPr>
        <w:ind w:firstLineChars="0"/>
        <w:rPr>
          <w:shd w:val="clear" w:color="auto" w:fill="FFFFFF"/>
        </w:rPr>
      </w:pPr>
      <w:r w:rsidRPr="00583859">
        <w:rPr>
          <w:rFonts w:hint="eastAsia"/>
          <w:shd w:val="clear" w:color="auto" w:fill="FFFFFF"/>
        </w:rPr>
        <w:t>为情怀和精神买单</w:t>
      </w:r>
      <w:r w:rsidRPr="00583859">
        <w:rPr>
          <w:shd w:val="clear" w:color="auto" w:fill="FFFFFF"/>
        </w:rPr>
        <w:t xml:space="preserve"> </w:t>
      </w:r>
    </w:p>
    <w:p w14:paraId="6727A376" w14:textId="77777777" w:rsidR="00583859" w:rsidRPr="00583859" w:rsidRDefault="00583859" w:rsidP="00583859">
      <w:pPr>
        <w:pStyle w:val="ab"/>
        <w:numPr>
          <w:ilvl w:val="0"/>
          <w:numId w:val="23"/>
        </w:numPr>
        <w:ind w:firstLineChars="0"/>
        <w:rPr>
          <w:shd w:val="clear" w:color="auto" w:fill="FFFFFF"/>
        </w:rPr>
      </w:pPr>
      <w:r w:rsidRPr="00583859">
        <w:rPr>
          <w:rFonts w:hint="eastAsia"/>
          <w:shd w:val="clear" w:color="auto" w:fill="FFFFFF"/>
        </w:rPr>
        <w:t>从“价格敏感”到“品质敏感”</w:t>
      </w:r>
      <w:r w:rsidRPr="00583859">
        <w:rPr>
          <w:shd w:val="clear" w:color="auto" w:fill="FFFFFF"/>
        </w:rPr>
        <w:t xml:space="preserve"> </w:t>
      </w:r>
    </w:p>
    <w:p w14:paraId="76B6CDF1" w14:textId="77777777" w:rsidR="00583859" w:rsidRPr="00583859" w:rsidRDefault="00583859" w:rsidP="00583859">
      <w:pPr>
        <w:pStyle w:val="ab"/>
        <w:numPr>
          <w:ilvl w:val="0"/>
          <w:numId w:val="23"/>
        </w:numPr>
        <w:ind w:firstLineChars="0"/>
        <w:rPr>
          <w:shd w:val="clear" w:color="auto" w:fill="FFFFFF"/>
        </w:rPr>
      </w:pPr>
      <w:r w:rsidRPr="00583859">
        <w:rPr>
          <w:rFonts w:hint="eastAsia"/>
          <w:shd w:val="clear" w:color="auto" w:fill="FFFFFF"/>
        </w:rPr>
        <w:t>要打拼也要健康</w:t>
      </w:r>
      <w:r w:rsidRPr="00583859">
        <w:rPr>
          <w:shd w:val="clear" w:color="auto" w:fill="FFFFFF"/>
        </w:rPr>
        <w:t xml:space="preserve"> </w:t>
      </w:r>
    </w:p>
    <w:p w14:paraId="5E077BDA" w14:textId="77777777" w:rsidR="00583859" w:rsidRPr="00583859" w:rsidRDefault="00583859" w:rsidP="00583859">
      <w:pPr>
        <w:pStyle w:val="ab"/>
        <w:numPr>
          <w:ilvl w:val="0"/>
          <w:numId w:val="23"/>
        </w:numPr>
        <w:ind w:firstLineChars="0"/>
        <w:rPr>
          <w:shd w:val="clear" w:color="auto" w:fill="FFFFFF"/>
        </w:rPr>
      </w:pPr>
      <w:r w:rsidRPr="00583859">
        <w:rPr>
          <w:rFonts w:hint="eastAsia"/>
          <w:shd w:val="clear" w:color="auto" w:fill="FFFFFF"/>
        </w:rPr>
        <w:t>享受生活才是正经事</w:t>
      </w:r>
      <w:r w:rsidRPr="00583859">
        <w:rPr>
          <w:shd w:val="clear" w:color="auto" w:fill="FFFFFF"/>
        </w:rPr>
        <w:t xml:space="preserve"> </w:t>
      </w:r>
    </w:p>
    <w:p w14:paraId="60274A36" w14:textId="77777777" w:rsidR="00583859" w:rsidRPr="00583859" w:rsidRDefault="00583859" w:rsidP="00583859">
      <w:pPr>
        <w:pStyle w:val="ab"/>
        <w:numPr>
          <w:ilvl w:val="0"/>
          <w:numId w:val="23"/>
        </w:numPr>
        <w:ind w:firstLineChars="0"/>
        <w:rPr>
          <w:shd w:val="clear" w:color="auto" w:fill="FFFFFF"/>
        </w:rPr>
      </w:pPr>
      <w:r w:rsidRPr="00583859">
        <w:rPr>
          <w:rFonts w:hint="eastAsia"/>
          <w:shd w:val="clear" w:color="auto" w:fill="FFFFFF"/>
        </w:rPr>
        <w:t>不迷恋</w:t>
      </w:r>
      <w:r w:rsidRPr="00583859">
        <w:rPr>
          <w:shd w:val="clear" w:color="auto" w:fill="FFFFFF"/>
        </w:rPr>
        <w:t>logo</w:t>
      </w:r>
      <w:r w:rsidRPr="00583859">
        <w:rPr>
          <w:rFonts w:hint="eastAsia"/>
          <w:shd w:val="clear" w:color="auto" w:fill="FFFFFF"/>
        </w:rPr>
        <w:t>但崇尚品牌态度</w:t>
      </w:r>
      <w:r w:rsidRPr="00583859">
        <w:rPr>
          <w:shd w:val="clear" w:color="auto" w:fill="FFFFFF"/>
        </w:rPr>
        <w:t xml:space="preserve"> </w:t>
      </w:r>
    </w:p>
    <w:p w14:paraId="5E56E8A9" w14:textId="77777777" w:rsidR="00583859" w:rsidRPr="00583859" w:rsidRDefault="00583859" w:rsidP="00583859">
      <w:pPr>
        <w:pStyle w:val="ab"/>
        <w:numPr>
          <w:ilvl w:val="0"/>
          <w:numId w:val="23"/>
        </w:numPr>
        <w:ind w:firstLineChars="0"/>
        <w:rPr>
          <w:shd w:val="clear" w:color="auto" w:fill="FFFFFF"/>
        </w:rPr>
      </w:pPr>
      <w:r w:rsidRPr="00583859">
        <w:rPr>
          <w:rFonts w:hint="eastAsia"/>
          <w:shd w:val="clear" w:color="auto" w:fill="FFFFFF"/>
        </w:rPr>
        <w:t>过一种不设限的人生</w:t>
      </w:r>
      <w:r w:rsidRPr="00583859">
        <w:rPr>
          <w:shd w:val="clear" w:color="auto" w:fill="FFFFFF"/>
        </w:rPr>
        <w:t xml:space="preserve"> </w:t>
      </w:r>
    </w:p>
    <w:p w14:paraId="47287C94" w14:textId="77777777" w:rsidR="00583859" w:rsidRDefault="00583859" w:rsidP="00583859">
      <w:pPr>
        <w:rPr>
          <w:shd w:val="clear" w:color="auto" w:fill="FFFFFF"/>
        </w:rPr>
      </w:pPr>
    </w:p>
    <w:p w14:paraId="774003CB" w14:textId="77777777" w:rsidR="00583859" w:rsidRDefault="00583859" w:rsidP="00583859">
      <w:pPr>
        <w:widowControl/>
        <w:jc w:val="left"/>
        <w:rPr>
          <w:shd w:val="clear" w:color="auto" w:fill="FFFFFF"/>
        </w:rPr>
      </w:pPr>
      <w:r>
        <w:rPr>
          <w:rFonts w:hint="eastAsia"/>
          <w:shd w:val="clear" w:color="auto" w:fill="FFFFFF"/>
        </w:rPr>
        <w:t>审美观</w:t>
      </w:r>
      <w:r>
        <w:rPr>
          <w:shd w:val="clear" w:color="auto" w:fill="FFFFFF"/>
        </w:rPr>
        <w:t>：</w:t>
      </w:r>
      <w:r w:rsidRPr="00583859">
        <w:rPr>
          <w:rFonts w:hint="eastAsia"/>
          <w:shd w:val="clear" w:color="auto" w:fill="FFFFFF"/>
        </w:rPr>
        <w:t>生活中的必需品，或许可以和其他人一样，但关于时尚、审美和自我实现的物品，则必须买自己眼中最合适或最好看的。</w:t>
      </w:r>
    </w:p>
    <w:p w14:paraId="6DDE6E44" w14:textId="77777777" w:rsidR="00E162F3" w:rsidRDefault="00E162F3" w:rsidP="00E162F3">
      <w:pPr>
        <w:widowControl/>
        <w:autoSpaceDE w:val="0"/>
        <w:autoSpaceDN w:val="0"/>
        <w:adjustRightInd w:val="0"/>
        <w:spacing w:after="240" w:line="280" w:lineRule="atLeast"/>
        <w:jc w:val="left"/>
        <w:rPr>
          <w:rFonts w:ascii="Times" w:hAnsi="Times" w:cs="Times"/>
          <w:color w:val="000000"/>
          <w:kern w:val="0"/>
          <w:sz w:val="24"/>
          <w:szCs w:val="24"/>
        </w:rPr>
      </w:pPr>
      <w:r w:rsidRPr="00E162F3">
        <w:rPr>
          <w:shd w:val="clear" w:color="auto" w:fill="FFFFFF"/>
        </w:rPr>
        <w:t>愉悦感是新中产生活的主旋律，在享受过高档物</w:t>
      </w:r>
      <w:r w:rsidRPr="00E162F3">
        <w:rPr>
          <w:shd w:val="clear" w:color="auto" w:fill="FFFFFF"/>
        </w:rPr>
        <w:t xml:space="preserve"> </w:t>
      </w:r>
      <w:r w:rsidRPr="00E162F3">
        <w:rPr>
          <w:shd w:val="clear" w:color="auto" w:fill="FFFFFF"/>
        </w:rPr>
        <w:t>质体验之后，他们把更多的时间和金钱花在</w:t>
      </w:r>
      <w:r w:rsidRPr="00E162F3">
        <w:rPr>
          <w:shd w:val="clear" w:color="auto" w:fill="FFFFFF"/>
        </w:rPr>
        <w:t>“</w:t>
      </w:r>
      <w:r w:rsidRPr="00E162F3">
        <w:rPr>
          <w:shd w:val="clear" w:color="auto" w:fill="FFFFFF"/>
        </w:rPr>
        <w:t>无用的美好事物上</w:t>
      </w:r>
      <w:r w:rsidRPr="00E162F3">
        <w:rPr>
          <w:shd w:val="clear" w:color="auto" w:fill="FFFFFF"/>
        </w:rPr>
        <w:t xml:space="preserve">”— </w:t>
      </w:r>
      <w:r w:rsidRPr="00E162F3">
        <w:rPr>
          <w:shd w:val="clear" w:color="auto" w:fill="FFFFFF"/>
        </w:rPr>
        <w:t>比如，旅行、艺术活动、享受美食和健</w:t>
      </w:r>
      <w:r w:rsidRPr="00E162F3">
        <w:rPr>
          <w:shd w:val="clear" w:color="auto" w:fill="FFFFFF"/>
        </w:rPr>
        <w:t xml:space="preserve"> </w:t>
      </w:r>
      <w:r w:rsidRPr="00E162F3">
        <w:rPr>
          <w:shd w:val="clear" w:color="auto" w:fill="FFFFFF"/>
        </w:rPr>
        <w:t>康生活。</w:t>
      </w:r>
      <w:r w:rsidRPr="00E162F3">
        <w:rPr>
          <w:shd w:val="clear" w:color="auto" w:fill="FFFFFF"/>
        </w:rPr>
        <w:t xml:space="preserve"> </w:t>
      </w:r>
    </w:p>
    <w:p w14:paraId="093919B9" w14:textId="77777777" w:rsidR="007B43D9" w:rsidRPr="007B43D9" w:rsidRDefault="007B43D9" w:rsidP="007B43D9">
      <w:pPr>
        <w:sectPr w:rsidR="007B43D9" w:rsidRPr="007B43D9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E9C7AC9" w14:textId="77777777" w:rsidR="000A61F3" w:rsidRPr="00F76918" w:rsidRDefault="00F76918" w:rsidP="000A61F3">
      <w:pPr>
        <w:pStyle w:val="1"/>
        <w:numPr>
          <w:ilvl w:val="0"/>
          <w:numId w:val="10"/>
        </w:numPr>
        <w:spacing w:before="175" w:after="175"/>
        <w:ind w:left="0" w:firstLine="0"/>
        <w:rPr>
          <w:rFonts w:ascii="微软雅黑" w:hAnsi="微软雅黑"/>
        </w:rPr>
      </w:pPr>
      <w:bookmarkStart w:id="15" w:name="_Toc528245089"/>
      <w:r w:rsidRPr="00F76918">
        <w:rPr>
          <w:rFonts w:ascii="微软雅黑" w:hAnsi="微软雅黑"/>
          <w:b w:val="0"/>
          <w:bCs w:val="0"/>
        </w:rPr>
        <w:lastRenderedPageBreak/>
        <w:t>路线规划</w:t>
      </w:r>
      <w:bookmarkEnd w:id="15"/>
    </w:p>
    <w:p w14:paraId="041F7426" w14:textId="77777777" w:rsidR="001C3D4B" w:rsidRDefault="001C3D4B" w:rsidP="001C3D4B">
      <w:pPr>
        <w:pStyle w:val="2"/>
        <w:rPr>
          <w:rFonts w:ascii="微软雅黑" w:eastAsia="微软雅黑" w:hAnsi="微软雅黑"/>
        </w:rPr>
      </w:pPr>
      <w:bookmarkStart w:id="16" w:name="_Toc528245090"/>
      <w:r>
        <w:rPr>
          <w:rFonts w:ascii="微软雅黑" w:eastAsia="微软雅黑" w:hAnsi="微软雅黑" w:hint="eastAsia"/>
        </w:rPr>
        <w:t>3.1</w:t>
      </w:r>
      <w:r w:rsidRPr="0051105B">
        <w:rPr>
          <w:rFonts w:ascii="微软雅黑" w:eastAsia="微软雅黑" w:hAnsi="微软雅黑" w:hint="eastAsia"/>
        </w:rPr>
        <w:t>.</w:t>
      </w:r>
      <w:r>
        <w:rPr>
          <w:rFonts w:ascii="微软雅黑" w:eastAsia="微软雅黑" w:hAnsi="微软雅黑"/>
        </w:rPr>
        <w:t>社区搭建</w:t>
      </w:r>
      <w:bookmarkEnd w:id="16"/>
    </w:p>
    <w:p w14:paraId="45B7847C" w14:textId="77777777" w:rsidR="00E162F3" w:rsidRDefault="00E162F3" w:rsidP="00E162F3">
      <w:pPr>
        <w:pStyle w:val="a3"/>
        <w:spacing w:before="210" w:beforeAutospacing="0" w:after="480" w:afterAutospacing="0" w:line="480" w:lineRule="atLeast"/>
        <w:rPr>
          <w:rFonts w:ascii="Helvetica Neue" w:eastAsiaTheme="minorEastAsia" w:hAnsi="Helvetica Neue" w:cs="Times New Roman"/>
          <w:color w:val="151515"/>
          <w:spacing w:val="3"/>
        </w:rPr>
      </w:pPr>
      <w:r w:rsidRPr="007C0E6F">
        <w:rPr>
          <w:rFonts w:ascii="Helvetica Neue" w:eastAsiaTheme="minorEastAsia" w:hAnsi="Helvetica Neue" w:cs="Times New Roman" w:hint="eastAsia"/>
          <w:color w:val="151515"/>
          <w:spacing w:val="3"/>
        </w:rPr>
        <w:t xml:space="preserve">  </w:t>
      </w:r>
      <w:bookmarkStart w:id="17" w:name="_Toc528245091"/>
      <w:r w:rsidRPr="00E162F3">
        <w:rPr>
          <w:rFonts w:ascii="Helvetica Neue" w:eastAsiaTheme="minorEastAsia" w:hAnsi="Helvetica Neue" w:cs="Times New Roman"/>
          <w:color w:val="151515"/>
          <w:spacing w:val="3"/>
        </w:rPr>
        <w:t>社区是一个强运营的产品</w:t>
      </w:r>
      <w:r w:rsidRPr="00E162F3">
        <w:rPr>
          <w:rFonts w:ascii="Helvetica Neue" w:eastAsiaTheme="minorEastAsia" w:hAnsi="Helvetica Neue" w:cs="Times New Roman"/>
          <w:color w:val="151515"/>
          <w:spacing w:val="3"/>
        </w:rPr>
        <w:t>——</w:t>
      </w:r>
      <w:r w:rsidRPr="00E162F3">
        <w:rPr>
          <w:rFonts w:ascii="Helvetica Neue" w:eastAsiaTheme="minorEastAsia" w:hAnsi="Helvetica Neue" w:cs="Times New Roman"/>
          <w:color w:val="151515"/>
          <w:spacing w:val="3"/>
        </w:rPr>
        <w:t>那么产品框架及功能的搭建，是需要结合运营的策略来步步跟进的，做到小步快跑的同时，满足运营童鞋的拉新、留存、活跃、促活的目的。</w:t>
      </w:r>
    </w:p>
    <w:p w14:paraId="2C62691B" w14:textId="77777777" w:rsidR="00E162F3" w:rsidRPr="005B71B5" w:rsidRDefault="007C0E6F" w:rsidP="005B71B5">
      <w:pPr>
        <w:pStyle w:val="a3"/>
        <w:spacing w:before="210" w:after="480" w:line="480" w:lineRule="atLeast"/>
        <w:rPr>
          <w:rFonts w:ascii="Helvetica Neue" w:eastAsiaTheme="minorEastAsia" w:hAnsi="Helvetica Neue" w:cs="Times New Roman"/>
          <w:color w:val="151515"/>
          <w:spacing w:val="3"/>
        </w:rPr>
      </w:pPr>
      <w:r>
        <w:rPr>
          <w:rFonts w:ascii="Helvetica Neue" w:eastAsiaTheme="minorEastAsia" w:hAnsi="Helvetica Neue" w:cs="Times New Roman"/>
          <w:color w:val="151515"/>
          <w:spacing w:val="3"/>
        </w:rPr>
        <w:t xml:space="preserve">  </w:t>
      </w:r>
      <w:r w:rsidR="00E162F3">
        <w:rPr>
          <w:rFonts w:ascii="Helvetica Neue" w:eastAsiaTheme="minorEastAsia" w:hAnsi="Helvetica Neue" w:cs="Times New Roman" w:hint="eastAsia"/>
          <w:color w:val="151515"/>
          <w:spacing w:val="3"/>
        </w:rPr>
        <w:t>基于</w:t>
      </w:r>
      <w:r w:rsidR="00E162F3">
        <w:rPr>
          <w:rFonts w:ascii="Helvetica Neue" w:eastAsiaTheme="minorEastAsia" w:hAnsi="Helvetica Neue" w:cs="Times New Roman"/>
          <w:color w:val="151515"/>
          <w:spacing w:val="3"/>
        </w:rPr>
        <w:t>新中产阶级的用户特性，</w:t>
      </w:r>
      <w:r w:rsidR="00E162F3">
        <w:rPr>
          <w:rFonts w:ascii="Helvetica Neue" w:eastAsiaTheme="minorEastAsia" w:hAnsi="Helvetica Neue" w:cs="Times New Roman" w:hint="eastAsia"/>
          <w:color w:val="151515"/>
          <w:spacing w:val="3"/>
        </w:rPr>
        <w:t>先将</w:t>
      </w:r>
      <w:r w:rsidR="00E162F3">
        <w:rPr>
          <w:rFonts w:ascii="Helvetica Neue" w:eastAsiaTheme="minorEastAsia" w:hAnsi="Helvetica Neue" w:cs="Times New Roman"/>
          <w:color w:val="151515"/>
          <w:spacing w:val="3"/>
        </w:rPr>
        <w:t>社区定性为新中产的品质生活社区，</w:t>
      </w:r>
      <w:r w:rsidR="005B71B5">
        <w:rPr>
          <w:rFonts w:ascii="Helvetica Neue" w:eastAsiaTheme="minorEastAsia" w:hAnsi="Helvetica Neue" w:cs="Times New Roman" w:hint="eastAsia"/>
          <w:color w:val="151515"/>
          <w:spacing w:val="3"/>
        </w:rPr>
        <w:t>采</w:t>
      </w:r>
      <w:r w:rsidR="005B71B5">
        <w:rPr>
          <w:rFonts w:ascii="Helvetica Neue" w:eastAsiaTheme="minorEastAsia" w:hAnsi="Helvetica Neue" w:cs="Times New Roman"/>
          <w:color w:val="151515"/>
          <w:spacing w:val="3"/>
        </w:rPr>
        <w:t>用类似小红书的短视频社区方式展示，</w:t>
      </w:r>
      <w:r w:rsidR="00E162F3">
        <w:rPr>
          <w:rFonts w:ascii="Helvetica Neue" w:eastAsiaTheme="minorEastAsia" w:hAnsi="Helvetica Neue" w:cs="Times New Roman" w:hint="eastAsia"/>
          <w:color w:val="151515"/>
          <w:spacing w:val="3"/>
        </w:rPr>
        <w:t>主要</w:t>
      </w:r>
      <w:r w:rsidR="00E162F3">
        <w:rPr>
          <w:rFonts w:ascii="Helvetica Neue" w:eastAsiaTheme="minorEastAsia" w:hAnsi="Helvetica Neue" w:cs="Times New Roman"/>
          <w:color w:val="151515"/>
          <w:spacing w:val="3"/>
        </w:rPr>
        <w:t>关键词为</w:t>
      </w:r>
      <w:r w:rsidR="00E162F3" w:rsidRPr="007C0E6F">
        <w:rPr>
          <w:rFonts w:ascii="Helvetica Neue" w:eastAsiaTheme="minorEastAsia" w:hAnsi="Helvetica Neue" w:cs="Times New Roman" w:hint="eastAsia"/>
          <w:color w:val="151515"/>
          <w:spacing w:val="3"/>
          <w:u w:val="single"/>
        </w:rPr>
        <w:t>品质、</w:t>
      </w:r>
      <w:r w:rsidRPr="007C0E6F">
        <w:rPr>
          <w:rFonts w:ascii="Helvetica Neue" w:eastAsiaTheme="minorEastAsia" w:hAnsi="Helvetica Neue" w:cs="Times New Roman"/>
          <w:color w:val="151515"/>
          <w:spacing w:val="3"/>
          <w:u w:val="single"/>
        </w:rPr>
        <w:t>兴趣、个性化、</w:t>
      </w:r>
      <w:r w:rsidRPr="007C0E6F">
        <w:rPr>
          <w:rFonts w:ascii="Helvetica Neue" w:eastAsiaTheme="minorEastAsia" w:hAnsi="Helvetica Neue" w:cs="Times New Roman" w:hint="eastAsia"/>
          <w:color w:val="151515"/>
          <w:spacing w:val="3"/>
          <w:u w:val="single"/>
        </w:rPr>
        <w:t>圈层化</w:t>
      </w:r>
      <w:r w:rsidRPr="007C0E6F">
        <w:rPr>
          <w:rFonts w:ascii="Helvetica Neue" w:eastAsiaTheme="minorEastAsia" w:hAnsi="Helvetica Neue" w:cs="Times New Roman"/>
          <w:color w:val="151515"/>
          <w:spacing w:val="3"/>
          <w:u w:val="single"/>
        </w:rPr>
        <w:t>、</w:t>
      </w:r>
      <w:r w:rsidRPr="007C0E6F">
        <w:rPr>
          <w:rFonts w:ascii="Helvetica Neue" w:eastAsiaTheme="minorEastAsia" w:hAnsi="Helvetica Neue" w:cs="Times New Roman" w:hint="eastAsia"/>
          <w:color w:val="151515"/>
          <w:spacing w:val="3"/>
          <w:u w:val="single"/>
        </w:rPr>
        <w:t>文艺、梦想、生活、</w:t>
      </w:r>
      <w:r w:rsidR="00E162F3" w:rsidRPr="007C0E6F">
        <w:rPr>
          <w:rFonts w:ascii="Helvetica Neue" w:eastAsiaTheme="minorEastAsia" w:hAnsi="Helvetica Neue" w:cs="Times New Roman" w:hint="eastAsia"/>
          <w:color w:val="151515"/>
          <w:spacing w:val="3"/>
          <w:u w:val="single"/>
        </w:rPr>
        <w:t>精致</w:t>
      </w:r>
      <w:r w:rsidRPr="007C0E6F">
        <w:rPr>
          <w:rFonts w:ascii="Helvetica Neue" w:eastAsiaTheme="minorEastAsia" w:hAnsi="Helvetica Neue" w:cs="Times New Roman"/>
          <w:color w:val="151515"/>
          <w:spacing w:val="3"/>
        </w:rPr>
        <w:t>，</w:t>
      </w:r>
      <w:r>
        <w:rPr>
          <w:rFonts w:ascii="Helvetica Neue" w:eastAsiaTheme="minorEastAsia" w:hAnsi="Helvetica Neue" w:cs="Times New Roman"/>
          <w:color w:val="151515"/>
          <w:spacing w:val="3"/>
        </w:rPr>
        <w:t>初期以</w:t>
      </w:r>
      <w:r w:rsidRPr="005B71B5">
        <w:rPr>
          <w:rFonts w:ascii="Helvetica Neue" w:eastAsiaTheme="minorEastAsia" w:hAnsi="Helvetica Neue" w:cs="Times New Roman" w:hint="eastAsia"/>
          <w:color w:val="151515"/>
          <w:spacing w:val="3"/>
          <w:u w:val="single"/>
        </w:rPr>
        <w:t>手工</w:t>
      </w:r>
      <w:r w:rsidRPr="005B71B5">
        <w:rPr>
          <w:rFonts w:ascii="Helvetica Neue" w:eastAsiaTheme="minorEastAsia" w:hAnsi="Helvetica Neue" w:cs="Times New Roman" w:hint="eastAsia"/>
          <w:color w:val="151515"/>
          <w:spacing w:val="3"/>
          <w:u w:val="single"/>
        </w:rPr>
        <w:t>/</w:t>
      </w:r>
      <w:r w:rsidRPr="005B71B5">
        <w:rPr>
          <w:rFonts w:ascii="Helvetica Neue" w:eastAsiaTheme="minorEastAsia" w:hAnsi="Helvetica Neue" w:cs="Times New Roman" w:hint="eastAsia"/>
          <w:color w:val="151515"/>
          <w:spacing w:val="3"/>
          <w:u w:val="single"/>
        </w:rPr>
        <w:t>小物</w:t>
      </w:r>
      <w:r w:rsidRPr="005B71B5">
        <w:rPr>
          <w:rFonts w:ascii="Helvetica Neue" w:eastAsiaTheme="minorEastAsia" w:hAnsi="Helvetica Neue" w:cs="Times New Roman"/>
          <w:color w:val="151515"/>
          <w:spacing w:val="3"/>
          <w:u w:val="single"/>
        </w:rPr>
        <w:t>、</w:t>
      </w:r>
      <w:r w:rsidR="005B71B5" w:rsidRPr="005B71B5">
        <w:rPr>
          <w:rFonts w:ascii="Helvetica Neue" w:eastAsiaTheme="minorEastAsia" w:hAnsi="Helvetica Neue" w:cs="Times New Roman" w:hint="eastAsia"/>
          <w:color w:val="151515"/>
          <w:spacing w:val="3"/>
          <w:u w:val="single"/>
        </w:rPr>
        <w:t>家居</w:t>
      </w:r>
      <w:r w:rsidR="005B71B5" w:rsidRPr="005B71B5">
        <w:rPr>
          <w:rFonts w:ascii="Helvetica Neue" w:eastAsiaTheme="minorEastAsia" w:hAnsi="Helvetica Neue" w:cs="Times New Roman" w:hint="eastAsia"/>
          <w:color w:val="151515"/>
          <w:spacing w:val="3"/>
          <w:u w:val="single"/>
        </w:rPr>
        <w:t>/</w:t>
      </w:r>
      <w:r w:rsidR="005B71B5" w:rsidRPr="005B71B5">
        <w:rPr>
          <w:rFonts w:ascii="Helvetica Neue" w:eastAsiaTheme="minorEastAsia" w:hAnsi="Helvetica Neue" w:cs="Times New Roman" w:hint="eastAsia"/>
          <w:color w:val="151515"/>
          <w:spacing w:val="3"/>
          <w:u w:val="single"/>
        </w:rPr>
        <w:t>收纳</w:t>
      </w:r>
      <w:r w:rsidR="005B71B5" w:rsidRPr="005B71B5">
        <w:rPr>
          <w:rFonts w:ascii="Helvetica Neue" w:eastAsiaTheme="minorEastAsia" w:hAnsi="Helvetica Neue" w:cs="Times New Roman"/>
          <w:color w:val="151515"/>
          <w:spacing w:val="3"/>
          <w:u w:val="single"/>
        </w:rPr>
        <w:t>、</w:t>
      </w:r>
      <w:r w:rsidRPr="005B71B5">
        <w:rPr>
          <w:rFonts w:ascii="Helvetica Neue" w:eastAsiaTheme="minorEastAsia" w:hAnsi="Helvetica Neue" w:cs="Times New Roman" w:hint="eastAsia"/>
          <w:color w:val="151515"/>
          <w:spacing w:val="3"/>
          <w:u w:val="single"/>
        </w:rPr>
        <w:t>美食</w:t>
      </w:r>
      <w:r>
        <w:rPr>
          <w:rFonts w:ascii="Helvetica Neue" w:eastAsiaTheme="minorEastAsia" w:hAnsi="Helvetica Neue" w:cs="Times New Roman"/>
          <w:color w:val="151515"/>
          <w:spacing w:val="3"/>
        </w:rPr>
        <w:t>为主，</w:t>
      </w:r>
      <w:r>
        <w:rPr>
          <w:rFonts w:ascii="Helvetica Neue" w:eastAsiaTheme="minorEastAsia" w:hAnsi="Helvetica Neue" w:cs="Times New Roman" w:hint="eastAsia"/>
          <w:color w:val="151515"/>
          <w:spacing w:val="3"/>
        </w:rPr>
        <w:t>后续</w:t>
      </w:r>
      <w:r w:rsidR="005B71B5">
        <w:rPr>
          <w:rFonts w:ascii="Helvetica Neue" w:eastAsiaTheme="minorEastAsia" w:hAnsi="Helvetica Neue" w:cs="Times New Roman"/>
          <w:color w:val="151515"/>
          <w:spacing w:val="3"/>
        </w:rPr>
        <w:t>视发展情况增加</w:t>
      </w:r>
      <w:r w:rsidR="005B71B5" w:rsidRPr="005B71B5">
        <w:rPr>
          <w:rFonts w:ascii="Helvetica Neue" w:eastAsiaTheme="minorEastAsia" w:hAnsi="Helvetica Neue" w:cs="Times New Roman" w:hint="eastAsia"/>
          <w:color w:val="151515"/>
          <w:spacing w:val="3"/>
        </w:rPr>
        <w:t>艺术</w:t>
      </w:r>
      <w:r w:rsidR="005B71B5" w:rsidRPr="005B71B5">
        <w:rPr>
          <w:rFonts w:ascii="Helvetica Neue" w:eastAsiaTheme="minorEastAsia" w:hAnsi="Helvetica Neue" w:cs="Times New Roman" w:hint="eastAsia"/>
          <w:color w:val="151515"/>
          <w:spacing w:val="3"/>
        </w:rPr>
        <w:t>/</w:t>
      </w:r>
      <w:r w:rsidR="005B71B5" w:rsidRPr="005B71B5">
        <w:rPr>
          <w:rFonts w:ascii="Helvetica Neue" w:eastAsiaTheme="minorEastAsia" w:hAnsi="Helvetica Neue" w:cs="Times New Roman" w:hint="eastAsia"/>
          <w:color w:val="151515"/>
          <w:spacing w:val="3"/>
        </w:rPr>
        <w:t>文化</w:t>
      </w:r>
      <w:r w:rsidR="005B71B5">
        <w:rPr>
          <w:rFonts w:ascii="Helvetica Neue" w:eastAsiaTheme="minorEastAsia" w:hAnsi="Helvetica Neue" w:cs="Times New Roman"/>
          <w:color w:val="151515"/>
          <w:spacing w:val="3"/>
        </w:rPr>
        <w:t>、</w:t>
      </w:r>
      <w:r w:rsidR="005B71B5" w:rsidRPr="005B71B5">
        <w:rPr>
          <w:rFonts w:ascii="Helvetica Neue" w:eastAsiaTheme="minorEastAsia" w:hAnsi="Helvetica Neue" w:cs="Times New Roman" w:hint="eastAsia"/>
          <w:color w:val="151515"/>
          <w:spacing w:val="3"/>
        </w:rPr>
        <w:t>电影</w:t>
      </w:r>
      <w:r w:rsidR="005B71B5" w:rsidRPr="005B71B5">
        <w:rPr>
          <w:rFonts w:ascii="Helvetica Neue" w:eastAsiaTheme="minorEastAsia" w:hAnsi="Helvetica Neue" w:cs="Times New Roman" w:hint="eastAsia"/>
          <w:color w:val="151515"/>
          <w:spacing w:val="3"/>
        </w:rPr>
        <w:t>/</w:t>
      </w:r>
      <w:r w:rsidR="005B71B5" w:rsidRPr="005B71B5">
        <w:rPr>
          <w:rFonts w:ascii="Helvetica Neue" w:eastAsiaTheme="minorEastAsia" w:hAnsi="Helvetica Neue" w:cs="Times New Roman" w:hint="eastAsia"/>
          <w:color w:val="151515"/>
          <w:spacing w:val="3"/>
        </w:rPr>
        <w:t>音乐</w:t>
      </w:r>
      <w:r w:rsidR="005B71B5">
        <w:rPr>
          <w:rFonts w:ascii="Helvetica Neue" w:eastAsiaTheme="minorEastAsia" w:hAnsi="Helvetica Neue" w:cs="Times New Roman"/>
          <w:color w:val="151515"/>
          <w:spacing w:val="3"/>
        </w:rPr>
        <w:t>、</w:t>
      </w:r>
      <w:r w:rsidR="005B71B5" w:rsidRPr="005B71B5">
        <w:rPr>
          <w:rFonts w:ascii="Helvetica Neue" w:eastAsiaTheme="minorEastAsia" w:hAnsi="Helvetica Neue" w:cs="Times New Roman" w:hint="eastAsia"/>
          <w:color w:val="151515"/>
          <w:spacing w:val="3"/>
        </w:rPr>
        <w:t>设计</w:t>
      </w:r>
      <w:r w:rsidR="005B71B5" w:rsidRPr="005B71B5">
        <w:rPr>
          <w:rFonts w:ascii="Helvetica Neue" w:eastAsiaTheme="minorEastAsia" w:hAnsi="Helvetica Neue" w:cs="Times New Roman" w:hint="eastAsia"/>
          <w:color w:val="151515"/>
          <w:spacing w:val="3"/>
        </w:rPr>
        <w:t>/</w:t>
      </w:r>
      <w:r w:rsidR="005B71B5" w:rsidRPr="005B71B5">
        <w:rPr>
          <w:rFonts w:ascii="Helvetica Neue" w:eastAsiaTheme="minorEastAsia" w:hAnsi="Helvetica Neue" w:cs="Times New Roman" w:hint="eastAsia"/>
          <w:color w:val="151515"/>
          <w:spacing w:val="3"/>
        </w:rPr>
        <w:t>美图</w:t>
      </w:r>
      <w:r w:rsidR="005B71B5">
        <w:rPr>
          <w:rFonts w:ascii="Helvetica Neue" w:eastAsiaTheme="minorEastAsia" w:hAnsi="Helvetica Neue" w:cs="Times New Roman"/>
          <w:color w:val="151515"/>
          <w:spacing w:val="3"/>
        </w:rPr>
        <w:t>、</w:t>
      </w:r>
      <w:r w:rsidR="005B71B5" w:rsidRPr="005B71B5">
        <w:rPr>
          <w:rFonts w:ascii="Helvetica Neue" w:eastAsiaTheme="minorEastAsia" w:hAnsi="Helvetica Neue" w:cs="Times New Roman" w:hint="eastAsia"/>
          <w:color w:val="151515"/>
          <w:spacing w:val="3"/>
        </w:rPr>
        <w:t>旅行</w:t>
      </w:r>
      <w:r w:rsidR="005B71B5">
        <w:rPr>
          <w:rFonts w:ascii="Helvetica Neue" w:eastAsiaTheme="minorEastAsia" w:hAnsi="Helvetica Neue" w:cs="Times New Roman"/>
          <w:color w:val="151515"/>
          <w:spacing w:val="3"/>
        </w:rPr>
        <w:t>、</w:t>
      </w:r>
      <w:r w:rsidR="005B71B5" w:rsidRPr="005B71B5">
        <w:rPr>
          <w:rFonts w:ascii="Helvetica Neue" w:eastAsiaTheme="minorEastAsia" w:hAnsi="Helvetica Neue" w:cs="Times New Roman" w:hint="eastAsia"/>
          <w:color w:val="151515"/>
          <w:spacing w:val="3"/>
        </w:rPr>
        <w:t>购物</w:t>
      </w:r>
      <w:r w:rsidR="005B71B5">
        <w:rPr>
          <w:rFonts w:ascii="Helvetica Neue" w:eastAsiaTheme="minorEastAsia" w:hAnsi="Helvetica Neue" w:cs="Times New Roman"/>
          <w:color w:val="151515"/>
          <w:spacing w:val="3"/>
        </w:rPr>
        <w:t>等分类</w:t>
      </w:r>
    </w:p>
    <w:p w14:paraId="56670567" w14:textId="77777777" w:rsidR="001C3D4B" w:rsidRDefault="001C3D4B" w:rsidP="00E162F3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3.2</w:t>
      </w:r>
      <w:r w:rsidRPr="0051105B">
        <w:rPr>
          <w:rFonts w:ascii="微软雅黑" w:eastAsia="微软雅黑" w:hAnsi="微软雅黑" w:hint="eastAsia"/>
        </w:rPr>
        <w:t>.</w:t>
      </w:r>
      <w:r>
        <w:rPr>
          <w:rFonts w:ascii="微软雅黑" w:eastAsia="微软雅黑" w:hAnsi="微软雅黑" w:hint="eastAsia"/>
        </w:rPr>
        <w:t>冷启动</w:t>
      </w:r>
      <w:bookmarkEnd w:id="17"/>
    </w:p>
    <w:p w14:paraId="49471D07" w14:textId="77777777" w:rsidR="007C0E6F" w:rsidRDefault="007C0E6F" w:rsidP="007C0E6F">
      <w:pPr>
        <w:widowControl/>
        <w:jc w:val="left"/>
        <w:rPr>
          <w:rFonts w:ascii="MS Mincho" w:eastAsia="MS Mincho" w:hAnsi="MS Mincho" w:cs="MS Mincho"/>
          <w:color w:val="151515"/>
          <w:spacing w:val="3"/>
          <w:kern w:val="0"/>
          <w:sz w:val="24"/>
          <w:szCs w:val="24"/>
        </w:rPr>
      </w:pPr>
      <w:r>
        <w:rPr>
          <w:rFonts w:ascii="MS Mincho" w:eastAsia="MS Mincho" w:hAnsi="MS Mincho" w:cs="MS Mincho"/>
          <w:color w:val="151515"/>
          <w:spacing w:val="3"/>
          <w:kern w:val="0"/>
          <w:sz w:val="24"/>
          <w:szCs w:val="24"/>
        </w:rPr>
        <w:t>在冷启</w:t>
      </w:r>
      <w:r>
        <w:rPr>
          <w:rFonts w:ascii="SimSun" w:eastAsia="SimSun" w:hAnsi="SimSun" w:cs="SimSun"/>
          <w:color w:val="151515"/>
          <w:spacing w:val="3"/>
          <w:kern w:val="0"/>
          <w:sz w:val="24"/>
          <w:szCs w:val="24"/>
        </w:rPr>
        <w:t>动阶段</w:t>
      </w:r>
      <w:r w:rsidRPr="007C0E6F">
        <w:rPr>
          <w:rFonts w:ascii="MS Mincho" w:eastAsia="MS Mincho" w:hAnsi="MS Mincho" w:cs="MS Mincho"/>
          <w:color w:val="151515"/>
          <w:spacing w:val="3"/>
          <w:kern w:val="0"/>
          <w:sz w:val="24"/>
          <w:szCs w:val="24"/>
        </w:rPr>
        <w:t>，</w:t>
      </w:r>
      <w:r>
        <w:rPr>
          <w:rFonts w:ascii="MS Mincho" w:eastAsia="MS Mincho" w:hAnsi="MS Mincho" w:cs="MS Mincho"/>
          <w:color w:val="151515"/>
          <w:spacing w:val="3"/>
          <w:kern w:val="0"/>
          <w:sz w:val="24"/>
          <w:szCs w:val="24"/>
        </w:rPr>
        <w:t>主要需要考</w:t>
      </w:r>
      <w:r>
        <w:rPr>
          <w:rFonts w:ascii="SimSun" w:eastAsia="SimSun" w:hAnsi="SimSun" w:cs="SimSun"/>
          <w:color w:val="151515"/>
          <w:spacing w:val="3"/>
          <w:kern w:val="0"/>
          <w:sz w:val="24"/>
          <w:szCs w:val="24"/>
        </w:rPr>
        <w:t>虑</w:t>
      </w:r>
      <w:r>
        <w:rPr>
          <w:rFonts w:ascii="MS Mincho" w:eastAsia="MS Mincho" w:hAnsi="MS Mincho" w:cs="MS Mincho"/>
          <w:color w:val="151515"/>
          <w:spacing w:val="3"/>
          <w:kern w:val="0"/>
          <w:sz w:val="24"/>
          <w:szCs w:val="24"/>
        </w:rPr>
        <w:t>的</w:t>
      </w:r>
      <w:r w:rsidRPr="007C0E6F">
        <w:rPr>
          <w:rFonts w:ascii="MS Mincho" w:eastAsia="MS Mincho" w:hAnsi="MS Mincho" w:cs="MS Mincho"/>
          <w:color w:val="151515"/>
          <w:spacing w:val="3"/>
          <w:kern w:val="0"/>
          <w:sz w:val="24"/>
          <w:szCs w:val="24"/>
        </w:rPr>
        <w:t>因素</w:t>
      </w:r>
      <w:r>
        <w:rPr>
          <w:rFonts w:ascii="SimSun" w:eastAsia="SimSun" w:hAnsi="SimSun" w:cs="SimSun"/>
          <w:color w:val="151515"/>
          <w:spacing w:val="3"/>
          <w:kern w:val="0"/>
          <w:sz w:val="24"/>
          <w:szCs w:val="24"/>
        </w:rPr>
        <w:t>为</w:t>
      </w:r>
      <w:r w:rsidRPr="007C0E6F">
        <w:rPr>
          <w:rFonts w:ascii="MS Mincho" w:eastAsia="MS Mincho" w:hAnsi="MS Mincho" w:cs="MS Mincho"/>
          <w:color w:val="151515"/>
          <w:spacing w:val="3"/>
          <w:kern w:val="0"/>
          <w:sz w:val="24"/>
          <w:szCs w:val="24"/>
        </w:rPr>
        <w:t>：内容填充、氛</w:t>
      </w:r>
      <w:r w:rsidRPr="007C0E6F">
        <w:rPr>
          <w:rFonts w:ascii="SimSun" w:eastAsia="SimSun" w:hAnsi="SimSun" w:cs="SimSun"/>
          <w:color w:val="151515"/>
          <w:spacing w:val="3"/>
          <w:kern w:val="0"/>
          <w:sz w:val="24"/>
          <w:szCs w:val="24"/>
        </w:rPr>
        <w:t>围</w:t>
      </w:r>
      <w:r w:rsidRPr="007C0E6F">
        <w:rPr>
          <w:rFonts w:ascii="MS Mincho" w:eastAsia="MS Mincho" w:hAnsi="MS Mincho" w:cs="MS Mincho"/>
          <w:color w:val="151515"/>
          <w:spacing w:val="3"/>
          <w:kern w:val="0"/>
          <w:sz w:val="24"/>
          <w:szCs w:val="24"/>
        </w:rPr>
        <w:t>建</w:t>
      </w:r>
      <w:r w:rsidRPr="007C0E6F">
        <w:rPr>
          <w:rFonts w:ascii="SimSun" w:eastAsia="SimSun" w:hAnsi="SimSun" w:cs="SimSun"/>
          <w:color w:val="151515"/>
          <w:spacing w:val="3"/>
          <w:kern w:val="0"/>
          <w:sz w:val="24"/>
          <w:szCs w:val="24"/>
        </w:rPr>
        <w:t>设</w:t>
      </w:r>
      <w:r w:rsidRPr="007C0E6F">
        <w:rPr>
          <w:rFonts w:ascii="MS Mincho" w:eastAsia="MS Mincho" w:hAnsi="MS Mincho" w:cs="MS Mincho"/>
          <w:color w:val="151515"/>
          <w:spacing w:val="3"/>
          <w:kern w:val="0"/>
          <w:sz w:val="24"/>
          <w:szCs w:val="24"/>
        </w:rPr>
        <w:t>、种子用</w:t>
      </w:r>
      <w:r w:rsidRPr="007C0E6F">
        <w:rPr>
          <w:rFonts w:ascii="SimSun" w:eastAsia="SimSun" w:hAnsi="SimSun" w:cs="SimSun"/>
          <w:color w:val="151515"/>
          <w:spacing w:val="3"/>
          <w:kern w:val="0"/>
          <w:sz w:val="24"/>
          <w:szCs w:val="24"/>
        </w:rPr>
        <w:t>户</w:t>
      </w:r>
      <w:r w:rsidRPr="007C0E6F">
        <w:rPr>
          <w:rFonts w:ascii="MS Mincho" w:eastAsia="MS Mincho" w:hAnsi="MS Mincho" w:cs="MS Mincho"/>
          <w:color w:val="151515"/>
          <w:spacing w:val="3"/>
          <w:kern w:val="0"/>
          <w:sz w:val="24"/>
          <w:szCs w:val="24"/>
        </w:rPr>
        <w:t>。</w:t>
      </w:r>
    </w:p>
    <w:p w14:paraId="483182DD" w14:textId="77777777" w:rsidR="007C0E6F" w:rsidRDefault="007C0E6F" w:rsidP="007C0E6F">
      <w:pPr>
        <w:widowControl/>
        <w:jc w:val="left"/>
        <w:rPr>
          <w:rFonts w:ascii="MS Mincho" w:eastAsia="MS Mincho" w:hAnsi="MS Mincho" w:cs="MS Mincho"/>
          <w:color w:val="151515"/>
          <w:spacing w:val="3"/>
          <w:kern w:val="0"/>
          <w:sz w:val="24"/>
          <w:szCs w:val="24"/>
        </w:rPr>
      </w:pPr>
    </w:p>
    <w:p w14:paraId="2E7632A6" w14:textId="77777777" w:rsidR="007C0E6F" w:rsidRPr="002A6DAF" w:rsidRDefault="007C0E6F" w:rsidP="007C0E6F">
      <w:pPr>
        <w:widowControl/>
        <w:jc w:val="left"/>
        <w:rPr>
          <w:rFonts w:ascii="Microsoft YaHei" w:eastAsia="Microsoft YaHei" w:hAnsi="Microsoft YaHei" w:cs="Times New Roman"/>
          <w:kern w:val="0"/>
          <w:sz w:val="24"/>
          <w:szCs w:val="24"/>
        </w:rPr>
      </w:pPr>
      <w:r w:rsidRPr="002A6DAF">
        <w:rPr>
          <w:rFonts w:ascii="Microsoft YaHei" w:eastAsia="Microsoft YaHei" w:hAnsi="Microsoft YaHei" w:cs="Times New Roman"/>
          <w:kern w:val="0"/>
          <w:sz w:val="24"/>
          <w:szCs w:val="24"/>
        </w:rPr>
        <w:t>3.2.1.</w:t>
      </w:r>
      <w:r w:rsidRPr="002A6DAF">
        <w:rPr>
          <w:rFonts w:ascii="Microsoft YaHei" w:eastAsia="Microsoft YaHei" w:hAnsi="Microsoft YaHei" w:cs="MS Mincho"/>
          <w:kern w:val="0"/>
          <w:sz w:val="24"/>
          <w:szCs w:val="24"/>
        </w:rPr>
        <w:t>内容填充</w:t>
      </w:r>
    </w:p>
    <w:p w14:paraId="0781E665" w14:textId="77777777" w:rsidR="002A6DAF" w:rsidRPr="002A6DAF" w:rsidRDefault="002A6DAF" w:rsidP="002A6DAF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2A6DAF">
        <w:rPr>
          <w:rFonts w:ascii="MS Mincho" w:eastAsia="MS Mincho" w:hAnsi="MS Mincho" w:cs="MS Mincho"/>
          <w:kern w:val="0"/>
          <w:sz w:val="24"/>
          <w:szCs w:val="24"/>
        </w:rPr>
        <w:t>根据社区的定位和</w:t>
      </w:r>
      <w:r w:rsidRPr="002A6DAF">
        <w:rPr>
          <w:rFonts w:ascii="SimSun" w:eastAsia="SimSun" w:hAnsi="SimSun" w:cs="SimSun"/>
          <w:kern w:val="0"/>
          <w:sz w:val="24"/>
          <w:szCs w:val="24"/>
        </w:rPr>
        <w:t>调</w:t>
      </w:r>
      <w:r w:rsidRPr="002A6DAF">
        <w:rPr>
          <w:rFonts w:ascii="MS Mincho" w:eastAsia="MS Mincho" w:hAnsi="MS Mincho" w:cs="MS Mincho"/>
          <w:kern w:val="0"/>
          <w:sz w:val="24"/>
          <w:szCs w:val="24"/>
        </w:rPr>
        <w:t>性，通</w:t>
      </w:r>
      <w:r w:rsidRPr="002A6DAF">
        <w:rPr>
          <w:rFonts w:ascii="SimSun" w:eastAsia="SimSun" w:hAnsi="SimSun" w:cs="SimSun"/>
          <w:kern w:val="0"/>
          <w:sz w:val="24"/>
          <w:szCs w:val="24"/>
        </w:rPr>
        <w:t>过</w:t>
      </w:r>
      <w:r w:rsidRPr="002A6DAF">
        <w:rPr>
          <w:rFonts w:ascii="MS Mincho" w:eastAsia="MS Mincho" w:hAnsi="MS Mincho" w:cs="MS Mincho"/>
          <w:kern w:val="0"/>
          <w:sz w:val="24"/>
          <w:szCs w:val="24"/>
        </w:rPr>
        <w:t>运</w:t>
      </w:r>
      <w:r w:rsidRPr="002A6DAF">
        <w:rPr>
          <w:rFonts w:ascii="SimSun" w:eastAsia="SimSun" w:hAnsi="SimSun" w:cs="SimSun"/>
          <w:kern w:val="0"/>
          <w:sz w:val="24"/>
          <w:szCs w:val="24"/>
        </w:rPr>
        <w:t>营编辑优质</w:t>
      </w:r>
      <w:r w:rsidRPr="002A6DAF">
        <w:rPr>
          <w:rFonts w:ascii="MS Mincho" w:eastAsia="MS Mincho" w:hAnsi="MS Mincho" w:cs="MS Mincho"/>
          <w:kern w:val="0"/>
          <w:sz w:val="24"/>
          <w:szCs w:val="24"/>
        </w:rPr>
        <w:t>内容（包括</w:t>
      </w:r>
      <w:r w:rsidRPr="002A6DAF">
        <w:rPr>
          <w:rFonts w:ascii="SimSun" w:eastAsia="SimSun" w:hAnsi="SimSun" w:cs="SimSun"/>
          <w:kern w:val="0"/>
          <w:sz w:val="24"/>
          <w:szCs w:val="24"/>
        </w:rPr>
        <w:t>预</w:t>
      </w:r>
      <w:r w:rsidRPr="002A6DAF">
        <w:rPr>
          <w:rFonts w:ascii="MS Mincho" w:eastAsia="MS Mincho" w:hAnsi="MS Mincho" w:cs="MS Mincho"/>
          <w:kern w:val="0"/>
          <w:sz w:val="24"/>
          <w:szCs w:val="24"/>
        </w:rPr>
        <w:t>埋回复），去填充社区的骨架，建成期望的</w:t>
      </w:r>
      <w:r w:rsidRPr="002A6DAF">
        <w:rPr>
          <w:rFonts w:ascii="SimSun" w:eastAsia="SimSun" w:hAnsi="SimSun" w:cs="SimSun"/>
          <w:kern w:val="0"/>
          <w:sz w:val="24"/>
          <w:szCs w:val="24"/>
        </w:rPr>
        <w:t>样</w:t>
      </w:r>
      <w:r w:rsidRPr="002A6DAF">
        <w:rPr>
          <w:rFonts w:ascii="MS Mincho" w:eastAsia="MS Mincho" w:hAnsi="MS Mincho" w:cs="MS Mincho"/>
          <w:kern w:val="0"/>
          <w:sz w:val="24"/>
          <w:szCs w:val="24"/>
        </w:rPr>
        <w:t>子。</w:t>
      </w:r>
    </w:p>
    <w:p w14:paraId="1D706D3C" w14:textId="77777777" w:rsidR="002A6DAF" w:rsidRPr="002A6DAF" w:rsidRDefault="002A6DAF" w:rsidP="002A6DAF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2A6DAF">
        <w:rPr>
          <w:rFonts w:ascii="SimSun" w:eastAsia="SimSun" w:hAnsi="SimSun" w:cs="SimSun"/>
          <w:kern w:val="0"/>
          <w:sz w:val="24"/>
          <w:szCs w:val="24"/>
        </w:rPr>
        <w:t>话题中心</w:t>
      </w:r>
      <w:r w:rsidRPr="002A6DAF">
        <w:rPr>
          <w:rFonts w:ascii="Times New Roman" w:eastAsia="Times New Roman" w:hAnsi="Times New Roman" w:cs="Times New Roman" w:hint="eastAsia"/>
          <w:kern w:val="0"/>
          <w:sz w:val="24"/>
          <w:szCs w:val="24"/>
        </w:rPr>
        <w:t>or</w:t>
      </w:r>
      <w:r w:rsidRPr="002A6DAF">
        <w:rPr>
          <w:rFonts w:ascii="MS Mincho" w:eastAsia="MS Mincho" w:hAnsi="MS Mincho" w:cs="MS Mincho"/>
          <w:kern w:val="0"/>
          <w:sz w:val="24"/>
          <w:szCs w:val="24"/>
        </w:rPr>
        <w:t>用</w:t>
      </w:r>
      <w:r w:rsidRPr="002A6DAF">
        <w:rPr>
          <w:rFonts w:ascii="SimSun" w:eastAsia="SimSun" w:hAnsi="SimSun" w:cs="SimSun"/>
          <w:kern w:val="0"/>
          <w:sz w:val="24"/>
          <w:szCs w:val="24"/>
        </w:rPr>
        <w:t>户</w:t>
      </w:r>
      <w:r w:rsidRPr="002A6DAF">
        <w:rPr>
          <w:rFonts w:ascii="MS Mincho" w:eastAsia="MS Mincho" w:hAnsi="MS Mincho" w:cs="MS Mincho"/>
          <w:kern w:val="0"/>
          <w:sz w:val="24"/>
          <w:szCs w:val="24"/>
        </w:rPr>
        <w:t>中心</w:t>
      </w:r>
    </w:p>
    <w:p w14:paraId="7D1B67A4" w14:textId="77777777" w:rsidR="002A6DAF" w:rsidRPr="002A6DAF" w:rsidRDefault="002A6DAF" w:rsidP="002A6DAF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2A6DAF">
        <w:rPr>
          <w:rFonts w:ascii="SimSun" w:eastAsia="SimSun" w:hAnsi="SimSun" w:cs="SimSun"/>
          <w:kern w:val="0"/>
          <w:sz w:val="24"/>
          <w:szCs w:val="24"/>
        </w:rPr>
        <w:t>严格控制用户数量和初期的内容，关注互动量</w:t>
      </w:r>
    </w:p>
    <w:p w14:paraId="1F63FE68" w14:textId="77777777" w:rsidR="007C0E6F" w:rsidRDefault="002A6DAF" w:rsidP="002A6DAF">
      <w:pPr>
        <w:widowControl/>
        <w:jc w:val="left"/>
        <w:rPr>
          <w:rFonts w:ascii="MS Mincho" w:eastAsia="MS Mincho" w:hAnsi="MS Mincho" w:cs="MS Mincho"/>
          <w:kern w:val="0"/>
          <w:sz w:val="24"/>
          <w:szCs w:val="24"/>
        </w:rPr>
      </w:pPr>
      <w:r w:rsidRPr="002A6DAF">
        <w:rPr>
          <w:rFonts w:ascii="MS Mincho" w:eastAsia="MS Mincho" w:hAnsi="MS Mincho" w:cs="MS Mincho"/>
          <w:kern w:val="0"/>
          <w:sz w:val="24"/>
          <w:szCs w:val="24"/>
        </w:rPr>
        <w:t>把控冲突和友善的合理</w:t>
      </w:r>
      <w:r w:rsidRPr="002A6DAF">
        <w:rPr>
          <w:rFonts w:ascii="SimSun" w:eastAsia="SimSun" w:hAnsi="SimSun" w:cs="SimSun"/>
          <w:kern w:val="0"/>
          <w:sz w:val="24"/>
          <w:szCs w:val="24"/>
        </w:rPr>
        <w:t>临</w:t>
      </w:r>
      <w:r w:rsidRPr="002A6DAF">
        <w:rPr>
          <w:rFonts w:ascii="MS Mincho" w:eastAsia="MS Mincho" w:hAnsi="MS Mincho" w:cs="MS Mincho"/>
          <w:kern w:val="0"/>
          <w:sz w:val="24"/>
          <w:szCs w:val="24"/>
        </w:rPr>
        <w:t>界点，做到即吸引用</w:t>
      </w:r>
      <w:r w:rsidRPr="002A6DAF">
        <w:rPr>
          <w:rFonts w:ascii="SimSun" w:eastAsia="SimSun" w:hAnsi="SimSun" w:cs="SimSun"/>
          <w:kern w:val="0"/>
          <w:sz w:val="24"/>
          <w:szCs w:val="24"/>
        </w:rPr>
        <w:t>户</w:t>
      </w:r>
      <w:r w:rsidRPr="002A6DAF">
        <w:rPr>
          <w:rFonts w:ascii="MS Mincho" w:eastAsia="MS Mincho" w:hAnsi="MS Mincho" w:cs="MS Mincho"/>
          <w:kern w:val="0"/>
          <w:sz w:val="24"/>
          <w:szCs w:val="24"/>
        </w:rPr>
        <w:t>分享</w:t>
      </w:r>
      <w:r w:rsidRPr="002A6DAF">
        <w:rPr>
          <w:rFonts w:ascii="SimSun" w:eastAsia="SimSun" w:hAnsi="SimSun" w:cs="SimSun"/>
          <w:kern w:val="0"/>
          <w:sz w:val="24"/>
          <w:szCs w:val="24"/>
        </w:rPr>
        <w:t>讨论</w:t>
      </w:r>
      <w:r w:rsidRPr="002A6DAF">
        <w:rPr>
          <w:rFonts w:ascii="MS Mincho" w:eastAsia="MS Mincho" w:hAnsi="MS Mincho" w:cs="MS Mincho"/>
          <w:kern w:val="0"/>
          <w:sz w:val="24"/>
          <w:szCs w:val="24"/>
        </w:rPr>
        <w:t>，又</w:t>
      </w:r>
      <w:r w:rsidRPr="002A6DAF">
        <w:rPr>
          <w:rFonts w:ascii="SimSun" w:eastAsia="SimSun" w:hAnsi="SimSun" w:cs="SimSun"/>
          <w:kern w:val="0"/>
          <w:sz w:val="24"/>
          <w:szCs w:val="24"/>
        </w:rPr>
        <w:t>让</w:t>
      </w:r>
      <w:r w:rsidRPr="002A6DAF">
        <w:rPr>
          <w:rFonts w:ascii="MS Mincho" w:eastAsia="MS Mincho" w:hAnsi="MS Mincho" w:cs="MS Mincho"/>
          <w:kern w:val="0"/>
          <w:sz w:val="24"/>
          <w:szCs w:val="24"/>
        </w:rPr>
        <w:t>用</w:t>
      </w:r>
      <w:r w:rsidRPr="002A6DAF">
        <w:rPr>
          <w:rFonts w:ascii="SimSun" w:eastAsia="SimSun" w:hAnsi="SimSun" w:cs="SimSun"/>
          <w:kern w:val="0"/>
          <w:sz w:val="24"/>
          <w:szCs w:val="24"/>
        </w:rPr>
        <w:t>户觉</w:t>
      </w:r>
      <w:r w:rsidRPr="002A6DAF">
        <w:rPr>
          <w:rFonts w:ascii="MS Mincho" w:eastAsia="MS Mincho" w:hAnsi="MS Mincho" w:cs="MS Mincho"/>
          <w:kern w:val="0"/>
          <w:sz w:val="24"/>
          <w:szCs w:val="24"/>
        </w:rPr>
        <w:t>得温暖和有</w:t>
      </w:r>
      <w:r w:rsidRPr="002A6DAF">
        <w:rPr>
          <w:rFonts w:ascii="SimSun" w:eastAsia="SimSun" w:hAnsi="SimSun" w:cs="SimSun"/>
          <w:kern w:val="0"/>
          <w:sz w:val="24"/>
          <w:szCs w:val="24"/>
        </w:rPr>
        <w:t>归</w:t>
      </w:r>
      <w:r w:rsidRPr="002A6DAF">
        <w:rPr>
          <w:rFonts w:ascii="MS Mincho" w:eastAsia="MS Mincho" w:hAnsi="MS Mincho" w:cs="MS Mincho"/>
          <w:kern w:val="0"/>
          <w:sz w:val="24"/>
          <w:szCs w:val="24"/>
        </w:rPr>
        <w:t>属感。</w:t>
      </w:r>
    </w:p>
    <w:p w14:paraId="5A23B120" w14:textId="77777777" w:rsidR="002A6DAF" w:rsidRPr="002A6DAF" w:rsidRDefault="002A6DAF" w:rsidP="002A6DAF">
      <w:pPr>
        <w:widowControl/>
        <w:jc w:val="left"/>
        <w:rPr>
          <w:rFonts w:ascii="Microsoft YaHei" w:eastAsia="Microsoft YaHei" w:hAnsi="Microsoft YaHei" w:cs="Times New Roman"/>
          <w:kern w:val="0"/>
          <w:sz w:val="24"/>
          <w:szCs w:val="24"/>
        </w:rPr>
      </w:pPr>
      <w:r>
        <w:rPr>
          <w:rFonts w:ascii="Microsoft YaHei" w:eastAsia="Microsoft YaHei" w:hAnsi="Microsoft YaHei" w:cs="Times New Roman"/>
          <w:kern w:val="0"/>
          <w:sz w:val="24"/>
          <w:szCs w:val="24"/>
        </w:rPr>
        <w:t>3.2.2</w:t>
      </w:r>
      <w:r w:rsidRPr="002A6DAF">
        <w:rPr>
          <w:rFonts w:ascii="Microsoft YaHei" w:eastAsia="Microsoft YaHei" w:hAnsi="Microsoft YaHei" w:cs="Times New Roman"/>
          <w:kern w:val="0"/>
          <w:sz w:val="24"/>
          <w:szCs w:val="24"/>
        </w:rPr>
        <w:t>.</w:t>
      </w:r>
      <w:r>
        <w:rPr>
          <w:rFonts w:ascii="Microsoft YaHei" w:eastAsia="Microsoft YaHei" w:hAnsi="Microsoft YaHei" w:cs="MS Mincho" w:hint="eastAsia"/>
          <w:kern w:val="0"/>
          <w:sz w:val="24"/>
          <w:szCs w:val="24"/>
        </w:rPr>
        <w:t>氛围建设</w:t>
      </w:r>
    </w:p>
    <w:p w14:paraId="264EEE32" w14:textId="77777777" w:rsidR="002A6DAF" w:rsidRPr="007C0E6F" w:rsidRDefault="002A6DAF" w:rsidP="002A6DAF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2A6DAF">
        <w:rPr>
          <w:rFonts w:ascii="MS Mincho" w:eastAsia="MS Mincho" w:hAnsi="MS Mincho" w:cs="MS Mincho"/>
          <w:kern w:val="0"/>
          <w:sz w:val="24"/>
          <w:szCs w:val="24"/>
        </w:rPr>
        <w:t>根</w:t>
      </w:r>
    </w:p>
    <w:p w14:paraId="3D14B846" w14:textId="77777777" w:rsidR="002A6DAF" w:rsidRDefault="002A6DAF" w:rsidP="002A6DAF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</w:p>
    <w:p w14:paraId="5EEE338A" w14:textId="77777777" w:rsidR="002A6DAF" w:rsidRPr="002A6DAF" w:rsidRDefault="002A6DAF" w:rsidP="002A6DAF">
      <w:pPr>
        <w:widowControl/>
        <w:jc w:val="left"/>
        <w:rPr>
          <w:rFonts w:ascii="Microsoft YaHei" w:eastAsia="Microsoft YaHei" w:hAnsi="Microsoft YaHei" w:cs="Times New Roman"/>
          <w:kern w:val="0"/>
          <w:sz w:val="24"/>
          <w:szCs w:val="24"/>
        </w:rPr>
      </w:pPr>
      <w:r>
        <w:rPr>
          <w:rFonts w:ascii="Microsoft YaHei" w:eastAsia="Microsoft YaHei" w:hAnsi="Microsoft YaHei" w:cs="Times New Roman"/>
          <w:kern w:val="0"/>
          <w:sz w:val="24"/>
          <w:szCs w:val="24"/>
        </w:rPr>
        <w:t>3.2.3</w:t>
      </w:r>
      <w:r w:rsidRPr="002A6DAF">
        <w:rPr>
          <w:rFonts w:ascii="Microsoft YaHei" w:eastAsia="Microsoft YaHei" w:hAnsi="Microsoft YaHei" w:cs="Times New Roman"/>
          <w:kern w:val="0"/>
          <w:sz w:val="24"/>
          <w:szCs w:val="24"/>
        </w:rPr>
        <w:t>.</w:t>
      </w:r>
      <w:r>
        <w:rPr>
          <w:rFonts w:ascii="Microsoft YaHei" w:eastAsia="Microsoft YaHei" w:hAnsi="Microsoft YaHei" w:cs="Times New Roman"/>
          <w:kern w:val="0"/>
          <w:sz w:val="24"/>
          <w:szCs w:val="24"/>
        </w:rPr>
        <w:t>种子用户</w:t>
      </w:r>
    </w:p>
    <w:p w14:paraId="733C145D" w14:textId="77777777" w:rsidR="002A6DAF" w:rsidRPr="007C0E6F" w:rsidRDefault="002A6DAF" w:rsidP="002A6DAF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</w:p>
    <w:p w14:paraId="62E62ED1" w14:textId="77777777" w:rsidR="007C0E6F" w:rsidRPr="007C0E6F" w:rsidRDefault="007C0E6F" w:rsidP="007C0E6F"/>
    <w:p w14:paraId="339EEBA8" w14:textId="77777777" w:rsidR="001C3D4B" w:rsidRPr="001C3D4B" w:rsidRDefault="001C3D4B" w:rsidP="001C3D4B">
      <w:pPr>
        <w:pStyle w:val="2"/>
        <w:rPr>
          <w:rFonts w:ascii="微软雅黑" w:eastAsia="微软雅黑" w:hAnsi="微软雅黑"/>
        </w:rPr>
      </w:pPr>
      <w:bookmarkStart w:id="18" w:name="_Toc528245092"/>
      <w:r>
        <w:rPr>
          <w:rFonts w:ascii="微软雅黑" w:eastAsia="微软雅黑" w:hAnsi="微软雅黑" w:hint="eastAsia"/>
        </w:rPr>
        <w:lastRenderedPageBreak/>
        <w:t>3.3</w:t>
      </w:r>
      <w:r w:rsidRPr="0051105B">
        <w:rPr>
          <w:rFonts w:ascii="微软雅黑" w:eastAsia="微软雅黑" w:hAnsi="微软雅黑" w:hint="eastAsia"/>
        </w:rPr>
        <w:t>.</w:t>
      </w:r>
      <w:r>
        <w:rPr>
          <w:rFonts w:ascii="微软雅黑" w:eastAsia="微软雅黑" w:hAnsi="微软雅黑" w:hint="eastAsia"/>
        </w:rPr>
        <w:t>快速增长</w:t>
      </w:r>
      <w:bookmarkEnd w:id="18"/>
    </w:p>
    <w:p w14:paraId="72C35CCD" w14:textId="77777777" w:rsidR="001C3D4B" w:rsidRPr="001C3D4B" w:rsidRDefault="001C3D4B" w:rsidP="001C3D4B"/>
    <w:p w14:paraId="4BCC1D55" w14:textId="77777777" w:rsidR="001C3D4B" w:rsidRPr="001C3D4B" w:rsidRDefault="001C3D4B" w:rsidP="001C3D4B"/>
    <w:p w14:paraId="708E1F44" w14:textId="77777777" w:rsidR="00F76918" w:rsidRDefault="00F76918" w:rsidP="00F76918">
      <w:pPr>
        <w:pStyle w:val="a3"/>
        <w:ind w:left="420"/>
      </w:pPr>
    </w:p>
    <w:p w14:paraId="1752684B" w14:textId="77777777" w:rsidR="001A3302" w:rsidRDefault="00F76918" w:rsidP="001A3302">
      <w:pPr>
        <w:pStyle w:val="ab"/>
        <w:ind w:left="844" w:firstLineChars="0" w:firstLine="0"/>
        <w:rPr>
          <w:i/>
        </w:rPr>
      </w:pPr>
      <w:r>
        <w:t>我先满足什么需求？再满足什么需求？为什么？</w:t>
      </w:r>
      <w:r>
        <w:br/>
        <w:t>2</w:t>
      </w:r>
      <w:r>
        <w:t>、每个阶段的核心价值是什么？</w:t>
      </w:r>
      <w:r>
        <w:br/>
        <w:t>3</w:t>
      </w:r>
      <w:r>
        <w:t>、执行计划</w:t>
      </w:r>
      <w:r>
        <w:t>(</w:t>
      </w:r>
      <w:r>
        <w:t>时间</w:t>
      </w:r>
      <w:r>
        <w:t>…)</w:t>
      </w:r>
      <w:r>
        <w:t>？</w:t>
      </w:r>
      <w:r>
        <w:br/>
        <w:t>-</w:t>
      </w:r>
    </w:p>
    <w:p w14:paraId="4F77D0FF" w14:textId="77777777" w:rsidR="001A3302" w:rsidRPr="001A3302" w:rsidRDefault="001A3302" w:rsidP="001A3302">
      <w:pPr>
        <w:pStyle w:val="ab"/>
        <w:ind w:left="844" w:firstLineChars="0" w:firstLine="0"/>
        <w:rPr>
          <w:i/>
        </w:rPr>
      </w:pPr>
      <w:r w:rsidRPr="001A3302">
        <w:rPr>
          <w:rFonts w:hint="eastAsia"/>
          <w:b/>
          <w:i/>
        </w:rPr>
        <w:t>提示</w:t>
      </w:r>
      <w:r w:rsidRPr="001A3302">
        <w:rPr>
          <w:rFonts w:hint="eastAsia"/>
          <w:i/>
        </w:rPr>
        <w:t>：</w:t>
      </w:r>
    </w:p>
    <w:p w14:paraId="4299B8FA" w14:textId="77777777" w:rsidR="001A3302" w:rsidRDefault="00F76918" w:rsidP="001A3302">
      <w:pPr>
        <w:pStyle w:val="ab"/>
        <w:numPr>
          <w:ilvl w:val="0"/>
          <w:numId w:val="21"/>
        </w:numPr>
        <w:ind w:left="844" w:firstLineChars="0" w:firstLine="0"/>
        <w:rPr>
          <w:i/>
        </w:rPr>
      </w:pPr>
      <w:r w:rsidRPr="001A3302">
        <w:rPr>
          <w:i/>
        </w:rPr>
        <w:t>市场的发展趋势是什么？竞争关系如何？</w:t>
      </w:r>
    </w:p>
    <w:p w14:paraId="1E5A2FB4" w14:textId="77777777" w:rsidR="001A3302" w:rsidRDefault="00F76918" w:rsidP="001A3302">
      <w:pPr>
        <w:pStyle w:val="ab"/>
        <w:numPr>
          <w:ilvl w:val="0"/>
          <w:numId w:val="21"/>
        </w:numPr>
        <w:ind w:left="844" w:firstLineChars="0" w:firstLine="0"/>
        <w:rPr>
          <w:i/>
        </w:rPr>
      </w:pPr>
      <w:r w:rsidRPr="001A3302">
        <w:rPr>
          <w:i/>
        </w:rPr>
        <w:t>在这个过程中你的客户会如何发展</w:t>
      </w:r>
      <w:r w:rsidRPr="001A3302">
        <w:rPr>
          <w:i/>
        </w:rPr>
        <w:t>\</w:t>
      </w:r>
      <w:r w:rsidRPr="001A3302">
        <w:rPr>
          <w:i/>
        </w:rPr>
        <w:t>成长？</w:t>
      </w:r>
    </w:p>
    <w:p w14:paraId="04E4E0EA" w14:textId="77777777" w:rsidR="001A3302" w:rsidRDefault="00F76918" w:rsidP="001A3302">
      <w:pPr>
        <w:pStyle w:val="ab"/>
        <w:numPr>
          <w:ilvl w:val="0"/>
          <w:numId w:val="21"/>
        </w:numPr>
        <w:ind w:left="844" w:firstLineChars="0" w:firstLine="0"/>
        <w:rPr>
          <w:i/>
        </w:rPr>
      </w:pPr>
      <w:r w:rsidRPr="001A3302">
        <w:rPr>
          <w:i/>
        </w:rPr>
        <w:t>如其他产品、环节之间的关联关系是什么？如何配合？</w:t>
      </w:r>
    </w:p>
    <w:p w14:paraId="5B952049" w14:textId="77777777" w:rsidR="00F76918" w:rsidRDefault="00F76918" w:rsidP="001A3302">
      <w:pPr>
        <w:pStyle w:val="ab"/>
        <w:numPr>
          <w:ilvl w:val="0"/>
          <w:numId w:val="21"/>
        </w:numPr>
        <w:ind w:left="844" w:firstLineChars="0" w:firstLine="0"/>
        <w:rPr>
          <w:i/>
        </w:rPr>
      </w:pPr>
      <w:r w:rsidRPr="001A3302">
        <w:rPr>
          <w:i/>
        </w:rPr>
        <w:t>要有大格局，但提倡分阶段迭代实施，提倡小项目。</w:t>
      </w:r>
    </w:p>
    <w:p w14:paraId="030481F7" w14:textId="77777777" w:rsidR="00673A8F" w:rsidRDefault="00673A8F" w:rsidP="00673A8F">
      <w:pPr>
        <w:ind w:firstLineChars="300" w:firstLine="630"/>
        <w:rPr>
          <w:rFonts w:ascii="微软雅黑" w:eastAsia="微软雅黑" w:hAnsi="微软雅黑"/>
          <w:color w:val="2F2F2F"/>
        </w:rPr>
      </w:pPr>
    </w:p>
    <w:p w14:paraId="5EFA945B" w14:textId="77777777" w:rsidR="00621F48" w:rsidRPr="0051105B" w:rsidRDefault="00621F48" w:rsidP="00621F48">
      <w:pPr>
        <w:rPr>
          <w:rFonts w:ascii="微软雅黑" w:eastAsia="微软雅黑" w:hAnsi="微软雅黑"/>
        </w:rPr>
      </w:pPr>
    </w:p>
    <w:p w14:paraId="4E1A46AB" w14:textId="77777777" w:rsidR="00543559" w:rsidRPr="0051105B" w:rsidRDefault="00E93904" w:rsidP="00E93904">
      <w:pPr>
        <w:pStyle w:val="1"/>
        <w:numPr>
          <w:ilvl w:val="0"/>
          <w:numId w:val="10"/>
        </w:numPr>
        <w:spacing w:before="175" w:after="175"/>
        <w:ind w:left="0" w:firstLine="0"/>
        <w:rPr>
          <w:rFonts w:ascii="微软雅黑" w:hAnsi="微软雅黑"/>
        </w:rPr>
      </w:pPr>
      <w:bookmarkStart w:id="19" w:name="_Toc528245093"/>
      <w:r w:rsidRPr="0051105B">
        <w:rPr>
          <w:rFonts w:ascii="微软雅黑" w:hAnsi="微软雅黑" w:hint="eastAsia"/>
        </w:rPr>
        <w:t>总结</w:t>
      </w:r>
      <w:bookmarkEnd w:id="19"/>
    </w:p>
    <w:p w14:paraId="6115F645" w14:textId="77777777" w:rsidR="00E93904" w:rsidRPr="0051105B" w:rsidRDefault="00E93904" w:rsidP="00E93904">
      <w:pPr>
        <w:pStyle w:val="1"/>
        <w:numPr>
          <w:ilvl w:val="0"/>
          <w:numId w:val="10"/>
        </w:numPr>
        <w:spacing w:before="175" w:after="175"/>
        <w:ind w:left="0" w:firstLine="0"/>
        <w:rPr>
          <w:rFonts w:ascii="微软雅黑" w:hAnsi="微软雅黑"/>
        </w:rPr>
      </w:pPr>
      <w:bookmarkStart w:id="20" w:name="_Toc528245094"/>
      <w:r w:rsidRPr="0051105B">
        <w:rPr>
          <w:rFonts w:ascii="微软雅黑" w:hAnsi="微软雅黑" w:hint="eastAsia"/>
        </w:rPr>
        <w:t>附件（调查报告图表）</w:t>
      </w:r>
      <w:bookmarkEnd w:id="20"/>
    </w:p>
    <w:p w14:paraId="2295A157" w14:textId="77777777" w:rsidR="00543559" w:rsidRPr="0051105B" w:rsidRDefault="00543559" w:rsidP="00543559">
      <w:pPr>
        <w:rPr>
          <w:rFonts w:ascii="微软雅黑" w:eastAsia="微软雅黑" w:hAnsi="微软雅黑"/>
        </w:rPr>
      </w:pPr>
    </w:p>
    <w:p w14:paraId="615B4C23" w14:textId="77777777" w:rsidR="00543559" w:rsidRPr="0051105B" w:rsidRDefault="00543559" w:rsidP="00543559">
      <w:pPr>
        <w:rPr>
          <w:rFonts w:ascii="微软雅黑" w:eastAsia="微软雅黑" w:hAnsi="微软雅黑"/>
        </w:rPr>
      </w:pPr>
    </w:p>
    <w:p w14:paraId="0684CA23" w14:textId="77777777" w:rsidR="00543559" w:rsidRPr="0051105B" w:rsidRDefault="00543559" w:rsidP="00543559">
      <w:pPr>
        <w:rPr>
          <w:rFonts w:ascii="微软雅黑" w:eastAsia="微软雅黑" w:hAnsi="微软雅黑"/>
        </w:rPr>
      </w:pPr>
    </w:p>
    <w:p w14:paraId="2F4B5803" w14:textId="77777777" w:rsidR="00543559" w:rsidRPr="0051105B" w:rsidRDefault="00543559" w:rsidP="00543559">
      <w:pPr>
        <w:rPr>
          <w:rFonts w:ascii="微软雅黑" w:eastAsia="微软雅黑" w:hAnsi="微软雅黑"/>
        </w:rPr>
      </w:pPr>
    </w:p>
    <w:p w14:paraId="787C46E0" w14:textId="77777777" w:rsidR="00057983" w:rsidRPr="0051105B" w:rsidRDefault="00057983" w:rsidP="00057983">
      <w:pPr>
        <w:rPr>
          <w:rFonts w:ascii="微软雅黑" w:eastAsia="微软雅黑" w:hAnsi="微软雅黑"/>
        </w:rPr>
      </w:pPr>
    </w:p>
    <w:sectPr w:rsidR="00057983" w:rsidRPr="0051105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5305D8A" w14:textId="77777777" w:rsidR="0078693F" w:rsidRDefault="0078693F" w:rsidP="00C203B9">
      <w:r>
        <w:separator/>
      </w:r>
    </w:p>
  </w:endnote>
  <w:endnote w:type="continuationSeparator" w:id="0">
    <w:p w14:paraId="69E9DF30" w14:textId="77777777" w:rsidR="0078693F" w:rsidRDefault="0078693F" w:rsidP="00C203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微软雅黑">
    <w:charset w:val="88"/>
    <w:family w:val="auto"/>
    <w:pitch w:val="variable"/>
    <w:sig w:usb0="80000287" w:usb1="28CF3C52" w:usb2="00000016" w:usb3="00000000" w:csb0="0014001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创艺简行楷">
    <w:altName w:val="方正姚体"/>
    <w:panose1 w:val="00000000000000000000"/>
    <w:charset w:val="86"/>
    <w:family w:val="auto"/>
    <w:notTrueType/>
    <w:pitch w:val="variable"/>
    <w:sig w:usb0="00000001" w:usb1="080E0000" w:usb2="00000010" w:usb3="00000000" w:csb0="00040000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Lantinghei SC">
    <w:charset w:val="88"/>
    <w:family w:val="auto"/>
    <w:pitch w:val="variable"/>
    <w:sig w:usb0="00000001" w:usb1="08080000" w:usb2="00000010" w:usb3="00000000" w:csb0="00140000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icrosoft YaHei">
    <w:panose1 w:val="020B0503020204020204"/>
    <w:charset w:val="88"/>
    <w:family w:val="auto"/>
    <w:pitch w:val="variable"/>
    <w:sig w:usb0="80000287" w:usb1="28CF3C52" w:usb2="00000016" w:usb3="00000000" w:csb0="001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C806978" w14:textId="77777777" w:rsidR="0078693F" w:rsidRDefault="0078693F" w:rsidP="00C203B9">
      <w:r>
        <w:separator/>
      </w:r>
    </w:p>
  </w:footnote>
  <w:footnote w:type="continuationSeparator" w:id="0">
    <w:p w14:paraId="53062F4A" w14:textId="77777777" w:rsidR="0078693F" w:rsidRDefault="0078693F" w:rsidP="00C203B9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731F31" w14:textId="77777777" w:rsidR="00C203B9" w:rsidRPr="00C203B9" w:rsidRDefault="00865854" w:rsidP="00765122">
    <w:pPr>
      <w:pStyle w:val="a6"/>
      <w:jc w:val="both"/>
      <w:rPr>
        <w:i/>
        <w:color w:val="262626" w:themeColor="text1" w:themeTint="D9"/>
        <w:sz w:val="15"/>
        <w:szCs w:val="15"/>
      </w:rPr>
    </w:pPr>
    <w:r>
      <w:rPr>
        <w:rFonts w:hint="eastAsia"/>
        <w:i/>
        <w:color w:val="262626" w:themeColor="text1" w:themeTint="D9"/>
        <w:sz w:val="15"/>
        <w:szCs w:val="15"/>
      </w:rPr>
      <w:t>北京</w:t>
    </w:r>
    <w:r>
      <w:rPr>
        <w:i/>
        <w:color w:val="262626" w:themeColor="text1" w:themeTint="D9"/>
        <w:sz w:val="15"/>
        <w:szCs w:val="15"/>
      </w:rPr>
      <w:t>一览科技有限公司</w:t>
    </w:r>
    <w:r>
      <w:rPr>
        <w:i/>
        <w:color w:val="262626" w:themeColor="text1" w:themeTint="D9"/>
        <w:sz w:val="15"/>
        <w:szCs w:val="15"/>
      </w:rPr>
      <w:t>-</w:t>
    </w:r>
    <w:r>
      <w:rPr>
        <w:rFonts w:hint="eastAsia"/>
        <w:i/>
        <w:color w:val="262626" w:themeColor="text1" w:themeTint="D9"/>
        <w:sz w:val="15"/>
        <w:szCs w:val="15"/>
      </w:rPr>
      <w:t>好兔</w:t>
    </w:r>
    <w:r>
      <w:rPr>
        <w:i/>
        <w:color w:val="262626" w:themeColor="text1" w:themeTint="D9"/>
        <w:sz w:val="15"/>
        <w:szCs w:val="15"/>
      </w:rPr>
      <w:t>视频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1C06F1"/>
    <w:multiLevelType w:val="hybridMultilevel"/>
    <w:tmpl w:val="FAA2B84A"/>
    <w:lvl w:ilvl="0" w:tplc="37029508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CDE4E0E"/>
    <w:multiLevelType w:val="hybridMultilevel"/>
    <w:tmpl w:val="78E8FD8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110825BF"/>
    <w:multiLevelType w:val="hybridMultilevel"/>
    <w:tmpl w:val="F408A0F2"/>
    <w:lvl w:ilvl="0" w:tplc="AEAC66FA">
      <w:start w:val="1"/>
      <w:numFmt w:val="decimal"/>
      <w:lvlText w:val="%1、"/>
      <w:lvlJc w:val="left"/>
      <w:pPr>
        <w:ind w:left="78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141223B2"/>
    <w:multiLevelType w:val="hybridMultilevel"/>
    <w:tmpl w:val="23E092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141E08E6"/>
    <w:multiLevelType w:val="hybridMultilevel"/>
    <w:tmpl w:val="3404DDD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>
    <w:nsid w:val="144C696C"/>
    <w:multiLevelType w:val="multilevel"/>
    <w:tmpl w:val="23F82C46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isLgl/>
      <w:lvlText w:val="%1.%2"/>
      <w:lvlJc w:val="left"/>
      <w:pPr>
        <w:ind w:left="1039" w:hanging="61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6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9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7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24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40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832" w:hanging="1440"/>
      </w:pPr>
      <w:rPr>
        <w:rFonts w:hint="default"/>
      </w:rPr>
    </w:lvl>
  </w:abstractNum>
  <w:abstractNum w:abstractNumId="6">
    <w:nsid w:val="18553C08"/>
    <w:multiLevelType w:val="hybridMultilevel"/>
    <w:tmpl w:val="B8A29206"/>
    <w:lvl w:ilvl="0" w:tplc="30E048E4">
      <w:start w:val="1"/>
      <w:numFmt w:val="decimal"/>
      <w:lvlText w:val="（%1）"/>
      <w:lvlJc w:val="left"/>
      <w:pPr>
        <w:ind w:left="15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7">
    <w:nsid w:val="1C5348EB"/>
    <w:multiLevelType w:val="hybridMultilevel"/>
    <w:tmpl w:val="2EACDE90"/>
    <w:lvl w:ilvl="0" w:tplc="BEBE284C">
      <w:start w:val="1"/>
      <w:numFmt w:val="japaneseCounting"/>
      <w:lvlText w:val="%1．"/>
      <w:lvlJc w:val="left"/>
      <w:pPr>
        <w:ind w:left="510" w:hanging="51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E763AB8"/>
    <w:multiLevelType w:val="hybridMultilevel"/>
    <w:tmpl w:val="59BCF3E4"/>
    <w:lvl w:ilvl="0" w:tplc="080C125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88F2DF1"/>
    <w:multiLevelType w:val="hybridMultilevel"/>
    <w:tmpl w:val="4AB6BA4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98E652B"/>
    <w:multiLevelType w:val="hybridMultilevel"/>
    <w:tmpl w:val="AB2E8AA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2BE370C2"/>
    <w:multiLevelType w:val="hybridMultilevel"/>
    <w:tmpl w:val="27623AD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2E122E7E"/>
    <w:multiLevelType w:val="hybridMultilevel"/>
    <w:tmpl w:val="9EFA49E6"/>
    <w:lvl w:ilvl="0" w:tplc="04090001">
      <w:start w:val="1"/>
      <w:numFmt w:val="bullet"/>
      <w:lvlText w:val=""/>
      <w:lvlJc w:val="left"/>
      <w:pPr>
        <w:ind w:left="168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4" w:hanging="420"/>
      </w:pPr>
      <w:rPr>
        <w:rFonts w:ascii="Wingdings" w:hAnsi="Wingdings" w:hint="default"/>
      </w:rPr>
    </w:lvl>
  </w:abstractNum>
  <w:abstractNum w:abstractNumId="13">
    <w:nsid w:val="333F4215"/>
    <w:multiLevelType w:val="hybridMultilevel"/>
    <w:tmpl w:val="0C80C60A"/>
    <w:lvl w:ilvl="0" w:tplc="9B662314">
      <w:start w:val="1"/>
      <w:numFmt w:val="decimal"/>
      <w:lvlText w:val="（%1）"/>
      <w:lvlJc w:val="left"/>
      <w:pPr>
        <w:ind w:left="15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4">
    <w:nsid w:val="47EA1448"/>
    <w:multiLevelType w:val="hybridMultilevel"/>
    <w:tmpl w:val="7F0A20B2"/>
    <w:lvl w:ilvl="0" w:tplc="04090001">
      <w:start w:val="1"/>
      <w:numFmt w:val="bullet"/>
      <w:lvlText w:val=""/>
      <w:lvlJc w:val="left"/>
      <w:pPr>
        <w:ind w:left="168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4" w:hanging="420"/>
      </w:pPr>
      <w:rPr>
        <w:rFonts w:ascii="Wingdings" w:hAnsi="Wingdings" w:hint="default"/>
      </w:rPr>
    </w:lvl>
  </w:abstractNum>
  <w:abstractNum w:abstractNumId="15">
    <w:nsid w:val="48C14993"/>
    <w:multiLevelType w:val="hybridMultilevel"/>
    <w:tmpl w:val="99E68D2E"/>
    <w:lvl w:ilvl="0" w:tplc="04090001">
      <w:start w:val="1"/>
      <w:numFmt w:val="bullet"/>
      <w:lvlText w:val=""/>
      <w:lvlJc w:val="left"/>
      <w:pPr>
        <w:ind w:left="145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7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9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1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3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5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7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9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19" w:hanging="420"/>
      </w:pPr>
      <w:rPr>
        <w:rFonts w:ascii="Wingdings" w:hAnsi="Wingdings" w:hint="default"/>
      </w:rPr>
    </w:lvl>
  </w:abstractNum>
  <w:abstractNum w:abstractNumId="16">
    <w:nsid w:val="4FCD256A"/>
    <w:multiLevelType w:val="hybridMultilevel"/>
    <w:tmpl w:val="021A045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5D543610"/>
    <w:multiLevelType w:val="hybridMultilevel"/>
    <w:tmpl w:val="0DCCA300"/>
    <w:lvl w:ilvl="0" w:tplc="760AE678">
      <w:start w:val="1"/>
      <w:numFmt w:val="decimal"/>
      <w:lvlText w:val="%1、"/>
      <w:lvlJc w:val="left"/>
      <w:pPr>
        <w:ind w:left="784" w:hanging="360"/>
      </w:pPr>
      <w:rPr>
        <w:rFonts w:asciiTheme="minorHAnsi" w:eastAsiaTheme="minorEastAsia" w:hAnsiTheme="minorHAnsi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264" w:hanging="420"/>
      </w:pPr>
    </w:lvl>
    <w:lvl w:ilvl="2" w:tplc="0409001B" w:tentative="1">
      <w:start w:val="1"/>
      <w:numFmt w:val="lowerRoman"/>
      <w:lvlText w:val="%3."/>
      <w:lvlJc w:val="right"/>
      <w:pPr>
        <w:ind w:left="1684" w:hanging="420"/>
      </w:pPr>
    </w:lvl>
    <w:lvl w:ilvl="3" w:tplc="0409000F" w:tentative="1">
      <w:start w:val="1"/>
      <w:numFmt w:val="decimal"/>
      <w:lvlText w:val="%4."/>
      <w:lvlJc w:val="left"/>
      <w:pPr>
        <w:ind w:left="2104" w:hanging="420"/>
      </w:pPr>
    </w:lvl>
    <w:lvl w:ilvl="4" w:tplc="04090019" w:tentative="1">
      <w:start w:val="1"/>
      <w:numFmt w:val="lowerLetter"/>
      <w:lvlText w:val="%5)"/>
      <w:lvlJc w:val="left"/>
      <w:pPr>
        <w:ind w:left="2524" w:hanging="420"/>
      </w:pPr>
    </w:lvl>
    <w:lvl w:ilvl="5" w:tplc="0409001B" w:tentative="1">
      <w:start w:val="1"/>
      <w:numFmt w:val="lowerRoman"/>
      <w:lvlText w:val="%6."/>
      <w:lvlJc w:val="right"/>
      <w:pPr>
        <w:ind w:left="2944" w:hanging="420"/>
      </w:pPr>
    </w:lvl>
    <w:lvl w:ilvl="6" w:tplc="0409000F" w:tentative="1">
      <w:start w:val="1"/>
      <w:numFmt w:val="decimal"/>
      <w:lvlText w:val="%7."/>
      <w:lvlJc w:val="left"/>
      <w:pPr>
        <w:ind w:left="3364" w:hanging="420"/>
      </w:pPr>
    </w:lvl>
    <w:lvl w:ilvl="7" w:tplc="04090019" w:tentative="1">
      <w:start w:val="1"/>
      <w:numFmt w:val="lowerLetter"/>
      <w:lvlText w:val="%8)"/>
      <w:lvlJc w:val="left"/>
      <w:pPr>
        <w:ind w:left="3784" w:hanging="420"/>
      </w:pPr>
    </w:lvl>
    <w:lvl w:ilvl="8" w:tplc="0409001B" w:tentative="1">
      <w:start w:val="1"/>
      <w:numFmt w:val="lowerRoman"/>
      <w:lvlText w:val="%9."/>
      <w:lvlJc w:val="right"/>
      <w:pPr>
        <w:ind w:left="4204" w:hanging="420"/>
      </w:pPr>
    </w:lvl>
  </w:abstractNum>
  <w:abstractNum w:abstractNumId="18">
    <w:nsid w:val="6BC6661D"/>
    <w:multiLevelType w:val="hybridMultilevel"/>
    <w:tmpl w:val="B616D73A"/>
    <w:lvl w:ilvl="0" w:tplc="B77EE77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6E075FA4"/>
    <w:multiLevelType w:val="hybridMultilevel"/>
    <w:tmpl w:val="A20AE1F8"/>
    <w:lvl w:ilvl="0" w:tplc="04090001">
      <w:start w:val="1"/>
      <w:numFmt w:val="bullet"/>
      <w:lvlText w:val=""/>
      <w:lvlJc w:val="left"/>
      <w:pPr>
        <w:ind w:left="84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4" w:hanging="420"/>
      </w:pPr>
      <w:rPr>
        <w:rFonts w:ascii="Wingdings" w:hAnsi="Wingdings" w:hint="default"/>
      </w:rPr>
    </w:lvl>
  </w:abstractNum>
  <w:abstractNum w:abstractNumId="20">
    <w:nsid w:val="730B3A9D"/>
    <w:multiLevelType w:val="hybridMultilevel"/>
    <w:tmpl w:val="B0B21D0E"/>
    <w:lvl w:ilvl="0" w:tplc="DBACCEC4">
      <w:start w:val="1"/>
      <w:numFmt w:val="decimal"/>
      <w:lvlText w:val="（%1）"/>
      <w:lvlJc w:val="left"/>
      <w:pPr>
        <w:ind w:left="15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1">
    <w:nsid w:val="76D10865"/>
    <w:multiLevelType w:val="hybridMultilevel"/>
    <w:tmpl w:val="60C0406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77BA78E3"/>
    <w:multiLevelType w:val="hybridMultilevel"/>
    <w:tmpl w:val="D1A8C9A2"/>
    <w:lvl w:ilvl="0" w:tplc="7E3066F8">
      <w:start w:val="1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22"/>
  </w:num>
  <w:num w:numId="3">
    <w:abstractNumId w:val="20"/>
  </w:num>
  <w:num w:numId="4">
    <w:abstractNumId w:val="6"/>
  </w:num>
  <w:num w:numId="5">
    <w:abstractNumId w:val="8"/>
  </w:num>
  <w:num w:numId="6">
    <w:abstractNumId w:val="13"/>
  </w:num>
  <w:num w:numId="7">
    <w:abstractNumId w:val="18"/>
  </w:num>
  <w:num w:numId="8">
    <w:abstractNumId w:val="9"/>
  </w:num>
  <w:num w:numId="9">
    <w:abstractNumId w:val="0"/>
  </w:num>
  <w:num w:numId="10">
    <w:abstractNumId w:val="5"/>
  </w:num>
  <w:num w:numId="11">
    <w:abstractNumId w:val="15"/>
  </w:num>
  <w:num w:numId="12">
    <w:abstractNumId w:val="4"/>
  </w:num>
  <w:num w:numId="13">
    <w:abstractNumId w:val="21"/>
  </w:num>
  <w:num w:numId="14">
    <w:abstractNumId w:val="19"/>
  </w:num>
  <w:num w:numId="15">
    <w:abstractNumId w:val="17"/>
  </w:num>
  <w:num w:numId="16">
    <w:abstractNumId w:val="1"/>
  </w:num>
  <w:num w:numId="17">
    <w:abstractNumId w:val="2"/>
  </w:num>
  <w:num w:numId="18">
    <w:abstractNumId w:val="11"/>
  </w:num>
  <w:num w:numId="19">
    <w:abstractNumId w:val="3"/>
  </w:num>
  <w:num w:numId="20">
    <w:abstractNumId w:val="14"/>
  </w:num>
  <w:num w:numId="21">
    <w:abstractNumId w:val="12"/>
  </w:num>
  <w:num w:numId="22">
    <w:abstractNumId w:val="16"/>
  </w:num>
  <w:num w:numId="2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7983"/>
    <w:rsid w:val="00057983"/>
    <w:rsid w:val="000A61F3"/>
    <w:rsid w:val="001014AB"/>
    <w:rsid w:val="001408F7"/>
    <w:rsid w:val="00142A86"/>
    <w:rsid w:val="001A3302"/>
    <w:rsid w:val="001C3D4B"/>
    <w:rsid w:val="0027130B"/>
    <w:rsid w:val="00292287"/>
    <w:rsid w:val="002A6DAF"/>
    <w:rsid w:val="00311F94"/>
    <w:rsid w:val="00341549"/>
    <w:rsid w:val="00341E84"/>
    <w:rsid w:val="003A0DC1"/>
    <w:rsid w:val="0043591D"/>
    <w:rsid w:val="004A5B9B"/>
    <w:rsid w:val="004B2B5C"/>
    <w:rsid w:val="0051105B"/>
    <w:rsid w:val="00530B0C"/>
    <w:rsid w:val="00543559"/>
    <w:rsid w:val="00583859"/>
    <w:rsid w:val="005A0443"/>
    <w:rsid w:val="005B71B5"/>
    <w:rsid w:val="00621F48"/>
    <w:rsid w:val="0064710A"/>
    <w:rsid w:val="006500B8"/>
    <w:rsid w:val="0066514A"/>
    <w:rsid w:val="00673A8F"/>
    <w:rsid w:val="006A5CC4"/>
    <w:rsid w:val="006D1C2E"/>
    <w:rsid w:val="006D4A75"/>
    <w:rsid w:val="00761D34"/>
    <w:rsid w:val="00765122"/>
    <w:rsid w:val="0078693F"/>
    <w:rsid w:val="007A7FDE"/>
    <w:rsid w:val="007B43D9"/>
    <w:rsid w:val="007C0E6F"/>
    <w:rsid w:val="00865854"/>
    <w:rsid w:val="008F5DD4"/>
    <w:rsid w:val="00967AA2"/>
    <w:rsid w:val="009954DF"/>
    <w:rsid w:val="009C180E"/>
    <w:rsid w:val="009D4BE7"/>
    <w:rsid w:val="00AD4F63"/>
    <w:rsid w:val="00B3087E"/>
    <w:rsid w:val="00C203B9"/>
    <w:rsid w:val="00C2412F"/>
    <w:rsid w:val="00D467F9"/>
    <w:rsid w:val="00D828E0"/>
    <w:rsid w:val="00D9146E"/>
    <w:rsid w:val="00DE7CE4"/>
    <w:rsid w:val="00E162F3"/>
    <w:rsid w:val="00E22E17"/>
    <w:rsid w:val="00E93904"/>
    <w:rsid w:val="00EA34FB"/>
    <w:rsid w:val="00ED6CFE"/>
    <w:rsid w:val="00F06BFE"/>
    <w:rsid w:val="00F65F6A"/>
    <w:rsid w:val="00F742CF"/>
    <w:rsid w:val="00F76918"/>
    <w:rsid w:val="00FA0E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4467B6"/>
  <w15:docId w15:val="{223F58DC-80DC-4A86-869A-83843A6A2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83859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76918"/>
    <w:pPr>
      <w:keepNext/>
      <w:keepLines/>
      <w:spacing w:before="340" w:after="330" w:line="578" w:lineRule="auto"/>
      <w:jc w:val="left"/>
      <w:outlineLvl w:val="0"/>
    </w:pPr>
    <w:rPr>
      <w:rFonts w:eastAsia="微软雅黑"/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7691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30B0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05798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0">
    <w:name w:val="标题 1字符"/>
    <w:basedOn w:val="a0"/>
    <w:link w:val="1"/>
    <w:uiPriority w:val="9"/>
    <w:rsid w:val="00F76918"/>
    <w:rPr>
      <w:rFonts w:eastAsia="微软雅黑"/>
      <w:b/>
      <w:bCs/>
      <w:kern w:val="44"/>
      <w:sz w:val="36"/>
      <w:szCs w:val="44"/>
    </w:rPr>
  </w:style>
  <w:style w:type="paragraph" w:styleId="a4">
    <w:name w:val="Title"/>
    <w:basedOn w:val="a"/>
    <w:next w:val="a"/>
    <w:link w:val="a5"/>
    <w:uiPriority w:val="99"/>
    <w:qFormat/>
    <w:rsid w:val="00D828E0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5">
    <w:name w:val="标题字符"/>
    <w:basedOn w:val="a0"/>
    <w:link w:val="a4"/>
    <w:uiPriority w:val="10"/>
    <w:rsid w:val="00D828E0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0">
    <w:name w:val="标题 2字符"/>
    <w:basedOn w:val="a0"/>
    <w:link w:val="2"/>
    <w:uiPriority w:val="9"/>
    <w:rsid w:val="00F76918"/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a6">
    <w:name w:val="header"/>
    <w:basedOn w:val="a"/>
    <w:link w:val="a7"/>
    <w:uiPriority w:val="99"/>
    <w:rsid w:val="00C203B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eastAsia="宋体" w:hAnsi="Times New Roman" w:cs="Times New Roman"/>
      <w:sz w:val="18"/>
      <w:szCs w:val="18"/>
    </w:rPr>
  </w:style>
  <w:style w:type="character" w:customStyle="1" w:styleId="a7">
    <w:name w:val="页眉字符"/>
    <w:basedOn w:val="a0"/>
    <w:link w:val="a6"/>
    <w:uiPriority w:val="99"/>
    <w:rsid w:val="00C203B9"/>
    <w:rPr>
      <w:rFonts w:ascii="Times New Roman" w:eastAsia="宋体" w:hAnsi="Times New Roman" w:cs="Times New Roman"/>
      <w:sz w:val="18"/>
      <w:szCs w:val="18"/>
    </w:rPr>
  </w:style>
  <w:style w:type="character" w:styleId="a8">
    <w:name w:val="Hyperlink"/>
    <w:basedOn w:val="a0"/>
    <w:uiPriority w:val="99"/>
    <w:rsid w:val="00C203B9"/>
    <w:rPr>
      <w:color w:val="0000FF"/>
      <w:u w:val="single"/>
    </w:rPr>
  </w:style>
  <w:style w:type="paragraph" w:styleId="11">
    <w:name w:val="toc 1"/>
    <w:basedOn w:val="a"/>
    <w:next w:val="a"/>
    <w:autoRedefine/>
    <w:uiPriority w:val="39"/>
    <w:rsid w:val="00C203B9"/>
    <w:pPr>
      <w:spacing w:before="120"/>
      <w:jc w:val="left"/>
    </w:pPr>
    <w:rPr>
      <w:b/>
      <w:sz w:val="24"/>
      <w:szCs w:val="24"/>
    </w:rPr>
  </w:style>
  <w:style w:type="paragraph" w:styleId="21">
    <w:name w:val="toc 2"/>
    <w:basedOn w:val="a"/>
    <w:next w:val="a"/>
    <w:autoRedefine/>
    <w:uiPriority w:val="39"/>
    <w:rsid w:val="00C203B9"/>
    <w:pPr>
      <w:ind w:left="210"/>
      <w:jc w:val="left"/>
    </w:pPr>
    <w:rPr>
      <w:b/>
      <w:sz w:val="22"/>
    </w:rPr>
  </w:style>
  <w:style w:type="paragraph" w:styleId="31">
    <w:name w:val="toc 3"/>
    <w:basedOn w:val="a"/>
    <w:next w:val="a"/>
    <w:autoRedefine/>
    <w:uiPriority w:val="39"/>
    <w:rsid w:val="00C203B9"/>
    <w:pPr>
      <w:ind w:left="420"/>
      <w:jc w:val="left"/>
    </w:pPr>
    <w:rPr>
      <w:sz w:val="22"/>
    </w:rPr>
  </w:style>
  <w:style w:type="paragraph" w:customStyle="1" w:styleId="Normal0">
    <w:name w:val="Normal0"/>
    <w:rsid w:val="00C203B9"/>
    <w:rPr>
      <w:rFonts w:ascii="Times New Roman" w:eastAsia="宋体" w:hAnsi="Times New Roman" w:cs="Times New Roman"/>
      <w:noProof/>
      <w:kern w:val="0"/>
      <w:sz w:val="20"/>
      <w:szCs w:val="20"/>
      <w:lang w:eastAsia="en-US"/>
    </w:rPr>
  </w:style>
  <w:style w:type="paragraph" w:styleId="a9">
    <w:name w:val="footer"/>
    <w:basedOn w:val="a"/>
    <w:link w:val="aa"/>
    <w:uiPriority w:val="99"/>
    <w:unhideWhenUsed/>
    <w:rsid w:val="00C203B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字符"/>
    <w:basedOn w:val="a0"/>
    <w:link w:val="a9"/>
    <w:uiPriority w:val="99"/>
    <w:rsid w:val="00C203B9"/>
    <w:rPr>
      <w:sz w:val="18"/>
      <w:szCs w:val="18"/>
    </w:rPr>
  </w:style>
  <w:style w:type="paragraph" w:styleId="ab">
    <w:name w:val="List Paragraph"/>
    <w:basedOn w:val="a"/>
    <w:uiPriority w:val="34"/>
    <w:qFormat/>
    <w:rsid w:val="00621F48"/>
    <w:pPr>
      <w:ind w:firstLineChars="200" w:firstLine="420"/>
    </w:pPr>
  </w:style>
  <w:style w:type="character" w:customStyle="1" w:styleId="30">
    <w:name w:val="标题 3字符"/>
    <w:basedOn w:val="a0"/>
    <w:link w:val="3"/>
    <w:uiPriority w:val="9"/>
    <w:semiHidden/>
    <w:rsid w:val="00530B0C"/>
    <w:rPr>
      <w:b/>
      <w:bCs/>
      <w:sz w:val="32"/>
      <w:szCs w:val="32"/>
    </w:rPr>
  </w:style>
  <w:style w:type="character" w:styleId="ac">
    <w:name w:val="Strong"/>
    <w:basedOn w:val="a0"/>
    <w:uiPriority w:val="22"/>
    <w:qFormat/>
    <w:rsid w:val="00F76918"/>
    <w:rPr>
      <w:b/>
      <w:bCs/>
    </w:rPr>
  </w:style>
  <w:style w:type="paragraph" w:styleId="ad">
    <w:name w:val="TOC Heading"/>
    <w:basedOn w:val="1"/>
    <w:next w:val="a"/>
    <w:uiPriority w:val="39"/>
    <w:unhideWhenUsed/>
    <w:qFormat/>
    <w:rsid w:val="001C3D4B"/>
    <w:pPr>
      <w:widowControl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4">
    <w:name w:val="toc 4"/>
    <w:basedOn w:val="a"/>
    <w:next w:val="a"/>
    <w:autoRedefine/>
    <w:uiPriority w:val="39"/>
    <w:semiHidden/>
    <w:unhideWhenUsed/>
    <w:rsid w:val="001C3D4B"/>
    <w:pPr>
      <w:ind w:left="630"/>
      <w:jc w:val="left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1C3D4B"/>
    <w:pPr>
      <w:ind w:left="840"/>
      <w:jc w:val="left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1C3D4B"/>
    <w:pPr>
      <w:ind w:left="1050"/>
      <w:jc w:val="left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1C3D4B"/>
    <w:pPr>
      <w:ind w:left="1260"/>
      <w:jc w:val="left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1C3D4B"/>
    <w:pPr>
      <w:ind w:left="1470"/>
      <w:jc w:val="left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1C3D4B"/>
    <w:pPr>
      <w:ind w:left="1680"/>
      <w:jc w:val="left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771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4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2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23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1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8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85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94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9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6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2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8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76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33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53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8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27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1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7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8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8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7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eader" Target="header1.xm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C5A238F-8A2A-F340-A008-0E4864C259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540</Words>
  <Characters>3079</Characters>
  <Application>Microsoft Macintosh Word</Application>
  <DocSecurity>0</DocSecurity>
  <Lines>25</Lines>
  <Paragraphs>7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起点学院</dc:creator>
  <cp:lastModifiedBy>Office</cp:lastModifiedBy>
  <cp:revision>2</cp:revision>
  <dcterms:created xsi:type="dcterms:W3CDTF">2018-10-25T13:13:00Z</dcterms:created>
  <dcterms:modified xsi:type="dcterms:W3CDTF">2018-10-25T13:13:00Z</dcterms:modified>
</cp:coreProperties>
</file>