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3CBA30" w14:textId="294F147C" w:rsidR="004A599F" w:rsidRPr="007002EC" w:rsidRDefault="00CC521B">
      <w:pPr>
        <w:rPr>
          <w:rFonts w:ascii="서울한강체 M" w:eastAsia="서울한강체 M" w:hAnsi="서울한강체 M"/>
          <w:b/>
          <w:bCs/>
          <w:sz w:val="24"/>
          <w:szCs w:val="24"/>
        </w:rPr>
      </w:pPr>
      <w:r w:rsidRPr="007002EC">
        <w:rPr>
          <w:rFonts w:ascii="서울한강체 M" w:eastAsia="서울한강체 M" w:hAnsi="서울한강체 M" w:hint="eastAsia"/>
          <w:b/>
          <w:bCs/>
          <w:sz w:val="24"/>
          <w:szCs w:val="24"/>
        </w:rPr>
        <w:t>정적모델 설계</w:t>
      </w:r>
    </w:p>
    <w:p w14:paraId="36A47AEF" w14:textId="0EF23A78" w:rsidR="00CC521B" w:rsidRPr="007002EC" w:rsidRDefault="00CC521B" w:rsidP="00CC521B">
      <w:pPr>
        <w:wordWrap/>
        <w:adjustRightInd w:val="0"/>
        <w:spacing w:after="0" w:line="240" w:lineRule="auto"/>
        <w:jc w:val="left"/>
        <w:rPr>
          <w:rFonts w:ascii="서울한강체 M" w:eastAsia="서울한강체 M" w:hAnsi="서울한강체 M" w:cs="휴먼고딕"/>
          <w:kern w:val="0"/>
          <w:sz w:val="24"/>
          <w:szCs w:val="24"/>
        </w:rPr>
      </w:pPr>
      <w:r w:rsidRPr="007002EC">
        <w:rPr>
          <w:rFonts w:ascii="서울한강체 M" w:eastAsia="서울한강체 M" w:hAnsi="서울한강체 M" w:cs="휴먼고딕" w:hint="eastAsia"/>
          <w:kern w:val="0"/>
          <w:sz w:val="24"/>
          <w:szCs w:val="24"/>
        </w:rPr>
        <w:t>정적모델</w:t>
      </w:r>
      <w:r w:rsidRPr="007002EC">
        <w:rPr>
          <w:rFonts w:ascii="서울한강체 M" w:eastAsia="서울한강체 M" w:hAnsi="서울한강체 M" w:cs="휴먼고딕"/>
          <w:kern w:val="0"/>
          <w:sz w:val="24"/>
          <w:szCs w:val="24"/>
        </w:rPr>
        <w:t xml:space="preserve">, </w:t>
      </w:r>
      <w:r w:rsidRPr="007002EC">
        <w:rPr>
          <w:rFonts w:ascii="서울한강체 M" w:eastAsia="서울한강체 M" w:hAnsi="서울한강체 M" w:cs="휴먼고딕" w:hint="eastAsia"/>
          <w:kern w:val="0"/>
          <w:sz w:val="24"/>
          <w:szCs w:val="24"/>
        </w:rPr>
        <w:t>객체지향</w:t>
      </w:r>
      <w:r w:rsidRPr="007002EC">
        <w:rPr>
          <w:rFonts w:ascii="서울한강체 M" w:eastAsia="서울한강체 M" w:hAnsi="서울한강체 M" w:cs="휴먼고딕"/>
          <w:kern w:val="0"/>
          <w:sz w:val="24"/>
          <w:szCs w:val="24"/>
        </w:rPr>
        <w:t xml:space="preserve">, UML </w:t>
      </w:r>
      <w:r w:rsidRPr="007002EC">
        <w:rPr>
          <w:rFonts w:ascii="서울한강체 M" w:eastAsia="서울한강체 M" w:hAnsi="서울한강체 M" w:cs="휴먼고딕" w:hint="eastAsia"/>
          <w:kern w:val="0"/>
          <w:sz w:val="24"/>
          <w:szCs w:val="24"/>
        </w:rPr>
        <w:t>모델링</w:t>
      </w:r>
      <w:r w:rsidRPr="007002EC">
        <w:rPr>
          <w:rFonts w:ascii="서울한강체 M" w:eastAsia="서울한강체 M" w:hAnsi="서울한강체 M" w:cs="휴먼고딕"/>
          <w:kern w:val="0"/>
          <w:sz w:val="24"/>
          <w:szCs w:val="24"/>
        </w:rPr>
        <w:t xml:space="preserve">, </w:t>
      </w:r>
      <w:r w:rsidRPr="007002EC">
        <w:rPr>
          <w:rFonts w:ascii="서울한강체 M" w:eastAsia="서울한강체 M" w:hAnsi="서울한강체 M" w:cs="휴먼고딕" w:hint="eastAsia"/>
          <w:kern w:val="0"/>
          <w:sz w:val="24"/>
          <w:szCs w:val="24"/>
        </w:rPr>
        <w:t>설계패턴</w:t>
      </w:r>
      <w:r w:rsidRPr="007002EC">
        <w:rPr>
          <w:rFonts w:ascii="서울한강체 M" w:eastAsia="서울한강체 M" w:hAnsi="서울한강체 M" w:cs="휴먼고딕"/>
          <w:kern w:val="0"/>
          <w:sz w:val="24"/>
          <w:szCs w:val="24"/>
        </w:rPr>
        <w:t xml:space="preserve">, </w:t>
      </w:r>
      <w:r w:rsidRPr="007002EC">
        <w:rPr>
          <w:rFonts w:ascii="서울한강체 M" w:eastAsia="서울한강체 M" w:hAnsi="서울한강체 M" w:cs="휴먼고딕" w:hint="eastAsia"/>
          <w:kern w:val="0"/>
          <w:sz w:val="24"/>
          <w:szCs w:val="24"/>
        </w:rPr>
        <w:t>분석</w:t>
      </w:r>
      <w:r w:rsidRPr="007002EC">
        <w:rPr>
          <w:rFonts w:ascii="서울한강체 M" w:eastAsia="서울한강체 M" w:hAnsi="서울한강체 M" w:cs="휴먼고딕"/>
          <w:kern w:val="0"/>
          <w:sz w:val="24"/>
          <w:szCs w:val="24"/>
        </w:rPr>
        <w:t xml:space="preserve"> </w:t>
      </w:r>
      <w:r w:rsidRPr="007002EC">
        <w:rPr>
          <w:rFonts w:ascii="서울한강체 M" w:eastAsia="서울한강체 M" w:hAnsi="서울한강체 M" w:cs="휴먼고딕" w:hint="eastAsia"/>
          <w:kern w:val="0"/>
          <w:sz w:val="24"/>
          <w:szCs w:val="24"/>
        </w:rPr>
        <w:t>클래스</w:t>
      </w:r>
      <w:r w:rsidRPr="007002EC">
        <w:rPr>
          <w:rFonts w:ascii="서울한강체 M" w:eastAsia="서울한강체 M" w:hAnsi="서울한강체 M" w:cs="휴먼고딕"/>
          <w:kern w:val="0"/>
          <w:sz w:val="24"/>
          <w:szCs w:val="24"/>
        </w:rPr>
        <w:t xml:space="preserve">, </w:t>
      </w:r>
      <w:r w:rsidRPr="007002EC">
        <w:rPr>
          <w:rFonts w:ascii="서울한강체 M" w:eastAsia="서울한강체 M" w:hAnsi="서울한강체 M" w:cs="휴먼고딕" w:hint="eastAsia"/>
          <w:kern w:val="0"/>
          <w:sz w:val="24"/>
          <w:szCs w:val="24"/>
        </w:rPr>
        <w:t>엔티티</w:t>
      </w:r>
      <w:r w:rsidRPr="007002EC">
        <w:rPr>
          <w:rFonts w:ascii="서울한강체 M" w:eastAsia="서울한강체 M" w:hAnsi="서울한강체 M" w:cs="휴먼고딕"/>
          <w:kern w:val="0"/>
          <w:sz w:val="24"/>
          <w:szCs w:val="24"/>
        </w:rPr>
        <w:t xml:space="preserve"> </w:t>
      </w:r>
      <w:r w:rsidRPr="007002EC">
        <w:rPr>
          <w:rFonts w:ascii="서울한강체 M" w:eastAsia="서울한강체 M" w:hAnsi="서울한강체 M" w:cs="휴먼고딕" w:hint="eastAsia"/>
          <w:kern w:val="0"/>
          <w:sz w:val="24"/>
          <w:szCs w:val="24"/>
        </w:rPr>
        <w:t>클래스</w:t>
      </w:r>
      <w:r w:rsidRPr="007002EC">
        <w:rPr>
          <w:rFonts w:ascii="서울한강체 M" w:eastAsia="서울한강체 M" w:hAnsi="서울한강체 M" w:cs="휴먼고딕"/>
          <w:kern w:val="0"/>
          <w:sz w:val="24"/>
          <w:szCs w:val="24"/>
        </w:rPr>
        <w:t xml:space="preserve">, </w:t>
      </w:r>
      <w:r w:rsidRPr="007002EC">
        <w:rPr>
          <w:rFonts w:ascii="서울한강체 M" w:eastAsia="서울한강체 M" w:hAnsi="서울한강체 M" w:cs="휴먼고딕" w:hint="eastAsia"/>
          <w:kern w:val="0"/>
          <w:sz w:val="24"/>
          <w:szCs w:val="24"/>
        </w:rPr>
        <w:t>경계</w:t>
      </w:r>
      <w:r w:rsidRPr="007002EC">
        <w:rPr>
          <w:rFonts w:ascii="서울한강체 M" w:eastAsia="서울한강체 M" w:hAnsi="서울한강체 M" w:cs="휴먼고딕"/>
          <w:kern w:val="0"/>
          <w:sz w:val="24"/>
          <w:szCs w:val="24"/>
        </w:rPr>
        <w:t xml:space="preserve"> </w:t>
      </w:r>
      <w:r w:rsidRPr="007002EC">
        <w:rPr>
          <w:rFonts w:ascii="서울한강체 M" w:eastAsia="서울한강체 M" w:hAnsi="서울한강체 M" w:cs="휴먼고딕" w:hint="eastAsia"/>
          <w:kern w:val="0"/>
          <w:sz w:val="24"/>
          <w:szCs w:val="24"/>
        </w:rPr>
        <w:t>클래스</w:t>
      </w:r>
      <w:r w:rsidRPr="007002EC">
        <w:rPr>
          <w:rFonts w:ascii="서울한강체 M" w:eastAsia="서울한강체 M" w:hAnsi="서울한강체 M" w:cs="휴먼고딕"/>
          <w:kern w:val="0"/>
          <w:sz w:val="24"/>
          <w:szCs w:val="24"/>
        </w:rPr>
        <w:t xml:space="preserve">, </w:t>
      </w:r>
      <w:r w:rsidRPr="007002EC">
        <w:rPr>
          <w:rFonts w:ascii="서울한강체 M" w:eastAsia="서울한강체 M" w:hAnsi="서울한강체 M" w:cs="휴먼고딕" w:hint="eastAsia"/>
          <w:kern w:val="0"/>
          <w:sz w:val="24"/>
          <w:szCs w:val="24"/>
        </w:rPr>
        <w:t>제어</w:t>
      </w:r>
      <w:r w:rsidRPr="007002EC">
        <w:rPr>
          <w:rFonts w:ascii="서울한강체 M" w:eastAsia="서울한강체 M" w:hAnsi="서울한강체 M" w:cs="휴먼고딕"/>
          <w:kern w:val="0"/>
          <w:sz w:val="24"/>
          <w:szCs w:val="24"/>
        </w:rPr>
        <w:t xml:space="preserve"> </w:t>
      </w:r>
      <w:r w:rsidRPr="007002EC">
        <w:rPr>
          <w:rFonts w:ascii="서울한강체 M" w:eastAsia="서울한강체 M" w:hAnsi="서울한강체 M" w:cs="휴먼고딕" w:hint="eastAsia"/>
          <w:kern w:val="0"/>
          <w:sz w:val="24"/>
          <w:szCs w:val="24"/>
        </w:rPr>
        <w:t>클래스</w:t>
      </w:r>
    </w:p>
    <w:p w14:paraId="4B759F2B" w14:textId="4A70ACF2" w:rsidR="00961311" w:rsidRPr="007002EC" w:rsidRDefault="00961311" w:rsidP="00961311">
      <w:pPr>
        <w:pStyle w:val="a3"/>
        <w:numPr>
          <w:ilvl w:val="1"/>
          <w:numId w:val="1"/>
        </w:numPr>
        <w:ind w:leftChars="0"/>
        <w:rPr>
          <w:rFonts w:ascii="서울한강체 M" w:eastAsia="서울한강체 M" w:hAnsi="서울한강체 M"/>
          <w:sz w:val="24"/>
          <w:szCs w:val="24"/>
        </w:rPr>
      </w:pPr>
      <w:r w:rsidRPr="007002EC">
        <w:rPr>
          <w:rFonts w:ascii="서울한강체 M" w:eastAsia="서울한강체 M" w:hAnsi="서울한강체 M" w:hint="eastAsia"/>
          <w:sz w:val="24"/>
          <w:szCs w:val="24"/>
        </w:rPr>
        <w:t>정적모델 상세분석</w:t>
      </w:r>
    </w:p>
    <w:p w14:paraId="5FA7A344" w14:textId="1D3A48A2" w:rsidR="00D93E2B" w:rsidRPr="00D10D68" w:rsidRDefault="00576CAD" w:rsidP="00D10D68">
      <w:pPr>
        <w:pStyle w:val="a3"/>
        <w:numPr>
          <w:ilvl w:val="0"/>
          <w:numId w:val="4"/>
        </w:numPr>
        <w:ind w:leftChars="0"/>
        <w:rPr>
          <w:rFonts w:ascii="서울한강체 M" w:eastAsia="서울한강체 M" w:hAnsi="서울한강체 M"/>
          <w:b/>
          <w:bCs/>
          <w:sz w:val="24"/>
          <w:szCs w:val="24"/>
        </w:rPr>
      </w:pPr>
      <w:r w:rsidRPr="00D10D68">
        <w:rPr>
          <w:rFonts w:ascii="서울한강체 M" w:eastAsia="서울한강체 M" w:hAnsi="서울한강체 M" w:hint="eastAsia"/>
          <w:b/>
          <w:bCs/>
          <w:sz w:val="24"/>
          <w:szCs w:val="24"/>
        </w:rPr>
        <w:t>U</w:t>
      </w:r>
      <w:r w:rsidRPr="00D10D68">
        <w:rPr>
          <w:rFonts w:ascii="서울한강체 M" w:eastAsia="서울한강체 M" w:hAnsi="서울한강체 M"/>
          <w:b/>
          <w:bCs/>
          <w:sz w:val="24"/>
          <w:szCs w:val="24"/>
        </w:rPr>
        <w:t>ML(Unified Modeling Language)</w:t>
      </w:r>
      <w:r w:rsidRPr="00D10D68">
        <w:rPr>
          <w:rFonts w:ascii="서울한강체 M" w:eastAsia="서울한강체 M" w:hAnsi="서울한강체 M" w:hint="eastAsia"/>
          <w:b/>
          <w:bCs/>
          <w:sz w:val="24"/>
          <w:szCs w:val="24"/>
        </w:rPr>
        <w:t>의 이해</w:t>
      </w:r>
    </w:p>
    <w:p w14:paraId="1580BF57" w14:textId="73CAD617" w:rsidR="00576CAD" w:rsidRPr="007002EC" w:rsidRDefault="00576CAD" w:rsidP="007002EC">
      <w:pPr>
        <w:wordWrap/>
        <w:adjustRightInd w:val="0"/>
        <w:spacing w:after="0" w:line="240" w:lineRule="auto"/>
        <w:jc w:val="left"/>
        <w:rPr>
          <w:rFonts w:ascii="서울한강체 M" w:eastAsia="서울한강체 M" w:hAnsi="서울한강체 M" w:cs="휴먼명조"/>
          <w:kern w:val="0"/>
          <w:sz w:val="24"/>
          <w:szCs w:val="24"/>
        </w:rPr>
      </w:pPr>
      <w:r w:rsidRPr="007002EC">
        <w:rPr>
          <w:rFonts w:ascii="서울한강체 M" w:eastAsia="서울한강체 M" w:hAnsi="서울한강체 M" w:cs="휴먼명조"/>
          <w:kern w:val="0"/>
          <w:sz w:val="24"/>
          <w:szCs w:val="24"/>
        </w:rPr>
        <w:t>UML</w:t>
      </w:r>
      <w:r w:rsidRPr="007002EC">
        <w:rPr>
          <w:rFonts w:ascii="서울한강체 M" w:eastAsia="서울한강체 M" w:hAnsi="서울한강체 M" w:cs="휴먼명조" w:hint="eastAsia"/>
          <w:kern w:val="0"/>
          <w:sz w:val="24"/>
          <w:szCs w:val="24"/>
        </w:rPr>
        <w:t>은</w:t>
      </w:r>
      <w:r w:rsidRPr="007002EC">
        <w:rPr>
          <w:rFonts w:ascii="서울한강체 M" w:eastAsia="서울한강체 M" w:hAnsi="서울한강체 M" w:cs="휴먼명조"/>
          <w:kern w:val="0"/>
          <w:sz w:val="24"/>
          <w:szCs w:val="24"/>
        </w:rPr>
        <w:t xml:space="preserve"> </w:t>
      </w:r>
      <w:r w:rsidRPr="007002EC">
        <w:rPr>
          <w:rFonts w:ascii="서울한강체 M" w:eastAsia="서울한강체 M" w:hAnsi="서울한강체 M" w:cs="휴먼명조" w:hint="eastAsia"/>
          <w:kern w:val="0"/>
          <w:sz w:val="24"/>
          <w:szCs w:val="24"/>
        </w:rPr>
        <w:t>소프트웨어의</w:t>
      </w:r>
      <w:r w:rsidRPr="007002EC">
        <w:rPr>
          <w:rFonts w:ascii="서울한강체 M" w:eastAsia="서울한강체 M" w:hAnsi="서울한강체 M" w:cs="휴먼명조"/>
          <w:kern w:val="0"/>
          <w:sz w:val="24"/>
          <w:szCs w:val="24"/>
        </w:rPr>
        <w:t xml:space="preserve"> </w:t>
      </w:r>
      <w:r w:rsidRPr="007002EC">
        <w:rPr>
          <w:rFonts w:ascii="서울한강체 M" w:eastAsia="서울한강체 M" w:hAnsi="서울한강체 M" w:cs="휴먼명조" w:hint="eastAsia"/>
          <w:kern w:val="0"/>
          <w:sz w:val="24"/>
          <w:szCs w:val="24"/>
        </w:rPr>
        <w:t>청사진을</w:t>
      </w:r>
      <w:r w:rsidRPr="007002EC">
        <w:rPr>
          <w:rFonts w:ascii="서울한강체 M" w:eastAsia="서울한강체 M" w:hAnsi="서울한강체 M" w:cs="휴먼명조"/>
          <w:kern w:val="0"/>
          <w:sz w:val="24"/>
          <w:szCs w:val="24"/>
        </w:rPr>
        <w:t xml:space="preserve"> </w:t>
      </w:r>
      <w:r w:rsidRPr="007002EC">
        <w:rPr>
          <w:rFonts w:ascii="서울한강체 M" w:eastAsia="서울한강체 M" w:hAnsi="서울한강체 M" w:cs="휴먼명조" w:hint="eastAsia"/>
          <w:kern w:val="0"/>
          <w:sz w:val="24"/>
          <w:szCs w:val="24"/>
        </w:rPr>
        <w:t>작성하는</w:t>
      </w:r>
      <w:r w:rsidRPr="007002EC">
        <w:rPr>
          <w:rFonts w:ascii="서울한강체 M" w:eastAsia="서울한강체 M" w:hAnsi="서울한강체 M" w:cs="휴먼명조"/>
          <w:kern w:val="0"/>
          <w:sz w:val="24"/>
          <w:szCs w:val="24"/>
        </w:rPr>
        <w:t xml:space="preserve"> </w:t>
      </w:r>
      <w:r w:rsidRPr="007002EC">
        <w:rPr>
          <w:rFonts w:ascii="서울한강체 M" w:eastAsia="서울한강체 M" w:hAnsi="서울한강체 M" w:cs="휴먼명조" w:hint="eastAsia"/>
          <w:kern w:val="0"/>
          <w:sz w:val="24"/>
          <w:szCs w:val="24"/>
        </w:rPr>
        <w:t>표준</w:t>
      </w:r>
      <w:r w:rsidRPr="007002EC">
        <w:rPr>
          <w:rFonts w:ascii="서울한강체 M" w:eastAsia="서울한강체 M" w:hAnsi="서울한강체 M" w:cs="휴먼명조"/>
          <w:kern w:val="0"/>
          <w:sz w:val="24"/>
          <w:szCs w:val="24"/>
        </w:rPr>
        <w:t xml:space="preserve"> </w:t>
      </w:r>
      <w:r w:rsidRPr="007002EC">
        <w:rPr>
          <w:rFonts w:ascii="서울한강체 M" w:eastAsia="서울한강체 M" w:hAnsi="서울한강체 M" w:cs="휴먼명조" w:hint="eastAsia"/>
          <w:kern w:val="0"/>
          <w:sz w:val="24"/>
          <w:szCs w:val="24"/>
        </w:rPr>
        <w:t>언어로</w:t>
      </w:r>
      <w:r w:rsidRPr="007002EC">
        <w:rPr>
          <w:rFonts w:ascii="서울한강체 M" w:eastAsia="서울한강체 M" w:hAnsi="서울한강체 M" w:cs="휴먼명조"/>
          <w:kern w:val="0"/>
          <w:sz w:val="24"/>
          <w:szCs w:val="24"/>
        </w:rPr>
        <w:t xml:space="preserve">, </w:t>
      </w:r>
      <w:r w:rsidRPr="007002EC">
        <w:rPr>
          <w:rFonts w:ascii="서울한강체 M" w:eastAsia="서울한강체 M" w:hAnsi="서울한강체 M" w:cs="휴먼명조" w:hint="eastAsia"/>
          <w:kern w:val="0"/>
          <w:sz w:val="24"/>
          <w:szCs w:val="24"/>
        </w:rPr>
        <w:t>이를</w:t>
      </w:r>
      <w:r w:rsidRPr="007002EC">
        <w:rPr>
          <w:rFonts w:ascii="서울한강체 M" w:eastAsia="서울한강체 M" w:hAnsi="서울한강체 M" w:cs="휴먼명조"/>
          <w:kern w:val="0"/>
          <w:sz w:val="24"/>
          <w:szCs w:val="24"/>
        </w:rPr>
        <w:t xml:space="preserve"> </w:t>
      </w:r>
      <w:r w:rsidRPr="007002EC">
        <w:rPr>
          <w:rFonts w:ascii="서울한강체 M" w:eastAsia="서울한강체 M" w:hAnsi="서울한강체 M" w:cs="휴먼명조" w:hint="eastAsia"/>
          <w:kern w:val="0"/>
          <w:sz w:val="24"/>
          <w:szCs w:val="24"/>
        </w:rPr>
        <w:t>이용하여</w:t>
      </w:r>
      <w:r w:rsidRPr="007002EC">
        <w:rPr>
          <w:rFonts w:ascii="서울한강체 M" w:eastAsia="서울한강체 M" w:hAnsi="서울한강체 M" w:cs="휴먼명조"/>
          <w:kern w:val="0"/>
          <w:sz w:val="24"/>
          <w:szCs w:val="24"/>
        </w:rPr>
        <w:t xml:space="preserve"> </w:t>
      </w:r>
      <w:r w:rsidRPr="007002EC">
        <w:rPr>
          <w:rFonts w:ascii="서울한강체 M" w:eastAsia="서울한강체 M" w:hAnsi="서울한강체 M" w:cs="휴먼명조" w:hint="eastAsia"/>
          <w:kern w:val="0"/>
          <w:sz w:val="24"/>
          <w:szCs w:val="24"/>
        </w:rPr>
        <w:t>산출물을</w:t>
      </w:r>
      <w:r w:rsidRPr="007002EC">
        <w:rPr>
          <w:rFonts w:ascii="서울한강체 M" w:eastAsia="서울한강체 M" w:hAnsi="서울한강체 M" w:cs="휴먼명조"/>
          <w:kern w:val="0"/>
          <w:sz w:val="24"/>
          <w:szCs w:val="24"/>
        </w:rPr>
        <w:t xml:space="preserve"> </w:t>
      </w:r>
      <w:r w:rsidRPr="007002EC">
        <w:rPr>
          <w:rFonts w:ascii="서울한강체 M" w:eastAsia="서울한강체 M" w:hAnsi="서울한강체 M" w:cs="휴먼명조" w:hint="eastAsia"/>
          <w:kern w:val="0"/>
          <w:sz w:val="24"/>
          <w:szCs w:val="24"/>
        </w:rPr>
        <w:t>통한</w:t>
      </w:r>
      <w:r w:rsidRPr="007002EC">
        <w:rPr>
          <w:rFonts w:ascii="서울한강체 M" w:eastAsia="서울한강체 M" w:hAnsi="서울한강체 M" w:cs="휴먼명조"/>
          <w:kern w:val="0"/>
          <w:sz w:val="24"/>
          <w:szCs w:val="24"/>
        </w:rPr>
        <w:t xml:space="preserve"> </w:t>
      </w:r>
      <w:r w:rsidRPr="007002EC">
        <w:rPr>
          <w:rFonts w:ascii="서울한강체 M" w:eastAsia="서울한강체 M" w:hAnsi="서울한강체 M" w:cs="휴먼명조" w:hint="eastAsia"/>
          <w:kern w:val="0"/>
          <w:sz w:val="24"/>
          <w:szCs w:val="24"/>
        </w:rPr>
        <w:t>가시화</w:t>
      </w:r>
      <w:r w:rsidRPr="007002EC">
        <w:rPr>
          <w:rFonts w:ascii="서울한강체 M" w:eastAsia="서울한강체 M" w:hAnsi="서울한강체 M" w:cs="휴먼명조"/>
          <w:kern w:val="0"/>
          <w:sz w:val="24"/>
          <w:szCs w:val="24"/>
        </w:rPr>
        <w:t xml:space="preserve">, </w:t>
      </w:r>
      <w:r w:rsidRPr="007002EC">
        <w:rPr>
          <w:rFonts w:ascii="서울한강체 M" w:eastAsia="서울한강체 M" w:hAnsi="서울한강체 M" w:cs="휴먼명조" w:hint="eastAsia"/>
          <w:kern w:val="0"/>
          <w:sz w:val="24"/>
          <w:szCs w:val="24"/>
        </w:rPr>
        <w:t>명세화</w:t>
      </w:r>
      <w:r w:rsidRPr="007002EC">
        <w:rPr>
          <w:rFonts w:ascii="서울한강체 M" w:eastAsia="서울한강체 M" w:hAnsi="서울한강체 M" w:cs="휴먼명조"/>
          <w:kern w:val="0"/>
          <w:sz w:val="24"/>
          <w:szCs w:val="24"/>
        </w:rPr>
        <w:t xml:space="preserve">, </w:t>
      </w:r>
      <w:r w:rsidRPr="007002EC">
        <w:rPr>
          <w:rFonts w:ascii="서울한강체 M" w:eastAsia="서울한강체 M" w:hAnsi="서울한강체 M" w:cs="휴먼명조" w:hint="eastAsia"/>
          <w:kern w:val="0"/>
          <w:sz w:val="24"/>
          <w:szCs w:val="24"/>
        </w:rPr>
        <w:t>문서화가</w:t>
      </w:r>
      <w:r w:rsidRPr="007002EC">
        <w:rPr>
          <w:rFonts w:ascii="서울한강체 M" w:eastAsia="서울한강체 M" w:hAnsi="서울한강체 M" w:cs="휴먼명조"/>
          <w:kern w:val="0"/>
          <w:sz w:val="24"/>
          <w:szCs w:val="24"/>
        </w:rPr>
        <w:t xml:space="preserve"> </w:t>
      </w:r>
      <w:r w:rsidRPr="007002EC">
        <w:rPr>
          <w:rFonts w:ascii="서울한강체 M" w:eastAsia="서울한강체 M" w:hAnsi="서울한강체 M" w:cs="휴먼명조" w:hint="eastAsia"/>
          <w:kern w:val="0"/>
          <w:sz w:val="24"/>
          <w:szCs w:val="24"/>
        </w:rPr>
        <w:t>가능한</w:t>
      </w:r>
      <w:r w:rsidRPr="007002EC">
        <w:rPr>
          <w:rFonts w:ascii="서울한강체 M" w:eastAsia="서울한강체 M" w:hAnsi="서울한강체 M" w:cs="휴먼명조"/>
          <w:kern w:val="0"/>
          <w:sz w:val="24"/>
          <w:szCs w:val="24"/>
        </w:rPr>
        <w:t xml:space="preserve"> </w:t>
      </w:r>
      <w:r w:rsidRPr="007002EC">
        <w:rPr>
          <w:rFonts w:ascii="서울한강체 M" w:eastAsia="서울한강체 M" w:hAnsi="서울한강체 M" w:cs="휴먼명조" w:hint="eastAsia"/>
          <w:kern w:val="0"/>
          <w:sz w:val="24"/>
          <w:szCs w:val="24"/>
        </w:rPr>
        <w:t>도구이다</w:t>
      </w:r>
      <w:r w:rsidRPr="007002EC">
        <w:rPr>
          <w:rFonts w:ascii="서울한강체 M" w:eastAsia="서울한강체 M" w:hAnsi="서울한강체 M" w:cs="휴먼명조"/>
          <w:kern w:val="0"/>
          <w:sz w:val="24"/>
          <w:szCs w:val="24"/>
        </w:rPr>
        <w:t xml:space="preserve">. </w:t>
      </w:r>
      <w:r w:rsidRPr="007002EC">
        <w:rPr>
          <w:rFonts w:ascii="서울한강체 M" w:eastAsia="서울한강체 M" w:hAnsi="서울한강체 M" w:cs="휴먼명조" w:hint="eastAsia"/>
          <w:kern w:val="0"/>
          <w:sz w:val="24"/>
          <w:szCs w:val="24"/>
        </w:rPr>
        <w:t>소프트웨어</w:t>
      </w:r>
      <w:r w:rsidRPr="007002EC">
        <w:rPr>
          <w:rFonts w:ascii="서울한강체 M" w:eastAsia="서울한강체 M" w:hAnsi="서울한강체 M" w:cs="휴먼명조"/>
          <w:kern w:val="0"/>
          <w:sz w:val="24"/>
          <w:szCs w:val="24"/>
        </w:rPr>
        <w:t xml:space="preserve"> </w:t>
      </w:r>
      <w:r w:rsidRPr="007002EC">
        <w:rPr>
          <w:rFonts w:ascii="서울한강체 M" w:eastAsia="서울한강체 M" w:hAnsi="서울한강체 M" w:cs="휴먼명조" w:hint="eastAsia"/>
          <w:kern w:val="0"/>
          <w:sz w:val="24"/>
          <w:szCs w:val="24"/>
        </w:rPr>
        <w:t>아키텍처</w:t>
      </w:r>
      <w:r w:rsidRPr="007002EC">
        <w:rPr>
          <w:rFonts w:ascii="서울한강체 M" w:eastAsia="서울한강체 M" w:hAnsi="서울한강체 M" w:cs="휴먼명조"/>
          <w:kern w:val="0"/>
          <w:sz w:val="24"/>
          <w:szCs w:val="24"/>
        </w:rPr>
        <w:t xml:space="preserve"> </w:t>
      </w:r>
      <w:r w:rsidRPr="007002EC">
        <w:rPr>
          <w:rFonts w:ascii="서울한강체 M" w:eastAsia="서울한강체 M" w:hAnsi="서울한강체 M" w:cs="휴먼명조" w:hint="eastAsia"/>
          <w:kern w:val="0"/>
          <w:sz w:val="24"/>
          <w:szCs w:val="24"/>
        </w:rPr>
        <w:t>설계</w:t>
      </w:r>
      <w:r w:rsidRPr="007002EC">
        <w:rPr>
          <w:rFonts w:ascii="서울한강체 M" w:eastAsia="서울한강체 M" w:hAnsi="서울한강체 M" w:cs="휴먼명조"/>
          <w:kern w:val="0"/>
          <w:sz w:val="24"/>
          <w:szCs w:val="24"/>
        </w:rPr>
        <w:t xml:space="preserve"> </w:t>
      </w:r>
      <w:r w:rsidRPr="007002EC">
        <w:rPr>
          <w:rFonts w:ascii="서울한강체 M" w:eastAsia="서울한강체 M" w:hAnsi="서울한강체 M" w:cs="휴먼명조" w:hint="eastAsia"/>
          <w:kern w:val="0"/>
          <w:sz w:val="24"/>
          <w:szCs w:val="24"/>
        </w:rPr>
        <w:t>소프트웨어에</w:t>
      </w:r>
      <w:r w:rsidRPr="007002EC">
        <w:rPr>
          <w:rFonts w:ascii="서울한강체 M" w:eastAsia="서울한강체 M" w:hAnsi="서울한강체 M" w:cs="휴먼명조"/>
          <w:kern w:val="0"/>
          <w:sz w:val="24"/>
          <w:szCs w:val="24"/>
        </w:rPr>
        <w:t xml:space="preserve"> </w:t>
      </w:r>
      <w:r w:rsidRPr="007002EC">
        <w:rPr>
          <w:rFonts w:ascii="서울한강체 M" w:eastAsia="서울한강체 M" w:hAnsi="서울한강체 M" w:cs="휴먼명조" w:hint="eastAsia"/>
          <w:kern w:val="0"/>
          <w:sz w:val="24"/>
          <w:szCs w:val="24"/>
        </w:rPr>
        <w:t>대한</w:t>
      </w:r>
      <w:r w:rsidRPr="007002EC">
        <w:rPr>
          <w:rFonts w:ascii="서울한강체 M" w:eastAsia="서울한강체 M" w:hAnsi="서울한강체 M" w:cs="휴먼명조"/>
          <w:kern w:val="0"/>
          <w:sz w:val="24"/>
          <w:szCs w:val="24"/>
        </w:rPr>
        <w:t xml:space="preserve"> </w:t>
      </w:r>
      <w:r w:rsidRPr="007002EC">
        <w:rPr>
          <w:rFonts w:ascii="서울한강체 M" w:eastAsia="서울한강체 M" w:hAnsi="서울한강체 M" w:cs="휴먼명조" w:hint="eastAsia"/>
          <w:kern w:val="0"/>
          <w:sz w:val="24"/>
          <w:szCs w:val="24"/>
        </w:rPr>
        <w:t>요구사항</w:t>
      </w:r>
      <w:r w:rsidRPr="007002EC">
        <w:rPr>
          <w:rFonts w:ascii="서울한강체 M" w:eastAsia="서울한강체 M" w:hAnsi="서울한강체 M" w:cs="휴먼명조"/>
          <w:kern w:val="0"/>
          <w:sz w:val="24"/>
          <w:szCs w:val="24"/>
        </w:rPr>
        <w:t xml:space="preserve"> </w:t>
      </w:r>
      <w:r w:rsidRPr="007002EC">
        <w:rPr>
          <w:rFonts w:ascii="서울한강체 M" w:eastAsia="서울한강체 M" w:hAnsi="서울한강체 M" w:cs="휴먼명조" w:hint="eastAsia"/>
          <w:kern w:val="0"/>
          <w:sz w:val="24"/>
          <w:szCs w:val="24"/>
        </w:rPr>
        <w:t>정의</w:t>
      </w:r>
      <w:r w:rsidRPr="007002EC">
        <w:rPr>
          <w:rFonts w:ascii="서울한강체 M" w:eastAsia="서울한강체 M" w:hAnsi="서울한강체 M" w:cs="휴먼명조"/>
          <w:kern w:val="0"/>
          <w:sz w:val="24"/>
          <w:szCs w:val="24"/>
        </w:rPr>
        <w:t xml:space="preserve">, </w:t>
      </w:r>
      <w:r w:rsidRPr="007002EC">
        <w:rPr>
          <w:rFonts w:ascii="서울한강체 M" w:eastAsia="서울한강체 M" w:hAnsi="서울한강체 M" w:cs="휴먼명조" w:hint="eastAsia"/>
          <w:kern w:val="0"/>
          <w:sz w:val="24"/>
          <w:szCs w:val="24"/>
        </w:rPr>
        <w:t>분석과</w:t>
      </w:r>
      <w:r w:rsidRPr="007002EC">
        <w:rPr>
          <w:rFonts w:ascii="서울한강체 M" w:eastAsia="서울한강체 M" w:hAnsi="서울한강체 M" w:cs="휴먼명조"/>
          <w:kern w:val="0"/>
          <w:sz w:val="24"/>
          <w:szCs w:val="24"/>
        </w:rPr>
        <w:t xml:space="preserve"> </w:t>
      </w:r>
      <w:r w:rsidRPr="007002EC">
        <w:rPr>
          <w:rFonts w:ascii="서울한강체 M" w:eastAsia="서울한강체 M" w:hAnsi="서울한강체 M" w:cs="휴먼명조" w:hint="eastAsia"/>
          <w:kern w:val="0"/>
          <w:sz w:val="24"/>
          <w:szCs w:val="24"/>
        </w:rPr>
        <w:t>설계</w:t>
      </w:r>
      <w:r w:rsidRPr="007002EC">
        <w:rPr>
          <w:rFonts w:ascii="서울한강체 M" w:eastAsia="서울한강체 M" w:hAnsi="서울한강체 M" w:cs="휴먼명조"/>
          <w:kern w:val="0"/>
          <w:sz w:val="24"/>
          <w:szCs w:val="24"/>
        </w:rPr>
        <w:t xml:space="preserve"> </w:t>
      </w:r>
      <w:r w:rsidRPr="007002EC">
        <w:rPr>
          <w:rFonts w:ascii="서울한강체 M" w:eastAsia="서울한강체 M" w:hAnsi="서울한강체 M" w:cs="휴먼명조" w:hint="eastAsia"/>
          <w:kern w:val="0"/>
          <w:sz w:val="24"/>
          <w:szCs w:val="24"/>
        </w:rPr>
        <w:t>모델링</w:t>
      </w:r>
      <w:r w:rsidRPr="007002EC">
        <w:rPr>
          <w:rFonts w:ascii="서울한강체 M" w:eastAsia="서울한강체 M" w:hAnsi="서울한강체 M" w:cs="휴먼명조"/>
          <w:kern w:val="0"/>
          <w:sz w:val="24"/>
          <w:szCs w:val="24"/>
        </w:rPr>
        <w:t xml:space="preserve"> </w:t>
      </w:r>
      <w:r w:rsidRPr="007002EC">
        <w:rPr>
          <w:rFonts w:ascii="서울한강체 M" w:eastAsia="서울한강체 M" w:hAnsi="서울한강체 M" w:cs="휴먼명조" w:hint="eastAsia"/>
          <w:kern w:val="0"/>
          <w:sz w:val="24"/>
          <w:szCs w:val="24"/>
        </w:rPr>
        <w:t>작업에서</w:t>
      </w:r>
      <w:r w:rsidRPr="007002EC">
        <w:rPr>
          <w:rFonts w:ascii="서울한강체 M" w:eastAsia="서울한강체 M" w:hAnsi="서울한강체 M" w:cs="휴먼명조"/>
          <w:kern w:val="0"/>
          <w:sz w:val="24"/>
          <w:szCs w:val="24"/>
        </w:rPr>
        <w:t xml:space="preserve"> </w:t>
      </w:r>
      <w:r w:rsidRPr="007002EC">
        <w:rPr>
          <w:rFonts w:ascii="서울한강체 M" w:eastAsia="서울한강체 M" w:hAnsi="서울한강체 M" w:cs="휴먼명조" w:hint="eastAsia"/>
          <w:kern w:val="0"/>
          <w:sz w:val="24"/>
          <w:szCs w:val="24"/>
        </w:rPr>
        <w:t>널리</w:t>
      </w:r>
      <w:r w:rsidRPr="007002EC">
        <w:rPr>
          <w:rFonts w:ascii="서울한강체 M" w:eastAsia="서울한강체 M" w:hAnsi="서울한강체 M" w:cs="휴먼명조"/>
          <w:kern w:val="0"/>
          <w:sz w:val="24"/>
          <w:szCs w:val="24"/>
        </w:rPr>
        <w:t xml:space="preserve"> </w:t>
      </w:r>
      <w:r w:rsidRPr="007002EC">
        <w:rPr>
          <w:rFonts w:ascii="서울한강체 M" w:eastAsia="서울한강체 M" w:hAnsi="서울한강체 M" w:cs="휴먼명조" w:hint="eastAsia"/>
          <w:kern w:val="0"/>
          <w:sz w:val="24"/>
          <w:szCs w:val="24"/>
        </w:rPr>
        <w:t>활용되고</w:t>
      </w:r>
      <w:r w:rsidRPr="007002EC">
        <w:rPr>
          <w:rFonts w:ascii="서울한강체 M" w:eastAsia="서울한강체 M" w:hAnsi="서울한강체 M" w:cs="휴먼명조"/>
          <w:kern w:val="0"/>
          <w:sz w:val="24"/>
          <w:szCs w:val="24"/>
        </w:rPr>
        <w:t xml:space="preserve"> </w:t>
      </w:r>
      <w:r w:rsidRPr="007002EC">
        <w:rPr>
          <w:rFonts w:ascii="서울한강체 M" w:eastAsia="서울한강체 M" w:hAnsi="서울한강체 M" w:cs="휴먼명조" w:hint="eastAsia"/>
          <w:kern w:val="0"/>
          <w:sz w:val="24"/>
          <w:szCs w:val="24"/>
        </w:rPr>
        <w:t>있다</w:t>
      </w:r>
      <w:r w:rsidRPr="007002EC">
        <w:rPr>
          <w:rFonts w:ascii="서울한강체 M" w:eastAsia="서울한강체 M" w:hAnsi="서울한강체 M" w:cs="휴먼명조"/>
          <w:kern w:val="0"/>
          <w:sz w:val="24"/>
          <w:szCs w:val="24"/>
        </w:rPr>
        <w:t>.</w:t>
      </w:r>
    </w:p>
    <w:p w14:paraId="478423F8" w14:textId="7A1CDC7A" w:rsidR="00257AE2" w:rsidRPr="007002EC" w:rsidRDefault="00257AE2" w:rsidP="00576CAD">
      <w:pPr>
        <w:pStyle w:val="a3"/>
        <w:wordWrap/>
        <w:adjustRightInd w:val="0"/>
        <w:spacing w:after="0" w:line="240" w:lineRule="auto"/>
        <w:ind w:leftChars="0" w:left="1520"/>
        <w:jc w:val="left"/>
        <w:rPr>
          <w:rFonts w:ascii="서울한강체 M" w:eastAsia="서울한강체 M" w:hAnsi="서울한강체 M" w:cs="휴먼명조"/>
          <w:kern w:val="0"/>
          <w:sz w:val="24"/>
          <w:szCs w:val="24"/>
        </w:rPr>
      </w:pPr>
    </w:p>
    <w:p w14:paraId="40431F2B" w14:textId="291E4A00" w:rsidR="00BF1DE8" w:rsidRPr="00D10D68" w:rsidRDefault="00BF1DE8" w:rsidP="00D10D68">
      <w:pPr>
        <w:pStyle w:val="a3"/>
        <w:numPr>
          <w:ilvl w:val="0"/>
          <w:numId w:val="5"/>
        </w:numPr>
        <w:wordWrap/>
        <w:adjustRightInd w:val="0"/>
        <w:spacing w:after="0" w:line="240" w:lineRule="auto"/>
        <w:ind w:leftChars="0"/>
        <w:jc w:val="left"/>
        <w:rPr>
          <w:rFonts w:ascii="서울한강체 M" w:eastAsia="서울한강체 M" w:hAnsi="서울한강체 M" w:cs="휴먼명조"/>
          <w:kern w:val="0"/>
          <w:sz w:val="24"/>
          <w:szCs w:val="24"/>
        </w:rPr>
      </w:pPr>
      <w:r w:rsidRPr="007002EC">
        <w:rPr>
          <w:noProof/>
        </w:rPr>
        <w:drawing>
          <wp:anchor distT="0" distB="0" distL="114300" distR="114300" simplePos="0" relativeHeight="251658240" behindDoc="0" locked="0" layoutInCell="1" allowOverlap="1" wp14:anchorId="6A972B65" wp14:editId="1786EA29">
            <wp:simplePos x="0" y="0"/>
            <wp:positionH relativeFrom="column">
              <wp:posOffset>294640</wp:posOffset>
            </wp:positionH>
            <wp:positionV relativeFrom="paragraph">
              <wp:posOffset>295275</wp:posOffset>
            </wp:positionV>
            <wp:extent cx="5731510" cy="2660650"/>
            <wp:effectExtent l="0" t="0" r="2540" b="6350"/>
            <wp:wrapThrough wrapText="bothSides">
              <wp:wrapPolygon edited="0">
                <wp:start x="0" y="0"/>
                <wp:lineTo x="0" y="21497"/>
                <wp:lineTo x="21538" y="21497"/>
                <wp:lineTo x="21538" y="0"/>
                <wp:lineTo x="0" y="0"/>
              </wp:wrapPolygon>
            </wp:wrapThrough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10D68">
        <w:rPr>
          <w:rFonts w:ascii="서울한강체 M" w:eastAsia="서울한강체 M" w:hAnsi="서울한강체 M" w:cs="휴먼명조" w:hint="eastAsia"/>
          <w:kern w:val="0"/>
          <w:sz w:val="24"/>
          <w:szCs w:val="24"/>
        </w:rPr>
        <w:t>U</w:t>
      </w:r>
      <w:r w:rsidRPr="00D10D68">
        <w:rPr>
          <w:rFonts w:ascii="서울한강체 M" w:eastAsia="서울한강체 M" w:hAnsi="서울한강체 M" w:cs="휴먼명조"/>
          <w:kern w:val="0"/>
          <w:sz w:val="24"/>
          <w:szCs w:val="24"/>
        </w:rPr>
        <w:t>ML</w:t>
      </w:r>
      <w:r w:rsidRPr="00D10D68">
        <w:rPr>
          <w:rFonts w:ascii="서울한강체 M" w:eastAsia="서울한강체 M" w:hAnsi="서울한강체 M" w:cs="휴먼명조" w:hint="eastAsia"/>
          <w:kern w:val="0"/>
          <w:sz w:val="24"/>
          <w:szCs w:val="24"/>
        </w:rPr>
        <w:t>의 구성 요소</w:t>
      </w:r>
    </w:p>
    <w:p w14:paraId="02E20B51" w14:textId="089C226F" w:rsidR="00BF1DE8" w:rsidRPr="007002EC" w:rsidRDefault="00F358F7" w:rsidP="00F358F7">
      <w:pPr>
        <w:pStyle w:val="a3"/>
        <w:numPr>
          <w:ilvl w:val="0"/>
          <w:numId w:val="3"/>
        </w:numPr>
        <w:wordWrap/>
        <w:adjustRightInd w:val="0"/>
        <w:spacing w:after="0" w:line="240" w:lineRule="auto"/>
        <w:ind w:leftChars="0"/>
        <w:jc w:val="left"/>
        <w:rPr>
          <w:rFonts w:ascii="서울한강체 M" w:eastAsia="서울한강체 M" w:hAnsi="서울한강체 M" w:cs="휴먼명조"/>
          <w:kern w:val="0"/>
          <w:sz w:val="24"/>
          <w:szCs w:val="24"/>
        </w:rPr>
      </w:pPr>
      <w:r w:rsidRPr="007002EC">
        <w:rPr>
          <w:rFonts w:ascii="서울한강체 M" w:eastAsia="서울한강체 M" w:hAnsi="서울한강체 M" w:cs="휴먼명조" w:hint="eastAsia"/>
          <w:kern w:val="0"/>
          <w:sz w:val="24"/>
          <w:szCs w:val="24"/>
        </w:rPr>
        <w:t>사물</w:t>
      </w:r>
    </w:p>
    <w:p w14:paraId="68E1C4B4" w14:textId="077A41B6" w:rsidR="00F358F7" w:rsidRPr="007002EC" w:rsidRDefault="00F358F7" w:rsidP="00F358F7">
      <w:pPr>
        <w:wordWrap/>
        <w:adjustRightInd w:val="0"/>
        <w:spacing w:after="0" w:line="240" w:lineRule="auto"/>
        <w:ind w:left="1520"/>
        <w:jc w:val="left"/>
        <w:rPr>
          <w:rFonts w:ascii="서울한강체 M" w:eastAsia="서울한강체 M" w:hAnsi="서울한강체 M" w:cs="휴먼명조"/>
          <w:kern w:val="0"/>
          <w:sz w:val="24"/>
          <w:szCs w:val="24"/>
        </w:rPr>
      </w:pPr>
      <w:r w:rsidRPr="007002EC">
        <w:rPr>
          <w:rFonts w:ascii="서울한강체 M" w:eastAsia="서울한강체 M" w:hAnsi="서울한강체 M" w:cs="휴먼명조" w:hint="eastAsia"/>
          <w:kern w:val="0"/>
          <w:sz w:val="24"/>
          <w:szCs w:val="24"/>
        </w:rPr>
        <w:t>모델 구성의 기본요소로 추상적인 개념.</w:t>
      </w:r>
      <w:r w:rsidRPr="007002EC">
        <w:rPr>
          <w:rFonts w:ascii="서울한강체 M" w:eastAsia="서울한강체 M" w:hAnsi="서울한강체 M" w:cs="휴먼명조"/>
          <w:kern w:val="0"/>
          <w:sz w:val="24"/>
          <w:szCs w:val="24"/>
        </w:rPr>
        <w:t xml:space="preserve"> </w:t>
      </w:r>
      <w:r w:rsidR="00132F64" w:rsidRPr="007002EC">
        <w:rPr>
          <w:rFonts w:ascii="서울한강체 M" w:eastAsia="서울한강체 M" w:hAnsi="서울한강체 M" w:cs="휴먼명조" w:hint="eastAsia"/>
          <w:kern w:val="0"/>
          <w:sz w:val="24"/>
          <w:szCs w:val="24"/>
        </w:rPr>
        <w:t xml:space="preserve">시스템의 구조와 행위를 표현하고 개념들을 그룹화하기 위한 </w:t>
      </w:r>
      <w:proofErr w:type="spellStart"/>
      <w:r w:rsidR="00132F64" w:rsidRPr="007002EC">
        <w:rPr>
          <w:rFonts w:ascii="서울한강체 M" w:eastAsia="서울한강체 M" w:hAnsi="서울한강체 M" w:cs="휴먼명조" w:hint="eastAsia"/>
          <w:kern w:val="0"/>
          <w:sz w:val="24"/>
          <w:szCs w:val="24"/>
        </w:rPr>
        <w:t>것들로구성되어</w:t>
      </w:r>
      <w:proofErr w:type="spellEnd"/>
      <w:r w:rsidR="00132F64" w:rsidRPr="007002EC">
        <w:rPr>
          <w:rFonts w:ascii="서울한강체 M" w:eastAsia="서울한강체 M" w:hAnsi="서울한강체 M" w:cs="휴먼명조" w:hint="eastAsia"/>
          <w:kern w:val="0"/>
          <w:sz w:val="24"/>
          <w:szCs w:val="24"/>
        </w:rPr>
        <w:t xml:space="preserve"> 있다.</w:t>
      </w:r>
    </w:p>
    <w:p w14:paraId="7837A2BA" w14:textId="77777777" w:rsidR="00EE34E2" w:rsidRPr="007002EC" w:rsidRDefault="00EE34E2" w:rsidP="00F358F7">
      <w:pPr>
        <w:wordWrap/>
        <w:adjustRightInd w:val="0"/>
        <w:spacing w:after="0" w:line="240" w:lineRule="auto"/>
        <w:ind w:left="1520"/>
        <w:jc w:val="left"/>
        <w:rPr>
          <w:rFonts w:ascii="서울한강체 M" w:eastAsia="서울한강체 M" w:hAnsi="서울한강체 M" w:cs="휴먼명조" w:hint="eastAsia"/>
          <w:kern w:val="0"/>
          <w:sz w:val="24"/>
          <w:szCs w:val="24"/>
        </w:rPr>
      </w:pPr>
    </w:p>
    <w:p w14:paraId="71FB94FC" w14:textId="096AC1F2" w:rsidR="00BF1DE8" w:rsidRPr="007002EC" w:rsidRDefault="00132F64" w:rsidP="00132F64">
      <w:pPr>
        <w:pStyle w:val="a3"/>
        <w:numPr>
          <w:ilvl w:val="0"/>
          <w:numId w:val="3"/>
        </w:numPr>
        <w:wordWrap/>
        <w:adjustRightInd w:val="0"/>
        <w:spacing w:after="0" w:line="240" w:lineRule="auto"/>
        <w:ind w:leftChars="0"/>
        <w:jc w:val="left"/>
        <w:rPr>
          <w:rFonts w:ascii="서울한강체 M" w:eastAsia="서울한강체 M" w:hAnsi="서울한강체 M" w:cs="휴먼명조"/>
          <w:kern w:val="0"/>
          <w:sz w:val="24"/>
          <w:szCs w:val="24"/>
        </w:rPr>
      </w:pPr>
      <w:r w:rsidRPr="007002EC">
        <w:rPr>
          <w:rFonts w:ascii="서울한강체 M" w:eastAsia="서울한강체 M" w:hAnsi="서울한강체 M" w:cs="휴먼명조" w:hint="eastAsia"/>
          <w:kern w:val="0"/>
          <w:sz w:val="24"/>
          <w:szCs w:val="24"/>
        </w:rPr>
        <w:t>관계</w:t>
      </w:r>
    </w:p>
    <w:p w14:paraId="5F9F0481" w14:textId="77777777" w:rsidR="00EE34E2" w:rsidRPr="007002EC" w:rsidRDefault="00EE34E2" w:rsidP="00EE34E2">
      <w:pPr>
        <w:pStyle w:val="a3"/>
        <w:wordWrap/>
        <w:adjustRightInd w:val="0"/>
        <w:spacing w:after="0" w:line="240" w:lineRule="auto"/>
        <w:ind w:leftChars="0" w:left="1880"/>
        <w:jc w:val="left"/>
        <w:rPr>
          <w:rFonts w:ascii="서울한강체 M" w:eastAsia="서울한강체 M" w:hAnsi="서울한강체 M" w:cs="휴먼명조" w:hint="eastAsia"/>
          <w:kern w:val="0"/>
          <w:sz w:val="24"/>
          <w:szCs w:val="24"/>
        </w:rPr>
      </w:pPr>
    </w:p>
    <w:p w14:paraId="2A9CF66A" w14:textId="0837ABAC" w:rsidR="00BF1DE8" w:rsidRPr="007002EC" w:rsidRDefault="00132F64" w:rsidP="00576CAD">
      <w:pPr>
        <w:pStyle w:val="a3"/>
        <w:wordWrap/>
        <w:adjustRightInd w:val="0"/>
        <w:spacing w:after="0" w:line="240" w:lineRule="auto"/>
        <w:ind w:leftChars="0" w:left="1520"/>
        <w:jc w:val="left"/>
        <w:rPr>
          <w:rFonts w:ascii="서울한강체 M" w:eastAsia="서울한강체 M" w:hAnsi="서울한강체 M" w:cs="휴먼명조"/>
          <w:kern w:val="0"/>
          <w:sz w:val="24"/>
          <w:szCs w:val="24"/>
        </w:rPr>
      </w:pPr>
      <w:proofErr w:type="spellStart"/>
      <w:r w:rsidRPr="007002EC">
        <w:rPr>
          <w:rFonts w:ascii="서울한강체 M" w:eastAsia="서울한강체 M" w:hAnsi="서울한강체 M" w:cs="휴먼명조" w:hint="eastAsia"/>
          <w:kern w:val="0"/>
          <w:sz w:val="24"/>
          <w:szCs w:val="24"/>
        </w:rPr>
        <w:t>사물간의</w:t>
      </w:r>
      <w:proofErr w:type="spellEnd"/>
      <w:r w:rsidRPr="007002EC">
        <w:rPr>
          <w:rFonts w:ascii="서울한강체 M" w:eastAsia="서울한강체 M" w:hAnsi="서울한강체 M" w:cs="휴먼명조" w:hint="eastAsia"/>
          <w:kern w:val="0"/>
          <w:sz w:val="24"/>
          <w:szCs w:val="24"/>
        </w:rPr>
        <w:t xml:space="preserve"> 연결관계를 </w:t>
      </w:r>
      <w:proofErr w:type="spellStart"/>
      <w:r w:rsidRPr="007002EC">
        <w:rPr>
          <w:rFonts w:ascii="서울한강체 M" w:eastAsia="서울한강체 M" w:hAnsi="서울한강체 M" w:cs="휴먼명조" w:hint="eastAsia"/>
          <w:kern w:val="0"/>
          <w:sz w:val="24"/>
          <w:szCs w:val="24"/>
        </w:rPr>
        <w:t>추상화하여</w:t>
      </w:r>
      <w:proofErr w:type="spellEnd"/>
      <w:r w:rsidRPr="007002EC">
        <w:rPr>
          <w:rFonts w:ascii="서울한강체 M" w:eastAsia="서울한강체 M" w:hAnsi="서울한강체 M" w:cs="휴먼명조" w:hint="eastAsia"/>
          <w:kern w:val="0"/>
          <w:sz w:val="24"/>
          <w:szCs w:val="24"/>
        </w:rPr>
        <w:t xml:space="preserve"> 표현.</w:t>
      </w:r>
    </w:p>
    <w:p w14:paraId="1AE429EB" w14:textId="77777777" w:rsidR="00132F64" w:rsidRPr="007002EC" w:rsidRDefault="00132F64" w:rsidP="00132F64">
      <w:pPr>
        <w:wordWrap/>
        <w:adjustRightInd w:val="0"/>
        <w:spacing w:after="0" w:line="240" w:lineRule="auto"/>
        <w:ind w:left="720" w:firstLine="800"/>
        <w:jc w:val="left"/>
        <w:rPr>
          <w:rFonts w:ascii="서울한강체 M" w:eastAsia="서울한강체 M" w:hAnsi="서울한강체 M" w:cs="휴먼고딕"/>
          <w:kern w:val="0"/>
          <w:sz w:val="24"/>
          <w:szCs w:val="24"/>
        </w:rPr>
      </w:pPr>
      <w:r w:rsidRPr="007002EC">
        <w:rPr>
          <w:rFonts w:ascii="서울한강체 M" w:eastAsia="서울한강체 M" w:hAnsi="서울한강체 M" w:cs="휴먼고딕"/>
          <w:kern w:val="0"/>
          <w:sz w:val="24"/>
          <w:szCs w:val="24"/>
        </w:rPr>
        <w:t>(</w:t>
      </w:r>
      <w:r w:rsidRPr="007002EC">
        <w:rPr>
          <w:rFonts w:ascii="서울한강체 M" w:eastAsia="서울한강체 M" w:hAnsi="서울한강체 M" w:cs="휴먼고딕" w:hint="eastAsia"/>
          <w:kern w:val="0"/>
          <w:sz w:val="24"/>
          <w:szCs w:val="24"/>
        </w:rPr>
        <w:t>가</w:t>
      </w:r>
      <w:r w:rsidRPr="007002EC">
        <w:rPr>
          <w:rFonts w:ascii="서울한강체 M" w:eastAsia="서울한강체 M" w:hAnsi="서울한강체 M" w:cs="휴먼고딕"/>
          <w:kern w:val="0"/>
          <w:sz w:val="24"/>
          <w:szCs w:val="24"/>
        </w:rPr>
        <w:t xml:space="preserve">) </w:t>
      </w:r>
      <w:r w:rsidRPr="007002EC">
        <w:rPr>
          <w:rFonts w:ascii="서울한강체 M" w:eastAsia="서울한강체 M" w:hAnsi="서울한강체 M" w:cs="휴먼고딕" w:hint="eastAsia"/>
          <w:kern w:val="0"/>
          <w:sz w:val="24"/>
          <w:szCs w:val="24"/>
        </w:rPr>
        <w:t>연관관계</w:t>
      </w:r>
      <w:r w:rsidRPr="007002EC">
        <w:rPr>
          <w:rFonts w:ascii="서울한강체 M" w:eastAsia="서울한강체 M" w:hAnsi="서울한강체 M" w:cs="휴먼고딕"/>
          <w:kern w:val="0"/>
          <w:sz w:val="24"/>
          <w:szCs w:val="24"/>
        </w:rPr>
        <w:t xml:space="preserve"> (Association</w:t>
      </w:r>
      <w:proofErr w:type="gramStart"/>
      <w:r w:rsidRPr="007002EC">
        <w:rPr>
          <w:rFonts w:ascii="서울한강체 M" w:eastAsia="서울한강체 M" w:hAnsi="서울한강체 M" w:cs="휴먼고딕"/>
          <w:kern w:val="0"/>
          <w:sz w:val="24"/>
          <w:szCs w:val="24"/>
        </w:rPr>
        <w:t>) :</w:t>
      </w:r>
      <w:proofErr w:type="gramEnd"/>
      <w:r w:rsidRPr="007002EC">
        <w:rPr>
          <w:rFonts w:ascii="서울한강체 M" w:eastAsia="서울한강체 M" w:hAnsi="서울한강체 M" w:cs="휴먼고딕"/>
          <w:kern w:val="0"/>
          <w:sz w:val="24"/>
          <w:szCs w:val="24"/>
        </w:rPr>
        <w:t xml:space="preserve"> </w:t>
      </w:r>
      <w:r w:rsidRPr="007002EC">
        <w:rPr>
          <w:rFonts w:ascii="서울한강체 M" w:eastAsia="서울한강체 M" w:hAnsi="서울한강체 M" w:cs="휴먼고딕" w:hint="eastAsia"/>
          <w:kern w:val="0"/>
          <w:sz w:val="24"/>
          <w:szCs w:val="24"/>
        </w:rPr>
        <w:t>구조적</w:t>
      </w:r>
      <w:r w:rsidRPr="007002EC">
        <w:rPr>
          <w:rFonts w:ascii="서울한강체 M" w:eastAsia="서울한강체 M" w:hAnsi="서울한강체 M" w:cs="휴먼고딕"/>
          <w:kern w:val="0"/>
          <w:sz w:val="24"/>
          <w:szCs w:val="24"/>
        </w:rPr>
        <w:t xml:space="preserve"> </w:t>
      </w:r>
      <w:r w:rsidRPr="007002EC">
        <w:rPr>
          <w:rFonts w:ascii="서울한강체 M" w:eastAsia="서울한강체 M" w:hAnsi="서울한강체 M" w:cs="휴먼고딕" w:hint="eastAsia"/>
          <w:kern w:val="0"/>
          <w:sz w:val="24"/>
          <w:szCs w:val="24"/>
        </w:rPr>
        <w:t>관점에서</w:t>
      </w:r>
      <w:r w:rsidRPr="007002EC">
        <w:rPr>
          <w:rFonts w:ascii="서울한강체 M" w:eastAsia="서울한강체 M" w:hAnsi="서울한강체 M" w:cs="휴먼고딕"/>
          <w:kern w:val="0"/>
          <w:sz w:val="24"/>
          <w:szCs w:val="24"/>
        </w:rPr>
        <w:t xml:space="preserve"> </w:t>
      </w:r>
      <w:r w:rsidRPr="007002EC">
        <w:rPr>
          <w:rFonts w:ascii="서울한강체 M" w:eastAsia="서울한강체 M" w:hAnsi="서울한강체 M" w:cs="휴먼고딕" w:hint="eastAsia"/>
          <w:kern w:val="0"/>
          <w:sz w:val="24"/>
          <w:szCs w:val="24"/>
        </w:rPr>
        <w:t>사물들의</w:t>
      </w:r>
      <w:r w:rsidRPr="007002EC">
        <w:rPr>
          <w:rFonts w:ascii="서울한강체 M" w:eastAsia="서울한강체 M" w:hAnsi="서울한강체 M" w:cs="휴먼고딕"/>
          <w:kern w:val="0"/>
          <w:sz w:val="24"/>
          <w:szCs w:val="24"/>
        </w:rPr>
        <w:t xml:space="preserve"> </w:t>
      </w:r>
      <w:r w:rsidRPr="007002EC">
        <w:rPr>
          <w:rFonts w:ascii="서울한강체 M" w:eastAsia="서울한강체 M" w:hAnsi="서울한강체 M" w:cs="휴먼고딕" w:hint="eastAsia"/>
          <w:kern w:val="0"/>
          <w:sz w:val="24"/>
          <w:szCs w:val="24"/>
        </w:rPr>
        <w:t>연결을</w:t>
      </w:r>
      <w:r w:rsidRPr="007002EC">
        <w:rPr>
          <w:rFonts w:ascii="서울한강체 M" w:eastAsia="서울한강체 M" w:hAnsi="서울한강체 M" w:cs="휴먼고딕"/>
          <w:kern w:val="0"/>
          <w:sz w:val="24"/>
          <w:szCs w:val="24"/>
        </w:rPr>
        <w:t xml:space="preserve"> </w:t>
      </w:r>
      <w:r w:rsidRPr="007002EC">
        <w:rPr>
          <w:rFonts w:ascii="서울한강체 M" w:eastAsia="서울한강체 M" w:hAnsi="서울한강체 M" w:cs="휴먼고딕" w:hint="eastAsia"/>
          <w:kern w:val="0"/>
          <w:sz w:val="24"/>
          <w:szCs w:val="24"/>
        </w:rPr>
        <w:t>표현한다</w:t>
      </w:r>
      <w:r w:rsidRPr="007002EC">
        <w:rPr>
          <w:rFonts w:ascii="서울한강체 M" w:eastAsia="서울한강체 M" w:hAnsi="서울한강체 M" w:cs="휴먼고딕"/>
          <w:kern w:val="0"/>
          <w:sz w:val="24"/>
          <w:szCs w:val="24"/>
        </w:rPr>
        <w:t>.</w:t>
      </w:r>
    </w:p>
    <w:p w14:paraId="3E28DD42" w14:textId="77777777" w:rsidR="00132F64" w:rsidRPr="007002EC" w:rsidRDefault="00132F64" w:rsidP="00132F64">
      <w:pPr>
        <w:wordWrap/>
        <w:adjustRightInd w:val="0"/>
        <w:spacing w:after="0" w:line="240" w:lineRule="auto"/>
        <w:ind w:left="720" w:firstLine="800"/>
        <w:jc w:val="left"/>
        <w:rPr>
          <w:rFonts w:ascii="서울한강체 M" w:eastAsia="서울한강체 M" w:hAnsi="서울한강체 M" w:cs="휴먼고딕"/>
          <w:kern w:val="0"/>
          <w:sz w:val="24"/>
          <w:szCs w:val="24"/>
        </w:rPr>
      </w:pPr>
      <w:r w:rsidRPr="007002EC">
        <w:rPr>
          <w:rFonts w:ascii="서울한강체 M" w:eastAsia="서울한강체 M" w:hAnsi="서울한강체 M" w:cs="휴먼고딕"/>
          <w:kern w:val="0"/>
          <w:sz w:val="24"/>
          <w:szCs w:val="24"/>
        </w:rPr>
        <w:t>(</w:t>
      </w:r>
      <w:r w:rsidRPr="007002EC">
        <w:rPr>
          <w:rFonts w:ascii="서울한강체 M" w:eastAsia="서울한강체 M" w:hAnsi="서울한강체 M" w:cs="휴먼고딕" w:hint="eastAsia"/>
          <w:kern w:val="0"/>
          <w:sz w:val="24"/>
          <w:szCs w:val="24"/>
        </w:rPr>
        <w:t>나</w:t>
      </w:r>
      <w:r w:rsidRPr="007002EC">
        <w:rPr>
          <w:rFonts w:ascii="서울한강체 M" w:eastAsia="서울한강체 M" w:hAnsi="서울한강체 M" w:cs="휴먼고딕"/>
          <w:kern w:val="0"/>
          <w:sz w:val="24"/>
          <w:szCs w:val="24"/>
        </w:rPr>
        <w:t xml:space="preserve">) </w:t>
      </w:r>
      <w:r w:rsidRPr="007002EC">
        <w:rPr>
          <w:rFonts w:ascii="서울한강체 M" w:eastAsia="서울한강체 M" w:hAnsi="서울한강체 M" w:cs="휴먼고딕" w:hint="eastAsia"/>
          <w:kern w:val="0"/>
          <w:sz w:val="24"/>
          <w:szCs w:val="24"/>
        </w:rPr>
        <w:t>포함관계</w:t>
      </w:r>
      <w:r w:rsidRPr="007002EC">
        <w:rPr>
          <w:rFonts w:ascii="서울한강체 M" w:eastAsia="서울한강체 M" w:hAnsi="서울한강체 M" w:cs="휴먼고딕"/>
          <w:kern w:val="0"/>
          <w:sz w:val="24"/>
          <w:szCs w:val="24"/>
        </w:rPr>
        <w:t xml:space="preserve"> (Composition</w:t>
      </w:r>
      <w:proofErr w:type="gramStart"/>
      <w:r w:rsidRPr="007002EC">
        <w:rPr>
          <w:rFonts w:ascii="서울한강체 M" w:eastAsia="서울한강체 M" w:hAnsi="서울한강체 M" w:cs="휴먼고딕"/>
          <w:kern w:val="0"/>
          <w:sz w:val="24"/>
          <w:szCs w:val="24"/>
        </w:rPr>
        <w:t>) :</w:t>
      </w:r>
      <w:proofErr w:type="gramEnd"/>
      <w:r w:rsidRPr="007002EC">
        <w:rPr>
          <w:rFonts w:ascii="서울한강체 M" w:eastAsia="서울한강체 M" w:hAnsi="서울한강체 M" w:cs="휴먼고딕"/>
          <w:kern w:val="0"/>
          <w:sz w:val="24"/>
          <w:szCs w:val="24"/>
        </w:rPr>
        <w:t xml:space="preserve"> </w:t>
      </w:r>
      <w:r w:rsidRPr="007002EC">
        <w:rPr>
          <w:rFonts w:ascii="서울한강체 M" w:eastAsia="서울한강체 M" w:hAnsi="서울한강체 M" w:cs="휴먼고딕" w:hint="eastAsia"/>
          <w:kern w:val="0"/>
          <w:sz w:val="24"/>
          <w:szCs w:val="24"/>
        </w:rPr>
        <w:t>사물</w:t>
      </w:r>
      <w:r w:rsidRPr="007002EC">
        <w:rPr>
          <w:rFonts w:ascii="서울한강체 M" w:eastAsia="서울한강체 M" w:hAnsi="서울한강체 M" w:cs="휴먼고딕"/>
          <w:kern w:val="0"/>
          <w:sz w:val="24"/>
          <w:szCs w:val="24"/>
        </w:rPr>
        <w:t xml:space="preserve"> </w:t>
      </w:r>
      <w:r w:rsidRPr="007002EC">
        <w:rPr>
          <w:rFonts w:ascii="서울한강체 M" w:eastAsia="서울한강체 M" w:hAnsi="서울한강체 M" w:cs="휴먼고딕" w:hint="eastAsia"/>
          <w:kern w:val="0"/>
          <w:sz w:val="24"/>
          <w:szCs w:val="24"/>
        </w:rPr>
        <w:t>사이의</w:t>
      </w:r>
      <w:r w:rsidRPr="007002EC">
        <w:rPr>
          <w:rFonts w:ascii="서울한강체 M" w:eastAsia="서울한강체 M" w:hAnsi="서울한강체 M" w:cs="휴먼고딕"/>
          <w:kern w:val="0"/>
          <w:sz w:val="24"/>
          <w:szCs w:val="24"/>
        </w:rPr>
        <w:t xml:space="preserve"> </w:t>
      </w:r>
      <w:r w:rsidRPr="007002EC">
        <w:rPr>
          <w:rFonts w:ascii="서울한강체 M" w:eastAsia="서울한강체 M" w:hAnsi="서울한강체 M" w:cs="휴먼고딕" w:hint="eastAsia"/>
          <w:kern w:val="0"/>
          <w:sz w:val="24"/>
          <w:szCs w:val="24"/>
        </w:rPr>
        <w:t>포함관계를</w:t>
      </w:r>
      <w:r w:rsidRPr="007002EC">
        <w:rPr>
          <w:rFonts w:ascii="서울한강체 M" w:eastAsia="서울한강체 M" w:hAnsi="서울한강체 M" w:cs="휴먼고딕"/>
          <w:kern w:val="0"/>
          <w:sz w:val="24"/>
          <w:szCs w:val="24"/>
        </w:rPr>
        <w:t xml:space="preserve"> </w:t>
      </w:r>
      <w:r w:rsidRPr="007002EC">
        <w:rPr>
          <w:rFonts w:ascii="서울한강체 M" w:eastAsia="서울한강체 M" w:hAnsi="서울한강체 M" w:cs="휴먼고딕" w:hint="eastAsia"/>
          <w:kern w:val="0"/>
          <w:sz w:val="24"/>
          <w:szCs w:val="24"/>
        </w:rPr>
        <w:t>표현한다</w:t>
      </w:r>
      <w:r w:rsidRPr="007002EC">
        <w:rPr>
          <w:rFonts w:ascii="서울한강체 M" w:eastAsia="서울한강체 M" w:hAnsi="서울한강체 M" w:cs="휴먼고딕"/>
          <w:kern w:val="0"/>
          <w:sz w:val="24"/>
          <w:szCs w:val="24"/>
        </w:rPr>
        <w:t>.</w:t>
      </w:r>
    </w:p>
    <w:p w14:paraId="40BD125B" w14:textId="77777777" w:rsidR="00132F64" w:rsidRPr="007002EC" w:rsidRDefault="00132F64" w:rsidP="00132F64">
      <w:pPr>
        <w:wordWrap/>
        <w:adjustRightInd w:val="0"/>
        <w:spacing w:after="0" w:line="240" w:lineRule="auto"/>
        <w:ind w:left="1520" w:firstLine="80"/>
        <w:jc w:val="left"/>
        <w:rPr>
          <w:rFonts w:ascii="서울한강체 M" w:eastAsia="서울한강체 M" w:hAnsi="서울한강체 M" w:cs="휴먼고딕"/>
          <w:kern w:val="0"/>
          <w:sz w:val="24"/>
          <w:szCs w:val="24"/>
        </w:rPr>
      </w:pPr>
      <w:r w:rsidRPr="007002EC">
        <w:rPr>
          <w:rFonts w:ascii="서울한강체 M" w:eastAsia="서울한강체 M" w:hAnsi="서울한강체 M" w:cs="휴먼고딕"/>
          <w:kern w:val="0"/>
          <w:sz w:val="24"/>
          <w:szCs w:val="24"/>
        </w:rPr>
        <w:t>(</w:t>
      </w:r>
      <w:r w:rsidRPr="007002EC">
        <w:rPr>
          <w:rFonts w:ascii="서울한강체 M" w:eastAsia="서울한강체 M" w:hAnsi="서울한강체 M" w:cs="휴먼고딕" w:hint="eastAsia"/>
          <w:kern w:val="0"/>
          <w:sz w:val="24"/>
          <w:szCs w:val="24"/>
        </w:rPr>
        <w:t>다</w:t>
      </w:r>
      <w:r w:rsidRPr="007002EC">
        <w:rPr>
          <w:rFonts w:ascii="서울한강체 M" w:eastAsia="서울한강체 M" w:hAnsi="서울한강체 M" w:cs="휴먼고딕"/>
          <w:kern w:val="0"/>
          <w:sz w:val="24"/>
          <w:szCs w:val="24"/>
        </w:rPr>
        <w:t xml:space="preserve">) </w:t>
      </w:r>
      <w:r w:rsidRPr="007002EC">
        <w:rPr>
          <w:rFonts w:ascii="서울한강체 M" w:eastAsia="서울한강체 M" w:hAnsi="서울한강체 M" w:cs="휴먼고딕" w:hint="eastAsia"/>
          <w:kern w:val="0"/>
          <w:sz w:val="24"/>
          <w:szCs w:val="24"/>
        </w:rPr>
        <w:t>일반화관계</w:t>
      </w:r>
      <w:r w:rsidRPr="007002EC">
        <w:rPr>
          <w:rFonts w:ascii="서울한강체 M" w:eastAsia="서울한강체 M" w:hAnsi="서울한강체 M" w:cs="휴먼고딕"/>
          <w:kern w:val="0"/>
          <w:sz w:val="24"/>
          <w:szCs w:val="24"/>
        </w:rPr>
        <w:t xml:space="preserve"> (Generalization</w:t>
      </w:r>
      <w:proofErr w:type="gramStart"/>
      <w:r w:rsidRPr="007002EC">
        <w:rPr>
          <w:rFonts w:ascii="서울한강체 M" w:eastAsia="서울한강체 M" w:hAnsi="서울한강체 M" w:cs="휴먼고딕"/>
          <w:kern w:val="0"/>
          <w:sz w:val="24"/>
          <w:szCs w:val="24"/>
        </w:rPr>
        <w:t>) :</w:t>
      </w:r>
      <w:proofErr w:type="gramEnd"/>
      <w:r w:rsidRPr="007002EC">
        <w:rPr>
          <w:rFonts w:ascii="서울한강체 M" w:eastAsia="서울한강체 M" w:hAnsi="서울한강체 M" w:cs="휴먼고딕"/>
          <w:kern w:val="0"/>
          <w:sz w:val="24"/>
          <w:szCs w:val="24"/>
        </w:rPr>
        <w:t xml:space="preserve"> </w:t>
      </w:r>
      <w:r w:rsidRPr="007002EC">
        <w:rPr>
          <w:rFonts w:ascii="서울한강체 M" w:eastAsia="서울한강체 M" w:hAnsi="서울한강체 M" w:cs="휴먼고딕" w:hint="eastAsia"/>
          <w:kern w:val="0"/>
          <w:sz w:val="24"/>
          <w:szCs w:val="24"/>
        </w:rPr>
        <w:t>사물</w:t>
      </w:r>
      <w:r w:rsidRPr="007002EC">
        <w:rPr>
          <w:rFonts w:ascii="서울한강체 M" w:eastAsia="서울한강체 M" w:hAnsi="서울한강체 M" w:cs="휴먼고딕"/>
          <w:kern w:val="0"/>
          <w:sz w:val="24"/>
          <w:szCs w:val="24"/>
        </w:rPr>
        <w:t xml:space="preserve"> </w:t>
      </w:r>
      <w:r w:rsidRPr="007002EC">
        <w:rPr>
          <w:rFonts w:ascii="서울한강체 M" w:eastAsia="서울한강체 M" w:hAnsi="서울한강체 M" w:cs="휴먼고딕" w:hint="eastAsia"/>
          <w:kern w:val="0"/>
          <w:sz w:val="24"/>
          <w:szCs w:val="24"/>
        </w:rPr>
        <w:t>간의</w:t>
      </w:r>
      <w:r w:rsidRPr="007002EC">
        <w:rPr>
          <w:rFonts w:ascii="서울한강체 M" w:eastAsia="서울한강체 M" w:hAnsi="서울한강체 M" w:cs="휴먼고딕"/>
          <w:kern w:val="0"/>
          <w:sz w:val="24"/>
          <w:szCs w:val="24"/>
        </w:rPr>
        <w:t xml:space="preserve"> </w:t>
      </w:r>
      <w:r w:rsidRPr="007002EC">
        <w:rPr>
          <w:rFonts w:ascii="서울한강체 M" w:eastAsia="서울한강체 M" w:hAnsi="서울한강체 M" w:cs="휴먼고딕" w:hint="eastAsia"/>
          <w:kern w:val="0"/>
          <w:sz w:val="24"/>
          <w:szCs w:val="24"/>
        </w:rPr>
        <w:t>특수화</w:t>
      </w:r>
      <w:r w:rsidRPr="007002EC">
        <w:rPr>
          <w:rFonts w:ascii="서울한강체 M" w:eastAsia="서울한강체 M" w:hAnsi="서울한강체 M" w:cs="휴먼고딕"/>
          <w:kern w:val="0"/>
          <w:sz w:val="24"/>
          <w:szCs w:val="24"/>
        </w:rPr>
        <w:t xml:space="preserve">, </w:t>
      </w:r>
      <w:r w:rsidRPr="007002EC">
        <w:rPr>
          <w:rFonts w:ascii="서울한강체 M" w:eastAsia="서울한강체 M" w:hAnsi="서울한강체 M" w:cs="휴먼고딕" w:hint="eastAsia"/>
          <w:kern w:val="0"/>
          <w:sz w:val="24"/>
          <w:szCs w:val="24"/>
        </w:rPr>
        <w:t>일반화</w:t>
      </w:r>
      <w:r w:rsidRPr="007002EC">
        <w:rPr>
          <w:rFonts w:ascii="서울한강체 M" w:eastAsia="서울한강체 M" w:hAnsi="서울한강체 M" w:cs="휴먼고딕"/>
          <w:kern w:val="0"/>
          <w:sz w:val="24"/>
          <w:szCs w:val="24"/>
        </w:rPr>
        <w:t xml:space="preserve"> </w:t>
      </w:r>
      <w:r w:rsidRPr="007002EC">
        <w:rPr>
          <w:rFonts w:ascii="서울한강체 M" w:eastAsia="서울한강체 M" w:hAnsi="서울한강체 M" w:cs="휴먼고딕" w:hint="eastAsia"/>
          <w:kern w:val="0"/>
          <w:sz w:val="24"/>
          <w:szCs w:val="24"/>
        </w:rPr>
        <w:t>관계를</w:t>
      </w:r>
      <w:r w:rsidRPr="007002EC">
        <w:rPr>
          <w:rFonts w:ascii="서울한강체 M" w:eastAsia="서울한강체 M" w:hAnsi="서울한강체 M" w:cs="휴먼고딕"/>
          <w:kern w:val="0"/>
          <w:sz w:val="24"/>
          <w:szCs w:val="24"/>
        </w:rPr>
        <w:t xml:space="preserve"> </w:t>
      </w:r>
      <w:r w:rsidRPr="007002EC">
        <w:rPr>
          <w:rFonts w:ascii="서울한강체 M" w:eastAsia="서울한강체 M" w:hAnsi="서울한강체 M" w:cs="휴먼고딕" w:hint="eastAsia"/>
          <w:kern w:val="0"/>
          <w:sz w:val="24"/>
          <w:szCs w:val="24"/>
        </w:rPr>
        <w:t>표현한다</w:t>
      </w:r>
      <w:r w:rsidRPr="007002EC">
        <w:rPr>
          <w:rFonts w:ascii="서울한강체 M" w:eastAsia="서울한강체 M" w:hAnsi="서울한강체 M" w:cs="휴먼고딕"/>
          <w:kern w:val="0"/>
          <w:sz w:val="24"/>
          <w:szCs w:val="24"/>
        </w:rPr>
        <w:t>.</w:t>
      </w:r>
    </w:p>
    <w:p w14:paraId="3075FDAF" w14:textId="77777777" w:rsidR="00132F64" w:rsidRPr="007002EC" w:rsidRDefault="00132F64" w:rsidP="00EE34E2">
      <w:pPr>
        <w:wordWrap/>
        <w:adjustRightInd w:val="0"/>
        <w:spacing w:after="0" w:line="240" w:lineRule="auto"/>
        <w:ind w:left="1520"/>
        <w:jc w:val="left"/>
        <w:rPr>
          <w:rFonts w:ascii="서울한강체 M" w:eastAsia="서울한강체 M" w:hAnsi="서울한강체 M" w:cs="휴먼고딕"/>
          <w:kern w:val="0"/>
          <w:sz w:val="24"/>
          <w:szCs w:val="24"/>
        </w:rPr>
      </w:pPr>
      <w:r w:rsidRPr="007002EC">
        <w:rPr>
          <w:rFonts w:ascii="서울한강체 M" w:eastAsia="서울한강체 M" w:hAnsi="서울한강체 M" w:cs="휴먼고딕"/>
          <w:kern w:val="0"/>
          <w:sz w:val="24"/>
          <w:szCs w:val="24"/>
        </w:rPr>
        <w:t>(</w:t>
      </w:r>
      <w:r w:rsidRPr="007002EC">
        <w:rPr>
          <w:rFonts w:ascii="서울한강체 M" w:eastAsia="서울한강체 M" w:hAnsi="서울한강체 M" w:cs="휴먼고딕" w:hint="eastAsia"/>
          <w:kern w:val="0"/>
          <w:sz w:val="24"/>
          <w:szCs w:val="24"/>
        </w:rPr>
        <w:t>라</w:t>
      </w:r>
      <w:r w:rsidRPr="007002EC">
        <w:rPr>
          <w:rFonts w:ascii="서울한강체 M" w:eastAsia="서울한강체 M" w:hAnsi="서울한강체 M" w:cs="휴먼고딕"/>
          <w:kern w:val="0"/>
          <w:sz w:val="24"/>
          <w:szCs w:val="24"/>
        </w:rPr>
        <w:t xml:space="preserve">) </w:t>
      </w:r>
      <w:r w:rsidRPr="007002EC">
        <w:rPr>
          <w:rFonts w:ascii="서울한강체 M" w:eastAsia="서울한강체 M" w:hAnsi="서울한강체 M" w:cs="휴먼고딕" w:hint="eastAsia"/>
          <w:kern w:val="0"/>
          <w:sz w:val="24"/>
          <w:szCs w:val="24"/>
        </w:rPr>
        <w:t>의존관계</w:t>
      </w:r>
      <w:r w:rsidRPr="007002EC">
        <w:rPr>
          <w:rFonts w:ascii="서울한강체 M" w:eastAsia="서울한강체 M" w:hAnsi="서울한강체 M" w:cs="휴먼고딕"/>
          <w:kern w:val="0"/>
          <w:sz w:val="24"/>
          <w:szCs w:val="24"/>
        </w:rPr>
        <w:t xml:space="preserve"> (Dependency</w:t>
      </w:r>
      <w:proofErr w:type="gramStart"/>
      <w:r w:rsidRPr="007002EC">
        <w:rPr>
          <w:rFonts w:ascii="서울한강체 M" w:eastAsia="서울한강체 M" w:hAnsi="서울한강체 M" w:cs="휴먼고딕"/>
          <w:kern w:val="0"/>
          <w:sz w:val="24"/>
          <w:szCs w:val="24"/>
        </w:rPr>
        <w:t>) :</w:t>
      </w:r>
      <w:proofErr w:type="gramEnd"/>
      <w:r w:rsidRPr="007002EC">
        <w:rPr>
          <w:rFonts w:ascii="서울한강체 M" w:eastAsia="서울한강체 M" w:hAnsi="서울한강체 M" w:cs="휴먼고딕"/>
          <w:kern w:val="0"/>
          <w:sz w:val="24"/>
          <w:szCs w:val="24"/>
        </w:rPr>
        <w:t xml:space="preserve"> </w:t>
      </w:r>
      <w:r w:rsidRPr="007002EC">
        <w:rPr>
          <w:rFonts w:ascii="서울한강체 M" w:eastAsia="서울한강체 M" w:hAnsi="서울한강체 M" w:cs="휴먼고딕" w:hint="eastAsia"/>
          <w:kern w:val="0"/>
          <w:sz w:val="24"/>
          <w:szCs w:val="24"/>
        </w:rPr>
        <w:t>사물</w:t>
      </w:r>
      <w:r w:rsidRPr="007002EC">
        <w:rPr>
          <w:rFonts w:ascii="서울한강체 M" w:eastAsia="서울한강체 M" w:hAnsi="서울한강체 M" w:cs="휴먼고딕"/>
          <w:kern w:val="0"/>
          <w:sz w:val="24"/>
          <w:szCs w:val="24"/>
        </w:rPr>
        <w:t xml:space="preserve"> </w:t>
      </w:r>
      <w:r w:rsidRPr="007002EC">
        <w:rPr>
          <w:rFonts w:ascii="서울한강체 M" w:eastAsia="서울한강체 M" w:hAnsi="서울한강체 M" w:cs="휴먼고딕" w:hint="eastAsia"/>
          <w:kern w:val="0"/>
          <w:sz w:val="24"/>
          <w:szCs w:val="24"/>
        </w:rPr>
        <w:t>간의</w:t>
      </w:r>
      <w:r w:rsidRPr="007002EC">
        <w:rPr>
          <w:rFonts w:ascii="서울한강체 M" w:eastAsia="서울한강체 M" w:hAnsi="서울한강체 M" w:cs="휴먼고딕"/>
          <w:kern w:val="0"/>
          <w:sz w:val="24"/>
          <w:szCs w:val="24"/>
        </w:rPr>
        <w:t xml:space="preserve"> </w:t>
      </w:r>
      <w:r w:rsidRPr="007002EC">
        <w:rPr>
          <w:rFonts w:ascii="서울한강체 M" w:eastAsia="서울한강체 M" w:hAnsi="서울한강체 M" w:cs="휴먼고딕" w:hint="eastAsia"/>
          <w:kern w:val="0"/>
          <w:sz w:val="24"/>
          <w:szCs w:val="24"/>
        </w:rPr>
        <w:t>서로</w:t>
      </w:r>
      <w:r w:rsidRPr="007002EC">
        <w:rPr>
          <w:rFonts w:ascii="서울한강체 M" w:eastAsia="서울한강체 M" w:hAnsi="서울한강체 M" w:cs="휴먼고딕"/>
          <w:kern w:val="0"/>
          <w:sz w:val="24"/>
          <w:szCs w:val="24"/>
        </w:rPr>
        <w:t xml:space="preserve"> </w:t>
      </w:r>
      <w:r w:rsidRPr="007002EC">
        <w:rPr>
          <w:rFonts w:ascii="서울한강체 M" w:eastAsia="서울한강체 M" w:hAnsi="서울한강체 M" w:cs="휴먼고딕" w:hint="eastAsia"/>
          <w:kern w:val="0"/>
          <w:sz w:val="24"/>
          <w:szCs w:val="24"/>
        </w:rPr>
        <w:t>영향을</w:t>
      </w:r>
      <w:r w:rsidRPr="007002EC">
        <w:rPr>
          <w:rFonts w:ascii="서울한강체 M" w:eastAsia="서울한강체 M" w:hAnsi="서울한강체 M" w:cs="휴먼고딕"/>
          <w:kern w:val="0"/>
          <w:sz w:val="24"/>
          <w:szCs w:val="24"/>
        </w:rPr>
        <w:t xml:space="preserve"> </w:t>
      </w:r>
      <w:r w:rsidRPr="007002EC">
        <w:rPr>
          <w:rFonts w:ascii="서울한강체 M" w:eastAsia="서울한강체 M" w:hAnsi="서울한강체 M" w:cs="휴먼고딕" w:hint="eastAsia"/>
          <w:kern w:val="0"/>
          <w:sz w:val="24"/>
          <w:szCs w:val="24"/>
        </w:rPr>
        <w:t>미치는</w:t>
      </w:r>
      <w:r w:rsidRPr="007002EC">
        <w:rPr>
          <w:rFonts w:ascii="서울한강체 M" w:eastAsia="서울한강체 M" w:hAnsi="서울한강체 M" w:cs="휴먼고딕"/>
          <w:kern w:val="0"/>
          <w:sz w:val="24"/>
          <w:szCs w:val="24"/>
        </w:rPr>
        <w:t xml:space="preserve"> </w:t>
      </w:r>
      <w:r w:rsidRPr="007002EC">
        <w:rPr>
          <w:rFonts w:ascii="서울한강체 M" w:eastAsia="서울한강체 M" w:hAnsi="서울한강체 M" w:cs="휴먼고딕" w:hint="eastAsia"/>
          <w:kern w:val="0"/>
          <w:sz w:val="24"/>
          <w:szCs w:val="24"/>
        </w:rPr>
        <w:t>관계를</w:t>
      </w:r>
      <w:r w:rsidRPr="007002EC">
        <w:rPr>
          <w:rFonts w:ascii="서울한강체 M" w:eastAsia="서울한강체 M" w:hAnsi="서울한강체 M" w:cs="휴먼고딕"/>
          <w:kern w:val="0"/>
          <w:sz w:val="24"/>
          <w:szCs w:val="24"/>
        </w:rPr>
        <w:t xml:space="preserve"> </w:t>
      </w:r>
      <w:r w:rsidRPr="007002EC">
        <w:rPr>
          <w:rFonts w:ascii="서울한강체 M" w:eastAsia="서울한강체 M" w:hAnsi="서울한강체 M" w:cs="휴먼고딕" w:hint="eastAsia"/>
          <w:kern w:val="0"/>
          <w:sz w:val="24"/>
          <w:szCs w:val="24"/>
        </w:rPr>
        <w:t>표현한다</w:t>
      </w:r>
      <w:r w:rsidRPr="007002EC">
        <w:rPr>
          <w:rFonts w:ascii="서울한강체 M" w:eastAsia="서울한강체 M" w:hAnsi="서울한강체 M" w:cs="휴먼고딕"/>
          <w:kern w:val="0"/>
          <w:sz w:val="24"/>
          <w:szCs w:val="24"/>
        </w:rPr>
        <w:t>.</w:t>
      </w:r>
    </w:p>
    <w:p w14:paraId="068A3989" w14:textId="3991E722" w:rsidR="00BF1DE8" w:rsidRPr="007002EC" w:rsidRDefault="00132F64" w:rsidP="00132F64">
      <w:pPr>
        <w:pStyle w:val="a3"/>
        <w:wordWrap/>
        <w:adjustRightInd w:val="0"/>
        <w:spacing w:after="0" w:line="240" w:lineRule="auto"/>
        <w:ind w:leftChars="0" w:left="1520"/>
        <w:jc w:val="left"/>
        <w:rPr>
          <w:rFonts w:ascii="서울한강체 M" w:eastAsia="서울한강체 M" w:hAnsi="서울한강체 M" w:cs="휴먼명조"/>
          <w:kern w:val="0"/>
          <w:sz w:val="24"/>
          <w:szCs w:val="24"/>
        </w:rPr>
      </w:pPr>
      <w:r w:rsidRPr="007002EC">
        <w:rPr>
          <w:rFonts w:ascii="서울한강체 M" w:eastAsia="서울한강체 M" w:hAnsi="서울한강체 M" w:cs="휴먼고딕"/>
          <w:kern w:val="0"/>
          <w:sz w:val="24"/>
          <w:szCs w:val="24"/>
        </w:rPr>
        <w:lastRenderedPageBreak/>
        <w:t>(</w:t>
      </w:r>
      <w:r w:rsidRPr="007002EC">
        <w:rPr>
          <w:rFonts w:ascii="서울한강체 M" w:eastAsia="서울한강체 M" w:hAnsi="서울한강체 M" w:cs="휴먼고딕" w:hint="eastAsia"/>
          <w:kern w:val="0"/>
          <w:sz w:val="24"/>
          <w:szCs w:val="24"/>
        </w:rPr>
        <w:t>마</w:t>
      </w:r>
      <w:r w:rsidRPr="007002EC">
        <w:rPr>
          <w:rFonts w:ascii="서울한강체 M" w:eastAsia="서울한강체 M" w:hAnsi="서울한강체 M" w:cs="휴먼고딕"/>
          <w:kern w:val="0"/>
          <w:sz w:val="24"/>
          <w:szCs w:val="24"/>
        </w:rPr>
        <w:t xml:space="preserve">) </w:t>
      </w:r>
      <w:r w:rsidRPr="007002EC">
        <w:rPr>
          <w:rFonts w:ascii="서울한강체 M" w:eastAsia="서울한강체 M" w:hAnsi="서울한강체 M" w:cs="휴먼고딕" w:hint="eastAsia"/>
          <w:kern w:val="0"/>
          <w:sz w:val="24"/>
          <w:szCs w:val="24"/>
        </w:rPr>
        <w:t>실체화관계</w:t>
      </w:r>
      <w:r w:rsidRPr="007002EC">
        <w:rPr>
          <w:rFonts w:ascii="서울한강체 M" w:eastAsia="서울한강체 M" w:hAnsi="서울한강체 M" w:cs="휴먼고딕"/>
          <w:kern w:val="0"/>
          <w:sz w:val="24"/>
          <w:szCs w:val="24"/>
        </w:rPr>
        <w:t xml:space="preserve"> (Realization</w:t>
      </w:r>
      <w:proofErr w:type="gramStart"/>
      <w:r w:rsidRPr="007002EC">
        <w:rPr>
          <w:rFonts w:ascii="서울한강체 M" w:eastAsia="서울한강체 M" w:hAnsi="서울한강체 M" w:cs="휴먼고딕"/>
          <w:kern w:val="0"/>
          <w:sz w:val="24"/>
          <w:szCs w:val="24"/>
        </w:rPr>
        <w:t>) :</w:t>
      </w:r>
      <w:proofErr w:type="gramEnd"/>
      <w:r w:rsidRPr="007002EC">
        <w:rPr>
          <w:rFonts w:ascii="서울한강체 M" w:eastAsia="서울한강체 M" w:hAnsi="서울한강체 M" w:cs="휴먼고딕"/>
          <w:kern w:val="0"/>
          <w:sz w:val="24"/>
          <w:szCs w:val="24"/>
        </w:rPr>
        <w:t xml:space="preserve"> </w:t>
      </w:r>
      <w:r w:rsidRPr="007002EC">
        <w:rPr>
          <w:rFonts w:ascii="서울한강체 M" w:eastAsia="서울한강체 M" w:hAnsi="서울한강체 M" w:cs="휴먼고딕" w:hint="eastAsia"/>
          <w:kern w:val="0"/>
          <w:sz w:val="24"/>
          <w:szCs w:val="24"/>
        </w:rPr>
        <w:t>사물이</w:t>
      </w:r>
      <w:r w:rsidRPr="007002EC">
        <w:rPr>
          <w:rFonts w:ascii="서울한강체 M" w:eastAsia="서울한강체 M" w:hAnsi="서울한강체 M" w:cs="휴먼고딕"/>
          <w:kern w:val="0"/>
          <w:sz w:val="24"/>
          <w:szCs w:val="24"/>
        </w:rPr>
        <w:t xml:space="preserve"> </w:t>
      </w:r>
      <w:r w:rsidRPr="007002EC">
        <w:rPr>
          <w:rFonts w:ascii="서울한강체 M" w:eastAsia="서울한강체 M" w:hAnsi="서울한강체 M" w:cs="휴먼고딕" w:hint="eastAsia"/>
          <w:kern w:val="0"/>
          <w:sz w:val="24"/>
          <w:szCs w:val="24"/>
        </w:rPr>
        <w:t>수행하기로</w:t>
      </w:r>
      <w:r w:rsidRPr="007002EC">
        <w:rPr>
          <w:rFonts w:ascii="서울한강체 M" w:eastAsia="서울한강체 M" w:hAnsi="서울한강체 M" w:cs="휴먼고딕"/>
          <w:kern w:val="0"/>
          <w:sz w:val="24"/>
          <w:szCs w:val="24"/>
        </w:rPr>
        <w:t xml:space="preserve"> </w:t>
      </w:r>
      <w:r w:rsidRPr="007002EC">
        <w:rPr>
          <w:rFonts w:ascii="서울한강체 M" w:eastAsia="서울한강체 M" w:hAnsi="서울한강체 M" w:cs="휴먼고딕" w:hint="eastAsia"/>
          <w:kern w:val="0"/>
          <w:sz w:val="24"/>
          <w:szCs w:val="24"/>
        </w:rPr>
        <w:t>되어</w:t>
      </w:r>
      <w:r w:rsidRPr="007002EC">
        <w:rPr>
          <w:rFonts w:ascii="서울한강체 M" w:eastAsia="서울한강체 M" w:hAnsi="서울한강체 M" w:cs="휴먼고딕"/>
          <w:kern w:val="0"/>
          <w:sz w:val="24"/>
          <w:szCs w:val="24"/>
        </w:rPr>
        <w:t xml:space="preserve"> </w:t>
      </w:r>
      <w:r w:rsidRPr="007002EC">
        <w:rPr>
          <w:rFonts w:ascii="서울한강체 M" w:eastAsia="서울한강체 M" w:hAnsi="서울한강체 M" w:cs="휴먼고딕" w:hint="eastAsia"/>
          <w:kern w:val="0"/>
          <w:sz w:val="24"/>
          <w:szCs w:val="24"/>
        </w:rPr>
        <w:t>있는</w:t>
      </w:r>
      <w:r w:rsidRPr="007002EC">
        <w:rPr>
          <w:rFonts w:ascii="서울한강체 M" w:eastAsia="서울한강체 M" w:hAnsi="서울한강체 M" w:cs="휴먼고딕"/>
          <w:kern w:val="0"/>
          <w:sz w:val="24"/>
          <w:szCs w:val="24"/>
        </w:rPr>
        <w:t xml:space="preserve"> </w:t>
      </w:r>
      <w:r w:rsidRPr="007002EC">
        <w:rPr>
          <w:rFonts w:ascii="서울한강체 M" w:eastAsia="서울한강체 M" w:hAnsi="서울한강체 M" w:cs="휴먼고딕" w:hint="eastAsia"/>
          <w:kern w:val="0"/>
          <w:sz w:val="24"/>
          <w:szCs w:val="24"/>
        </w:rPr>
        <w:t>제약을</w:t>
      </w:r>
      <w:r w:rsidRPr="007002EC">
        <w:rPr>
          <w:rFonts w:ascii="서울한강체 M" w:eastAsia="서울한강체 M" w:hAnsi="서울한강체 M" w:cs="휴먼고딕"/>
          <w:kern w:val="0"/>
          <w:sz w:val="24"/>
          <w:szCs w:val="24"/>
        </w:rPr>
        <w:t xml:space="preserve"> </w:t>
      </w:r>
      <w:proofErr w:type="spellStart"/>
      <w:r w:rsidRPr="007002EC">
        <w:rPr>
          <w:rFonts w:ascii="서울한강체 M" w:eastAsia="서울한강체 M" w:hAnsi="서울한강체 M" w:cs="휴먼고딕" w:hint="eastAsia"/>
          <w:kern w:val="0"/>
          <w:sz w:val="24"/>
          <w:szCs w:val="24"/>
        </w:rPr>
        <w:t>명세화한</w:t>
      </w:r>
      <w:proofErr w:type="spellEnd"/>
      <w:r w:rsidRPr="007002EC">
        <w:rPr>
          <w:rFonts w:ascii="서울한강체 M" w:eastAsia="서울한강체 M" w:hAnsi="서울한강체 M" w:cs="휴먼고딕"/>
          <w:kern w:val="0"/>
          <w:sz w:val="24"/>
          <w:szCs w:val="24"/>
        </w:rPr>
        <w:t xml:space="preserve"> </w:t>
      </w:r>
      <w:r w:rsidRPr="007002EC">
        <w:rPr>
          <w:rFonts w:ascii="서울한강체 M" w:eastAsia="서울한강체 M" w:hAnsi="서울한강체 M" w:cs="휴먼고딕" w:hint="eastAsia"/>
          <w:kern w:val="0"/>
          <w:sz w:val="24"/>
          <w:szCs w:val="24"/>
        </w:rPr>
        <w:t>것이다</w:t>
      </w:r>
      <w:r w:rsidRPr="007002EC">
        <w:rPr>
          <w:rFonts w:ascii="서울한강체 M" w:eastAsia="서울한강체 M" w:hAnsi="서울한강체 M" w:cs="휴먼고딕"/>
          <w:kern w:val="0"/>
          <w:sz w:val="24"/>
          <w:szCs w:val="24"/>
        </w:rPr>
        <w:t>.</w:t>
      </w:r>
    </w:p>
    <w:p w14:paraId="1B442A07" w14:textId="210CFE20" w:rsidR="00BF1DE8" w:rsidRPr="007002EC" w:rsidRDefault="00BF1DE8" w:rsidP="00576CAD">
      <w:pPr>
        <w:pStyle w:val="a3"/>
        <w:wordWrap/>
        <w:adjustRightInd w:val="0"/>
        <w:spacing w:after="0" w:line="240" w:lineRule="auto"/>
        <w:ind w:leftChars="0" w:left="1520"/>
        <w:jc w:val="left"/>
        <w:rPr>
          <w:rFonts w:ascii="서울한강체 M" w:eastAsia="서울한강체 M" w:hAnsi="서울한강체 M" w:cs="휴먼명조"/>
          <w:kern w:val="0"/>
          <w:sz w:val="24"/>
          <w:szCs w:val="24"/>
        </w:rPr>
      </w:pPr>
    </w:p>
    <w:p w14:paraId="0A7DD237" w14:textId="5802322E" w:rsidR="00BF1DE8" w:rsidRPr="007002EC" w:rsidRDefault="00EE34E2" w:rsidP="00EE34E2">
      <w:pPr>
        <w:pStyle w:val="a3"/>
        <w:numPr>
          <w:ilvl w:val="0"/>
          <w:numId w:val="3"/>
        </w:numPr>
        <w:wordWrap/>
        <w:adjustRightInd w:val="0"/>
        <w:spacing w:after="0" w:line="240" w:lineRule="auto"/>
        <w:ind w:leftChars="0"/>
        <w:jc w:val="left"/>
        <w:rPr>
          <w:rFonts w:ascii="서울한강체 M" w:eastAsia="서울한강체 M" w:hAnsi="서울한강체 M" w:cs="휴먼명조"/>
          <w:kern w:val="0"/>
          <w:sz w:val="24"/>
          <w:szCs w:val="24"/>
        </w:rPr>
      </w:pPr>
      <w:r w:rsidRPr="007002EC">
        <w:rPr>
          <w:rFonts w:ascii="서울한강체 M" w:eastAsia="서울한강체 M" w:hAnsi="서울한강체 M" w:cs="휴먼명조" w:hint="eastAsia"/>
          <w:kern w:val="0"/>
          <w:sz w:val="24"/>
          <w:szCs w:val="24"/>
        </w:rPr>
        <w:t>다이어그램(</w:t>
      </w:r>
      <w:r w:rsidRPr="007002EC">
        <w:rPr>
          <w:rFonts w:ascii="서울한강체 M" w:eastAsia="서울한강체 M" w:hAnsi="서울한강체 M" w:cs="휴먼명조"/>
          <w:kern w:val="0"/>
          <w:sz w:val="24"/>
          <w:szCs w:val="24"/>
        </w:rPr>
        <w:t>Diagram)</w:t>
      </w:r>
    </w:p>
    <w:p w14:paraId="674BF642" w14:textId="1845AA49" w:rsidR="00EE34E2" w:rsidRPr="007002EC" w:rsidRDefault="00EE34E2" w:rsidP="00EE34E2">
      <w:pPr>
        <w:wordWrap/>
        <w:adjustRightInd w:val="0"/>
        <w:spacing w:after="0" w:line="240" w:lineRule="auto"/>
        <w:ind w:left="1520"/>
        <w:jc w:val="left"/>
        <w:rPr>
          <w:rFonts w:ascii="서울한강체 M" w:eastAsia="서울한강체 M" w:hAnsi="서울한강체 M" w:cs="휴먼명조"/>
          <w:kern w:val="0"/>
          <w:sz w:val="24"/>
          <w:szCs w:val="24"/>
        </w:rPr>
      </w:pPr>
    </w:p>
    <w:p w14:paraId="43A260E6" w14:textId="6116C337" w:rsidR="00EE34E2" w:rsidRPr="007002EC" w:rsidRDefault="00EE34E2" w:rsidP="00EE34E2">
      <w:pPr>
        <w:wordWrap/>
        <w:adjustRightInd w:val="0"/>
        <w:spacing w:after="0" w:line="240" w:lineRule="auto"/>
        <w:ind w:left="1520"/>
        <w:jc w:val="left"/>
        <w:rPr>
          <w:rFonts w:ascii="서울한강체 M" w:eastAsia="서울한강체 M" w:hAnsi="서울한강체 M" w:cs="휴먼명조" w:hint="eastAsia"/>
          <w:kern w:val="0"/>
          <w:sz w:val="24"/>
          <w:szCs w:val="24"/>
        </w:rPr>
      </w:pPr>
      <w:r w:rsidRPr="007002EC">
        <w:rPr>
          <w:rFonts w:ascii="서울한강체 M" w:eastAsia="서울한강체 M" w:hAnsi="서울한강체 M" w:cs="휴먼명조" w:hint="eastAsia"/>
          <w:kern w:val="0"/>
          <w:sz w:val="24"/>
          <w:szCs w:val="24"/>
        </w:rPr>
        <w:t>사물들 간의 관계를 도형으로 표현한 것.</w:t>
      </w:r>
      <w:r w:rsidRPr="007002EC">
        <w:rPr>
          <w:rFonts w:ascii="서울한강체 M" w:eastAsia="서울한강체 M" w:hAnsi="서울한강체 M" w:cs="휴먼명조"/>
          <w:kern w:val="0"/>
          <w:sz w:val="24"/>
          <w:szCs w:val="24"/>
        </w:rPr>
        <w:t xml:space="preserve"> </w:t>
      </w:r>
      <w:proofErr w:type="spellStart"/>
      <w:r w:rsidRPr="007002EC">
        <w:rPr>
          <w:rFonts w:ascii="서울한강체 M" w:eastAsia="서울한강체 M" w:hAnsi="서울한강체 M" w:cs="휴먼명조" w:hint="eastAsia"/>
          <w:kern w:val="0"/>
          <w:sz w:val="24"/>
          <w:szCs w:val="24"/>
        </w:rPr>
        <w:t>여러관점에서</w:t>
      </w:r>
      <w:proofErr w:type="spellEnd"/>
      <w:r w:rsidRPr="007002EC">
        <w:rPr>
          <w:rFonts w:ascii="서울한강체 M" w:eastAsia="서울한강체 M" w:hAnsi="서울한강체 M" w:cs="휴먼명조" w:hint="eastAsia"/>
          <w:kern w:val="0"/>
          <w:sz w:val="24"/>
          <w:szCs w:val="24"/>
        </w:rPr>
        <w:t xml:space="preserve"> 시스템을 가시화한 뷰를 제공함으로써 의사소통에 도움을 준다</w:t>
      </w:r>
    </w:p>
    <w:p w14:paraId="0B52F440" w14:textId="77777777" w:rsidR="00D10D68" w:rsidRPr="007002EC" w:rsidRDefault="00D10D68" w:rsidP="00576CAD">
      <w:pPr>
        <w:pStyle w:val="a3"/>
        <w:wordWrap/>
        <w:adjustRightInd w:val="0"/>
        <w:spacing w:after="0" w:line="240" w:lineRule="auto"/>
        <w:ind w:leftChars="0" w:left="1520"/>
        <w:jc w:val="left"/>
        <w:rPr>
          <w:rFonts w:ascii="서울한강체 M" w:eastAsia="서울한강체 M" w:hAnsi="서울한강체 M" w:cs="휴먼명조" w:hint="eastAsia"/>
          <w:kern w:val="0"/>
          <w:sz w:val="24"/>
          <w:szCs w:val="24"/>
        </w:rPr>
      </w:pPr>
    </w:p>
    <w:p w14:paraId="70241FFF" w14:textId="053F9956" w:rsidR="00D10D68" w:rsidRDefault="00D10D68" w:rsidP="00D10D68">
      <w:pPr>
        <w:pStyle w:val="a3"/>
        <w:numPr>
          <w:ilvl w:val="0"/>
          <w:numId w:val="5"/>
        </w:numPr>
        <w:ind w:leftChars="0"/>
        <w:rPr>
          <w:rFonts w:ascii="서울한강체 M" w:eastAsia="서울한강체 M" w:hAnsi="서울한강체 M"/>
          <w:sz w:val="24"/>
          <w:szCs w:val="24"/>
        </w:rPr>
      </w:pPr>
      <w:r>
        <w:rPr>
          <w:rFonts w:ascii="서울한강체 M" w:eastAsia="서울한강체 M" w:hAnsi="서울한강체 M" w:hint="eastAsia"/>
          <w:sz w:val="24"/>
          <w:szCs w:val="24"/>
        </w:rPr>
        <w:t>정적 다이어그램과 동적 다이어그램</w:t>
      </w:r>
    </w:p>
    <w:p w14:paraId="73EA1C6E" w14:textId="1EC2F87C" w:rsidR="00D10D68" w:rsidRDefault="00C5217C" w:rsidP="00C5217C">
      <w:pPr>
        <w:pStyle w:val="a3"/>
        <w:numPr>
          <w:ilvl w:val="0"/>
          <w:numId w:val="6"/>
        </w:numPr>
        <w:ind w:leftChars="0"/>
        <w:rPr>
          <w:rFonts w:ascii="서울한강체 M" w:eastAsia="서울한강체 M" w:hAnsi="서울한강체 M"/>
          <w:sz w:val="24"/>
          <w:szCs w:val="24"/>
        </w:rPr>
      </w:pPr>
      <w:r>
        <w:rPr>
          <w:rFonts w:ascii="서울한강체 M" w:eastAsia="서울한강체 M" w:hAnsi="서울한강체 M" w:hint="eastAsia"/>
          <w:sz w:val="24"/>
          <w:szCs w:val="24"/>
        </w:rPr>
        <w:t>정적(구조)</w:t>
      </w:r>
      <w:r>
        <w:rPr>
          <w:rFonts w:ascii="서울한강체 M" w:eastAsia="서울한강체 M" w:hAnsi="서울한강체 M"/>
          <w:sz w:val="24"/>
          <w:szCs w:val="24"/>
        </w:rPr>
        <w:t xml:space="preserve"> </w:t>
      </w:r>
      <w:r>
        <w:rPr>
          <w:rFonts w:ascii="서울한강체 M" w:eastAsia="서울한강체 M" w:hAnsi="서울한강체 M" w:hint="eastAsia"/>
          <w:sz w:val="24"/>
          <w:szCs w:val="24"/>
        </w:rPr>
        <w:t>다이어그램</w:t>
      </w:r>
    </w:p>
    <w:p w14:paraId="38C36FCF" w14:textId="35206765" w:rsidR="00C5217C" w:rsidRDefault="00C5217C" w:rsidP="00C5217C">
      <w:pPr>
        <w:pStyle w:val="a3"/>
        <w:numPr>
          <w:ilvl w:val="1"/>
          <w:numId w:val="6"/>
        </w:numPr>
        <w:ind w:leftChars="0"/>
        <w:rPr>
          <w:rFonts w:ascii="서울한강체 M" w:eastAsia="서울한강체 M" w:hAnsi="서울한강체 M"/>
          <w:sz w:val="24"/>
          <w:szCs w:val="24"/>
        </w:rPr>
      </w:pPr>
      <w:r>
        <w:rPr>
          <w:rFonts w:ascii="서울한강체 M" w:eastAsia="서울한강체 M" w:hAnsi="서울한강체 M" w:hint="eastAsia"/>
          <w:sz w:val="24"/>
          <w:szCs w:val="24"/>
        </w:rPr>
        <w:t>클래스 다이어그램</w:t>
      </w:r>
    </w:p>
    <w:p w14:paraId="372B600A" w14:textId="52D83D7F" w:rsidR="00C5217C" w:rsidRDefault="00C5217C" w:rsidP="00C5217C">
      <w:pPr>
        <w:pStyle w:val="a3"/>
        <w:numPr>
          <w:ilvl w:val="1"/>
          <w:numId w:val="6"/>
        </w:numPr>
        <w:ind w:leftChars="0"/>
        <w:rPr>
          <w:rFonts w:ascii="서울한강체 M" w:eastAsia="서울한강체 M" w:hAnsi="서울한강체 M"/>
          <w:sz w:val="24"/>
          <w:szCs w:val="24"/>
        </w:rPr>
      </w:pPr>
      <w:r>
        <w:rPr>
          <w:rFonts w:ascii="서울한강체 M" w:eastAsia="서울한강체 M" w:hAnsi="서울한강체 M" w:hint="eastAsia"/>
          <w:sz w:val="24"/>
          <w:szCs w:val="24"/>
        </w:rPr>
        <w:t>객체 다이어그램</w:t>
      </w:r>
    </w:p>
    <w:p w14:paraId="4CBC0B33" w14:textId="1E6758D1" w:rsidR="00C5217C" w:rsidRDefault="00C5217C" w:rsidP="00C5217C">
      <w:pPr>
        <w:pStyle w:val="a3"/>
        <w:numPr>
          <w:ilvl w:val="1"/>
          <w:numId w:val="6"/>
        </w:numPr>
        <w:ind w:leftChars="0"/>
        <w:rPr>
          <w:rFonts w:ascii="서울한강체 M" w:eastAsia="서울한강체 M" w:hAnsi="서울한강체 M"/>
          <w:sz w:val="24"/>
          <w:szCs w:val="24"/>
        </w:rPr>
      </w:pPr>
      <w:r>
        <w:rPr>
          <w:rFonts w:ascii="서울한강체 M" w:eastAsia="서울한강체 M" w:hAnsi="서울한강체 M" w:hint="eastAsia"/>
          <w:sz w:val="24"/>
          <w:szCs w:val="24"/>
        </w:rPr>
        <w:t>컴포넌트 다이어그램</w:t>
      </w:r>
    </w:p>
    <w:p w14:paraId="7DC6FD19" w14:textId="448849D4" w:rsidR="00C5217C" w:rsidRDefault="00C5217C" w:rsidP="00C5217C">
      <w:pPr>
        <w:pStyle w:val="a3"/>
        <w:numPr>
          <w:ilvl w:val="2"/>
          <w:numId w:val="6"/>
        </w:numPr>
        <w:ind w:leftChars="0"/>
        <w:rPr>
          <w:rFonts w:ascii="서울한강체 M" w:eastAsia="서울한강체 M" w:hAnsi="서울한강체 M"/>
          <w:sz w:val="24"/>
          <w:szCs w:val="24"/>
        </w:rPr>
      </w:pPr>
      <w:r>
        <w:rPr>
          <w:rFonts w:ascii="서울한강체 M" w:eastAsia="서울한강체 M" w:hAnsi="서울한강체 M" w:hint="eastAsia"/>
          <w:sz w:val="24"/>
          <w:szCs w:val="24"/>
        </w:rPr>
        <w:t>실제 구현 모듈인 컴포넌트 간의 관계를 표현</w:t>
      </w:r>
    </w:p>
    <w:p w14:paraId="5B37CD74" w14:textId="5CCA489D" w:rsidR="00C5217C" w:rsidRDefault="00C5217C" w:rsidP="00C5217C">
      <w:pPr>
        <w:pStyle w:val="a3"/>
        <w:numPr>
          <w:ilvl w:val="1"/>
          <w:numId w:val="6"/>
        </w:numPr>
        <w:ind w:leftChars="0"/>
        <w:rPr>
          <w:rFonts w:ascii="서울한강체 M" w:eastAsia="서울한강체 M" w:hAnsi="서울한강체 M"/>
          <w:sz w:val="24"/>
          <w:szCs w:val="24"/>
        </w:rPr>
      </w:pPr>
      <w:r>
        <w:rPr>
          <w:rFonts w:ascii="서울한강체 M" w:eastAsia="서울한강체 M" w:hAnsi="서울한강체 M" w:hint="eastAsia"/>
          <w:sz w:val="24"/>
          <w:szCs w:val="24"/>
        </w:rPr>
        <w:t>배치 다이어그램</w:t>
      </w:r>
    </w:p>
    <w:p w14:paraId="5750A2E0" w14:textId="6FB58380" w:rsidR="007623A6" w:rsidRDefault="007623A6" w:rsidP="007623A6">
      <w:pPr>
        <w:pStyle w:val="a3"/>
        <w:numPr>
          <w:ilvl w:val="0"/>
          <w:numId w:val="6"/>
        </w:numPr>
        <w:ind w:leftChars="0"/>
        <w:rPr>
          <w:rFonts w:ascii="서울한강체 M" w:eastAsia="서울한강체 M" w:hAnsi="서울한강체 M"/>
          <w:sz w:val="24"/>
          <w:szCs w:val="24"/>
        </w:rPr>
      </w:pPr>
      <w:r>
        <w:rPr>
          <w:rFonts w:ascii="서울한강체 M" w:eastAsia="서울한강체 M" w:hAnsi="서울한강체 M" w:hint="eastAsia"/>
          <w:sz w:val="24"/>
          <w:szCs w:val="24"/>
        </w:rPr>
        <w:t>동적 다이어그램</w:t>
      </w:r>
    </w:p>
    <w:p w14:paraId="2182BAC4" w14:textId="527776E1" w:rsidR="007623A6" w:rsidRDefault="007623A6" w:rsidP="007623A6">
      <w:pPr>
        <w:pStyle w:val="a3"/>
        <w:numPr>
          <w:ilvl w:val="1"/>
          <w:numId w:val="6"/>
        </w:numPr>
        <w:ind w:leftChars="0"/>
        <w:rPr>
          <w:rFonts w:ascii="서울한강체 M" w:eastAsia="서울한강체 M" w:hAnsi="서울한강체 M"/>
          <w:sz w:val="24"/>
          <w:szCs w:val="24"/>
        </w:rPr>
      </w:pPr>
      <w:proofErr w:type="spellStart"/>
      <w:r>
        <w:rPr>
          <w:rFonts w:ascii="서울한강체 M" w:eastAsia="서울한강체 M" w:hAnsi="서울한강체 M" w:hint="eastAsia"/>
          <w:sz w:val="24"/>
          <w:szCs w:val="24"/>
        </w:rPr>
        <w:t>유스케이스</w:t>
      </w:r>
      <w:proofErr w:type="spellEnd"/>
      <w:r>
        <w:rPr>
          <w:rFonts w:ascii="서울한강체 M" w:eastAsia="서울한강체 M" w:hAnsi="서울한강체 M" w:hint="eastAsia"/>
          <w:sz w:val="24"/>
          <w:szCs w:val="24"/>
        </w:rPr>
        <w:t xml:space="preserve"> 다이어그램</w:t>
      </w:r>
    </w:p>
    <w:p w14:paraId="4C1872B9" w14:textId="09B386BE" w:rsidR="007623A6" w:rsidRDefault="007623A6" w:rsidP="007623A6">
      <w:pPr>
        <w:pStyle w:val="a3"/>
        <w:numPr>
          <w:ilvl w:val="1"/>
          <w:numId w:val="6"/>
        </w:numPr>
        <w:ind w:leftChars="0"/>
        <w:rPr>
          <w:rFonts w:ascii="서울한강체 M" w:eastAsia="서울한강체 M" w:hAnsi="서울한강체 M"/>
          <w:sz w:val="24"/>
          <w:szCs w:val="24"/>
        </w:rPr>
      </w:pPr>
      <w:r>
        <w:rPr>
          <w:rFonts w:ascii="서울한강체 M" w:eastAsia="서울한강체 M" w:hAnsi="서울한강체 M" w:hint="eastAsia"/>
          <w:sz w:val="24"/>
          <w:szCs w:val="24"/>
        </w:rPr>
        <w:t>시퀀스 다이어그램</w:t>
      </w:r>
    </w:p>
    <w:p w14:paraId="4744EC7B" w14:textId="5FF75936" w:rsidR="007623A6" w:rsidRDefault="007623A6" w:rsidP="007623A6">
      <w:pPr>
        <w:pStyle w:val="a3"/>
        <w:numPr>
          <w:ilvl w:val="2"/>
          <w:numId w:val="6"/>
        </w:numPr>
        <w:ind w:leftChars="0"/>
        <w:rPr>
          <w:rFonts w:ascii="서울한강체 M" w:eastAsia="서울한강체 M" w:hAnsi="서울한강체 M"/>
          <w:sz w:val="24"/>
          <w:szCs w:val="24"/>
        </w:rPr>
      </w:pPr>
      <w:r>
        <w:rPr>
          <w:rFonts w:ascii="서울한강체 M" w:eastAsia="서울한강체 M" w:hAnsi="서울한강체 M" w:hint="eastAsia"/>
          <w:sz w:val="24"/>
          <w:szCs w:val="24"/>
        </w:rPr>
        <w:t>시스템의 내부적인 로직 흐름을 동적으로 표현한 다이어그램.</w:t>
      </w:r>
      <w:r>
        <w:rPr>
          <w:rFonts w:ascii="서울한강체 M" w:eastAsia="서울한강체 M" w:hAnsi="서울한강체 M"/>
          <w:sz w:val="24"/>
          <w:szCs w:val="24"/>
        </w:rPr>
        <w:t xml:space="preserve"> </w:t>
      </w:r>
      <w:r>
        <w:rPr>
          <w:rFonts w:ascii="서울한강체 M" w:eastAsia="서울한강체 M" w:hAnsi="서울한강체 M" w:hint="eastAsia"/>
          <w:sz w:val="24"/>
          <w:szCs w:val="24"/>
        </w:rPr>
        <w:t xml:space="preserve">객체와 객체 사이의 관계와 객체들끼리 </w:t>
      </w:r>
      <w:proofErr w:type="spellStart"/>
      <w:r>
        <w:rPr>
          <w:rFonts w:ascii="서울한강체 M" w:eastAsia="서울한강체 M" w:hAnsi="서울한강체 M" w:hint="eastAsia"/>
          <w:sz w:val="24"/>
          <w:szCs w:val="24"/>
        </w:rPr>
        <w:t>상호교환하는</w:t>
      </w:r>
      <w:proofErr w:type="spellEnd"/>
      <w:r>
        <w:rPr>
          <w:rFonts w:ascii="서울한강체 M" w:eastAsia="서울한강체 M" w:hAnsi="서울한강체 M" w:hint="eastAsia"/>
          <w:sz w:val="24"/>
          <w:szCs w:val="24"/>
        </w:rPr>
        <w:t xml:space="preserve"> 메시지의 순서를 강조</w:t>
      </w:r>
    </w:p>
    <w:p w14:paraId="205D79AD" w14:textId="788365B7" w:rsidR="007623A6" w:rsidRDefault="007623A6" w:rsidP="007623A6">
      <w:pPr>
        <w:pStyle w:val="a3"/>
        <w:numPr>
          <w:ilvl w:val="1"/>
          <w:numId w:val="6"/>
        </w:numPr>
        <w:ind w:leftChars="0"/>
        <w:rPr>
          <w:rFonts w:ascii="서울한강체 M" w:eastAsia="서울한강체 M" w:hAnsi="서울한강체 M"/>
          <w:sz w:val="24"/>
          <w:szCs w:val="24"/>
        </w:rPr>
      </w:pPr>
      <w:r>
        <w:rPr>
          <w:rFonts w:ascii="서울한강체 M" w:eastAsia="서울한강체 M" w:hAnsi="서울한강체 M" w:hint="eastAsia"/>
          <w:sz w:val="24"/>
          <w:szCs w:val="24"/>
        </w:rPr>
        <w:t>상태 다이어그램</w:t>
      </w:r>
    </w:p>
    <w:p w14:paraId="23067E4F" w14:textId="40EAFCE8" w:rsidR="00701A58" w:rsidRDefault="007623A6" w:rsidP="00701A58">
      <w:pPr>
        <w:pStyle w:val="a3"/>
        <w:numPr>
          <w:ilvl w:val="1"/>
          <w:numId w:val="6"/>
        </w:numPr>
        <w:ind w:leftChars="0"/>
        <w:rPr>
          <w:rFonts w:ascii="서울한강체 M" w:eastAsia="서울한강체 M" w:hAnsi="서울한강체 M"/>
          <w:sz w:val="24"/>
          <w:szCs w:val="24"/>
        </w:rPr>
      </w:pPr>
      <w:r>
        <w:rPr>
          <w:rFonts w:ascii="서울한강체 M" w:eastAsia="서울한강체 M" w:hAnsi="서울한강체 M" w:hint="eastAsia"/>
          <w:sz w:val="24"/>
          <w:szCs w:val="24"/>
        </w:rPr>
        <w:t>활동 다이어그램</w:t>
      </w:r>
    </w:p>
    <w:p w14:paraId="11F5172B" w14:textId="533E4DD2" w:rsidR="00701A58" w:rsidRDefault="00701A58" w:rsidP="00701A58">
      <w:pPr>
        <w:pStyle w:val="a3"/>
        <w:numPr>
          <w:ilvl w:val="0"/>
          <w:numId w:val="5"/>
        </w:numPr>
        <w:ind w:leftChars="0"/>
        <w:rPr>
          <w:rFonts w:ascii="서울한강체 M" w:eastAsia="서울한강체 M" w:hAnsi="서울한강체 M"/>
          <w:sz w:val="24"/>
          <w:szCs w:val="24"/>
        </w:rPr>
      </w:pPr>
      <w:r>
        <w:rPr>
          <w:rFonts w:ascii="서울한강체 M" w:eastAsia="서울한강체 M" w:hAnsi="서울한강체 M" w:hint="eastAsia"/>
          <w:sz w:val="24"/>
          <w:szCs w:val="24"/>
        </w:rPr>
        <w:t>U</w:t>
      </w:r>
      <w:r>
        <w:rPr>
          <w:rFonts w:ascii="서울한강체 M" w:eastAsia="서울한강체 M" w:hAnsi="서울한강체 M"/>
          <w:sz w:val="24"/>
          <w:szCs w:val="24"/>
        </w:rPr>
        <w:t>ML</w:t>
      </w:r>
      <w:r>
        <w:rPr>
          <w:rFonts w:ascii="서울한강체 M" w:eastAsia="서울한강체 M" w:hAnsi="서울한강체 M" w:hint="eastAsia"/>
          <w:sz w:val="24"/>
          <w:szCs w:val="24"/>
        </w:rPr>
        <w:t>을 이용한 모델링</w:t>
      </w:r>
    </w:p>
    <w:p w14:paraId="183C53BF" w14:textId="2B9B54C2" w:rsidR="00701A58" w:rsidRDefault="00701A58" w:rsidP="00701A58">
      <w:pPr>
        <w:pStyle w:val="a3"/>
        <w:numPr>
          <w:ilvl w:val="0"/>
          <w:numId w:val="7"/>
        </w:numPr>
        <w:ind w:leftChars="0"/>
        <w:rPr>
          <w:rFonts w:ascii="서울한강체 M" w:eastAsia="서울한강체 M" w:hAnsi="서울한강체 M"/>
          <w:sz w:val="24"/>
          <w:szCs w:val="24"/>
        </w:rPr>
      </w:pPr>
      <w:r>
        <w:rPr>
          <w:rFonts w:ascii="서울한강체 M" w:eastAsia="서울한강체 M" w:hAnsi="서울한강체 M" w:hint="eastAsia"/>
          <w:sz w:val="24"/>
          <w:szCs w:val="24"/>
        </w:rPr>
        <w:t>기능 모델링</w:t>
      </w:r>
    </w:p>
    <w:p w14:paraId="010F6335" w14:textId="14F31BDB" w:rsidR="00701A58" w:rsidRDefault="00701A58" w:rsidP="00701A58">
      <w:pPr>
        <w:pStyle w:val="a3"/>
        <w:numPr>
          <w:ilvl w:val="0"/>
          <w:numId w:val="7"/>
        </w:numPr>
        <w:ind w:leftChars="0"/>
        <w:rPr>
          <w:rFonts w:ascii="서울한강체 M" w:eastAsia="서울한강체 M" w:hAnsi="서울한강체 M"/>
          <w:sz w:val="24"/>
          <w:szCs w:val="24"/>
        </w:rPr>
      </w:pPr>
      <w:r>
        <w:rPr>
          <w:rFonts w:ascii="서울한강체 M" w:eastAsia="서울한강체 M" w:hAnsi="서울한강체 M" w:hint="eastAsia"/>
          <w:sz w:val="24"/>
          <w:szCs w:val="24"/>
        </w:rPr>
        <w:t>정적 모델링</w:t>
      </w:r>
    </w:p>
    <w:p w14:paraId="4D805B3A" w14:textId="5EE03C0A" w:rsidR="00701A58" w:rsidRPr="00701A58" w:rsidRDefault="00701A58" w:rsidP="00701A58">
      <w:pPr>
        <w:pStyle w:val="a3"/>
        <w:numPr>
          <w:ilvl w:val="0"/>
          <w:numId w:val="7"/>
        </w:numPr>
        <w:ind w:leftChars="0"/>
        <w:rPr>
          <w:rFonts w:ascii="서울한강체 M" w:eastAsia="서울한강체 M" w:hAnsi="서울한강체 M" w:hint="eastAsia"/>
          <w:sz w:val="24"/>
          <w:szCs w:val="24"/>
        </w:rPr>
      </w:pPr>
      <w:r>
        <w:rPr>
          <w:rFonts w:ascii="서울한강체 M" w:eastAsia="서울한강체 M" w:hAnsi="서울한강체 M" w:hint="eastAsia"/>
          <w:sz w:val="24"/>
          <w:szCs w:val="24"/>
        </w:rPr>
        <w:t>동적 모델링</w:t>
      </w:r>
    </w:p>
    <w:p w14:paraId="27E05F10" w14:textId="2DB6C805" w:rsidR="00D10D68" w:rsidRPr="00F4318D" w:rsidRDefault="00F4318D" w:rsidP="00F4318D">
      <w:pPr>
        <w:pStyle w:val="a3"/>
        <w:numPr>
          <w:ilvl w:val="0"/>
          <w:numId w:val="4"/>
        </w:numPr>
        <w:ind w:leftChars="0"/>
        <w:rPr>
          <w:rFonts w:ascii="서울한강체 M" w:eastAsia="서울한강체 M" w:hAnsi="서울한강체 M"/>
          <w:sz w:val="24"/>
          <w:szCs w:val="24"/>
        </w:rPr>
      </w:pPr>
      <w:r>
        <w:rPr>
          <w:rFonts w:ascii="서울한강체 M" w:eastAsia="서울한강체 M" w:hAnsi="서울한강체 M" w:hint="eastAsia"/>
          <w:sz w:val="24"/>
          <w:szCs w:val="24"/>
        </w:rPr>
        <w:t>설계패턴,</w:t>
      </w:r>
      <w:r>
        <w:rPr>
          <w:rFonts w:ascii="서울한강체 M" w:eastAsia="서울한강체 M" w:hAnsi="서울한강체 M"/>
          <w:sz w:val="24"/>
          <w:szCs w:val="24"/>
        </w:rPr>
        <w:t xml:space="preserve"> MVC(Model-View-Controller) </w:t>
      </w:r>
      <w:r>
        <w:rPr>
          <w:rFonts w:ascii="서울한강체 M" w:eastAsia="서울한강체 M" w:hAnsi="서울한강체 M" w:hint="eastAsia"/>
          <w:sz w:val="24"/>
          <w:szCs w:val="24"/>
        </w:rPr>
        <w:t>패턴 이해</w:t>
      </w:r>
    </w:p>
    <w:p w14:paraId="06943228" w14:textId="38A9FDE7" w:rsidR="00D10D68" w:rsidRDefault="00F4318D" w:rsidP="00D10D68">
      <w:pPr>
        <w:rPr>
          <w:rFonts w:ascii="서울한강체 M" w:eastAsia="서울한강체 M" w:hAnsi="서울한강체 M"/>
          <w:sz w:val="24"/>
          <w:szCs w:val="24"/>
        </w:rPr>
      </w:pPr>
      <w:r w:rsidRPr="00F4318D">
        <w:rPr>
          <w:rFonts w:ascii="서울한강체 M" w:eastAsia="서울한강체 M" w:hAnsi="서울한강체 M"/>
          <w:noProof/>
          <w:sz w:val="24"/>
          <w:szCs w:val="24"/>
        </w:rPr>
        <w:lastRenderedPageBreak/>
        <w:drawing>
          <wp:inline distT="0" distB="0" distL="0" distR="0" wp14:anchorId="540B6449" wp14:editId="061A43DC">
            <wp:extent cx="3829050" cy="2028825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A6EFC" w14:textId="608805A1" w:rsidR="00D10D68" w:rsidRDefault="00F4318D" w:rsidP="00F4318D">
      <w:pPr>
        <w:pStyle w:val="a3"/>
        <w:numPr>
          <w:ilvl w:val="0"/>
          <w:numId w:val="8"/>
        </w:numPr>
        <w:ind w:leftChars="0"/>
        <w:rPr>
          <w:rFonts w:ascii="서울한강체 M" w:eastAsia="서울한강체 M" w:hAnsi="서울한강체 M"/>
          <w:sz w:val="24"/>
          <w:szCs w:val="24"/>
        </w:rPr>
      </w:pPr>
      <w:r>
        <w:rPr>
          <w:rFonts w:ascii="서울한강체 M" w:eastAsia="서울한강체 M" w:hAnsi="서울한강체 M" w:hint="eastAsia"/>
          <w:sz w:val="24"/>
          <w:szCs w:val="24"/>
        </w:rPr>
        <w:t>컨트롤러 컴포넌트:</w:t>
      </w:r>
      <w:r>
        <w:rPr>
          <w:rFonts w:ascii="서울한강체 M" w:eastAsia="서울한강체 M" w:hAnsi="서울한강체 M"/>
          <w:sz w:val="24"/>
          <w:szCs w:val="24"/>
        </w:rPr>
        <w:t xml:space="preserve"> </w:t>
      </w:r>
      <w:r w:rsidR="008462F1">
        <w:rPr>
          <w:rFonts w:ascii="서울한강체 M" w:eastAsia="서울한강체 M" w:hAnsi="서울한강체 M" w:hint="eastAsia"/>
          <w:sz w:val="24"/>
          <w:szCs w:val="24"/>
        </w:rPr>
        <w:t>전체적인 흐름관리.</w:t>
      </w:r>
      <w:r w:rsidR="008462F1">
        <w:rPr>
          <w:rFonts w:ascii="서울한강체 M" w:eastAsia="서울한강체 M" w:hAnsi="서울한강체 M"/>
          <w:sz w:val="24"/>
          <w:szCs w:val="24"/>
        </w:rPr>
        <w:t xml:space="preserve"> </w:t>
      </w:r>
      <w:r w:rsidR="008462F1">
        <w:rPr>
          <w:rFonts w:ascii="서울한강체 M" w:eastAsia="서울한강체 M" w:hAnsi="서울한강체 M" w:hint="eastAsia"/>
          <w:sz w:val="24"/>
          <w:szCs w:val="24"/>
        </w:rPr>
        <w:t>모델과 뷰 영역 간 흐름을 조정.</w:t>
      </w:r>
      <w:r w:rsidR="008462F1">
        <w:rPr>
          <w:rFonts w:ascii="서울한강체 M" w:eastAsia="서울한강체 M" w:hAnsi="서울한강체 M"/>
          <w:sz w:val="24"/>
          <w:szCs w:val="24"/>
        </w:rPr>
        <w:t xml:space="preserve"> </w:t>
      </w:r>
      <w:r w:rsidR="008462F1">
        <w:rPr>
          <w:rFonts w:ascii="서울한강체 M" w:eastAsia="서울한강체 M" w:hAnsi="서울한강체 M" w:hint="eastAsia"/>
          <w:sz w:val="24"/>
          <w:szCs w:val="24"/>
        </w:rPr>
        <w:t xml:space="preserve">사용자 인터페이스에서 발생된 이벤트를 </w:t>
      </w:r>
      <w:proofErr w:type="spellStart"/>
      <w:r w:rsidR="008462F1">
        <w:rPr>
          <w:rFonts w:ascii="서울한강체 M" w:eastAsia="서울한강체 M" w:hAnsi="서울한강체 M" w:hint="eastAsia"/>
          <w:sz w:val="24"/>
          <w:szCs w:val="24"/>
        </w:rPr>
        <w:t>입력받아</w:t>
      </w:r>
      <w:proofErr w:type="spellEnd"/>
      <w:r w:rsidR="008462F1">
        <w:rPr>
          <w:rFonts w:ascii="서울한강체 M" w:eastAsia="서울한강체 M" w:hAnsi="서울한강체 M" w:hint="eastAsia"/>
          <w:sz w:val="24"/>
          <w:szCs w:val="24"/>
        </w:rPr>
        <w:t xml:space="preserve"> 처리</w:t>
      </w:r>
    </w:p>
    <w:p w14:paraId="5D4CE70D" w14:textId="40E6E43F" w:rsidR="008462F1" w:rsidRDefault="008462F1" w:rsidP="00F4318D">
      <w:pPr>
        <w:pStyle w:val="a3"/>
        <w:numPr>
          <w:ilvl w:val="0"/>
          <w:numId w:val="8"/>
        </w:numPr>
        <w:ind w:leftChars="0"/>
        <w:rPr>
          <w:rFonts w:ascii="서울한강체 M" w:eastAsia="서울한강체 M" w:hAnsi="서울한강체 M"/>
          <w:sz w:val="24"/>
          <w:szCs w:val="24"/>
        </w:rPr>
      </w:pPr>
      <w:r>
        <w:rPr>
          <w:rFonts w:ascii="서울한강체 M" w:eastAsia="서울한강체 M" w:hAnsi="서울한강체 M" w:hint="eastAsia"/>
          <w:sz w:val="24"/>
          <w:szCs w:val="24"/>
        </w:rPr>
        <w:t>모델 컴포넌트:</w:t>
      </w:r>
      <w:r>
        <w:rPr>
          <w:rFonts w:ascii="서울한강체 M" w:eastAsia="서울한강체 M" w:hAnsi="서울한강체 M"/>
          <w:sz w:val="24"/>
          <w:szCs w:val="24"/>
        </w:rPr>
        <w:t xml:space="preserve"> </w:t>
      </w:r>
      <w:r>
        <w:rPr>
          <w:rFonts w:ascii="서울한강체 M" w:eastAsia="서울한강체 M" w:hAnsi="서울한강체 M" w:hint="eastAsia"/>
          <w:sz w:val="24"/>
          <w:szCs w:val="24"/>
        </w:rPr>
        <w:t>애플리케이션에서 비즈니스 핵심 기능 로직과 데이터를 다루는 영역.</w:t>
      </w:r>
      <w:r>
        <w:rPr>
          <w:rFonts w:ascii="서울한강체 M" w:eastAsia="서울한강체 M" w:hAnsi="서울한강체 M"/>
          <w:sz w:val="24"/>
          <w:szCs w:val="24"/>
        </w:rPr>
        <w:t xml:space="preserve"> </w:t>
      </w:r>
      <w:r>
        <w:rPr>
          <w:rFonts w:ascii="서울한강체 M" w:eastAsia="서울한강체 M" w:hAnsi="서울한강체 M" w:hint="eastAsia"/>
          <w:sz w:val="24"/>
          <w:szCs w:val="24"/>
        </w:rPr>
        <w:t>데이터를 캡슐화하고 애플리케이션에 특화된 프로세스 로직을 수행</w:t>
      </w:r>
    </w:p>
    <w:p w14:paraId="649A7C3B" w14:textId="77777777" w:rsidR="00475F84" w:rsidRDefault="00475F84" w:rsidP="00D10D68">
      <w:pPr>
        <w:pStyle w:val="a3"/>
        <w:numPr>
          <w:ilvl w:val="0"/>
          <w:numId w:val="8"/>
        </w:numPr>
        <w:ind w:leftChars="0"/>
        <w:rPr>
          <w:rFonts w:ascii="서울한강체 M" w:eastAsia="서울한강체 M" w:hAnsi="서울한강체 M"/>
          <w:sz w:val="24"/>
          <w:szCs w:val="24"/>
        </w:rPr>
      </w:pPr>
      <w:r w:rsidRPr="00475F84">
        <w:rPr>
          <w:rFonts w:ascii="서울한강체 M" w:eastAsia="서울한강체 M" w:hAnsi="서울한강체 M" w:hint="eastAsia"/>
          <w:sz w:val="24"/>
          <w:szCs w:val="24"/>
        </w:rPr>
        <w:t>뷰 컴포넌트:</w:t>
      </w:r>
      <w:r w:rsidRPr="00475F84">
        <w:rPr>
          <w:rFonts w:ascii="서울한강체 M" w:eastAsia="서울한강체 M" w:hAnsi="서울한강체 M"/>
          <w:sz w:val="24"/>
          <w:szCs w:val="24"/>
        </w:rPr>
        <w:t xml:space="preserve"> </w:t>
      </w:r>
      <w:r w:rsidRPr="00475F84">
        <w:rPr>
          <w:rFonts w:ascii="서울한강체 M" w:eastAsia="서울한강체 M" w:hAnsi="서울한강체 M" w:hint="eastAsia"/>
          <w:sz w:val="24"/>
          <w:szCs w:val="24"/>
        </w:rPr>
        <w:t>클라이언트에게 보여지는 프레젠테이션 로직이 구현되는 영역.</w:t>
      </w:r>
      <w:r w:rsidRPr="00475F84">
        <w:rPr>
          <w:rFonts w:ascii="서울한강체 M" w:eastAsia="서울한강체 M" w:hAnsi="서울한강체 M"/>
          <w:sz w:val="24"/>
          <w:szCs w:val="24"/>
        </w:rPr>
        <w:t xml:space="preserve"> </w:t>
      </w:r>
      <w:r w:rsidRPr="00475F84">
        <w:rPr>
          <w:rFonts w:ascii="서울한강체 M" w:eastAsia="서울한강체 M" w:hAnsi="서울한강체 M" w:hint="eastAsia"/>
          <w:sz w:val="24"/>
          <w:szCs w:val="24"/>
        </w:rPr>
        <w:t>다양한 방법으로 모델 컴포넌트 영역에서 처리한 정보를 보여줌.</w:t>
      </w:r>
      <w:r w:rsidRPr="00475F84">
        <w:rPr>
          <w:rFonts w:ascii="서울한강체 M" w:eastAsia="서울한강체 M" w:hAnsi="서울한강체 M"/>
          <w:sz w:val="24"/>
          <w:szCs w:val="24"/>
        </w:rPr>
        <w:t xml:space="preserve"> </w:t>
      </w:r>
      <w:r w:rsidRPr="00475F84">
        <w:rPr>
          <w:rFonts w:ascii="서울한강체 M" w:eastAsia="서울한강체 M" w:hAnsi="서울한강체 M" w:hint="eastAsia"/>
          <w:sz w:val="24"/>
          <w:szCs w:val="24"/>
        </w:rPr>
        <w:t>주로 화면 출력과 관련된 로직으로 구성</w:t>
      </w:r>
    </w:p>
    <w:p w14:paraId="3CADCEB8" w14:textId="04D2D32A" w:rsidR="00475F84" w:rsidRPr="00475F84" w:rsidRDefault="00475F84" w:rsidP="00475F84">
      <w:pPr>
        <w:ind w:left="400"/>
        <w:rPr>
          <w:rFonts w:ascii="서울한강체 M" w:eastAsia="서울한강체 M" w:hAnsi="서울한강체 M" w:hint="eastAsia"/>
          <w:sz w:val="24"/>
          <w:szCs w:val="24"/>
        </w:rPr>
      </w:pPr>
      <w:r>
        <w:rPr>
          <w:rFonts w:ascii="서울한강체 M" w:eastAsia="서울한강체 M" w:hAnsi="서울한강체 M" w:hint="eastAsia"/>
          <w:sz w:val="24"/>
          <w:szCs w:val="24"/>
        </w:rPr>
        <w:t>&lt;실제 설계 과정&gt;</w:t>
      </w:r>
    </w:p>
    <w:p w14:paraId="4295425E" w14:textId="159CD541" w:rsidR="00D10D68" w:rsidRPr="00475F84" w:rsidRDefault="00475F84" w:rsidP="00475F84">
      <w:pPr>
        <w:pStyle w:val="a3"/>
        <w:ind w:leftChars="0" w:left="760"/>
        <w:rPr>
          <w:rFonts w:ascii="서울한강체 M" w:eastAsia="서울한강체 M" w:hAnsi="서울한강체 M"/>
          <w:sz w:val="24"/>
          <w:szCs w:val="24"/>
        </w:rPr>
      </w:pPr>
      <w:r>
        <w:rPr>
          <w:noProof/>
        </w:rPr>
        <w:drawing>
          <wp:inline distT="0" distB="0" distL="0" distR="0" wp14:anchorId="0ADD9992" wp14:editId="725929E3">
            <wp:extent cx="4676775" cy="216217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E2268" w14:textId="025157B0" w:rsidR="00375BC5" w:rsidRPr="00375BC5" w:rsidRDefault="00375BC5" w:rsidP="00375BC5">
      <w:pPr>
        <w:pStyle w:val="a3"/>
        <w:numPr>
          <w:ilvl w:val="0"/>
          <w:numId w:val="9"/>
        </w:numPr>
        <w:ind w:leftChars="0"/>
        <w:rPr>
          <w:rFonts w:ascii="서울한강체 M" w:eastAsia="서울한강체 M" w:hAnsi="서울한강체 M" w:hint="eastAsia"/>
          <w:b/>
          <w:bCs/>
          <w:sz w:val="24"/>
          <w:szCs w:val="24"/>
        </w:rPr>
      </w:pPr>
      <w:r w:rsidRPr="00375BC5">
        <w:rPr>
          <w:rFonts w:ascii="서울한강체 M" w:eastAsia="서울한강체 M" w:hAnsi="서울한강체 M" w:hint="eastAsia"/>
          <w:b/>
          <w:bCs/>
          <w:sz w:val="24"/>
          <w:szCs w:val="24"/>
        </w:rPr>
        <w:t>소프트웨어 아키텍처 설계 가이드라인 확인</w:t>
      </w:r>
    </w:p>
    <w:p w14:paraId="2A21236E" w14:textId="147A6555" w:rsidR="00D10D68" w:rsidRDefault="007160FC" w:rsidP="00375BC5">
      <w:pPr>
        <w:pStyle w:val="a3"/>
        <w:numPr>
          <w:ilvl w:val="1"/>
          <w:numId w:val="9"/>
        </w:numPr>
        <w:ind w:leftChars="0"/>
        <w:rPr>
          <w:rFonts w:ascii="서울한강체 M" w:eastAsia="서울한강체 M" w:hAnsi="서울한강체 M"/>
          <w:sz w:val="24"/>
          <w:szCs w:val="24"/>
        </w:rPr>
      </w:pPr>
      <w:r>
        <w:rPr>
          <w:rFonts w:ascii="서울한강체 M" w:eastAsia="서울한강체 M" w:hAnsi="서울한강체 M" w:hint="eastAsia"/>
          <w:sz w:val="24"/>
          <w:szCs w:val="24"/>
        </w:rPr>
        <w:t>소프트웨어 설계 가이드라인에 정의된 설계패턴(</w:t>
      </w:r>
      <w:r>
        <w:rPr>
          <w:rFonts w:ascii="서울한강체 M" w:eastAsia="서울한강체 M" w:hAnsi="서울한강체 M"/>
          <w:sz w:val="24"/>
          <w:szCs w:val="24"/>
        </w:rPr>
        <w:t>MVC</w:t>
      </w:r>
      <w:r>
        <w:rPr>
          <w:rFonts w:ascii="서울한강체 M" w:eastAsia="서울한강체 M" w:hAnsi="서울한강체 M" w:hint="eastAsia"/>
          <w:sz w:val="24"/>
          <w:szCs w:val="24"/>
        </w:rPr>
        <w:t>패턴,</w:t>
      </w:r>
      <w:r>
        <w:rPr>
          <w:rFonts w:ascii="서울한강체 M" w:eastAsia="서울한강체 M" w:hAnsi="서울한강체 M"/>
          <w:sz w:val="24"/>
          <w:szCs w:val="24"/>
        </w:rPr>
        <w:t xml:space="preserve"> Layer</w:t>
      </w:r>
      <w:r>
        <w:rPr>
          <w:rFonts w:ascii="서울한강체 M" w:eastAsia="서울한강체 M" w:hAnsi="서울한강체 M" w:hint="eastAsia"/>
          <w:sz w:val="24"/>
          <w:szCs w:val="24"/>
        </w:rPr>
        <w:t>계층패턴 등)</w:t>
      </w:r>
      <w:r w:rsidR="00623352">
        <w:rPr>
          <w:rFonts w:ascii="서울한강체 M" w:eastAsia="서울한강체 M" w:hAnsi="서울한강체 M" w:hint="eastAsia"/>
          <w:sz w:val="24"/>
          <w:szCs w:val="24"/>
        </w:rPr>
        <w:t>과 개발 플랫폼,</w:t>
      </w:r>
      <w:r w:rsidR="00623352">
        <w:rPr>
          <w:rFonts w:ascii="서울한강체 M" w:eastAsia="서울한강체 M" w:hAnsi="서울한강체 M"/>
          <w:sz w:val="24"/>
          <w:szCs w:val="24"/>
        </w:rPr>
        <w:t xml:space="preserve"> DBMS </w:t>
      </w:r>
      <w:r w:rsidR="00623352">
        <w:rPr>
          <w:rFonts w:ascii="서울한강체 M" w:eastAsia="서울한강체 M" w:hAnsi="서울한강체 M" w:hint="eastAsia"/>
          <w:sz w:val="24"/>
          <w:szCs w:val="24"/>
        </w:rPr>
        <w:t>확인</w:t>
      </w:r>
    </w:p>
    <w:p w14:paraId="007F3827" w14:textId="5D19D990" w:rsidR="0062690D" w:rsidRPr="0062690D" w:rsidRDefault="00375BC5" w:rsidP="0062690D">
      <w:pPr>
        <w:pStyle w:val="a3"/>
        <w:numPr>
          <w:ilvl w:val="1"/>
          <w:numId w:val="9"/>
        </w:numPr>
        <w:ind w:leftChars="0"/>
        <w:rPr>
          <w:rFonts w:ascii="서울한강체 M" w:eastAsia="서울한강체 M" w:hAnsi="서울한강체 M" w:hint="eastAsia"/>
          <w:sz w:val="24"/>
          <w:szCs w:val="24"/>
        </w:rPr>
      </w:pPr>
      <w:r>
        <w:rPr>
          <w:rFonts w:ascii="서울한강체 M" w:eastAsia="서울한강체 M" w:hAnsi="서울한강체 M" w:hint="eastAsia"/>
          <w:sz w:val="24"/>
          <w:szCs w:val="24"/>
        </w:rPr>
        <w:t>소프트웨어 설계를 위한 표준 설계 지침 등을 확인</w:t>
      </w:r>
    </w:p>
    <w:p w14:paraId="73929114" w14:textId="527CBB21" w:rsidR="00D10D68" w:rsidRPr="0062690D" w:rsidRDefault="0062690D" w:rsidP="0062690D">
      <w:pPr>
        <w:pStyle w:val="a3"/>
        <w:numPr>
          <w:ilvl w:val="0"/>
          <w:numId w:val="9"/>
        </w:numPr>
        <w:ind w:leftChars="0"/>
        <w:rPr>
          <w:rFonts w:ascii="서울한강체 M" w:eastAsia="서울한강체 M" w:hAnsi="서울한강체 M"/>
          <w:b/>
          <w:bCs/>
          <w:sz w:val="24"/>
          <w:szCs w:val="24"/>
        </w:rPr>
      </w:pPr>
      <w:r w:rsidRPr="0062690D">
        <w:rPr>
          <w:rFonts w:ascii="서울한강체 M" w:eastAsia="서울한강체 M" w:hAnsi="서울한강체 M" w:hint="eastAsia"/>
          <w:b/>
          <w:bCs/>
          <w:sz w:val="24"/>
          <w:szCs w:val="24"/>
        </w:rPr>
        <w:t>정적모델 상세분석에 필요한 요소들을 확인</w:t>
      </w:r>
    </w:p>
    <w:p w14:paraId="6FE9A05C" w14:textId="07AD77B3" w:rsidR="00D10D68" w:rsidRPr="0062690D" w:rsidRDefault="0062690D" w:rsidP="0062690D">
      <w:pPr>
        <w:pStyle w:val="a3"/>
        <w:numPr>
          <w:ilvl w:val="1"/>
          <w:numId w:val="9"/>
        </w:numPr>
        <w:ind w:leftChars="0"/>
        <w:rPr>
          <w:rFonts w:ascii="서울한강체 M" w:eastAsia="서울한강체 M" w:hAnsi="서울한강체 M" w:hint="eastAsia"/>
          <w:sz w:val="24"/>
          <w:szCs w:val="24"/>
        </w:rPr>
      </w:pPr>
      <w:r>
        <w:rPr>
          <w:rFonts w:ascii="서울한강체 M" w:eastAsia="서울한강체 M" w:hAnsi="서울한강체 M" w:hint="eastAsia"/>
          <w:sz w:val="24"/>
          <w:szCs w:val="24"/>
        </w:rPr>
        <w:lastRenderedPageBreak/>
        <w:t>설계 가이드라인에서 정의된 설계패턴의 요소별 정적모델 요소를 식별</w:t>
      </w:r>
    </w:p>
    <w:p w14:paraId="2330FFBF" w14:textId="32C6C4C6" w:rsidR="00D10D68" w:rsidRDefault="0062690D" w:rsidP="00D10D68">
      <w:pPr>
        <w:rPr>
          <w:rFonts w:ascii="서울한강체 M" w:eastAsia="서울한강체 M" w:hAnsi="서울한강체 M"/>
          <w:sz w:val="24"/>
          <w:szCs w:val="24"/>
        </w:rPr>
      </w:pPr>
      <w:r>
        <w:rPr>
          <w:noProof/>
        </w:rPr>
        <w:drawing>
          <wp:inline distT="0" distB="0" distL="0" distR="0" wp14:anchorId="75982040" wp14:editId="681A241E">
            <wp:extent cx="5295900" cy="16573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7B786" w14:textId="1C0F4842" w:rsidR="00FC07BE" w:rsidRPr="00FC07BE" w:rsidRDefault="00FC07BE" w:rsidP="00FC07BE">
      <w:pPr>
        <w:pStyle w:val="a3"/>
        <w:numPr>
          <w:ilvl w:val="1"/>
          <w:numId w:val="9"/>
        </w:numPr>
        <w:ind w:leftChars="0"/>
        <w:rPr>
          <w:rFonts w:ascii="서울한강체 M" w:eastAsia="서울한강체 M" w:hAnsi="서울한강체 M" w:hint="eastAsia"/>
          <w:sz w:val="24"/>
          <w:szCs w:val="24"/>
        </w:rPr>
      </w:pPr>
      <w:proofErr w:type="spellStart"/>
      <w:r>
        <w:rPr>
          <w:rFonts w:ascii="서울한강체 M" w:eastAsia="서울한강체 M" w:hAnsi="서울한강체 M" w:hint="eastAsia"/>
          <w:sz w:val="24"/>
          <w:szCs w:val="24"/>
        </w:rPr>
        <w:t>유스케이스</w:t>
      </w:r>
      <w:proofErr w:type="spellEnd"/>
      <w:r>
        <w:rPr>
          <w:rFonts w:ascii="서울한강체 M" w:eastAsia="서울한강체 M" w:hAnsi="서울한강체 M" w:hint="eastAsia"/>
          <w:sz w:val="24"/>
          <w:szCs w:val="24"/>
        </w:rPr>
        <w:t xml:space="preserve"> 분석을 통해 정적모델을 상세분석</w:t>
      </w:r>
    </w:p>
    <w:p w14:paraId="06162F4C" w14:textId="6F07BE62" w:rsidR="00D10D68" w:rsidRDefault="00FC07BE" w:rsidP="00D10D68">
      <w:pPr>
        <w:rPr>
          <w:rFonts w:ascii="서울한강체 M" w:eastAsia="서울한강체 M" w:hAnsi="서울한강체 M"/>
          <w:sz w:val="24"/>
          <w:szCs w:val="24"/>
        </w:rPr>
      </w:pPr>
      <w:r>
        <w:rPr>
          <w:noProof/>
        </w:rPr>
        <w:drawing>
          <wp:inline distT="0" distB="0" distL="0" distR="0" wp14:anchorId="3E736AEF" wp14:editId="6CDA2E16">
            <wp:extent cx="4410075" cy="183832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F9B95" w14:textId="6BBD2F46" w:rsidR="001E0CE1" w:rsidRDefault="001E0CE1" w:rsidP="001E0CE1">
      <w:pPr>
        <w:pStyle w:val="a3"/>
        <w:numPr>
          <w:ilvl w:val="2"/>
          <w:numId w:val="6"/>
        </w:numPr>
        <w:ind w:leftChars="0"/>
        <w:rPr>
          <w:rFonts w:ascii="서울한강체 M" w:eastAsia="서울한강체 M" w:hAnsi="서울한강체 M"/>
          <w:sz w:val="24"/>
          <w:szCs w:val="24"/>
        </w:rPr>
      </w:pPr>
      <w:proofErr w:type="spellStart"/>
      <w:r>
        <w:rPr>
          <w:rFonts w:ascii="서울한강체 M" w:eastAsia="서울한강체 M" w:hAnsi="서울한강체 M" w:hint="eastAsia"/>
          <w:sz w:val="24"/>
          <w:szCs w:val="24"/>
        </w:rPr>
        <w:t>유스케이스의</w:t>
      </w:r>
      <w:proofErr w:type="spellEnd"/>
      <w:r>
        <w:rPr>
          <w:rFonts w:ascii="서울한강체 M" w:eastAsia="서울한강체 M" w:hAnsi="서울한강체 M" w:hint="eastAsia"/>
          <w:sz w:val="24"/>
          <w:szCs w:val="24"/>
        </w:rPr>
        <w:t xml:space="preserve"> 각 행위(동작)에 할당된 정적 분석 클래스를 확인</w:t>
      </w:r>
    </w:p>
    <w:p w14:paraId="53CB8996" w14:textId="7D9CD46A" w:rsidR="001E0CE1" w:rsidRDefault="001E0CE1" w:rsidP="001E0CE1">
      <w:pPr>
        <w:pStyle w:val="a3"/>
        <w:numPr>
          <w:ilvl w:val="2"/>
          <w:numId w:val="6"/>
        </w:numPr>
        <w:ind w:leftChars="0"/>
        <w:rPr>
          <w:rFonts w:ascii="서울한강체 M" w:eastAsia="서울한강체 M" w:hAnsi="서울한강체 M"/>
          <w:sz w:val="24"/>
          <w:szCs w:val="24"/>
        </w:rPr>
      </w:pPr>
      <w:proofErr w:type="spellStart"/>
      <w:r>
        <w:rPr>
          <w:rFonts w:ascii="서울한강체 M" w:eastAsia="서울한강체 M" w:hAnsi="서울한강체 M" w:hint="eastAsia"/>
          <w:sz w:val="24"/>
          <w:szCs w:val="24"/>
        </w:rPr>
        <w:t>유스케이스</w:t>
      </w:r>
      <w:proofErr w:type="spellEnd"/>
      <w:r>
        <w:rPr>
          <w:rFonts w:ascii="서울한강체 M" w:eastAsia="서울한강체 M" w:hAnsi="서울한강체 M" w:hint="eastAsia"/>
          <w:sz w:val="24"/>
          <w:szCs w:val="24"/>
        </w:rPr>
        <w:t xml:space="preserve"> 행위(동작)를 기준으로 하여 클래스 내의 속성 요소를 확인</w:t>
      </w:r>
    </w:p>
    <w:p w14:paraId="048DD4A8" w14:textId="129871C3" w:rsidR="001E0CE1" w:rsidRDefault="001E0CE1" w:rsidP="001E0CE1">
      <w:pPr>
        <w:pStyle w:val="a3"/>
        <w:numPr>
          <w:ilvl w:val="2"/>
          <w:numId w:val="6"/>
        </w:numPr>
        <w:ind w:leftChars="0"/>
        <w:rPr>
          <w:rFonts w:ascii="서울한강체 M" w:eastAsia="서울한강체 M" w:hAnsi="서울한강체 M"/>
          <w:sz w:val="24"/>
          <w:szCs w:val="24"/>
        </w:rPr>
      </w:pPr>
      <w:proofErr w:type="spellStart"/>
      <w:r>
        <w:rPr>
          <w:rFonts w:ascii="서울한강체 M" w:eastAsia="서울한강체 M" w:hAnsi="서울한강체 M" w:hint="eastAsia"/>
          <w:sz w:val="24"/>
          <w:szCs w:val="24"/>
        </w:rPr>
        <w:t>유스케이스</w:t>
      </w:r>
      <w:proofErr w:type="spellEnd"/>
      <w:r>
        <w:rPr>
          <w:rFonts w:ascii="서울한강체 M" w:eastAsia="서울한강체 M" w:hAnsi="서울한강체 M" w:hint="eastAsia"/>
          <w:sz w:val="24"/>
          <w:szCs w:val="24"/>
        </w:rPr>
        <w:t xml:space="preserve"> 행위(동작)를 기준으로 클래스상의 오퍼레이션이 도출되었는지 확인</w:t>
      </w:r>
    </w:p>
    <w:p w14:paraId="7D50FC29" w14:textId="41C1012A" w:rsidR="001E0CE1" w:rsidRDefault="009F6A3E" w:rsidP="001E0CE1">
      <w:pPr>
        <w:pStyle w:val="a3"/>
        <w:numPr>
          <w:ilvl w:val="2"/>
          <w:numId w:val="6"/>
        </w:numPr>
        <w:ind w:leftChars="0"/>
        <w:rPr>
          <w:rFonts w:ascii="서울한강체 M" w:eastAsia="서울한강체 M" w:hAnsi="서울한강체 M"/>
          <w:sz w:val="24"/>
          <w:szCs w:val="24"/>
        </w:rPr>
      </w:pPr>
      <w:r w:rsidRPr="009F6A3E">
        <w:rPr>
          <w:rFonts w:ascii="서울한강체 M" w:eastAsia="서울한강체 M" w:hAnsi="서울한강체 M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5E60535" wp14:editId="411974B1">
            <wp:simplePos x="0" y="0"/>
            <wp:positionH relativeFrom="column">
              <wp:posOffset>561975</wp:posOffset>
            </wp:positionH>
            <wp:positionV relativeFrom="paragraph">
              <wp:posOffset>273050</wp:posOffset>
            </wp:positionV>
            <wp:extent cx="5200650" cy="1685925"/>
            <wp:effectExtent l="0" t="0" r="0" b="9525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rFonts w:ascii="서울한강체 M" w:eastAsia="서울한강체 M" w:hAnsi="서울한강체 M" w:hint="eastAsia"/>
          <w:sz w:val="24"/>
          <w:szCs w:val="24"/>
        </w:rPr>
        <w:t>유스케이스</w:t>
      </w:r>
      <w:proofErr w:type="spellEnd"/>
      <w:r>
        <w:rPr>
          <w:rFonts w:ascii="서울한강체 M" w:eastAsia="서울한강체 M" w:hAnsi="서울한강체 M" w:hint="eastAsia"/>
          <w:sz w:val="24"/>
          <w:szCs w:val="24"/>
        </w:rPr>
        <w:t xml:space="preserve"> 전체 기능이 각각 정적모델 간의 관계로 도출되었는지 확인</w:t>
      </w:r>
    </w:p>
    <w:p w14:paraId="222C170E" w14:textId="74070CC2" w:rsidR="009F6A3E" w:rsidRPr="001E0CE1" w:rsidRDefault="009F6A3E" w:rsidP="001E0CE1">
      <w:pPr>
        <w:pStyle w:val="a3"/>
        <w:numPr>
          <w:ilvl w:val="2"/>
          <w:numId w:val="6"/>
        </w:numPr>
        <w:ind w:leftChars="0"/>
        <w:rPr>
          <w:rFonts w:ascii="서울한강체 M" w:eastAsia="서울한강체 M" w:hAnsi="서울한강체 M"/>
          <w:sz w:val="24"/>
          <w:szCs w:val="24"/>
        </w:rPr>
      </w:pPr>
      <w:r>
        <w:rPr>
          <w:rFonts w:ascii="서울한강체 M" w:eastAsia="서울한강체 M" w:hAnsi="서울한강체 M" w:hint="eastAsia"/>
          <w:sz w:val="24"/>
          <w:szCs w:val="24"/>
        </w:rPr>
        <w:t>식별된 정적모델 요소로 상관 분석한다.</w:t>
      </w:r>
    </w:p>
    <w:p w14:paraId="4D637BC1" w14:textId="323753CA" w:rsidR="001E0CE1" w:rsidRPr="009F6A3E" w:rsidRDefault="009F6A3E" w:rsidP="009F6A3E">
      <w:pPr>
        <w:pStyle w:val="a3"/>
        <w:numPr>
          <w:ilvl w:val="0"/>
          <w:numId w:val="9"/>
        </w:numPr>
        <w:ind w:leftChars="0"/>
        <w:rPr>
          <w:rFonts w:ascii="서울한강체 M" w:eastAsia="서울한강체 M" w:hAnsi="서울한강체 M"/>
          <w:b/>
          <w:bCs/>
          <w:sz w:val="24"/>
          <w:szCs w:val="24"/>
        </w:rPr>
      </w:pPr>
      <w:r w:rsidRPr="009F6A3E">
        <w:rPr>
          <w:rFonts w:ascii="서울한강체 M" w:eastAsia="서울한강체 M" w:hAnsi="서울한강체 M" w:hint="eastAsia"/>
          <w:b/>
          <w:bCs/>
          <w:sz w:val="24"/>
          <w:szCs w:val="24"/>
        </w:rPr>
        <w:t xml:space="preserve">분석 단계에서 도출된 분석 클래스 요소들을 </w:t>
      </w:r>
      <w:proofErr w:type="spellStart"/>
      <w:r w:rsidRPr="009F6A3E">
        <w:rPr>
          <w:rFonts w:ascii="서울한강체 M" w:eastAsia="서울한강체 M" w:hAnsi="서울한강체 M" w:hint="eastAsia"/>
          <w:b/>
          <w:bCs/>
          <w:sz w:val="24"/>
          <w:szCs w:val="24"/>
        </w:rPr>
        <w:t>상세분석한다</w:t>
      </w:r>
      <w:proofErr w:type="spellEnd"/>
      <w:r w:rsidRPr="009F6A3E">
        <w:rPr>
          <w:rFonts w:ascii="서울한강체 M" w:eastAsia="서울한강체 M" w:hAnsi="서울한강체 M" w:hint="eastAsia"/>
          <w:b/>
          <w:bCs/>
          <w:sz w:val="24"/>
          <w:szCs w:val="24"/>
        </w:rPr>
        <w:t>.</w:t>
      </w:r>
    </w:p>
    <w:p w14:paraId="0F962794" w14:textId="11A8598B" w:rsidR="009F6A3E" w:rsidRDefault="000774EB" w:rsidP="000774EB">
      <w:pPr>
        <w:pStyle w:val="a3"/>
        <w:numPr>
          <w:ilvl w:val="0"/>
          <w:numId w:val="10"/>
        </w:numPr>
        <w:ind w:leftChars="0"/>
        <w:rPr>
          <w:rFonts w:ascii="서울한강체 M" w:eastAsia="서울한강체 M" w:hAnsi="서울한강체 M"/>
          <w:sz w:val="24"/>
          <w:szCs w:val="24"/>
        </w:rPr>
      </w:pPr>
      <w:r>
        <w:rPr>
          <w:rFonts w:ascii="서울한강체 M" w:eastAsia="서울한강체 M" w:hAnsi="서울한강체 M" w:hint="eastAsia"/>
          <w:sz w:val="24"/>
          <w:szCs w:val="24"/>
        </w:rPr>
        <w:t>클래스와 해당 클래스 구성 요소에 대해 상세분석</w:t>
      </w:r>
    </w:p>
    <w:p w14:paraId="027FD87B" w14:textId="486830E1" w:rsidR="000774EB" w:rsidRDefault="000774EB" w:rsidP="000774EB">
      <w:pPr>
        <w:pStyle w:val="a3"/>
        <w:numPr>
          <w:ilvl w:val="0"/>
          <w:numId w:val="10"/>
        </w:numPr>
        <w:ind w:leftChars="0"/>
        <w:rPr>
          <w:rFonts w:ascii="서울한강체 M" w:eastAsia="서울한강체 M" w:hAnsi="서울한강체 M"/>
          <w:sz w:val="24"/>
          <w:szCs w:val="24"/>
        </w:rPr>
      </w:pPr>
      <w:r>
        <w:rPr>
          <w:rFonts w:ascii="서울한강체 M" w:eastAsia="서울한강체 M" w:hAnsi="서울한강체 M" w:hint="eastAsia"/>
          <w:sz w:val="24"/>
          <w:szCs w:val="24"/>
        </w:rPr>
        <w:lastRenderedPageBreak/>
        <w:t xml:space="preserve">경계 클래스를 상세분석(외부 </w:t>
      </w:r>
      <w:proofErr w:type="spellStart"/>
      <w:r>
        <w:rPr>
          <w:rFonts w:ascii="서울한강체 M" w:eastAsia="서울한강체 M" w:hAnsi="서울한강체 M" w:hint="eastAsia"/>
          <w:sz w:val="24"/>
          <w:szCs w:val="24"/>
        </w:rPr>
        <w:t>액터와</w:t>
      </w:r>
      <w:proofErr w:type="spellEnd"/>
      <w:r>
        <w:rPr>
          <w:rFonts w:ascii="서울한강체 M" w:eastAsia="서울한강체 M" w:hAnsi="서울한강체 M" w:hint="eastAsia"/>
          <w:sz w:val="24"/>
          <w:szCs w:val="24"/>
        </w:rPr>
        <w:t xml:space="preserve"> 시스템 간의 상호작용 제공 클래스)</w:t>
      </w:r>
    </w:p>
    <w:p w14:paraId="14E4072E" w14:textId="6027FFBC" w:rsidR="000774EB" w:rsidRDefault="000774EB" w:rsidP="000774EB">
      <w:pPr>
        <w:pStyle w:val="a3"/>
        <w:numPr>
          <w:ilvl w:val="1"/>
          <w:numId w:val="10"/>
        </w:numPr>
        <w:ind w:leftChars="0"/>
        <w:rPr>
          <w:rFonts w:ascii="서울한강체 M" w:eastAsia="서울한강체 M" w:hAnsi="서울한강체 M"/>
          <w:sz w:val="24"/>
          <w:szCs w:val="24"/>
        </w:rPr>
      </w:pPr>
      <w:r>
        <w:rPr>
          <w:rFonts w:ascii="서울한강체 M" w:eastAsia="서울한강체 M" w:hAnsi="서울한강체 M" w:hint="eastAsia"/>
          <w:sz w:val="24"/>
          <w:szCs w:val="24"/>
        </w:rPr>
        <w:t>액터와의 상호 작용은 경계 클래스만 제공하고 있는지 확인</w:t>
      </w:r>
    </w:p>
    <w:p w14:paraId="798AC1A2" w14:textId="33EB219C" w:rsidR="000774EB" w:rsidRDefault="000774EB" w:rsidP="000774EB">
      <w:pPr>
        <w:pStyle w:val="a3"/>
        <w:numPr>
          <w:ilvl w:val="1"/>
          <w:numId w:val="10"/>
        </w:numPr>
        <w:ind w:leftChars="0"/>
        <w:rPr>
          <w:rFonts w:ascii="서울한강체 M" w:eastAsia="서울한강체 M" w:hAnsi="서울한강체 M"/>
          <w:sz w:val="24"/>
          <w:szCs w:val="24"/>
        </w:rPr>
      </w:pPr>
      <w:proofErr w:type="spellStart"/>
      <w:r>
        <w:rPr>
          <w:rFonts w:ascii="서울한강체 M" w:eastAsia="서울한강체 M" w:hAnsi="서울한강체 M" w:hint="eastAsia"/>
          <w:sz w:val="24"/>
          <w:szCs w:val="24"/>
        </w:rPr>
        <w:t>유스케이스</w:t>
      </w:r>
      <w:proofErr w:type="spellEnd"/>
      <w:r>
        <w:rPr>
          <w:rFonts w:ascii="서울한강체 M" w:eastAsia="서울한강체 M" w:hAnsi="서울한강체 M" w:hint="eastAsia"/>
          <w:sz w:val="24"/>
          <w:szCs w:val="24"/>
        </w:rPr>
        <w:t xml:space="preserve"> 기능 중 입력과 출력에 대한 기능만 제공하고 있는지 확인</w:t>
      </w:r>
    </w:p>
    <w:p w14:paraId="5E75363C" w14:textId="37D93375" w:rsidR="000774EB" w:rsidRDefault="000774EB" w:rsidP="000774EB">
      <w:pPr>
        <w:pStyle w:val="a3"/>
        <w:numPr>
          <w:ilvl w:val="1"/>
          <w:numId w:val="10"/>
        </w:numPr>
        <w:ind w:leftChars="0"/>
        <w:rPr>
          <w:rFonts w:ascii="서울한강체 M" w:eastAsia="서울한강체 M" w:hAnsi="서울한강체 M"/>
          <w:sz w:val="24"/>
          <w:szCs w:val="24"/>
        </w:rPr>
      </w:pPr>
      <w:r>
        <w:rPr>
          <w:rFonts w:ascii="서울한강체 M" w:eastAsia="서울한강체 M" w:hAnsi="서울한강체 M" w:hint="eastAsia"/>
          <w:sz w:val="24"/>
          <w:szCs w:val="24"/>
        </w:rPr>
        <w:t>액터와의 상호작용을 위한 경계 클래스가 정의 되어있는지 확인</w:t>
      </w:r>
    </w:p>
    <w:p w14:paraId="2297D544" w14:textId="586E61B9" w:rsidR="00F41FC0" w:rsidRDefault="00F41FC0" w:rsidP="00F41FC0">
      <w:pPr>
        <w:pStyle w:val="a3"/>
        <w:numPr>
          <w:ilvl w:val="0"/>
          <w:numId w:val="10"/>
        </w:numPr>
        <w:ind w:leftChars="0"/>
        <w:rPr>
          <w:rFonts w:ascii="서울한강체 M" w:eastAsia="서울한강체 M" w:hAnsi="서울한강체 M"/>
          <w:sz w:val="24"/>
          <w:szCs w:val="24"/>
        </w:rPr>
      </w:pPr>
      <w:r>
        <w:rPr>
          <w:rFonts w:ascii="서울한강체 M" w:eastAsia="서울한강체 M" w:hAnsi="서울한강체 M" w:hint="eastAsia"/>
          <w:sz w:val="24"/>
          <w:szCs w:val="24"/>
        </w:rPr>
        <w:t>제어 클래스 상세분석</w:t>
      </w:r>
    </w:p>
    <w:p w14:paraId="1DA7E2A1" w14:textId="21587A51" w:rsidR="00F41FC0" w:rsidRDefault="00F41FC0" w:rsidP="00F41FC0">
      <w:pPr>
        <w:pStyle w:val="a3"/>
        <w:numPr>
          <w:ilvl w:val="0"/>
          <w:numId w:val="10"/>
        </w:numPr>
        <w:ind w:leftChars="0"/>
        <w:rPr>
          <w:rFonts w:ascii="서울한강체 M" w:eastAsia="서울한강체 M" w:hAnsi="서울한강체 M"/>
          <w:sz w:val="24"/>
          <w:szCs w:val="24"/>
        </w:rPr>
      </w:pPr>
      <w:r>
        <w:rPr>
          <w:rFonts w:ascii="서울한강체 M" w:eastAsia="서울한강체 M" w:hAnsi="서울한강체 M" w:hint="eastAsia"/>
          <w:sz w:val="24"/>
          <w:szCs w:val="24"/>
        </w:rPr>
        <w:t xml:space="preserve">엔티티 클래스 상세분석 </w:t>
      </w:r>
      <w:r>
        <w:rPr>
          <w:rFonts w:ascii="서울한강체 M" w:eastAsia="서울한강체 M" w:hAnsi="서울한강체 M"/>
          <w:sz w:val="24"/>
          <w:szCs w:val="24"/>
        </w:rPr>
        <w:t>(</w:t>
      </w:r>
      <w:r>
        <w:rPr>
          <w:rFonts w:ascii="서울한강체 M" w:eastAsia="서울한강체 M" w:hAnsi="서울한강체 M" w:hint="eastAsia"/>
          <w:sz w:val="24"/>
          <w:szCs w:val="24"/>
        </w:rPr>
        <w:t>영속적인 정보의 저장 등 정보의 관리 기능을 제공하기 위한 클래스)</w:t>
      </w:r>
    </w:p>
    <w:p w14:paraId="50D2FA25" w14:textId="530D092B" w:rsidR="00F41FC0" w:rsidRDefault="00F41FC0" w:rsidP="00F41FC0">
      <w:pPr>
        <w:pStyle w:val="a3"/>
        <w:numPr>
          <w:ilvl w:val="0"/>
          <w:numId w:val="10"/>
        </w:numPr>
        <w:ind w:leftChars="0"/>
        <w:rPr>
          <w:rFonts w:ascii="서울한강체 M" w:eastAsia="서울한강체 M" w:hAnsi="서울한강체 M"/>
          <w:sz w:val="24"/>
          <w:szCs w:val="24"/>
        </w:rPr>
      </w:pPr>
      <w:r>
        <w:rPr>
          <w:rFonts w:ascii="서울한강체 M" w:eastAsia="서울한강체 M" w:hAnsi="서울한강체 M" w:hint="eastAsia"/>
          <w:sz w:val="24"/>
          <w:szCs w:val="24"/>
        </w:rPr>
        <w:t>분석 클래스 간의 관계를 상세분석</w:t>
      </w:r>
    </w:p>
    <w:p w14:paraId="36258599" w14:textId="772C246C" w:rsidR="00C923F6" w:rsidRDefault="00C923F6" w:rsidP="00C923F6">
      <w:pPr>
        <w:pStyle w:val="a3"/>
        <w:numPr>
          <w:ilvl w:val="1"/>
          <w:numId w:val="10"/>
        </w:numPr>
        <w:ind w:leftChars="0"/>
        <w:rPr>
          <w:rFonts w:ascii="서울한강체 M" w:eastAsia="서울한강체 M" w:hAnsi="서울한강체 M"/>
          <w:sz w:val="24"/>
          <w:szCs w:val="24"/>
        </w:rPr>
      </w:pPr>
      <w:r>
        <w:rPr>
          <w:rFonts w:ascii="서울한강체 M" w:eastAsia="서울한강체 M" w:hAnsi="서울한강체 M" w:hint="eastAsia"/>
          <w:sz w:val="24"/>
          <w:szCs w:val="24"/>
        </w:rPr>
        <w:t xml:space="preserve">제어 클래스 간의 관계는 비즈니스 로직 및 제어 </w:t>
      </w:r>
      <w:proofErr w:type="spellStart"/>
      <w:r>
        <w:rPr>
          <w:rFonts w:ascii="서울한강체 M" w:eastAsia="서울한강체 M" w:hAnsi="서울한강체 M" w:hint="eastAsia"/>
          <w:sz w:val="24"/>
          <w:szCs w:val="24"/>
        </w:rPr>
        <w:t>로직간의</w:t>
      </w:r>
      <w:proofErr w:type="spellEnd"/>
      <w:r>
        <w:rPr>
          <w:rFonts w:ascii="서울한강체 M" w:eastAsia="서울한강체 M" w:hAnsi="서울한강체 M" w:hint="eastAsia"/>
          <w:sz w:val="24"/>
          <w:szCs w:val="24"/>
        </w:rPr>
        <w:t xml:space="preserve"> 관계를 표현</w:t>
      </w:r>
    </w:p>
    <w:p w14:paraId="737E2ED4" w14:textId="045BA8E1" w:rsidR="00C923F6" w:rsidRDefault="00C923F6" w:rsidP="00C923F6">
      <w:pPr>
        <w:pStyle w:val="a3"/>
        <w:numPr>
          <w:ilvl w:val="1"/>
          <w:numId w:val="10"/>
        </w:numPr>
        <w:ind w:leftChars="0"/>
        <w:rPr>
          <w:rFonts w:ascii="서울한강체 M" w:eastAsia="서울한강체 M" w:hAnsi="서울한강체 M"/>
          <w:sz w:val="24"/>
          <w:szCs w:val="24"/>
        </w:rPr>
      </w:pPr>
      <w:r>
        <w:rPr>
          <w:rFonts w:ascii="서울한강체 M" w:eastAsia="서울한강체 M" w:hAnsi="서울한강체 M" w:hint="eastAsia"/>
          <w:sz w:val="24"/>
          <w:szCs w:val="24"/>
        </w:rPr>
        <w:t>엔티티 클래스 간의 관계는 지속적인 데이터 간의 관계</w:t>
      </w:r>
    </w:p>
    <w:p w14:paraId="4B6A70F7" w14:textId="6FD9256B" w:rsidR="00C923F6" w:rsidRDefault="00C923F6" w:rsidP="00C923F6">
      <w:pPr>
        <w:pStyle w:val="a3"/>
        <w:numPr>
          <w:ilvl w:val="1"/>
          <w:numId w:val="10"/>
        </w:numPr>
        <w:ind w:leftChars="0"/>
        <w:rPr>
          <w:rFonts w:ascii="서울한강체 M" w:eastAsia="서울한강체 M" w:hAnsi="서울한강체 M"/>
          <w:sz w:val="24"/>
          <w:szCs w:val="24"/>
        </w:rPr>
      </w:pPr>
      <w:r>
        <w:rPr>
          <w:rFonts w:ascii="서울한강체 M" w:eastAsia="서울한강체 M" w:hAnsi="서울한강체 M" w:hint="eastAsia"/>
          <w:sz w:val="24"/>
          <w:szCs w:val="24"/>
        </w:rPr>
        <w:t>분석 클래스 간의 협력이 필요하며 이를 위해 분석 클래스 간의 관계가 정의되어야 함.</w:t>
      </w:r>
    </w:p>
    <w:p w14:paraId="787D60E5" w14:textId="3EA11BBB" w:rsidR="00C923F6" w:rsidRDefault="00C923F6" w:rsidP="00C923F6">
      <w:pPr>
        <w:pStyle w:val="a3"/>
        <w:numPr>
          <w:ilvl w:val="1"/>
          <w:numId w:val="10"/>
        </w:numPr>
        <w:ind w:leftChars="0"/>
        <w:rPr>
          <w:rFonts w:ascii="서울한강체 M" w:eastAsia="서울한강체 M" w:hAnsi="서울한강체 M"/>
          <w:sz w:val="24"/>
          <w:szCs w:val="24"/>
        </w:rPr>
      </w:pPr>
      <w:r>
        <w:rPr>
          <w:rFonts w:ascii="서울한강체 M" w:eastAsia="서울한강체 M" w:hAnsi="서울한강체 M" w:hint="eastAsia"/>
          <w:sz w:val="24"/>
          <w:szCs w:val="24"/>
        </w:rPr>
        <w:t>제어 클래스가 경계 클래스에서 반드시 하나 이상 사용되었는지 확인</w:t>
      </w:r>
    </w:p>
    <w:p w14:paraId="45B1B8E3" w14:textId="40661AFE" w:rsidR="00C923F6" w:rsidRDefault="00C923F6" w:rsidP="00C923F6">
      <w:pPr>
        <w:pStyle w:val="a3"/>
        <w:numPr>
          <w:ilvl w:val="1"/>
          <w:numId w:val="10"/>
        </w:numPr>
        <w:ind w:leftChars="0"/>
        <w:rPr>
          <w:rFonts w:ascii="서울한강체 M" w:eastAsia="서울한강체 M" w:hAnsi="서울한강체 M"/>
          <w:sz w:val="24"/>
          <w:szCs w:val="24"/>
        </w:rPr>
      </w:pPr>
      <w:r>
        <w:rPr>
          <w:rFonts w:ascii="서울한강체 M" w:eastAsia="서울한강체 M" w:hAnsi="서울한강체 M" w:hint="eastAsia"/>
          <w:sz w:val="24"/>
          <w:szCs w:val="24"/>
        </w:rPr>
        <w:t>엔티티 클래스가 제어 클래스에서 반드시 하나 이상 사용되었는지 확인</w:t>
      </w:r>
    </w:p>
    <w:p w14:paraId="28264DD8" w14:textId="1D2315AB" w:rsidR="000D0216" w:rsidRPr="009F6A3E" w:rsidRDefault="000D0216" w:rsidP="00C923F6">
      <w:pPr>
        <w:pStyle w:val="a3"/>
        <w:numPr>
          <w:ilvl w:val="1"/>
          <w:numId w:val="10"/>
        </w:numPr>
        <w:ind w:leftChars="0"/>
        <w:rPr>
          <w:rFonts w:ascii="서울한강체 M" w:eastAsia="서울한강체 M" w:hAnsi="서울한강체 M" w:hint="eastAsia"/>
          <w:sz w:val="24"/>
          <w:szCs w:val="24"/>
        </w:rPr>
      </w:pPr>
      <w:r>
        <w:rPr>
          <w:rFonts w:ascii="서울한강체 M" w:eastAsia="서울한강체 M" w:hAnsi="서울한강체 M" w:hint="eastAsia"/>
          <w:sz w:val="24"/>
          <w:szCs w:val="24"/>
        </w:rPr>
        <w:t xml:space="preserve">클래스의 계층 구조에서 상위 클래스와 하위 클래스는 </w:t>
      </w:r>
      <w:r>
        <w:rPr>
          <w:rFonts w:ascii="서울한강체 M" w:eastAsia="서울한강체 M" w:hAnsi="서울한강체 M"/>
          <w:sz w:val="24"/>
          <w:szCs w:val="24"/>
        </w:rPr>
        <w:t>Is a</w:t>
      </w:r>
      <w:r>
        <w:rPr>
          <w:rFonts w:ascii="서울한강체 M" w:eastAsia="서울한강체 M" w:hAnsi="서울한강체 M" w:hint="eastAsia"/>
          <w:sz w:val="24"/>
          <w:szCs w:val="24"/>
        </w:rPr>
        <w:t>의 관계를 만족하고 의미적 차이가 적절한지 확인</w:t>
      </w:r>
    </w:p>
    <w:p w14:paraId="27837AEF" w14:textId="7A0FEAFA" w:rsidR="001E0CE1" w:rsidRDefault="001E0CE1" w:rsidP="00D10D68">
      <w:pPr>
        <w:rPr>
          <w:rFonts w:ascii="서울한강체 M" w:eastAsia="서울한강체 M" w:hAnsi="서울한강체 M"/>
          <w:sz w:val="24"/>
          <w:szCs w:val="24"/>
        </w:rPr>
      </w:pPr>
    </w:p>
    <w:p w14:paraId="4FB675F3" w14:textId="3A470FD6" w:rsidR="001E0CE1" w:rsidRPr="000D0216" w:rsidRDefault="000D0216" w:rsidP="000D0216">
      <w:pPr>
        <w:pStyle w:val="a3"/>
        <w:numPr>
          <w:ilvl w:val="1"/>
          <w:numId w:val="1"/>
        </w:numPr>
        <w:ind w:leftChars="0"/>
        <w:rPr>
          <w:rFonts w:ascii="서울한강체 M" w:eastAsia="서울한강체 M" w:hAnsi="서울한강체 M"/>
          <w:b/>
          <w:bCs/>
          <w:sz w:val="24"/>
          <w:szCs w:val="24"/>
        </w:rPr>
      </w:pPr>
      <w:r w:rsidRPr="000D0216">
        <w:rPr>
          <w:rFonts w:ascii="서울한강체 M" w:eastAsia="서울한강체 M" w:hAnsi="서울한강체 M" w:hint="eastAsia"/>
          <w:b/>
          <w:bCs/>
          <w:sz w:val="24"/>
          <w:szCs w:val="24"/>
        </w:rPr>
        <w:t>정적 분석 모델 정합성 검증</w:t>
      </w:r>
    </w:p>
    <w:p w14:paraId="53375032" w14:textId="16B1EC63" w:rsidR="000D0216" w:rsidRDefault="000D0216" w:rsidP="000D0216">
      <w:pPr>
        <w:pStyle w:val="a3"/>
        <w:numPr>
          <w:ilvl w:val="0"/>
          <w:numId w:val="11"/>
        </w:numPr>
        <w:ind w:leftChars="0"/>
        <w:rPr>
          <w:rFonts w:ascii="서울한강체 M" w:eastAsia="서울한강체 M" w:hAnsi="서울한강체 M"/>
          <w:sz w:val="24"/>
          <w:szCs w:val="24"/>
        </w:rPr>
      </w:pPr>
      <w:r>
        <w:rPr>
          <w:rFonts w:ascii="서울한강체 M" w:eastAsia="서울한강체 M" w:hAnsi="서울한강체 M" w:hint="eastAsia"/>
          <w:sz w:val="24"/>
          <w:szCs w:val="24"/>
        </w:rPr>
        <w:t>정적 분석모델의 이해</w:t>
      </w:r>
    </w:p>
    <w:p w14:paraId="42C65241" w14:textId="6146AF9F" w:rsidR="000D0216" w:rsidRDefault="00685632" w:rsidP="00685632">
      <w:pPr>
        <w:pStyle w:val="a3"/>
        <w:numPr>
          <w:ilvl w:val="1"/>
          <w:numId w:val="12"/>
        </w:numPr>
        <w:ind w:leftChars="0"/>
        <w:rPr>
          <w:rFonts w:ascii="서울한강체 M" w:eastAsia="서울한강체 M" w:hAnsi="서울한강체 M"/>
          <w:sz w:val="24"/>
          <w:szCs w:val="24"/>
        </w:rPr>
      </w:pPr>
      <w:r>
        <w:rPr>
          <w:rFonts w:ascii="서울한강체 M" w:eastAsia="서울한강체 M" w:hAnsi="서울한강체 M" w:hint="eastAsia"/>
          <w:sz w:val="24"/>
          <w:szCs w:val="24"/>
        </w:rPr>
        <w:t>소프트웨어 분석 단계와 설계 단계에서의 정적모델</w:t>
      </w:r>
    </w:p>
    <w:p w14:paraId="6FCC60D1" w14:textId="7090A0F9" w:rsidR="00685632" w:rsidRPr="000D0216" w:rsidRDefault="00685632" w:rsidP="00685632">
      <w:pPr>
        <w:pStyle w:val="a3"/>
        <w:ind w:leftChars="0" w:left="1480"/>
        <w:rPr>
          <w:rFonts w:ascii="서울한강체 M" w:eastAsia="서울한강체 M" w:hAnsi="서울한강체 M" w:hint="eastAsia"/>
          <w:sz w:val="24"/>
          <w:szCs w:val="24"/>
        </w:rPr>
      </w:pPr>
      <w:r>
        <w:rPr>
          <w:rFonts w:ascii="서울한강체 M" w:eastAsia="서울한강체 M" w:hAnsi="서울한강체 M" w:hint="eastAsia"/>
          <w:sz w:val="24"/>
          <w:szCs w:val="24"/>
        </w:rPr>
        <w:t>분석단계 클래스는 기능적 요구사항의 분석인 반면,</w:t>
      </w:r>
      <w:r>
        <w:rPr>
          <w:rFonts w:ascii="서울한강체 M" w:eastAsia="서울한강체 M" w:hAnsi="서울한강체 M"/>
          <w:sz w:val="24"/>
          <w:szCs w:val="24"/>
        </w:rPr>
        <w:t xml:space="preserve"> </w:t>
      </w:r>
      <w:r>
        <w:rPr>
          <w:rFonts w:ascii="서울한강체 M" w:eastAsia="서울한강체 M" w:hAnsi="서울한강체 M" w:hint="eastAsia"/>
          <w:sz w:val="24"/>
          <w:szCs w:val="24"/>
        </w:rPr>
        <w:t xml:space="preserve">설계 단계에서의 클래스는 기능적 </w:t>
      </w:r>
      <w:proofErr w:type="gramStart"/>
      <w:r>
        <w:rPr>
          <w:rFonts w:ascii="서울한강체 M" w:eastAsia="서울한강체 M" w:hAnsi="서울한강체 M" w:hint="eastAsia"/>
          <w:sz w:val="24"/>
          <w:szCs w:val="24"/>
        </w:rPr>
        <w:t>요구사항 뿐</w:t>
      </w:r>
      <w:proofErr w:type="gramEnd"/>
      <w:r>
        <w:rPr>
          <w:rFonts w:ascii="서울한강체 M" w:eastAsia="서울한강체 M" w:hAnsi="서울한강체 M" w:hint="eastAsia"/>
          <w:sz w:val="24"/>
          <w:szCs w:val="24"/>
        </w:rPr>
        <w:t xml:space="preserve"> 아니라 비기능적 요구사항까지 고려해야함.</w:t>
      </w:r>
      <w:r>
        <w:rPr>
          <w:rFonts w:ascii="서울한강체 M" w:eastAsia="서울한강체 M" w:hAnsi="서울한강체 M"/>
          <w:sz w:val="24"/>
          <w:szCs w:val="24"/>
        </w:rPr>
        <w:t xml:space="preserve"> </w:t>
      </w:r>
      <w:r>
        <w:rPr>
          <w:rFonts w:ascii="서울한강체 M" w:eastAsia="서울한강체 M" w:hAnsi="서울한강체 M" w:hint="eastAsia"/>
          <w:sz w:val="24"/>
          <w:szCs w:val="24"/>
        </w:rPr>
        <w:t>무엇보다 개발 플랫폼을 고려하여 설계</w:t>
      </w:r>
    </w:p>
    <w:p w14:paraId="63ABCACF" w14:textId="56FEA1B0" w:rsidR="001E0CE1" w:rsidRDefault="00685632" w:rsidP="00D10D68">
      <w:pPr>
        <w:rPr>
          <w:rFonts w:ascii="서울한강체 M" w:eastAsia="서울한강체 M" w:hAnsi="서울한강체 M"/>
          <w:sz w:val="24"/>
          <w:szCs w:val="24"/>
        </w:rPr>
      </w:pPr>
      <w:r w:rsidRPr="00685632">
        <w:rPr>
          <w:rFonts w:ascii="서울한강체 M" w:eastAsia="서울한강체 M" w:hAnsi="서울한강체 M"/>
          <w:noProof/>
          <w:sz w:val="24"/>
          <w:szCs w:val="24"/>
        </w:rPr>
        <w:lastRenderedPageBreak/>
        <w:drawing>
          <wp:inline distT="0" distB="0" distL="0" distR="0" wp14:anchorId="37DDA685" wp14:editId="1874E194">
            <wp:extent cx="4810125" cy="214312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4A8DF" w14:textId="4BCCE75E" w:rsidR="001E0CE1" w:rsidRDefault="00685632" w:rsidP="00685632">
      <w:pPr>
        <w:pStyle w:val="a3"/>
        <w:numPr>
          <w:ilvl w:val="0"/>
          <w:numId w:val="11"/>
        </w:numPr>
        <w:ind w:leftChars="0"/>
        <w:rPr>
          <w:rFonts w:ascii="서울한강체 M" w:eastAsia="서울한강체 M" w:hAnsi="서울한강체 M"/>
          <w:sz w:val="24"/>
          <w:szCs w:val="24"/>
        </w:rPr>
      </w:pPr>
      <w:r>
        <w:rPr>
          <w:rFonts w:ascii="서울한강체 M" w:eastAsia="서울한강체 M" w:hAnsi="서울한강체 M" w:hint="eastAsia"/>
          <w:sz w:val="24"/>
          <w:szCs w:val="24"/>
        </w:rPr>
        <w:t>정적모델의 구성 요소</w:t>
      </w:r>
    </w:p>
    <w:p w14:paraId="0ED4D2D3" w14:textId="089117BA" w:rsidR="00685632" w:rsidRDefault="00F64EC2" w:rsidP="00685632">
      <w:pPr>
        <w:pStyle w:val="a3"/>
        <w:ind w:leftChars="0" w:left="760"/>
        <w:rPr>
          <w:rFonts w:ascii="서울한강체 M" w:eastAsia="서울한강체 M" w:hAnsi="서울한강체 M"/>
          <w:sz w:val="24"/>
          <w:szCs w:val="24"/>
        </w:rPr>
      </w:pPr>
      <w:r>
        <w:rPr>
          <w:rFonts w:ascii="서울한강체 M" w:eastAsia="서울한강체 M" w:hAnsi="서울한강체 M"/>
          <w:sz w:val="24"/>
          <w:szCs w:val="24"/>
        </w:rPr>
        <w:t xml:space="preserve">2-1. </w:t>
      </w:r>
      <w:r>
        <w:rPr>
          <w:rFonts w:ascii="서울한강체 M" w:eastAsia="서울한강체 M" w:hAnsi="서울한강체 M" w:hint="eastAsia"/>
          <w:sz w:val="24"/>
          <w:szCs w:val="24"/>
        </w:rPr>
        <w:t>클래스</w:t>
      </w:r>
    </w:p>
    <w:p w14:paraId="4147E461" w14:textId="476BE6E3" w:rsidR="00F64EC2" w:rsidRDefault="00F64EC2" w:rsidP="00685632">
      <w:pPr>
        <w:pStyle w:val="a3"/>
        <w:ind w:leftChars="0" w:left="760"/>
        <w:rPr>
          <w:rFonts w:ascii="서울한강체 M" w:eastAsia="서울한강체 M" w:hAnsi="서울한강체 M"/>
          <w:sz w:val="24"/>
          <w:szCs w:val="24"/>
        </w:rPr>
      </w:pPr>
      <w:r>
        <w:rPr>
          <w:rFonts w:ascii="서울한강체 M" w:eastAsia="서울한강체 M" w:hAnsi="서울한강체 M" w:hint="eastAsia"/>
          <w:sz w:val="24"/>
          <w:szCs w:val="24"/>
        </w:rPr>
        <w:t>2</w:t>
      </w:r>
      <w:r>
        <w:rPr>
          <w:rFonts w:ascii="서울한강체 M" w:eastAsia="서울한강체 M" w:hAnsi="서울한강체 M"/>
          <w:sz w:val="24"/>
          <w:szCs w:val="24"/>
        </w:rPr>
        <w:t xml:space="preserve">-2. </w:t>
      </w:r>
      <w:r>
        <w:rPr>
          <w:rFonts w:ascii="서울한강체 M" w:eastAsia="서울한강체 M" w:hAnsi="서울한강체 M" w:hint="eastAsia"/>
          <w:sz w:val="24"/>
          <w:szCs w:val="24"/>
        </w:rPr>
        <w:t>속성:</w:t>
      </w:r>
      <w:r>
        <w:rPr>
          <w:rFonts w:ascii="서울한강체 M" w:eastAsia="서울한강체 M" w:hAnsi="서울한강체 M"/>
          <w:sz w:val="24"/>
          <w:szCs w:val="24"/>
        </w:rPr>
        <w:t xml:space="preserve"> </w:t>
      </w:r>
      <w:r>
        <w:rPr>
          <w:rFonts w:ascii="서울한강체 M" w:eastAsia="서울한강체 M" w:hAnsi="서울한강체 M" w:hint="eastAsia"/>
          <w:sz w:val="24"/>
          <w:szCs w:val="24"/>
        </w:rPr>
        <w:t>클래스가 가지는 구조적 특성에 이름을 부여한 것으로 인스턴스가 가질 수 있는 값의 범위와 타입을 기술.</w:t>
      </w:r>
      <w:r>
        <w:rPr>
          <w:rFonts w:ascii="서울한강체 M" w:eastAsia="서울한강체 M" w:hAnsi="서울한강체 M"/>
          <w:sz w:val="24"/>
          <w:szCs w:val="24"/>
        </w:rPr>
        <w:t xml:space="preserve"> </w:t>
      </w:r>
      <w:r>
        <w:rPr>
          <w:rFonts w:ascii="서울한강체 M" w:eastAsia="서울한강체 M" w:hAnsi="서울한강체 M" w:hint="eastAsia"/>
          <w:sz w:val="24"/>
          <w:szCs w:val="24"/>
        </w:rPr>
        <w:t>보통 영문 소문자로 시작</w:t>
      </w:r>
    </w:p>
    <w:p w14:paraId="63B47078" w14:textId="11855AB3" w:rsidR="00F64EC2" w:rsidRDefault="00F64EC2" w:rsidP="00685632">
      <w:pPr>
        <w:pStyle w:val="a3"/>
        <w:ind w:leftChars="0" w:left="760"/>
        <w:rPr>
          <w:rFonts w:ascii="서울한강체 M" w:eastAsia="서울한강체 M" w:hAnsi="서울한강체 M"/>
          <w:sz w:val="24"/>
          <w:szCs w:val="24"/>
        </w:rPr>
      </w:pPr>
      <w:r>
        <w:rPr>
          <w:rFonts w:ascii="서울한강체 M" w:eastAsia="서울한강체 M" w:hAnsi="서울한강체 M" w:hint="eastAsia"/>
          <w:sz w:val="24"/>
          <w:szCs w:val="24"/>
        </w:rPr>
        <w:t>2</w:t>
      </w:r>
      <w:r>
        <w:rPr>
          <w:rFonts w:ascii="서울한강체 M" w:eastAsia="서울한강체 M" w:hAnsi="서울한강체 M"/>
          <w:sz w:val="24"/>
          <w:szCs w:val="24"/>
        </w:rPr>
        <w:t xml:space="preserve">-3. </w:t>
      </w:r>
      <w:r>
        <w:rPr>
          <w:rFonts w:ascii="서울한강체 M" w:eastAsia="서울한강체 M" w:hAnsi="서울한강체 M" w:hint="eastAsia"/>
          <w:sz w:val="24"/>
          <w:szCs w:val="24"/>
        </w:rPr>
        <w:t>메소드</w:t>
      </w:r>
    </w:p>
    <w:p w14:paraId="43F53C66" w14:textId="278DBC9F" w:rsidR="00F64EC2" w:rsidRPr="00685632" w:rsidRDefault="00F64EC2" w:rsidP="00685632">
      <w:pPr>
        <w:pStyle w:val="a3"/>
        <w:ind w:leftChars="0" w:left="760"/>
        <w:rPr>
          <w:rFonts w:ascii="서울한강체 M" w:eastAsia="서울한강체 M" w:hAnsi="서울한강체 M" w:hint="eastAsia"/>
          <w:sz w:val="24"/>
          <w:szCs w:val="24"/>
        </w:rPr>
      </w:pPr>
      <w:r>
        <w:rPr>
          <w:rFonts w:ascii="서울한강체 M" w:eastAsia="서울한강체 M" w:hAnsi="서울한강체 M" w:hint="eastAsia"/>
          <w:sz w:val="24"/>
          <w:szCs w:val="24"/>
        </w:rPr>
        <w:t>2</w:t>
      </w:r>
      <w:r>
        <w:rPr>
          <w:rFonts w:ascii="서울한강체 M" w:eastAsia="서울한강체 M" w:hAnsi="서울한강체 M"/>
          <w:sz w:val="24"/>
          <w:szCs w:val="24"/>
        </w:rPr>
        <w:t xml:space="preserve">-4. </w:t>
      </w:r>
      <w:r>
        <w:rPr>
          <w:rFonts w:ascii="서울한강체 M" w:eastAsia="서울한강체 M" w:hAnsi="서울한강체 M" w:hint="eastAsia"/>
          <w:sz w:val="24"/>
          <w:szCs w:val="24"/>
        </w:rPr>
        <w:t>관계</w:t>
      </w:r>
    </w:p>
    <w:p w14:paraId="39917950" w14:textId="244AB859" w:rsidR="001E0CE1" w:rsidRDefault="00F64EC2" w:rsidP="00D10D68">
      <w:pPr>
        <w:rPr>
          <w:rFonts w:ascii="서울한강체 M" w:eastAsia="서울한강체 M" w:hAnsi="서울한강체 M"/>
          <w:sz w:val="24"/>
          <w:szCs w:val="24"/>
        </w:rPr>
      </w:pPr>
      <w:r w:rsidRPr="00F64EC2">
        <w:rPr>
          <w:rFonts w:ascii="서울한강체 M" w:eastAsia="서울한강체 M" w:hAnsi="서울한강체 M"/>
          <w:noProof/>
          <w:sz w:val="24"/>
          <w:szCs w:val="24"/>
        </w:rPr>
        <w:drawing>
          <wp:inline distT="0" distB="0" distL="0" distR="0" wp14:anchorId="5EEA9F71" wp14:editId="492ED268">
            <wp:extent cx="4410075" cy="272415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E7D56" w14:textId="0F948702" w:rsidR="001E0CE1" w:rsidRDefault="00F64EC2" w:rsidP="00D10D68">
      <w:pPr>
        <w:rPr>
          <w:rFonts w:ascii="서울한강체 M" w:eastAsia="서울한강체 M" w:hAnsi="서울한강체 M" w:hint="eastAsia"/>
          <w:sz w:val="24"/>
          <w:szCs w:val="24"/>
        </w:rPr>
      </w:pPr>
      <w:r>
        <w:rPr>
          <w:rFonts w:ascii="서울한강체 M" w:eastAsia="서울한강체 M" w:hAnsi="서울한강체 M"/>
          <w:sz w:val="24"/>
          <w:szCs w:val="24"/>
        </w:rPr>
        <w:tab/>
        <w:t xml:space="preserve">2-5. </w:t>
      </w:r>
      <w:r>
        <w:rPr>
          <w:rFonts w:ascii="서울한강체 M" w:eastAsia="서울한강체 M" w:hAnsi="서울한강체 M" w:hint="eastAsia"/>
          <w:sz w:val="24"/>
          <w:szCs w:val="24"/>
        </w:rPr>
        <w:t xml:space="preserve">접근 </w:t>
      </w:r>
      <w:proofErr w:type="spellStart"/>
      <w:r>
        <w:rPr>
          <w:rFonts w:ascii="서울한강체 M" w:eastAsia="서울한강체 M" w:hAnsi="서울한강체 M" w:hint="eastAsia"/>
          <w:sz w:val="24"/>
          <w:szCs w:val="24"/>
        </w:rPr>
        <w:t>제한자</w:t>
      </w:r>
      <w:proofErr w:type="spellEnd"/>
    </w:p>
    <w:p w14:paraId="4174D2D9" w14:textId="1F17AFE9" w:rsidR="00D10D68" w:rsidRDefault="00F64EC2" w:rsidP="00D10D68">
      <w:pPr>
        <w:rPr>
          <w:rFonts w:ascii="서울한강체 M" w:eastAsia="서울한강체 M" w:hAnsi="서울한강체 M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C4487F" wp14:editId="071E1B96">
            <wp:extent cx="4876800" cy="23050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4B1D0" w14:textId="34B738D5" w:rsidR="00D10D68" w:rsidRDefault="00A947C3" w:rsidP="00A947C3">
      <w:pPr>
        <w:pStyle w:val="a3"/>
        <w:numPr>
          <w:ilvl w:val="0"/>
          <w:numId w:val="11"/>
        </w:numPr>
        <w:ind w:leftChars="0"/>
        <w:rPr>
          <w:rFonts w:ascii="서울한강체 M" w:eastAsia="서울한강체 M" w:hAnsi="서울한강체 M"/>
          <w:sz w:val="24"/>
          <w:szCs w:val="24"/>
        </w:rPr>
      </w:pPr>
      <w:r>
        <w:rPr>
          <w:rFonts w:ascii="서울한강체 M" w:eastAsia="서울한강체 M" w:hAnsi="서울한강체 M" w:hint="eastAsia"/>
          <w:sz w:val="24"/>
          <w:szCs w:val="24"/>
        </w:rPr>
        <w:t>정적 모델</w:t>
      </w:r>
      <w:r w:rsidR="003D3C1F">
        <w:rPr>
          <w:rFonts w:ascii="서울한강체 M" w:eastAsia="서울한강체 M" w:hAnsi="서울한강체 M" w:hint="eastAsia"/>
          <w:sz w:val="24"/>
          <w:szCs w:val="24"/>
        </w:rPr>
        <w:t xml:space="preserve"> 검증에 필요한 정적 분석 규칙</w:t>
      </w:r>
    </w:p>
    <w:p w14:paraId="740C1652" w14:textId="05C98465" w:rsidR="003D3C1F" w:rsidRPr="00A947C3" w:rsidRDefault="003D3C1F" w:rsidP="003D3C1F">
      <w:pPr>
        <w:pStyle w:val="a3"/>
        <w:numPr>
          <w:ilvl w:val="1"/>
          <w:numId w:val="11"/>
        </w:numPr>
        <w:ind w:leftChars="0"/>
        <w:rPr>
          <w:rFonts w:ascii="서울한강체 M" w:eastAsia="서울한강체 M" w:hAnsi="서울한강체 M" w:hint="eastAsia"/>
          <w:sz w:val="24"/>
          <w:szCs w:val="24"/>
        </w:rPr>
      </w:pPr>
      <w:r>
        <w:rPr>
          <w:rFonts w:ascii="서울한강체 M" w:eastAsia="서울한강체 M" w:hAnsi="서울한강체 M" w:hint="eastAsia"/>
          <w:sz w:val="24"/>
          <w:szCs w:val="24"/>
        </w:rPr>
        <w:t>정적모델 명명 규칙</w:t>
      </w:r>
    </w:p>
    <w:p w14:paraId="6691315E" w14:textId="26FB36B3" w:rsidR="00D10D68" w:rsidRDefault="003D3C1F" w:rsidP="00D10D68">
      <w:pPr>
        <w:rPr>
          <w:rFonts w:ascii="서울한강체 M" w:eastAsia="서울한강체 M" w:hAnsi="서울한강체 M"/>
          <w:sz w:val="24"/>
          <w:szCs w:val="24"/>
        </w:rPr>
      </w:pPr>
      <w:r>
        <w:rPr>
          <w:noProof/>
        </w:rPr>
        <w:drawing>
          <wp:inline distT="0" distB="0" distL="0" distR="0" wp14:anchorId="0E6E2ACD" wp14:editId="336CAFAC">
            <wp:extent cx="5057775" cy="222885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59398" w14:textId="49650F12" w:rsidR="00D10D68" w:rsidRPr="00566E5D" w:rsidRDefault="00566E5D" w:rsidP="00566E5D">
      <w:pPr>
        <w:pStyle w:val="a3"/>
        <w:numPr>
          <w:ilvl w:val="1"/>
          <w:numId w:val="11"/>
        </w:numPr>
        <w:ind w:leftChars="0"/>
        <w:rPr>
          <w:rFonts w:ascii="서울한강체 M" w:eastAsia="서울한강체 M" w:hAnsi="서울한강체 M"/>
          <w:sz w:val="24"/>
          <w:szCs w:val="24"/>
        </w:rPr>
      </w:pPr>
      <w:r>
        <w:rPr>
          <w:rFonts w:ascii="서울한강체 M" w:eastAsia="서울한강체 M" w:hAnsi="서울한강체 M" w:hint="eastAsia"/>
          <w:sz w:val="24"/>
          <w:szCs w:val="24"/>
        </w:rPr>
        <w:t>개발 플랫폼 기반 설계패턴 규칙</w:t>
      </w:r>
    </w:p>
    <w:p w14:paraId="10E1B89B" w14:textId="4DB73D4A" w:rsidR="00566E5D" w:rsidRDefault="00566E5D" w:rsidP="00D10D68">
      <w:pPr>
        <w:rPr>
          <w:rFonts w:ascii="서울한강체 M" w:eastAsia="서울한강체 M" w:hAnsi="서울한강체 M"/>
          <w:sz w:val="24"/>
          <w:szCs w:val="24"/>
        </w:rPr>
      </w:pPr>
      <w:r>
        <w:rPr>
          <w:noProof/>
        </w:rPr>
        <w:drawing>
          <wp:inline distT="0" distB="0" distL="0" distR="0" wp14:anchorId="09B7130F" wp14:editId="4F62CB63">
            <wp:extent cx="5257800" cy="28003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417C" w14:textId="2569FA27" w:rsidR="00566E5D" w:rsidRPr="00874084" w:rsidRDefault="00566E5D" w:rsidP="00D10D68">
      <w:pPr>
        <w:rPr>
          <w:rFonts w:ascii="서울한강체 M" w:eastAsia="서울한강체 M" w:hAnsi="서울한강체 M"/>
          <w:sz w:val="24"/>
          <w:szCs w:val="24"/>
          <w:lang w:val="de-DE"/>
        </w:rPr>
      </w:pPr>
      <w:r w:rsidRPr="00874084">
        <w:rPr>
          <w:rFonts w:ascii="서울한강체 M" w:eastAsia="서울한강체 M" w:hAnsi="서울한강체 M"/>
          <w:sz w:val="24"/>
          <w:szCs w:val="24"/>
          <w:lang w:val="de-DE"/>
        </w:rPr>
        <w:lastRenderedPageBreak/>
        <w:t>Model – VO</w:t>
      </w:r>
    </w:p>
    <w:p w14:paraId="0FDB57B3" w14:textId="14FE5EF2" w:rsidR="00566E5D" w:rsidRPr="00874084" w:rsidRDefault="00566E5D" w:rsidP="00D10D68">
      <w:pPr>
        <w:rPr>
          <w:rFonts w:ascii="서울한강체 M" w:eastAsia="서울한강체 M" w:hAnsi="서울한강체 M" w:hint="eastAsia"/>
          <w:sz w:val="24"/>
          <w:szCs w:val="24"/>
          <w:lang w:val="de-DE"/>
        </w:rPr>
      </w:pPr>
      <w:r w:rsidRPr="00874084">
        <w:rPr>
          <w:rFonts w:ascii="서울한강체 M" w:eastAsia="서울한강체 M" w:hAnsi="서울한강체 M" w:hint="eastAsia"/>
          <w:sz w:val="24"/>
          <w:szCs w:val="24"/>
          <w:lang w:val="de-DE"/>
        </w:rPr>
        <w:t>C</w:t>
      </w:r>
      <w:r w:rsidRPr="00874084">
        <w:rPr>
          <w:rFonts w:ascii="서울한강체 M" w:eastAsia="서울한강체 M" w:hAnsi="서울한강체 M"/>
          <w:sz w:val="24"/>
          <w:szCs w:val="24"/>
          <w:lang w:val="de-DE"/>
        </w:rPr>
        <w:t>ontroller - DAO</w:t>
      </w:r>
    </w:p>
    <w:p w14:paraId="26DA232B" w14:textId="5911A58C" w:rsidR="00566E5D" w:rsidRDefault="00874084" w:rsidP="00D10D68">
      <w:pPr>
        <w:rPr>
          <w:rFonts w:ascii="서울한강체 M" w:eastAsia="서울한강체 M" w:hAnsi="서울한강체 M"/>
          <w:sz w:val="24"/>
          <w:szCs w:val="24"/>
          <w:lang w:val="de-DE"/>
        </w:rPr>
      </w:pPr>
      <w:r w:rsidRPr="00874084">
        <w:rPr>
          <w:rFonts w:ascii="서울한강체 M" w:eastAsia="서울한강체 M" w:hAnsi="서울한강체 M" w:hint="eastAsia"/>
          <w:sz w:val="24"/>
          <w:szCs w:val="24"/>
          <w:lang w:val="de-DE"/>
        </w:rPr>
        <w:t>&lt;</w:t>
      </w:r>
      <w:r>
        <w:rPr>
          <w:rFonts w:ascii="서울한강체 M" w:eastAsia="서울한강체 M" w:hAnsi="서울한강체 M" w:hint="eastAsia"/>
          <w:sz w:val="24"/>
          <w:szCs w:val="24"/>
          <w:lang w:val="de-DE"/>
        </w:rPr>
        <w:t>실제 설계&gt;</w:t>
      </w:r>
    </w:p>
    <w:p w14:paraId="6DD5C4AC" w14:textId="04EE39F9" w:rsidR="00BA6842" w:rsidRDefault="00BA6842" w:rsidP="00BA6842">
      <w:pPr>
        <w:pStyle w:val="a3"/>
        <w:numPr>
          <w:ilvl w:val="0"/>
          <w:numId w:val="13"/>
        </w:numPr>
        <w:ind w:leftChars="0"/>
        <w:rPr>
          <w:rFonts w:ascii="서울한강체 M" w:eastAsia="서울한강체 M" w:hAnsi="서울한강체 M"/>
          <w:sz w:val="24"/>
          <w:szCs w:val="24"/>
          <w:lang w:val="de-DE"/>
        </w:rPr>
      </w:pPr>
      <w:r>
        <w:rPr>
          <w:rFonts w:ascii="서울한강체 M" w:eastAsia="서울한강체 M" w:hAnsi="서울한강체 M" w:hint="eastAsia"/>
          <w:sz w:val="24"/>
          <w:szCs w:val="24"/>
          <w:lang w:val="de-DE"/>
        </w:rPr>
        <w:t>소프트웨어 설계 가이드라인에서 정의된 설계 지침을 준수하였는지 확인</w:t>
      </w:r>
    </w:p>
    <w:p w14:paraId="4232ADD8" w14:textId="612978B7" w:rsidR="00BA6842" w:rsidRPr="00BA6842" w:rsidRDefault="00BA6842" w:rsidP="00BA6842">
      <w:pPr>
        <w:pStyle w:val="a3"/>
        <w:numPr>
          <w:ilvl w:val="1"/>
          <w:numId w:val="13"/>
        </w:numPr>
        <w:ind w:leftChars="0"/>
        <w:rPr>
          <w:rFonts w:ascii="서울한강체 M" w:eastAsia="서울한강체 M" w:hAnsi="서울한강체 M" w:hint="eastAsia"/>
          <w:sz w:val="24"/>
          <w:szCs w:val="24"/>
          <w:lang w:val="de-DE"/>
        </w:rPr>
      </w:pPr>
      <w:r>
        <w:rPr>
          <w:rFonts w:ascii="서울한강체 M" w:eastAsia="서울한강체 M" w:hAnsi="서울한강체 M" w:hint="eastAsia"/>
          <w:sz w:val="24"/>
          <w:szCs w:val="24"/>
          <w:lang w:val="de-DE"/>
        </w:rPr>
        <w:t>설계 가이드라인의 설계 지침 준수사항을 체크리스트로 작성</w:t>
      </w:r>
    </w:p>
    <w:p w14:paraId="219CB901" w14:textId="333BED24" w:rsidR="00874084" w:rsidRDefault="00BA6842" w:rsidP="00D10D68">
      <w:pPr>
        <w:rPr>
          <w:rFonts w:ascii="서울한강체 M" w:eastAsia="서울한강체 M" w:hAnsi="서울한강체 M"/>
          <w:sz w:val="24"/>
          <w:szCs w:val="24"/>
          <w:lang w:val="de-DE"/>
        </w:rPr>
      </w:pPr>
      <w:r>
        <w:rPr>
          <w:noProof/>
        </w:rPr>
        <w:drawing>
          <wp:inline distT="0" distB="0" distL="0" distR="0" wp14:anchorId="1D054809" wp14:editId="6EA93F75">
            <wp:extent cx="5200650" cy="338137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5317A" w14:textId="51DDC2BB" w:rsidR="00874084" w:rsidRPr="00BA6842" w:rsidRDefault="00BA6842" w:rsidP="00BA6842">
      <w:pPr>
        <w:pStyle w:val="a3"/>
        <w:numPr>
          <w:ilvl w:val="0"/>
          <w:numId w:val="13"/>
        </w:numPr>
        <w:ind w:leftChars="0"/>
        <w:rPr>
          <w:rFonts w:ascii="서울한강체 M" w:eastAsia="서울한강체 M" w:hAnsi="서울한강체 M" w:hint="eastAsia"/>
          <w:sz w:val="24"/>
          <w:szCs w:val="24"/>
          <w:lang w:val="de-DE"/>
        </w:rPr>
      </w:pPr>
      <w:proofErr w:type="spellStart"/>
      <w:r w:rsidRPr="00BA6842">
        <w:rPr>
          <w:rFonts w:ascii="서울한강체 M" w:eastAsia="서울한강체 M" w:hAnsi="서울한강체 M" w:hint="eastAsia"/>
          <w:sz w:val="24"/>
          <w:szCs w:val="24"/>
          <w:lang w:val="de-DE"/>
        </w:rPr>
        <w:t>유스케이스를</w:t>
      </w:r>
      <w:proofErr w:type="spellEnd"/>
      <w:r w:rsidRPr="00BA6842">
        <w:rPr>
          <w:rFonts w:ascii="서울한강체 M" w:eastAsia="서울한강체 M" w:hAnsi="서울한강체 M" w:hint="eastAsia"/>
          <w:sz w:val="24"/>
          <w:szCs w:val="24"/>
          <w:lang w:val="de-DE"/>
        </w:rPr>
        <w:t xml:space="preserve"> 기반으로 정적모델 비즈니스 설계 관점에서 정합성을 검증</w:t>
      </w:r>
    </w:p>
    <w:p w14:paraId="736B9392" w14:textId="69BABCE9" w:rsidR="00566E5D" w:rsidRPr="00874084" w:rsidRDefault="00BA6842" w:rsidP="00D10D68">
      <w:pPr>
        <w:rPr>
          <w:rFonts w:ascii="서울한강체 M" w:eastAsia="서울한강체 M" w:hAnsi="서울한강체 M"/>
          <w:sz w:val="24"/>
          <w:szCs w:val="24"/>
          <w:lang w:val="de-DE"/>
        </w:rPr>
      </w:pPr>
      <w:r w:rsidRPr="00BA6842">
        <w:rPr>
          <w:rFonts w:ascii="서울한강체 M" w:eastAsia="서울한강체 M" w:hAnsi="서울한강체 M"/>
          <w:noProof/>
          <w:sz w:val="24"/>
          <w:szCs w:val="24"/>
          <w:lang w:val="de-DE"/>
        </w:rPr>
        <w:drawing>
          <wp:inline distT="0" distB="0" distL="0" distR="0" wp14:anchorId="28B4C96E" wp14:editId="3CECF689">
            <wp:extent cx="4991100" cy="1685925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94E7C" w14:textId="4DF50A34" w:rsidR="00566E5D" w:rsidRDefault="003E068E" w:rsidP="003E068E">
      <w:pPr>
        <w:pStyle w:val="a3"/>
        <w:numPr>
          <w:ilvl w:val="0"/>
          <w:numId w:val="14"/>
        </w:numPr>
        <w:ind w:leftChars="0"/>
        <w:rPr>
          <w:rFonts w:ascii="서울한강체 M" w:eastAsia="서울한강체 M" w:hAnsi="서울한강체 M"/>
          <w:sz w:val="24"/>
          <w:szCs w:val="24"/>
          <w:lang w:val="de-DE"/>
        </w:rPr>
      </w:pPr>
      <w:proofErr w:type="spellStart"/>
      <w:r>
        <w:rPr>
          <w:rFonts w:ascii="서울한강체 M" w:eastAsia="서울한강체 M" w:hAnsi="서울한강체 M" w:hint="eastAsia"/>
          <w:sz w:val="24"/>
          <w:szCs w:val="24"/>
          <w:lang w:val="de-DE"/>
        </w:rPr>
        <w:t>유스케이스와</w:t>
      </w:r>
      <w:proofErr w:type="spellEnd"/>
      <w:r>
        <w:rPr>
          <w:rFonts w:ascii="서울한강체 M" w:eastAsia="서울한강체 M" w:hAnsi="서울한강체 M" w:hint="eastAsia"/>
          <w:sz w:val="24"/>
          <w:szCs w:val="24"/>
          <w:lang w:val="de-DE"/>
        </w:rPr>
        <w:t xml:space="preserve"> 정적 분석모델 사이의 모든 요소들이 도출되었는지 검증</w:t>
      </w:r>
    </w:p>
    <w:p w14:paraId="4C954E12" w14:textId="357E9215" w:rsidR="003E068E" w:rsidRPr="003E068E" w:rsidRDefault="003E068E" w:rsidP="003E068E">
      <w:pPr>
        <w:pStyle w:val="a3"/>
        <w:numPr>
          <w:ilvl w:val="0"/>
          <w:numId w:val="14"/>
        </w:numPr>
        <w:ind w:leftChars="0"/>
        <w:rPr>
          <w:rFonts w:ascii="서울한강체 M" w:eastAsia="서울한강체 M" w:hAnsi="서울한강체 M"/>
          <w:sz w:val="24"/>
          <w:szCs w:val="24"/>
          <w:lang w:val="de-DE"/>
        </w:rPr>
      </w:pPr>
      <w:proofErr w:type="spellStart"/>
      <w:r>
        <w:rPr>
          <w:rFonts w:ascii="서울한강체 M" w:eastAsia="서울한강체 M" w:hAnsi="서울한강체 M" w:hint="eastAsia"/>
          <w:sz w:val="24"/>
          <w:szCs w:val="24"/>
          <w:lang w:val="de-DE"/>
        </w:rPr>
        <w:t>유스케이스와</w:t>
      </w:r>
      <w:proofErr w:type="spellEnd"/>
      <w:r>
        <w:rPr>
          <w:rFonts w:ascii="서울한강체 M" w:eastAsia="서울한강체 M" w:hAnsi="서울한강체 M" w:hint="eastAsia"/>
          <w:sz w:val="24"/>
          <w:szCs w:val="24"/>
          <w:lang w:val="de-DE"/>
        </w:rPr>
        <w:t xml:space="preserve"> 정적 분석모델 사이의 </w:t>
      </w:r>
      <w:r>
        <w:rPr>
          <w:rFonts w:ascii="서울한강체 M" w:eastAsia="서울한강체 M" w:hAnsi="서울한강체 M"/>
          <w:sz w:val="24"/>
          <w:szCs w:val="24"/>
          <w:lang w:val="de-DE"/>
        </w:rPr>
        <w:t>CRUD(</w:t>
      </w:r>
      <w:r>
        <w:rPr>
          <w:rFonts w:ascii="서울한강체 M" w:eastAsia="서울한강체 M" w:hAnsi="서울한강체 M" w:hint="eastAsia"/>
          <w:sz w:val="24"/>
          <w:szCs w:val="24"/>
          <w:lang w:val="de-DE"/>
        </w:rPr>
        <w:t>c</w:t>
      </w:r>
      <w:r>
        <w:rPr>
          <w:rFonts w:ascii="서울한강체 M" w:eastAsia="서울한강체 M" w:hAnsi="서울한강체 M"/>
          <w:sz w:val="24"/>
          <w:szCs w:val="24"/>
          <w:lang w:val="de-DE"/>
        </w:rPr>
        <w:t xml:space="preserve">reate, read, update, delete) </w:t>
      </w:r>
      <w:r>
        <w:rPr>
          <w:rFonts w:ascii="서울한강체 M" w:eastAsia="서울한강체 M" w:hAnsi="서울한강체 M" w:hint="eastAsia"/>
          <w:sz w:val="24"/>
          <w:szCs w:val="24"/>
          <w:lang w:val="de-DE"/>
        </w:rPr>
        <w:t>매트릭스를 작성</w:t>
      </w:r>
    </w:p>
    <w:p w14:paraId="586BADF8" w14:textId="23C6ED13" w:rsidR="00566E5D" w:rsidRPr="004174AA" w:rsidRDefault="004174AA" w:rsidP="004174AA">
      <w:pPr>
        <w:pStyle w:val="a3"/>
        <w:numPr>
          <w:ilvl w:val="0"/>
          <w:numId w:val="14"/>
        </w:numPr>
        <w:ind w:leftChars="0"/>
        <w:rPr>
          <w:rFonts w:ascii="서울한강체 M" w:eastAsia="서울한강체 M" w:hAnsi="서울한강체 M"/>
          <w:sz w:val="24"/>
          <w:szCs w:val="24"/>
          <w:lang w:val="de-DE"/>
        </w:rPr>
      </w:pPr>
      <w:r>
        <w:rPr>
          <w:rFonts w:ascii="서울한강체 M" w:eastAsia="서울한강체 M" w:hAnsi="서울한강체 M" w:hint="eastAsia"/>
          <w:sz w:val="24"/>
          <w:szCs w:val="24"/>
          <w:lang w:val="de-DE"/>
        </w:rPr>
        <w:t xml:space="preserve">작성된 </w:t>
      </w:r>
      <w:r>
        <w:rPr>
          <w:rFonts w:ascii="서울한강체 M" w:eastAsia="서울한강체 M" w:hAnsi="서울한강체 M"/>
          <w:sz w:val="24"/>
          <w:szCs w:val="24"/>
          <w:lang w:val="de-DE"/>
        </w:rPr>
        <w:t xml:space="preserve">CRUD </w:t>
      </w:r>
      <w:r>
        <w:rPr>
          <w:rFonts w:ascii="서울한강체 M" w:eastAsia="서울한강체 M" w:hAnsi="서울한강체 M" w:hint="eastAsia"/>
          <w:sz w:val="24"/>
          <w:szCs w:val="24"/>
          <w:lang w:val="de-DE"/>
        </w:rPr>
        <w:t>매트릭스를 이용하여 정적모델 정합성을 검증</w:t>
      </w:r>
    </w:p>
    <w:p w14:paraId="699B3144" w14:textId="34947CCE" w:rsidR="00566E5D" w:rsidRPr="00874084" w:rsidRDefault="00645148" w:rsidP="00D10D68">
      <w:pPr>
        <w:rPr>
          <w:rFonts w:ascii="서울한강체 M" w:eastAsia="서울한강체 M" w:hAnsi="서울한강체 M"/>
          <w:sz w:val="24"/>
          <w:szCs w:val="24"/>
          <w:lang w:val="de-DE"/>
        </w:rPr>
      </w:pPr>
      <w:r w:rsidRPr="00645148">
        <w:rPr>
          <w:rFonts w:ascii="서울한강체 M" w:eastAsia="서울한강체 M" w:hAnsi="서울한강체 M"/>
          <w:noProof/>
          <w:sz w:val="24"/>
          <w:szCs w:val="24"/>
          <w:lang w:val="de-DE"/>
        </w:rPr>
        <w:lastRenderedPageBreak/>
        <w:drawing>
          <wp:inline distT="0" distB="0" distL="0" distR="0" wp14:anchorId="4EC39207" wp14:editId="48A9C918">
            <wp:extent cx="4410075" cy="2762250"/>
            <wp:effectExtent l="0" t="0" r="952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91217" w14:textId="4AA5FB9B" w:rsidR="00566E5D" w:rsidRPr="00645148" w:rsidRDefault="00645148" w:rsidP="00645148">
      <w:pPr>
        <w:rPr>
          <w:rFonts w:ascii="서울한강체 M" w:eastAsia="서울한강체 M" w:hAnsi="서울한강체 M" w:hint="eastAsia"/>
          <w:b/>
          <w:bCs/>
          <w:sz w:val="24"/>
          <w:szCs w:val="24"/>
          <w:lang w:val="de-DE"/>
        </w:rPr>
      </w:pPr>
      <w:r w:rsidRPr="00645148">
        <w:rPr>
          <w:rFonts w:ascii="서울한강체 M" w:eastAsia="서울한강체 M" w:hAnsi="서울한강체 M" w:hint="eastAsia"/>
          <w:b/>
          <w:bCs/>
          <w:sz w:val="24"/>
          <w:szCs w:val="24"/>
          <w:lang w:val="de-DE"/>
        </w:rPr>
        <w:t>3</w:t>
      </w:r>
      <w:r w:rsidRPr="00645148">
        <w:rPr>
          <w:rFonts w:ascii="서울한강체 M" w:eastAsia="서울한강체 M" w:hAnsi="서울한강체 M"/>
          <w:b/>
          <w:bCs/>
          <w:sz w:val="24"/>
          <w:szCs w:val="24"/>
          <w:lang w:val="de-DE"/>
        </w:rPr>
        <w:t>.</w:t>
      </w:r>
      <w:r w:rsidRPr="00645148">
        <w:rPr>
          <w:rFonts w:ascii="서울한강체 M" w:eastAsia="서울한강체 M" w:hAnsi="서울한강체 M" w:hint="eastAsia"/>
          <w:b/>
          <w:bCs/>
          <w:sz w:val="24"/>
          <w:szCs w:val="24"/>
          <w:lang w:val="de-DE"/>
        </w:rPr>
        <w:t>분석단계에서 도출된 분석 클래스의 요소 관점에서 정적 분석모델의 정합성을 검증한다.</w:t>
      </w:r>
    </w:p>
    <w:p w14:paraId="0B5A2A21" w14:textId="6A1105B3" w:rsidR="00566E5D" w:rsidRPr="00874084" w:rsidRDefault="007D47D9" w:rsidP="00D10D68">
      <w:pPr>
        <w:rPr>
          <w:rFonts w:ascii="서울한강체 M" w:eastAsia="서울한강체 M" w:hAnsi="서울한강체 M" w:hint="eastAsia"/>
          <w:sz w:val="24"/>
          <w:szCs w:val="24"/>
          <w:lang w:val="de-DE"/>
        </w:rPr>
      </w:pPr>
      <w:r>
        <w:rPr>
          <w:rFonts w:ascii="서울한강체 M" w:eastAsia="서울한강체 M" w:hAnsi="서울한강체 M"/>
          <w:sz w:val="24"/>
          <w:szCs w:val="24"/>
          <w:lang w:val="de-DE"/>
        </w:rPr>
        <w:t xml:space="preserve">- </w:t>
      </w:r>
      <w:r>
        <w:rPr>
          <w:rFonts w:ascii="서울한강체 M" w:eastAsia="서울한강체 M" w:hAnsi="서울한강체 M" w:hint="eastAsia"/>
          <w:sz w:val="24"/>
          <w:szCs w:val="24"/>
          <w:lang w:val="de-DE"/>
        </w:rPr>
        <w:t>클래스 요소 확인,</w:t>
      </w:r>
      <w:r>
        <w:rPr>
          <w:rFonts w:ascii="서울한강체 M" w:eastAsia="서울한강체 M" w:hAnsi="서울한강체 M"/>
          <w:sz w:val="24"/>
          <w:szCs w:val="24"/>
          <w:lang w:val="de-DE"/>
        </w:rPr>
        <w:t xml:space="preserve"> </w:t>
      </w:r>
      <w:r>
        <w:rPr>
          <w:rFonts w:ascii="서울한강체 M" w:eastAsia="서울한강체 M" w:hAnsi="서울한강체 M" w:hint="eastAsia"/>
          <w:sz w:val="24"/>
          <w:szCs w:val="24"/>
          <w:lang w:val="de-DE"/>
        </w:rPr>
        <w:t>속성 요소 확인,</w:t>
      </w:r>
      <w:r>
        <w:rPr>
          <w:rFonts w:ascii="서울한강체 M" w:eastAsia="서울한강체 M" w:hAnsi="서울한강체 M"/>
          <w:sz w:val="24"/>
          <w:szCs w:val="24"/>
          <w:lang w:val="de-DE"/>
        </w:rPr>
        <w:t xml:space="preserve"> </w:t>
      </w:r>
      <w:r>
        <w:rPr>
          <w:rFonts w:ascii="서울한강체 M" w:eastAsia="서울한강체 M" w:hAnsi="서울한강체 M" w:hint="eastAsia"/>
          <w:sz w:val="24"/>
          <w:szCs w:val="24"/>
          <w:lang w:val="de-DE"/>
        </w:rPr>
        <w:t>오퍼레이션 요소를 확인</w:t>
      </w:r>
      <w:r>
        <w:rPr>
          <w:rFonts w:ascii="서울한강체 M" w:eastAsia="서울한강체 M" w:hAnsi="서울한강체 M"/>
          <w:sz w:val="24"/>
          <w:szCs w:val="24"/>
          <w:lang w:val="de-DE"/>
        </w:rPr>
        <w:t xml:space="preserve">, </w:t>
      </w:r>
    </w:p>
    <w:p w14:paraId="092C2411" w14:textId="7D704663" w:rsidR="006B7304" w:rsidRPr="00874084" w:rsidRDefault="006B7304" w:rsidP="00D10D68">
      <w:pPr>
        <w:rPr>
          <w:rFonts w:ascii="서울한강체 M" w:eastAsia="서울한강체 M" w:hAnsi="서울한강체 M" w:hint="eastAsia"/>
          <w:sz w:val="24"/>
          <w:szCs w:val="24"/>
          <w:lang w:val="de-DE"/>
        </w:rPr>
      </w:pPr>
      <w:r>
        <w:rPr>
          <w:rFonts w:ascii="서울한강체 M" w:eastAsia="서울한강체 M" w:hAnsi="서울한강체 M" w:hint="eastAsia"/>
          <w:sz w:val="24"/>
          <w:szCs w:val="24"/>
          <w:lang w:val="de-DE"/>
        </w:rPr>
        <w:t>-</w:t>
      </w:r>
      <w:r>
        <w:rPr>
          <w:rFonts w:ascii="서울한강체 M" w:eastAsia="서울한강체 M" w:hAnsi="서울한강체 M"/>
          <w:sz w:val="24"/>
          <w:szCs w:val="24"/>
          <w:lang w:val="de-DE"/>
        </w:rPr>
        <w:t xml:space="preserve"> </w:t>
      </w:r>
      <w:r>
        <w:rPr>
          <w:rFonts w:ascii="서울한강체 M" w:eastAsia="서울한강체 M" w:hAnsi="서울한강체 M" w:hint="eastAsia"/>
          <w:sz w:val="24"/>
          <w:szCs w:val="24"/>
          <w:lang w:val="de-DE"/>
        </w:rPr>
        <w:t>각 분석 클래스별로 정적 분석모델의 정합성을 검증</w:t>
      </w:r>
    </w:p>
    <w:p w14:paraId="49B2E719" w14:textId="092D2665" w:rsidR="00566E5D" w:rsidRPr="00874084" w:rsidRDefault="006B7304" w:rsidP="00D10D68">
      <w:pPr>
        <w:rPr>
          <w:rFonts w:ascii="서울한강체 M" w:eastAsia="서울한강체 M" w:hAnsi="서울한강체 M"/>
          <w:sz w:val="24"/>
          <w:szCs w:val="24"/>
          <w:lang w:val="de-DE"/>
        </w:rPr>
      </w:pPr>
      <w:r>
        <w:rPr>
          <w:noProof/>
        </w:rPr>
        <w:drawing>
          <wp:inline distT="0" distB="0" distL="0" distR="0" wp14:anchorId="2426A1FF" wp14:editId="79217B0A">
            <wp:extent cx="4410075" cy="2114550"/>
            <wp:effectExtent l="0" t="0" r="952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D4804" w14:textId="686ABF1E" w:rsidR="00566E5D" w:rsidRPr="00950255" w:rsidRDefault="00950255" w:rsidP="00950255">
      <w:pPr>
        <w:rPr>
          <w:rFonts w:ascii="서울한강체 M" w:eastAsia="서울한강체 M" w:hAnsi="서울한강체 M" w:hint="eastAsia"/>
          <w:sz w:val="24"/>
          <w:szCs w:val="24"/>
          <w:lang w:val="de-DE"/>
        </w:rPr>
      </w:pPr>
      <w:r>
        <w:rPr>
          <w:rFonts w:ascii="서울한강체 M" w:eastAsia="서울한강체 M" w:hAnsi="서울한강체 M" w:hint="eastAsia"/>
          <w:sz w:val="24"/>
          <w:szCs w:val="24"/>
          <w:lang w:val="de-DE"/>
        </w:rPr>
        <w:t>-정합성 검증을 위한 체크리스트 작성</w:t>
      </w:r>
    </w:p>
    <w:p w14:paraId="7C8CAEBA" w14:textId="7F5F2A99" w:rsidR="00566E5D" w:rsidRPr="00874084" w:rsidRDefault="00950255" w:rsidP="00D10D68">
      <w:pPr>
        <w:rPr>
          <w:rFonts w:ascii="서울한강체 M" w:eastAsia="서울한강체 M" w:hAnsi="서울한강체 M"/>
          <w:sz w:val="24"/>
          <w:szCs w:val="24"/>
          <w:lang w:val="de-DE"/>
        </w:rPr>
      </w:pPr>
      <w:r>
        <w:rPr>
          <w:noProof/>
        </w:rPr>
        <w:lastRenderedPageBreak/>
        <w:drawing>
          <wp:inline distT="0" distB="0" distL="0" distR="0" wp14:anchorId="00F23C3A" wp14:editId="67FD2E4C">
            <wp:extent cx="5057775" cy="6534150"/>
            <wp:effectExtent l="0" t="0" r="952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321C9" w14:textId="13256C35" w:rsidR="00566E5D" w:rsidRPr="00874084" w:rsidRDefault="00950255" w:rsidP="00D10D68">
      <w:pPr>
        <w:rPr>
          <w:rFonts w:ascii="서울한강체 M" w:eastAsia="서울한강체 M" w:hAnsi="서울한강체 M"/>
          <w:sz w:val="24"/>
          <w:szCs w:val="24"/>
          <w:lang w:val="de-DE"/>
        </w:rPr>
      </w:pPr>
      <w:r>
        <w:rPr>
          <w:rFonts w:ascii="서울한강체 M" w:eastAsia="서울한강체 M" w:hAnsi="서울한강체 M" w:hint="eastAsia"/>
          <w:sz w:val="24"/>
          <w:szCs w:val="24"/>
          <w:lang w:val="de-DE"/>
        </w:rPr>
        <w:t>-작성된 체크리스트를 이용하여 리뷰를 통해 검증</w:t>
      </w:r>
    </w:p>
    <w:p w14:paraId="2CF93D7F" w14:textId="6DACBC34" w:rsidR="00566E5D" w:rsidRDefault="00950255" w:rsidP="00D10D68">
      <w:pPr>
        <w:rPr>
          <w:rFonts w:ascii="서울한강체 M" w:eastAsia="서울한강체 M" w:hAnsi="서울한강체 M"/>
          <w:sz w:val="24"/>
          <w:szCs w:val="24"/>
          <w:lang w:val="de-DE"/>
        </w:rPr>
      </w:pPr>
      <w:r>
        <w:rPr>
          <w:rFonts w:ascii="서울한강체 M" w:eastAsia="서울한강체 M" w:hAnsi="서울한강체 M"/>
          <w:sz w:val="24"/>
          <w:szCs w:val="24"/>
          <w:lang w:val="de-DE"/>
        </w:rPr>
        <w:t xml:space="preserve">4. </w:t>
      </w:r>
      <w:r>
        <w:rPr>
          <w:rFonts w:ascii="서울한강체 M" w:eastAsia="서울한강체 M" w:hAnsi="서울한강체 M" w:hint="eastAsia"/>
          <w:sz w:val="24"/>
          <w:szCs w:val="24"/>
          <w:lang w:val="de-DE"/>
        </w:rPr>
        <w:t>개발 플랫폼에서의 기술적인 관점에서 정적 분석모델을 검증한다.</w:t>
      </w:r>
    </w:p>
    <w:p w14:paraId="1FBBA4B6" w14:textId="73E46ED7" w:rsidR="00F4290D" w:rsidRPr="00F4290D" w:rsidRDefault="00F4290D" w:rsidP="00D10D68">
      <w:pPr>
        <w:rPr>
          <w:rFonts w:ascii="서울한강체 M" w:eastAsia="서울한강체 M" w:hAnsi="서울한강체 M"/>
          <w:b/>
          <w:bCs/>
          <w:sz w:val="24"/>
          <w:szCs w:val="24"/>
          <w:lang w:val="de-DE"/>
        </w:rPr>
      </w:pPr>
      <w:r w:rsidRPr="00F4290D">
        <w:rPr>
          <w:rFonts w:ascii="서울한강체 M" w:eastAsia="서울한강체 M" w:hAnsi="서울한강체 M" w:hint="eastAsia"/>
          <w:b/>
          <w:bCs/>
          <w:sz w:val="24"/>
          <w:szCs w:val="24"/>
          <w:lang w:val="de-DE"/>
        </w:rPr>
        <w:t>2</w:t>
      </w:r>
      <w:r w:rsidRPr="00F4290D">
        <w:rPr>
          <w:rFonts w:ascii="서울한강체 M" w:eastAsia="서울한강체 M" w:hAnsi="서울한강체 M"/>
          <w:b/>
          <w:bCs/>
          <w:sz w:val="24"/>
          <w:szCs w:val="24"/>
          <w:lang w:val="de-DE"/>
        </w:rPr>
        <w:t xml:space="preserve">-1. </w:t>
      </w:r>
      <w:r w:rsidRPr="00F4290D">
        <w:rPr>
          <w:rFonts w:ascii="서울한강체 M" w:eastAsia="서울한강체 M" w:hAnsi="서울한강체 M" w:hint="eastAsia"/>
          <w:b/>
          <w:bCs/>
          <w:sz w:val="24"/>
          <w:szCs w:val="24"/>
          <w:lang w:val="de-DE"/>
        </w:rPr>
        <w:t>정적 설계모델 상세화</w:t>
      </w:r>
    </w:p>
    <w:p w14:paraId="1D7D1C7A" w14:textId="14E2FE9B" w:rsidR="00F4290D" w:rsidRPr="00840F1C" w:rsidRDefault="00840F1C" w:rsidP="00840F1C">
      <w:pPr>
        <w:rPr>
          <w:rFonts w:ascii="서울한강체 M" w:eastAsia="서울한강체 M" w:hAnsi="서울한강체 M"/>
          <w:sz w:val="24"/>
          <w:szCs w:val="24"/>
          <w:lang w:val="de-DE"/>
        </w:rPr>
      </w:pPr>
      <w:r>
        <w:rPr>
          <w:rFonts w:ascii="서울한강체 M" w:eastAsia="서울한강체 M" w:hAnsi="서울한강체 M" w:hint="eastAsia"/>
          <w:sz w:val="24"/>
          <w:szCs w:val="24"/>
          <w:lang w:val="de-DE"/>
        </w:rPr>
        <w:t>1</w:t>
      </w:r>
      <w:r>
        <w:rPr>
          <w:rFonts w:ascii="서울한강체 M" w:eastAsia="서울한강체 M" w:hAnsi="서울한강체 M"/>
          <w:sz w:val="24"/>
          <w:szCs w:val="24"/>
          <w:lang w:val="de-DE"/>
        </w:rPr>
        <w:t xml:space="preserve">, </w:t>
      </w:r>
      <w:r w:rsidRPr="00840F1C">
        <w:rPr>
          <w:rFonts w:ascii="서울한강체 M" w:eastAsia="서울한강체 M" w:hAnsi="서울한강체 M" w:hint="eastAsia"/>
          <w:sz w:val="24"/>
          <w:szCs w:val="24"/>
          <w:lang w:val="de-DE"/>
        </w:rPr>
        <w:t>분석 클래스 모델의 이해</w:t>
      </w:r>
    </w:p>
    <w:p w14:paraId="3FFA7711" w14:textId="2A0C832F" w:rsidR="00840F1C" w:rsidRPr="00A21FFC" w:rsidRDefault="00A21FFC" w:rsidP="00A21FFC">
      <w:pPr>
        <w:pStyle w:val="a3"/>
        <w:numPr>
          <w:ilvl w:val="1"/>
          <w:numId w:val="13"/>
        </w:numPr>
        <w:ind w:leftChars="0"/>
        <w:rPr>
          <w:rFonts w:ascii="서울한강체 M" w:eastAsia="서울한강체 M" w:hAnsi="서울한강체 M" w:hint="eastAsia"/>
          <w:sz w:val="24"/>
          <w:szCs w:val="24"/>
          <w:lang w:val="de-DE"/>
        </w:rPr>
      </w:pPr>
      <w:r>
        <w:rPr>
          <w:rFonts w:ascii="서울한강체 M" w:eastAsia="서울한강체 M" w:hAnsi="서울한강체 M" w:hint="eastAsia"/>
          <w:sz w:val="24"/>
          <w:szCs w:val="24"/>
          <w:lang w:val="de-DE"/>
        </w:rPr>
        <w:t>경계 클래스(</w:t>
      </w:r>
      <w:r>
        <w:rPr>
          <w:rFonts w:ascii="서울한강체 M" w:eastAsia="서울한강체 M" w:hAnsi="서울한강체 M"/>
          <w:sz w:val="24"/>
          <w:szCs w:val="24"/>
          <w:lang w:val="de-DE"/>
        </w:rPr>
        <w:t>boundaty Class)</w:t>
      </w:r>
    </w:p>
    <w:p w14:paraId="7ACBA9CA" w14:textId="762988AD" w:rsidR="00F4290D" w:rsidRPr="00950255" w:rsidRDefault="00A21FFC" w:rsidP="00D10D68">
      <w:pPr>
        <w:rPr>
          <w:rFonts w:ascii="서울한강체 M" w:eastAsia="서울한강체 M" w:hAnsi="서울한강체 M" w:hint="eastAsia"/>
          <w:sz w:val="24"/>
          <w:szCs w:val="24"/>
          <w:lang w:val="de-DE"/>
        </w:rPr>
      </w:pPr>
      <w:r>
        <w:rPr>
          <w:noProof/>
        </w:rPr>
        <w:lastRenderedPageBreak/>
        <w:drawing>
          <wp:inline distT="0" distB="0" distL="0" distR="0" wp14:anchorId="326D3AAD" wp14:editId="2370D2FF">
            <wp:extent cx="5133975" cy="1476375"/>
            <wp:effectExtent l="0" t="0" r="9525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8F3A" w14:textId="2CF201C8" w:rsidR="00566E5D" w:rsidRDefault="00A21FFC" w:rsidP="00A21FFC">
      <w:pPr>
        <w:pStyle w:val="a3"/>
        <w:numPr>
          <w:ilvl w:val="0"/>
          <w:numId w:val="15"/>
        </w:numPr>
        <w:ind w:leftChars="0"/>
        <w:rPr>
          <w:rFonts w:ascii="서울한강체 M" w:eastAsia="서울한강체 M" w:hAnsi="서울한강체 M"/>
          <w:sz w:val="24"/>
          <w:szCs w:val="24"/>
          <w:lang w:val="de-DE"/>
        </w:rPr>
      </w:pPr>
      <w:r>
        <w:rPr>
          <w:rFonts w:ascii="서울한강체 M" w:eastAsia="서울한강체 M" w:hAnsi="서울한강체 M"/>
          <w:sz w:val="24"/>
          <w:szCs w:val="24"/>
          <w:lang w:val="de-DE"/>
        </w:rPr>
        <w:t>UI</w:t>
      </w:r>
      <w:r>
        <w:rPr>
          <w:rFonts w:ascii="서울한강체 M" w:eastAsia="서울한강체 M" w:hAnsi="서울한강체 M" w:hint="eastAsia"/>
          <w:sz w:val="24"/>
          <w:szCs w:val="24"/>
          <w:lang w:val="de-DE"/>
        </w:rPr>
        <w:t xml:space="preserve">클래스 </w:t>
      </w:r>
      <w:r>
        <w:rPr>
          <w:rFonts w:ascii="서울한강체 M" w:eastAsia="서울한강체 M" w:hAnsi="서울한강체 M"/>
          <w:sz w:val="24"/>
          <w:szCs w:val="24"/>
          <w:lang w:val="de-DE"/>
        </w:rPr>
        <w:t>(</w:t>
      </w:r>
      <w:r>
        <w:rPr>
          <w:rFonts w:ascii="서울한강체 M" w:eastAsia="서울한강체 M" w:hAnsi="서울한강체 M" w:hint="eastAsia"/>
          <w:sz w:val="24"/>
          <w:szCs w:val="24"/>
          <w:lang w:val="de-DE"/>
        </w:rPr>
        <w:t xml:space="preserve">ui </w:t>
      </w:r>
      <w:r>
        <w:rPr>
          <w:rFonts w:ascii="서울한강체 M" w:eastAsia="서울한강체 M" w:hAnsi="서울한강체 M"/>
          <w:sz w:val="24"/>
          <w:szCs w:val="24"/>
          <w:lang w:val="de-DE"/>
        </w:rPr>
        <w:t>Boundary class)</w:t>
      </w:r>
      <w:r w:rsidR="00C05E67">
        <w:rPr>
          <w:rFonts w:ascii="서울한강체 M" w:eastAsia="서울한강체 M" w:hAnsi="서울한강체 M"/>
          <w:sz w:val="24"/>
          <w:szCs w:val="24"/>
          <w:lang w:val="de-DE"/>
        </w:rPr>
        <w:t xml:space="preserve">: </w:t>
      </w:r>
      <w:r w:rsidR="00C05E67">
        <w:rPr>
          <w:rFonts w:ascii="서울한강체 M" w:eastAsia="서울한강체 M" w:hAnsi="서울한강체 M" w:hint="eastAsia"/>
          <w:sz w:val="24"/>
          <w:szCs w:val="24"/>
          <w:lang w:val="de-DE"/>
        </w:rPr>
        <w:t xml:space="preserve">사용자 인터페이스를 모델링할 때 사용하는 경계 클래스 유형으로 사용자와 </w:t>
      </w:r>
      <w:r w:rsidR="00C05E67">
        <w:rPr>
          <w:rFonts w:ascii="서울한강체 M" w:eastAsia="서울한강체 M" w:hAnsi="서울한강체 M"/>
          <w:sz w:val="24"/>
          <w:szCs w:val="24"/>
          <w:lang w:val="de-DE"/>
        </w:rPr>
        <w:t xml:space="preserve">UI </w:t>
      </w:r>
      <w:r w:rsidR="00C05E67">
        <w:rPr>
          <w:rFonts w:ascii="서울한강체 M" w:eastAsia="서울한강체 M" w:hAnsi="서울한강체 M" w:hint="eastAsia"/>
          <w:sz w:val="24"/>
          <w:szCs w:val="24"/>
          <w:lang w:val="de-DE"/>
        </w:rPr>
        <w:t>화면의 인터페이스를 위한 역할과 관계를 표현</w:t>
      </w:r>
    </w:p>
    <w:p w14:paraId="0B855FFD" w14:textId="46C50D43" w:rsidR="00A21FFC" w:rsidRDefault="00C05E67" w:rsidP="00C05E67">
      <w:pPr>
        <w:pStyle w:val="a3"/>
        <w:numPr>
          <w:ilvl w:val="1"/>
          <w:numId w:val="15"/>
        </w:numPr>
        <w:ind w:leftChars="0"/>
        <w:rPr>
          <w:rFonts w:ascii="서울한강체 M" w:eastAsia="서울한강체 M" w:hAnsi="서울한강체 M"/>
          <w:sz w:val="24"/>
          <w:szCs w:val="24"/>
          <w:lang w:val="de-DE"/>
        </w:rPr>
      </w:pPr>
      <w:r>
        <w:rPr>
          <w:rFonts w:ascii="서울한강체 M" w:eastAsia="서울한강체 M" w:hAnsi="서울한강체 M" w:hint="eastAsia"/>
          <w:sz w:val="24"/>
          <w:szCs w:val="24"/>
          <w:lang w:val="de-DE"/>
        </w:rPr>
        <w:t>U</w:t>
      </w:r>
      <w:r>
        <w:rPr>
          <w:rFonts w:ascii="서울한강체 M" w:eastAsia="서울한강체 M" w:hAnsi="서울한강체 M"/>
          <w:sz w:val="24"/>
          <w:szCs w:val="24"/>
          <w:lang w:val="de-DE"/>
        </w:rPr>
        <w:t xml:space="preserve">I </w:t>
      </w:r>
      <w:r>
        <w:rPr>
          <w:rFonts w:ascii="서울한강체 M" w:eastAsia="서울한강체 M" w:hAnsi="서울한강체 M" w:hint="eastAsia"/>
          <w:sz w:val="24"/>
          <w:szCs w:val="24"/>
          <w:lang w:val="de-DE"/>
        </w:rPr>
        <w:t>클래스의 구성 요소</w:t>
      </w:r>
    </w:p>
    <w:p w14:paraId="109A9D2F" w14:textId="67714222" w:rsidR="00C05E67" w:rsidRDefault="00C05E67" w:rsidP="00C05E67">
      <w:pPr>
        <w:pStyle w:val="a3"/>
        <w:ind w:leftChars="0" w:left="1200"/>
        <w:rPr>
          <w:rFonts w:ascii="서울한강체 M" w:eastAsia="서울한강체 M" w:hAnsi="서울한강체 M"/>
          <w:sz w:val="24"/>
          <w:szCs w:val="24"/>
          <w:lang w:val="de-DE"/>
        </w:rPr>
      </w:pPr>
      <w:r>
        <w:rPr>
          <w:noProof/>
        </w:rPr>
        <w:drawing>
          <wp:inline distT="0" distB="0" distL="0" distR="0" wp14:anchorId="7F03048A" wp14:editId="31D21B71">
            <wp:extent cx="4448175" cy="1638300"/>
            <wp:effectExtent l="0" t="0" r="952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235FD" w14:textId="0A75081E" w:rsidR="00C05E67" w:rsidRPr="00A21FFC" w:rsidRDefault="00C05E67" w:rsidP="00C05E67">
      <w:pPr>
        <w:pStyle w:val="a3"/>
        <w:numPr>
          <w:ilvl w:val="1"/>
          <w:numId w:val="15"/>
        </w:numPr>
        <w:ind w:leftChars="0"/>
        <w:rPr>
          <w:rFonts w:ascii="서울한강체 M" w:eastAsia="서울한강체 M" w:hAnsi="서울한강체 M"/>
          <w:sz w:val="24"/>
          <w:szCs w:val="24"/>
          <w:lang w:val="de-DE"/>
        </w:rPr>
      </w:pPr>
      <w:r>
        <w:rPr>
          <w:rFonts w:ascii="서울한강체 M" w:eastAsia="서울한강체 M" w:hAnsi="서울한강체 M" w:hint="eastAsia"/>
          <w:sz w:val="24"/>
          <w:szCs w:val="24"/>
          <w:lang w:val="de-DE"/>
        </w:rPr>
        <w:t>U</w:t>
      </w:r>
      <w:r>
        <w:rPr>
          <w:rFonts w:ascii="서울한강체 M" w:eastAsia="서울한강체 M" w:hAnsi="서울한강체 M"/>
          <w:sz w:val="24"/>
          <w:szCs w:val="24"/>
          <w:lang w:val="de-DE"/>
        </w:rPr>
        <w:t xml:space="preserve">I </w:t>
      </w:r>
      <w:r>
        <w:rPr>
          <w:rFonts w:ascii="서울한강체 M" w:eastAsia="서울한강체 M" w:hAnsi="서울한강체 M" w:hint="eastAsia"/>
          <w:sz w:val="24"/>
          <w:szCs w:val="24"/>
          <w:lang w:val="de-DE"/>
        </w:rPr>
        <w:t>클래스의 관계</w:t>
      </w:r>
    </w:p>
    <w:p w14:paraId="35C888A4" w14:textId="62074DCB" w:rsidR="00566E5D" w:rsidRPr="00874084" w:rsidRDefault="00C05E67" w:rsidP="00D10D68">
      <w:pPr>
        <w:rPr>
          <w:rFonts w:ascii="서울한강체 M" w:eastAsia="서울한강체 M" w:hAnsi="서울한강체 M"/>
          <w:sz w:val="24"/>
          <w:szCs w:val="24"/>
          <w:lang w:val="de-DE"/>
        </w:rPr>
      </w:pPr>
      <w:r>
        <w:rPr>
          <w:noProof/>
        </w:rPr>
        <w:drawing>
          <wp:inline distT="0" distB="0" distL="0" distR="0" wp14:anchorId="4D404CD2" wp14:editId="36CFF998">
            <wp:extent cx="4476750" cy="1628775"/>
            <wp:effectExtent l="0" t="0" r="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F95B9" w14:textId="7013062A" w:rsidR="00566E5D" w:rsidRDefault="00EF6187" w:rsidP="00C05E67">
      <w:pPr>
        <w:pStyle w:val="a3"/>
        <w:numPr>
          <w:ilvl w:val="1"/>
          <w:numId w:val="15"/>
        </w:numPr>
        <w:ind w:leftChars="0"/>
        <w:rPr>
          <w:rFonts w:ascii="서울한강체 M" w:eastAsia="서울한강체 M" w:hAnsi="서울한강체 M"/>
          <w:sz w:val="24"/>
          <w:szCs w:val="24"/>
          <w:lang w:val="de-DE"/>
        </w:rPr>
      </w:pPr>
      <w:r>
        <w:rPr>
          <w:rFonts w:ascii="서울한강체 M" w:eastAsia="서울한강체 M" w:hAnsi="서울한강체 M" w:hint="eastAsia"/>
          <w:sz w:val="24"/>
          <w:szCs w:val="24"/>
          <w:lang w:val="de-DE"/>
        </w:rPr>
        <w:t>S</w:t>
      </w:r>
      <w:r>
        <w:rPr>
          <w:rFonts w:ascii="서울한강체 M" w:eastAsia="서울한강체 M" w:hAnsi="서울한강체 M"/>
          <w:sz w:val="24"/>
          <w:szCs w:val="24"/>
          <w:lang w:val="de-DE"/>
        </w:rPr>
        <w:t xml:space="preserve">I </w:t>
      </w:r>
      <w:r>
        <w:rPr>
          <w:rFonts w:ascii="서울한강체 M" w:eastAsia="서울한강체 M" w:hAnsi="서울한강체 M" w:hint="eastAsia"/>
          <w:sz w:val="24"/>
          <w:szCs w:val="24"/>
          <w:lang w:val="de-DE"/>
        </w:rPr>
        <w:t xml:space="preserve">클래스 </w:t>
      </w:r>
      <w:r>
        <w:rPr>
          <w:rFonts w:ascii="서울한강체 M" w:eastAsia="서울한강체 M" w:hAnsi="서울한강체 M"/>
          <w:sz w:val="24"/>
          <w:szCs w:val="24"/>
          <w:lang w:val="de-DE"/>
        </w:rPr>
        <w:t>(</w:t>
      </w:r>
      <w:r>
        <w:rPr>
          <w:rFonts w:ascii="서울한강체 M" w:eastAsia="서울한강체 M" w:hAnsi="서울한강체 M" w:hint="eastAsia"/>
          <w:sz w:val="24"/>
          <w:szCs w:val="24"/>
          <w:lang w:val="de-DE"/>
        </w:rPr>
        <w:t>S</w:t>
      </w:r>
      <w:r>
        <w:rPr>
          <w:rFonts w:ascii="서울한강체 M" w:eastAsia="서울한강체 M" w:hAnsi="서울한강체 M"/>
          <w:sz w:val="24"/>
          <w:szCs w:val="24"/>
          <w:lang w:val="de-DE"/>
        </w:rPr>
        <w:t>ystem Boundaty Class</w:t>
      </w:r>
      <w:proofErr w:type="gramStart"/>
      <w:r>
        <w:rPr>
          <w:rFonts w:ascii="서울한강체 M" w:eastAsia="서울한강체 M" w:hAnsi="서울한강체 M"/>
          <w:sz w:val="24"/>
          <w:szCs w:val="24"/>
          <w:lang w:val="de-DE"/>
        </w:rPr>
        <w:t>) :</w:t>
      </w:r>
      <w:proofErr w:type="gramEnd"/>
      <w:r>
        <w:rPr>
          <w:rFonts w:ascii="서울한강체 M" w:eastAsia="서울한강체 M" w:hAnsi="서울한강체 M"/>
          <w:sz w:val="24"/>
          <w:szCs w:val="24"/>
          <w:lang w:val="de-DE"/>
        </w:rPr>
        <w:t xml:space="preserve"> </w:t>
      </w:r>
      <w:r>
        <w:rPr>
          <w:rFonts w:ascii="서울한강체 M" w:eastAsia="서울한강체 M" w:hAnsi="서울한강체 M" w:hint="eastAsia"/>
          <w:sz w:val="24"/>
          <w:szCs w:val="24"/>
          <w:lang w:val="de-DE"/>
        </w:rPr>
        <w:t>외부 시스템과의 상호작용을 위한 기능을 정의,</w:t>
      </w:r>
      <w:r>
        <w:rPr>
          <w:rFonts w:ascii="서울한강체 M" w:eastAsia="서울한강체 M" w:hAnsi="서울한강체 M"/>
          <w:sz w:val="24"/>
          <w:szCs w:val="24"/>
          <w:lang w:val="de-DE"/>
        </w:rPr>
        <w:t xml:space="preserve"> </w:t>
      </w:r>
      <w:r>
        <w:rPr>
          <w:rFonts w:ascii="서울한강체 M" w:eastAsia="서울한강체 M" w:hAnsi="서울한강체 M" w:hint="eastAsia"/>
          <w:sz w:val="24"/>
          <w:szCs w:val="24"/>
          <w:lang w:val="de-DE"/>
        </w:rPr>
        <w:t>외부 시스템과 통신할 때 어떤 기능을 사용하고 그 기능의 파라미터는 어떤 것인지 구체적인 프로토콜을 기술</w:t>
      </w:r>
    </w:p>
    <w:p w14:paraId="24E05EDD" w14:textId="77CF9EC4" w:rsidR="00EF6187" w:rsidRPr="00C05E67" w:rsidRDefault="00EF6187" w:rsidP="00C05E67">
      <w:pPr>
        <w:pStyle w:val="a3"/>
        <w:numPr>
          <w:ilvl w:val="1"/>
          <w:numId w:val="15"/>
        </w:numPr>
        <w:ind w:leftChars="0"/>
        <w:rPr>
          <w:rFonts w:ascii="서울한강체 M" w:eastAsia="서울한강체 M" w:hAnsi="서울한강체 M"/>
          <w:sz w:val="24"/>
          <w:szCs w:val="24"/>
          <w:lang w:val="de-DE"/>
        </w:rPr>
      </w:pPr>
      <w:r>
        <w:rPr>
          <w:rFonts w:ascii="서울한강체 M" w:eastAsia="서울한강체 M" w:hAnsi="서울한강체 M" w:hint="eastAsia"/>
          <w:sz w:val="24"/>
          <w:szCs w:val="24"/>
          <w:lang w:val="de-DE"/>
        </w:rPr>
        <w:t>D</w:t>
      </w:r>
      <w:r>
        <w:rPr>
          <w:rFonts w:ascii="서울한강체 M" w:eastAsia="서울한강체 M" w:hAnsi="서울한강체 M"/>
          <w:sz w:val="24"/>
          <w:szCs w:val="24"/>
          <w:lang w:val="de-DE"/>
        </w:rPr>
        <w:t xml:space="preserve">I </w:t>
      </w:r>
      <w:r>
        <w:rPr>
          <w:rFonts w:ascii="서울한강체 M" w:eastAsia="서울한강체 M" w:hAnsi="서울한강체 M" w:hint="eastAsia"/>
          <w:sz w:val="24"/>
          <w:szCs w:val="24"/>
          <w:lang w:val="de-DE"/>
        </w:rPr>
        <w:t xml:space="preserve">클래스 </w:t>
      </w:r>
      <w:r>
        <w:rPr>
          <w:rFonts w:ascii="서울한강체 M" w:eastAsia="서울한강체 M" w:hAnsi="서울한강체 M"/>
          <w:sz w:val="24"/>
          <w:szCs w:val="24"/>
          <w:lang w:val="de-DE"/>
        </w:rPr>
        <w:t>(</w:t>
      </w:r>
      <w:r>
        <w:rPr>
          <w:rFonts w:ascii="서울한강체 M" w:eastAsia="서울한강체 M" w:hAnsi="서울한강체 M" w:hint="eastAsia"/>
          <w:sz w:val="24"/>
          <w:szCs w:val="24"/>
          <w:lang w:val="de-DE"/>
        </w:rPr>
        <w:t>D</w:t>
      </w:r>
      <w:r>
        <w:rPr>
          <w:rFonts w:ascii="서울한강체 M" w:eastAsia="서울한강체 M" w:hAnsi="서울한강체 M"/>
          <w:sz w:val="24"/>
          <w:szCs w:val="24"/>
          <w:lang w:val="de-DE"/>
        </w:rPr>
        <w:t xml:space="preserve">evice Boundary Class): </w:t>
      </w:r>
      <w:r>
        <w:rPr>
          <w:rFonts w:ascii="서울한강체 M" w:eastAsia="서울한강체 M" w:hAnsi="서울한강체 M" w:hint="eastAsia"/>
          <w:sz w:val="24"/>
          <w:szCs w:val="24"/>
          <w:lang w:val="de-DE"/>
        </w:rPr>
        <w:t>내부,</w:t>
      </w:r>
      <w:r>
        <w:rPr>
          <w:rFonts w:ascii="서울한강체 M" w:eastAsia="서울한강체 M" w:hAnsi="서울한강체 M"/>
          <w:sz w:val="24"/>
          <w:szCs w:val="24"/>
          <w:lang w:val="de-DE"/>
        </w:rPr>
        <w:t xml:space="preserve"> </w:t>
      </w:r>
      <w:r>
        <w:rPr>
          <w:rFonts w:ascii="서울한강체 M" w:eastAsia="서울한강체 M" w:hAnsi="서울한강체 M" w:hint="eastAsia"/>
          <w:sz w:val="24"/>
          <w:szCs w:val="24"/>
          <w:lang w:val="de-DE"/>
        </w:rPr>
        <w:t>외부 장치와의 상호작용</w:t>
      </w:r>
    </w:p>
    <w:p w14:paraId="7A6E17D0" w14:textId="683331C7" w:rsidR="00566E5D" w:rsidRDefault="00EF6187" w:rsidP="00EF6187">
      <w:pPr>
        <w:pStyle w:val="a3"/>
        <w:numPr>
          <w:ilvl w:val="0"/>
          <w:numId w:val="15"/>
        </w:numPr>
        <w:ind w:leftChars="0"/>
        <w:rPr>
          <w:rFonts w:ascii="서울한강체 M" w:eastAsia="서울한강체 M" w:hAnsi="서울한강체 M"/>
          <w:sz w:val="24"/>
          <w:szCs w:val="24"/>
          <w:lang w:val="de-DE"/>
        </w:rPr>
      </w:pPr>
      <w:r>
        <w:rPr>
          <w:rFonts w:ascii="서울한강체 M" w:eastAsia="서울한강체 M" w:hAnsi="서울한강체 M" w:hint="eastAsia"/>
          <w:sz w:val="24"/>
          <w:szCs w:val="24"/>
          <w:lang w:val="de-DE"/>
        </w:rPr>
        <w:t>제어 클래스(</w:t>
      </w:r>
      <w:r>
        <w:rPr>
          <w:rFonts w:ascii="서울한강체 M" w:eastAsia="서울한강체 M" w:hAnsi="서울한강체 M"/>
          <w:sz w:val="24"/>
          <w:szCs w:val="24"/>
          <w:lang w:val="de-DE"/>
        </w:rPr>
        <w:t>control clasS)</w:t>
      </w:r>
      <w:r w:rsidR="00B3441D">
        <w:rPr>
          <w:rFonts w:ascii="서울한강체 M" w:eastAsia="서울한강체 M" w:hAnsi="서울한강체 M"/>
          <w:sz w:val="24"/>
          <w:szCs w:val="24"/>
          <w:lang w:val="de-DE"/>
        </w:rPr>
        <w:t xml:space="preserve">: </w:t>
      </w:r>
      <w:r w:rsidR="00B3441D">
        <w:rPr>
          <w:rFonts w:ascii="서울한강체 M" w:eastAsia="서울한강체 M" w:hAnsi="서울한강체 M" w:hint="eastAsia"/>
          <w:sz w:val="24"/>
          <w:szCs w:val="24"/>
          <w:lang w:val="de-DE"/>
        </w:rPr>
        <w:t>비즈니스 로직의 처리 흐름을 제어 또는 조정하거나 트랜잭션을 처리할 때 사용되는 클래스.</w:t>
      </w:r>
      <w:r w:rsidR="00B3441D">
        <w:rPr>
          <w:rFonts w:ascii="서울한강체 M" w:eastAsia="서울한강체 M" w:hAnsi="서울한강체 M"/>
          <w:sz w:val="24"/>
          <w:szCs w:val="24"/>
          <w:lang w:val="de-DE"/>
        </w:rPr>
        <w:t xml:space="preserve"> </w:t>
      </w:r>
      <w:r w:rsidR="00B3441D">
        <w:rPr>
          <w:rFonts w:ascii="서울한강체 M" w:eastAsia="서울한강체 M" w:hAnsi="서울한강체 M" w:hint="eastAsia"/>
          <w:sz w:val="24"/>
          <w:szCs w:val="24"/>
          <w:lang w:val="de-DE"/>
        </w:rPr>
        <w:t xml:space="preserve">경계 클래스에서 입력된 값을 전달받아 제어 클래스에서 정의한 비즈니스 로직에 다라 </w:t>
      </w:r>
      <w:proofErr w:type="spellStart"/>
      <w:r w:rsidR="00B3441D">
        <w:rPr>
          <w:rFonts w:ascii="서울한강체 M" w:eastAsia="서울한강체 M" w:hAnsi="서울한강체 M" w:hint="eastAsia"/>
          <w:sz w:val="24"/>
          <w:szCs w:val="24"/>
          <w:lang w:val="de-DE"/>
        </w:rPr>
        <w:t>출력값을</w:t>
      </w:r>
      <w:proofErr w:type="spellEnd"/>
      <w:r w:rsidR="00B3441D">
        <w:rPr>
          <w:rFonts w:ascii="서울한강체 M" w:eastAsia="서울한강체 M" w:hAnsi="서울한강체 M" w:hint="eastAsia"/>
          <w:sz w:val="24"/>
          <w:szCs w:val="24"/>
          <w:lang w:val="de-DE"/>
        </w:rPr>
        <w:t xml:space="preserve"> 제공</w:t>
      </w:r>
    </w:p>
    <w:p w14:paraId="0F098EB7" w14:textId="5F0272E8" w:rsidR="00B3441D" w:rsidRDefault="00B3441D" w:rsidP="00B3441D">
      <w:pPr>
        <w:pStyle w:val="a3"/>
        <w:numPr>
          <w:ilvl w:val="1"/>
          <w:numId w:val="15"/>
        </w:numPr>
        <w:ind w:leftChars="0"/>
        <w:rPr>
          <w:rFonts w:ascii="서울한강체 M" w:eastAsia="서울한강체 M" w:hAnsi="서울한강체 M"/>
          <w:sz w:val="24"/>
          <w:szCs w:val="24"/>
          <w:lang w:val="de-DE"/>
        </w:rPr>
      </w:pPr>
      <w:r>
        <w:rPr>
          <w:rFonts w:ascii="서울한강체 M" w:eastAsia="서울한강체 M" w:hAnsi="서울한강체 M" w:hint="eastAsia"/>
          <w:sz w:val="24"/>
          <w:szCs w:val="24"/>
          <w:lang w:val="de-DE"/>
        </w:rPr>
        <w:lastRenderedPageBreak/>
        <w:t>제어 클래스의 구성 요소</w:t>
      </w:r>
    </w:p>
    <w:p w14:paraId="7BFF172D" w14:textId="6263B078" w:rsidR="00B3441D" w:rsidRDefault="00B3441D" w:rsidP="00B3441D">
      <w:pPr>
        <w:ind w:left="800"/>
        <w:rPr>
          <w:rFonts w:ascii="서울한강체 M" w:eastAsia="서울한강체 M" w:hAnsi="서울한강체 M"/>
          <w:sz w:val="24"/>
          <w:szCs w:val="24"/>
          <w:lang w:val="de-DE"/>
        </w:rPr>
      </w:pPr>
      <w:r>
        <w:rPr>
          <w:noProof/>
        </w:rPr>
        <w:drawing>
          <wp:inline distT="0" distB="0" distL="0" distR="0" wp14:anchorId="48153570" wp14:editId="70AFEC5E">
            <wp:extent cx="4895850" cy="14097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D5B2" w14:textId="7FF44A70" w:rsidR="00B3441D" w:rsidRDefault="00B3441D" w:rsidP="00B3441D">
      <w:pPr>
        <w:pStyle w:val="a3"/>
        <w:numPr>
          <w:ilvl w:val="1"/>
          <w:numId w:val="15"/>
        </w:numPr>
        <w:ind w:leftChars="0"/>
        <w:rPr>
          <w:rFonts w:ascii="서울한강체 M" w:eastAsia="서울한강체 M" w:hAnsi="서울한강체 M"/>
          <w:sz w:val="24"/>
          <w:szCs w:val="24"/>
          <w:lang w:val="de-DE"/>
        </w:rPr>
      </w:pPr>
      <w:r>
        <w:rPr>
          <w:rFonts w:ascii="서울한강체 M" w:eastAsia="서울한강체 M" w:hAnsi="서울한강체 M"/>
          <w:sz w:val="24"/>
          <w:szCs w:val="24"/>
          <w:lang w:val="de-DE"/>
        </w:rPr>
        <w:t xml:space="preserve">제어 </w:t>
      </w:r>
      <w:r>
        <w:rPr>
          <w:rFonts w:ascii="서울한강체 M" w:eastAsia="서울한강체 M" w:hAnsi="서울한강체 M" w:hint="eastAsia"/>
          <w:sz w:val="24"/>
          <w:szCs w:val="24"/>
          <w:lang w:val="de-DE"/>
        </w:rPr>
        <w:t>클래스의 관계</w:t>
      </w:r>
    </w:p>
    <w:p w14:paraId="59D8A7E4" w14:textId="696AAD0C" w:rsidR="00B3441D" w:rsidRDefault="00B3441D" w:rsidP="00B3441D">
      <w:pPr>
        <w:rPr>
          <w:rFonts w:ascii="서울한강체 M" w:eastAsia="서울한강체 M" w:hAnsi="서울한강체 M"/>
          <w:sz w:val="24"/>
          <w:szCs w:val="24"/>
          <w:lang w:val="de-DE"/>
        </w:rPr>
      </w:pPr>
      <w:r>
        <w:rPr>
          <w:noProof/>
        </w:rPr>
        <w:drawing>
          <wp:inline distT="0" distB="0" distL="0" distR="0" wp14:anchorId="3C7DA796" wp14:editId="24C503B2">
            <wp:extent cx="5467350" cy="1800225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71720" cy="180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44957" w14:textId="71D40346" w:rsidR="00B3441D" w:rsidRDefault="00FB20E3" w:rsidP="00FB20E3">
      <w:pPr>
        <w:pStyle w:val="a3"/>
        <w:numPr>
          <w:ilvl w:val="1"/>
          <w:numId w:val="15"/>
        </w:numPr>
        <w:ind w:leftChars="0"/>
        <w:rPr>
          <w:rFonts w:ascii="서울한강체 M" w:eastAsia="서울한강체 M" w:hAnsi="서울한강체 M"/>
          <w:sz w:val="24"/>
          <w:szCs w:val="24"/>
          <w:lang w:val="de-DE"/>
        </w:rPr>
      </w:pPr>
      <w:r>
        <w:rPr>
          <w:rFonts w:ascii="서울한강체 M" w:eastAsia="서울한강체 M" w:hAnsi="서울한강체 M" w:hint="eastAsia"/>
          <w:sz w:val="24"/>
          <w:szCs w:val="24"/>
          <w:lang w:val="de-DE"/>
        </w:rPr>
        <w:t>엔티티 클래스(</w:t>
      </w:r>
      <w:r>
        <w:rPr>
          <w:rFonts w:ascii="서울한강체 M" w:eastAsia="서울한강체 M" w:hAnsi="서울한강체 M"/>
          <w:sz w:val="24"/>
          <w:szCs w:val="24"/>
          <w:lang w:val="de-DE"/>
        </w:rPr>
        <w:t xml:space="preserve">Entity Class): </w:t>
      </w:r>
      <w:r>
        <w:rPr>
          <w:rFonts w:ascii="서울한강체 M" w:eastAsia="서울한강체 M" w:hAnsi="서울한강체 M" w:hint="eastAsia"/>
          <w:sz w:val="24"/>
          <w:szCs w:val="24"/>
          <w:lang w:val="de-DE"/>
        </w:rPr>
        <w:t>엔티티 클래스의 정보는 시스템이 종료된다 해도 정보 값이 유지되어야 하므로 영구적인 데이터가 파일 또는 데이터베이스로 구현된다.</w:t>
      </w:r>
    </w:p>
    <w:p w14:paraId="0D34EAFC" w14:textId="0666C602" w:rsidR="00FB20E3" w:rsidRPr="00FB20E3" w:rsidRDefault="00FB20E3" w:rsidP="00FB20E3">
      <w:pPr>
        <w:pStyle w:val="a3"/>
        <w:ind w:leftChars="0" w:left="1200"/>
        <w:rPr>
          <w:rFonts w:ascii="서울한강체 M" w:eastAsia="서울한강체 M" w:hAnsi="서울한강체 M" w:hint="eastAsia"/>
          <w:sz w:val="24"/>
          <w:szCs w:val="24"/>
          <w:lang w:val="de-DE"/>
        </w:rPr>
      </w:pPr>
      <w:r>
        <w:rPr>
          <w:noProof/>
        </w:rPr>
        <w:drawing>
          <wp:inline distT="0" distB="0" distL="0" distR="0" wp14:anchorId="2FC6F087" wp14:editId="7E062E8D">
            <wp:extent cx="4857750" cy="180975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22FC9" w14:textId="13991F9B" w:rsidR="00B3441D" w:rsidRDefault="00FB20E3" w:rsidP="00FB20E3">
      <w:pPr>
        <w:pStyle w:val="a3"/>
        <w:numPr>
          <w:ilvl w:val="2"/>
          <w:numId w:val="15"/>
        </w:numPr>
        <w:ind w:leftChars="0"/>
        <w:rPr>
          <w:rFonts w:ascii="서울한강체 M" w:eastAsia="서울한강체 M" w:hAnsi="서울한강체 M"/>
          <w:sz w:val="24"/>
          <w:szCs w:val="24"/>
          <w:lang w:val="de-DE"/>
        </w:rPr>
      </w:pPr>
      <w:r>
        <w:rPr>
          <w:rFonts w:ascii="서울한강체 M" w:eastAsia="서울한강체 M" w:hAnsi="서울한강체 M" w:hint="eastAsia"/>
          <w:sz w:val="24"/>
          <w:szCs w:val="24"/>
          <w:lang w:val="de-DE"/>
        </w:rPr>
        <w:t>엔티티 클래스 구성요소</w:t>
      </w:r>
      <w:r w:rsidR="00064C7C">
        <w:rPr>
          <w:rFonts w:ascii="서울한강체 M" w:eastAsia="서울한강체 M" w:hAnsi="서울한강체 M" w:hint="eastAsia"/>
          <w:sz w:val="24"/>
          <w:szCs w:val="24"/>
          <w:lang w:val="de-DE"/>
        </w:rPr>
        <w:t>:</w:t>
      </w:r>
      <w:r w:rsidR="00064C7C">
        <w:rPr>
          <w:rFonts w:ascii="서울한강체 M" w:eastAsia="서울한강체 M" w:hAnsi="서울한강체 M"/>
          <w:sz w:val="24"/>
          <w:szCs w:val="24"/>
          <w:lang w:val="de-DE"/>
        </w:rPr>
        <w:t xml:space="preserve"> </w:t>
      </w:r>
      <w:r w:rsidR="00064C7C">
        <w:rPr>
          <w:rFonts w:ascii="서울한강체 M" w:eastAsia="서울한강체 M" w:hAnsi="서울한강체 M" w:hint="eastAsia"/>
          <w:sz w:val="24"/>
          <w:szCs w:val="24"/>
          <w:lang w:val="de-DE"/>
        </w:rPr>
        <w:t xml:space="preserve">엔티티 클래스는 클래스 이름과 엔티티 클래스가 </w:t>
      </w:r>
      <w:proofErr w:type="spellStart"/>
      <w:r w:rsidR="00064C7C">
        <w:rPr>
          <w:rFonts w:ascii="서울한강체 M" w:eastAsia="서울한강체 M" w:hAnsi="서울한강체 M" w:hint="eastAsia"/>
          <w:sz w:val="24"/>
          <w:szCs w:val="24"/>
          <w:lang w:val="de-DE"/>
        </w:rPr>
        <w:t>관리해야하는</w:t>
      </w:r>
      <w:proofErr w:type="spellEnd"/>
      <w:r w:rsidR="00064C7C">
        <w:rPr>
          <w:rFonts w:ascii="서울한강체 M" w:eastAsia="서울한강체 M" w:hAnsi="서울한강체 M" w:hint="eastAsia"/>
          <w:sz w:val="24"/>
          <w:szCs w:val="24"/>
          <w:lang w:val="de-DE"/>
        </w:rPr>
        <w:t xml:space="preserve"> 항복을 구성하는 속성과 오퍼레이션으로 표현</w:t>
      </w:r>
    </w:p>
    <w:p w14:paraId="745E35A7" w14:textId="3F3F2A5C" w:rsidR="00064C7C" w:rsidRPr="00FB20E3" w:rsidRDefault="00064C7C" w:rsidP="00FB20E3">
      <w:pPr>
        <w:pStyle w:val="a3"/>
        <w:numPr>
          <w:ilvl w:val="2"/>
          <w:numId w:val="15"/>
        </w:numPr>
        <w:ind w:leftChars="0"/>
        <w:rPr>
          <w:rFonts w:ascii="서울한강체 M" w:eastAsia="서울한강체 M" w:hAnsi="서울한강체 M"/>
          <w:sz w:val="24"/>
          <w:szCs w:val="24"/>
          <w:lang w:val="de-DE"/>
        </w:rPr>
      </w:pPr>
      <w:r>
        <w:rPr>
          <w:rFonts w:ascii="서울한강체 M" w:eastAsia="서울한강체 M" w:hAnsi="서울한강체 M" w:hint="eastAsia"/>
          <w:sz w:val="24"/>
          <w:szCs w:val="24"/>
          <w:lang w:val="de-DE"/>
        </w:rPr>
        <w:t>엔티티 클래스 관계:</w:t>
      </w:r>
      <w:r>
        <w:rPr>
          <w:rFonts w:ascii="서울한강체 M" w:eastAsia="서울한강체 M" w:hAnsi="서울한강체 M"/>
          <w:sz w:val="24"/>
          <w:szCs w:val="24"/>
          <w:lang w:val="de-DE"/>
        </w:rPr>
        <w:t xml:space="preserve"> </w:t>
      </w:r>
      <w:r>
        <w:rPr>
          <w:rFonts w:ascii="서울한강체 M" w:eastAsia="서울한강체 M" w:hAnsi="서울한강체 M" w:hint="eastAsia"/>
          <w:sz w:val="24"/>
          <w:szCs w:val="24"/>
          <w:lang w:val="de-DE"/>
        </w:rPr>
        <w:t xml:space="preserve">데이터를 관리하는 로직을 제어하는 </w:t>
      </w:r>
      <w:r>
        <w:rPr>
          <w:rFonts w:ascii="서울한강체 M" w:eastAsia="서울한강체 M" w:hAnsi="서울한강체 M"/>
          <w:sz w:val="24"/>
          <w:szCs w:val="24"/>
          <w:lang w:val="de-DE"/>
        </w:rPr>
        <w:t xml:space="preserve">DAO </w:t>
      </w:r>
      <w:r>
        <w:rPr>
          <w:rFonts w:ascii="서울한강체 M" w:eastAsia="서울한강체 M" w:hAnsi="서울한강체 M" w:hint="eastAsia"/>
          <w:sz w:val="24"/>
          <w:szCs w:val="24"/>
          <w:lang w:val="de-DE"/>
        </w:rPr>
        <w:t>클래스와 연관 관계를 가지며 다른 클래스와 협력 관계를 표현한다.</w:t>
      </w:r>
    </w:p>
    <w:p w14:paraId="1359D321" w14:textId="7AD82E07" w:rsidR="00B3441D" w:rsidRDefault="00064C7C" w:rsidP="00B3441D">
      <w:pPr>
        <w:rPr>
          <w:rFonts w:ascii="서울한강체 M" w:eastAsia="서울한강체 M" w:hAnsi="서울한강체 M"/>
          <w:sz w:val="24"/>
          <w:szCs w:val="24"/>
          <w:lang w:val="de-DE"/>
        </w:rPr>
      </w:pPr>
      <w:r>
        <w:rPr>
          <w:noProof/>
        </w:rPr>
        <w:lastRenderedPageBreak/>
        <w:drawing>
          <wp:inline distT="0" distB="0" distL="0" distR="0" wp14:anchorId="526ACA03" wp14:editId="65D4BE83">
            <wp:extent cx="4448175" cy="1333500"/>
            <wp:effectExtent l="0" t="0" r="952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92BB1" w14:textId="6D14E85D" w:rsidR="002F06B8" w:rsidRDefault="002F06B8" w:rsidP="002F06B8">
      <w:pPr>
        <w:rPr>
          <w:rFonts w:ascii="서울한강체 M" w:eastAsia="서울한강체 M" w:hAnsi="서울한강체 M"/>
          <w:sz w:val="24"/>
          <w:szCs w:val="24"/>
          <w:lang w:val="de-DE"/>
        </w:rPr>
      </w:pPr>
      <w:r>
        <w:rPr>
          <w:rFonts w:ascii="서울한강체 M" w:eastAsia="서울한강체 M" w:hAnsi="서울한강체 M" w:hint="eastAsia"/>
          <w:sz w:val="24"/>
          <w:szCs w:val="24"/>
          <w:lang w:val="de-DE"/>
        </w:rPr>
        <w:t>&lt;실제 수행 순서&gt;</w:t>
      </w:r>
    </w:p>
    <w:p w14:paraId="56232960" w14:textId="59069859" w:rsidR="002F06B8" w:rsidRPr="002F06B8" w:rsidRDefault="002F06B8" w:rsidP="002F06B8">
      <w:pPr>
        <w:pStyle w:val="a3"/>
        <w:numPr>
          <w:ilvl w:val="3"/>
          <w:numId w:val="10"/>
        </w:numPr>
        <w:ind w:leftChars="0"/>
        <w:rPr>
          <w:rFonts w:ascii="서울한강체 M" w:eastAsia="서울한강체 M" w:hAnsi="서울한강체 M" w:hint="eastAsia"/>
          <w:sz w:val="24"/>
          <w:szCs w:val="24"/>
          <w:lang w:val="de-DE"/>
        </w:rPr>
      </w:pPr>
      <w:r>
        <w:rPr>
          <w:rFonts w:ascii="서울한강체 M" w:eastAsia="서울한강체 M" w:hAnsi="서울한강체 M" w:hint="eastAsia"/>
          <w:sz w:val="24"/>
          <w:szCs w:val="24"/>
          <w:lang w:val="de-DE"/>
        </w:rPr>
        <w:t>정적 분석모델 상세화는 다음과 같은 순서로 진행</w:t>
      </w:r>
    </w:p>
    <w:p w14:paraId="05886A30" w14:textId="56E2A1B0" w:rsidR="00B3441D" w:rsidRDefault="002F06B8" w:rsidP="00B3441D">
      <w:pPr>
        <w:rPr>
          <w:rFonts w:ascii="서울한강체 M" w:eastAsia="서울한강체 M" w:hAnsi="서울한강체 M"/>
          <w:sz w:val="24"/>
          <w:szCs w:val="24"/>
          <w:lang w:val="de-DE"/>
        </w:rPr>
      </w:pPr>
      <w:r>
        <w:rPr>
          <w:noProof/>
        </w:rPr>
        <w:drawing>
          <wp:inline distT="0" distB="0" distL="0" distR="0" wp14:anchorId="4F61CE15" wp14:editId="762BD0BF">
            <wp:extent cx="4933950" cy="80010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73946" w14:textId="5FE2C377" w:rsidR="00B3441D" w:rsidRPr="002F06B8" w:rsidRDefault="002F06B8" w:rsidP="002F06B8">
      <w:pPr>
        <w:pStyle w:val="a3"/>
        <w:numPr>
          <w:ilvl w:val="3"/>
          <w:numId w:val="10"/>
        </w:numPr>
        <w:ind w:leftChars="0"/>
        <w:rPr>
          <w:rFonts w:ascii="서울한강체 M" w:eastAsia="서울한강체 M" w:hAnsi="서울한강체 M"/>
          <w:sz w:val="24"/>
          <w:szCs w:val="24"/>
          <w:lang w:val="de-DE"/>
        </w:rPr>
      </w:pPr>
      <w:r>
        <w:rPr>
          <w:rFonts w:ascii="서울한강체 M" w:eastAsia="서울한강체 M" w:hAnsi="서울한강체 M" w:hint="eastAsia"/>
          <w:sz w:val="24"/>
          <w:szCs w:val="24"/>
          <w:lang w:val="de-DE"/>
        </w:rPr>
        <w:t>정적 분석모델을 정적 설계모델로 변환하기 위한 규칙을 정의</w:t>
      </w:r>
    </w:p>
    <w:p w14:paraId="093EC2E0" w14:textId="107BE095" w:rsidR="00B3441D" w:rsidRDefault="002F06B8" w:rsidP="00B3441D">
      <w:pPr>
        <w:rPr>
          <w:rFonts w:ascii="서울한강체 M" w:eastAsia="서울한강체 M" w:hAnsi="서울한강체 M"/>
          <w:sz w:val="24"/>
          <w:szCs w:val="24"/>
          <w:lang w:val="de-DE"/>
        </w:rPr>
      </w:pPr>
      <w:r>
        <w:rPr>
          <w:noProof/>
        </w:rPr>
        <w:drawing>
          <wp:inline distT="0" distB="0" distL="0" distR="0" wp14:anchorId="7B637B4F" wp14:editId="327E74F8">
            <wp:extent cx="5200650" cy="2924175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E61B4" w14:textId="4FCD9413" w:rsidR="00B3441D" w:rsidRDefault="008E432D" w:rsidP="00B3441D">
      <w:pPr>
        <w:rPr>
          <w:rFonts w:ascii="서울한강체 M" w:eastAsia="서울한강체 M" w:hAnsi="서울한강체 M" w:hint="eastAsia"/>
          <w:sz w:val="24"/>
          <w:szCs w:val="24"/>
          <w:lang w:val="de-DE"/>
        </w:rPr>
      </w:pPr>
      <w:r>
        <w:rPr>
          <w:rFonts w:ascii="서울한강체 M" w:eastAsia="서울한강체 M" w:hAnsi="서울한강체 M" w:hint="eastAsia"/>
          <w:sz w:val="24"/>
          <w:szCs w:val="24"/>
          <w:lang w:val="de-DE"/>
        </w:rPr>
        <w:t>+</w:t>
      </w:r>
      <w:r>
        <w:rPr>
          <w:rFonts w:ascii="서울한강체 M" w:eastAsia="서울한강체 M" w:hAnsi="서울한강체 M"/>
          <w:sz w:val="24"/>
          <w:szCs w:val="24"/>
          <w:lang w:val="de-DE"/>
        </w:rPr>
        <w:t xml:space="preserve"> </w:t>
      </w:r>
      <w:r>
        <w:rPr>
          <w:rFonts w:ascii="서울한강체 M" w:eastAsia="서울한강체 M" w:hAnsi="서울한강체 M" w:hint="eastAsia"/>
          <w:sz w:val="24"/>
          <w:szCs w:val="24"/>
          <w:lang w:val="de-DE"/>
        </w:rPr>
        <w:t>정적 분석모델과 설계 클래스 변환규칙을 정의</w:t>
      </w:r>
    </w:p>
    <w:p w14:paraId="258617AF" w14:textId="54DA2E84" w:rsidR="00B3441D" w:rsidRDefault="008E432D" w:rsidP="00B3441D">
      <w:pPr>
        <w:rPr>
          <w:rFonts w:ascii="서울한강체 M" w:eastAsia="서울한강체 M" w:hAnsi="서울한강체 M"/>
          <w:sz w:val="24"/>
          <w:szCs w:val="24"/>
          <w:lang w:val="de-DE"/>
        </w:rPr>
      </w:pPr>
      <w:r>
        <w:rPr>
          <w:noProof/>
        </w:rPr>
        <w:lastRenderedPageBreak/>
        <w:drawing>
          <wp:inline distT="0" distB="0" distL="0" distR="0" wp14:anchorId="51375B3D" wp14:editId="53B41278">
            <wp:extent cx="5076825" cy="3438525"/>
            <wp:effectExtent l="0" t="0" r="9525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9F6DA" w14:textId="2956DA84" w:rsidR="00B3441D" w:rsidRPr="00B3441D" w:rsidRDefault="008E432D" w:rsidP="00B3441D">
      <w:pPr>
        <w:rPr>
          <w:rFonts w:ascii="서울한강체 M" w:eastAsia="서울한강체 M" w:hAnsi="서울한강체 M" w:hint="eastAsia"/>
          <w:sz w:val="24"/>
          <w:szCs w:val="24"/>
          <w:lang w:val="de-DE"/>
        </w:rPr>
      </w:pPr>
      <w:r>
        <w:rPr>
          <w:rFonts w:ascii="서울한강체 M" w:eastAsia="서울한강체 M" w:hAnsi="서울한강체 M" w:hint="eastAsia"/>
          <w:sz w:val="24"/>
          <w:szCs w:val="24"/>
          <w:lang w:val="de-DE"/>
        </w:rPr>
        <w:t>+정적 설계모델 상세화 규칙을 숙지하고 이를 기준으로 상세화 진행</w:t>
      </w:r>
    </w:p>
    <w:p w14:paraId="07CE860F" w14:textId="0F7EBF20" w:rsidR="00D10D68" w:rsidRPr="00874084" w:rsidRDefault="00AE244C" w:rsidP="00D10D68">
      <w:pPr>
        <w:rPr>
          <w:rFonts w:ascii="서울한강체 M" w:eastAsia="서울한강체 M" w:hAnsi="서울한강체 M"/>
          <w:sz w:val="24"/>
          <w:szCs w:val="24"/>
          <w:lang w:val="de-DE"/>
        </w:rPr>
      </w:pPr>
      <w:r>
        <w:rPr>
          <w:noProof/>
        </w:rPr>
        <w:lastRenderedPageBreak/>
        <w:drawing>
          <wp:inline distT="0" distB="0" distL="0" distR="0" wp14:anchorId="0C76F8CF" wp14:editId="4B33C9EE">
            <wp:extent cx="5067300" cy="5457825"/>
            <wp:effectExtent l="0" t="0" r="0" b="952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8875C" w14:textId="79C657FA" w:rsidR="00D10D68" w:rsidRDefault="00AE244C" w:rsidP="00D10D68">
      <w:pPr>
        <w:rPr>
          <w:rFonts w:ascii="서울한강체 M" w:eastAsia="서울한강체 M" w:hAnsi="서울한강체 M"/>
          <w:sz w:val="24"/>
          <w:szCs w:val="24"/>
          <w:lang w:val="de-DE"/>
        </w:rPr>
      </w:pPr>
      <w:r>
        <w:rPr>
          <w:rFonts w:ascii="서울한강체 M" w:eastAsia="서울한강체 M" w:hAnsi="서울한강체 M" w:hint="eastAsia"/>
          <w:sz w:val="24"/>
          <w:szCs w:val="24"/>
          <w:lang w:val="de-DE"/>
        </w:rPr>
        <w:t>정적 설계모델 클래스별 변환규칙을 정의</w:t>
      </w:r>
    </w:p>
    <w:p w14:paraId="4929FB52" w14:textId="015B396F" w:rsidR="00AE244C" w:rsidRPr="006418D6" w:rsidRDefault="006418D6" w:rsidP="006418D6">
      <w:pPr>
        <w:rPr>
          <w:rFonts w:ascii="서울한강체 M" w:eastAsia="서울한강체 M" w:hAnsi="서울한강체 M"/>
          <w:b/>
          <w:bCs/>
          <w:sz w:val="24"/>
          <w:szCs w:val="24"/>
          <w:lang w:val="de-DE"/>
        </w:rPr>
      </w:pPr>
      <w:r w:rsidRPr="006418D6">
        <w:rPr>
          <w:rFonts w:ascii="서울한강체 M" w:eastAsia="서울한강체 M" w:hAnsi="서울한강체 M" w:hint="eastAsia"/>
          <w:b/>
          <w:bCs/>
          <w:sz w:val="24"/>
          <w:szCs w:val="24"/>
          <w:lang w:val="de-DE"/>
        </w:rPr>
        <w:t>2</w:t>
      </w:r>
      <w:r w:rsidRPr="006418D6">
        <w:rPr>
          <w:rFonts w:ascii="서울한강체 M" w:eastAsia="서울한강체 M" w:hAnsi="서울한강체 M"/>
          <w:b/>
          <w:bCs/>
          <w:sz w:val="24"/>
          <w:szCs w:val="24"/>
          <w:lang w:val="de-DE"/>
        </w:rPr>
        <w:t xml:space="preserve">-2. </w:t>
      </w:r>
      <w:r w:rsidRPr="006418D6">
        <w:rPr>
          <w:rFonts w:ascii="서울한강체 M" w:eastAsia="서울한강체 M" w:hAnsi="서울한강체 M" w:hint="eastAsia"/>
          <w:b/>
          <w:bCs/>
          <w:sz w:val="24"/>
          <w:szCs w:val="24"/>
          <w:lang w:val="de-DE"/>
        </w:rPr>
        <w:t>정적 설계모델 명세화</w:t>
      </w:r>
    </w:p>
    <w:p w14:paraId="23B7100C" w14:textId="60FA8F8D" w:rsidR="006418D6" w:rsidRPr="00874084" w:rsidRDefault="006418D6" w:rsidP="006418D6">
      <w:pPr>
        <w:rPr>
          <w:rFonts w:ascii="서울한강체 M" w:eastAsia="서울한강체 M" w:hAnsi="서울한강체 M" w:hint="eastAsia"/>
          <w:sz w:val="24"/>
          <w:szCs w:val="24"/>
          <w:lang w:val="de-DE"/>
        </w:rPr>
      </w:pPr>
      <w:r>
        <w:rPr>
          <w:noProof/>
        </w:rPr>
        <w:lastRenderedPageBreak/>
        <w:drawing>
          <wp:inline distT="0" distB="0" distL="0" distR="0" wp14:anchorId="07620691" wp14:editId="56A2A332">
            <wp:extent cx="5010150" cy="300990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A0081" w14:textId="12BB41F3" w:rsidR="00CC521B" w:rsidRPr="007002EC" w:rsidRDefault="006418D6">
      <w:pPr>
        <w:rPr>
          <w:rFonts w:ascii="서울한강체 M" w:eastAsia="서울한강체 M" w:hAnsi="서울한강체 M"/>
          <w:sz w:val="24"/>
          <w:szCs w:val="24"/>
        </w:rPr>
      </w:pPr>
      <w:r>
        <w:rPr>
          <w:noProof/>
        </w:rPr>
        <w:drawing>
          <wp:inline distT="0" distB="0" distL="0" distR="0" wp14:anchorId="34DDD069" wp14:editId="3C910A69">
            <wp:extent cx="4562475" cy="2419350"/>
            <wp:effectExtent l="0" t="0" r="952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0CBBA" w14:textId="3071F24F" w:rsidR="00CC521B" w:rsidRPr="007002EC" w:rsidRDefault="006418D6">
      <w:pPr>
        <w:rPr>
          <w:rFonts w:ascii="서울한강체 M" w:eastAsia="서울한강체 M" w:hAnsi="서울한강체 M"/>
          <w:sz w:val="24"/>
          <w:szCs w:val="24"/>
        </w:rPr>
      </w:pPr>
      <w:r>
        <w:rPr>
          <w:noProof/>
        </w:rPr>
        <w:drawing>
          <wp:inline distT="0" distB="0" distL="0" distR="0" wp14:anchorId="1E6991C6" wp14:editId="530A20EF">
            <wp:extent cx="4791075" cy="1609725"/>
            <wp:effectExtent l="0" t="0" r="9525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07693" w14:textId="527EC205" w:rsidR="00CC521B" w:rsidRDefault="006418D6">
      <w:pPr>
        <w:rPr>
          <w:rFonts w:ascii="서울한강체 M" w:eastAsia="서울한강체 M" w:hAnsi="서울한강체 M"/>
          <w:sz w:val="24"/>
          <w:szCs w:val="24"/>
        </w:rPr>
      </w:pPr>
      <w:r>
        <w:rPr>
          <w:rFonts w:ascii="서울한강체 M" w:eastAsia="서울한강체 M" w:hAnsi="서울한강체 M" w:hint="eastAsia"/>
          <w:sz w:val="24"/>
          <w:szCs w:val="24"/>
        </w:rPr>
        <w:t>2</w:t>
      </w:r>
      <w:r>
        <w:rPr>
          <w:rFonts w:ascii="서울한강체 M" w:eastAsia="서울한강체 M" w:hAnsi="서울한강체 M"/>
          <w:sz w:val="24"/>
          <w:szCs w:val="24"/>
        </w:rPr>
        <w:t xml:space="preserve">-3. </w:t>
      </w:r>
      <w:r>
        <w:rPr>
          <w:rFonts w:ascii="서울한강체 M" w:eastAsia="서울한강체 M" w:hAnsi="서울한강체 M" w:hint="eastAsia"/>
          <w:sz w:val="24"/>
          <w:szCs w:val="24"/>
        </w:rPr>
        <w:t>정적 설계 모델 도</w:t>
      </w:r>
      <w:r w:rsidR="008A1C7A">
        <w:rPr>
          <w:rFonts w:ascii="서울한강체 M" w:eastAsia="서울한강체 M" w:hAnsi="서울한강체 M" w:hint="eastAsia"/>
          <w:sz w:val="24"/>
          <w:szCs w:val="24"/>
        </w:rPr>
        <w:t>식화</w:t>
      </w:r>
    </w:p>
    <w:p w14:paraId="63E6281C" w14:textId="64411CA5" w:rsidR="008A1C7A" w:rsidRDefault="008A1C7A">
      <w:pPr>
        <w:rPr>
          <w:rFonts w:ascii="서울한강체 M" w:eastAsia="서울한강체 M" w:hAnsi="서울한강체 M" w:hint="eastAsia"/>
          <w:sz w:val="24"/>
          <w:szCs w:val="24"/>
        </w:rPr>
      </w:pPr>
      <w:r>
        <w:rPr>
          <w:rFonts w:ascii="서울한강체 M" w:eastAsia="서울한강체 M" w:hAnsi="서울한강체 M" w:hint="eastAsia"/>
          <w:sz w:val="24"/>
          <w:szCs w:val="24"/>
        </w:rPr>
        <w:t>-클래스,</w:t>
      </w:r>
      <w:r>
        <w:rPr>
          <w:rFonts w:ascii="서울한강체 M" w:eastAsia="서울한강체 M" w:hAnsi="서울한강체 M"/>
          <w:sz w:val="24"/>
          <w:szCs w:val="24"/>
        </w:rPr>
        <w:t xml:space="preserve"> </w:t>
      </w:r>
      <w:r>
        <w:rPr>
          <w:rFonts w:ascii="서울한강체 M" w:eastAsia="서울한강체 M" w:hAnsi="서울한강체 M" w:hint="eastAsia"/>
          <w:sz w:val="24"/>
          <w:szCs w:val="24"/>
        </w:rPr>
        <w:t>속성</w:t>
      </w:r>
      <w:r>
        <w:rPr>
          <w:rFonts w:ascii="서울한강체 M" w:eastAsia="서울한강체 M" w:hAnsi="서울한강체 M"/>
          <w:sz w:val="24"/>
          <w:szCs w:val="24"/>
        </w:rPr>
        <w:t xml:space="preserve">, </w:t>
      </w:r>
      <w:r>
        <w:rPr>
          <w:rFonts w:ascii="서울한강체 M" w:eastAsia="서울한강체 M" w:hAnsi="서울한강체 M" w:hint="eastAsia"/>
          <w:sz w:val="24"/>
          <w:szCs w:val="24"/>
        </w:rPr>
        <w:t>오퍼레이션,</w:t>
      </w:r>
      <w:r>
        <w:rPr>
          <w:rFonts w:ascii="서울한강체 M" w:eastAsia="서울한강체 M" w:hAnsi="서울한강체 M"/>
          <w:sz w:val="24"/>
          <w:szCs w:val="24"/>
        </w:rPr>
        <w:t xml:space="preserve"> </w:t>
      </w:r>
      <w:r>
        <w:rPr>
          <w:rFonts w:ascii="서울한강체 M" w:eastAsia="서울한강체 M" w:hAnsi="서울한강체 M" w:hint="eastAsia"/>
          <w:sz w:val="24"/>
          <w:szCs w:val="24"/>
        </w:rPr>
        <w:t>관계,</w:t>
      </w:r>
      <w:r>
        <w:rPr>
          <w:rFonts w:ascii="서울한강체 M" w:eastAsia="서울한강체 M" w:hAnsi="서울한강체 M"/>
          <w:sz w:val="24"/>
          <w:szCs w:val="24"/>
        </w:rPr>
        <w:t xml:space="preserve"> </w:t>
      </w:r>
    </w:p>
    <w:p w14:paraId="21B65D3A" w14:textId="100500A3" w:rsidR="006418D6" w:rsidRDefault="008A1C7A">
      <w:pPr>
        <w:rPr>
          <w:rFonts w:ascii="서울한강체 M" w:eastAsia="서울한강체 M" w:hAnsi="서울한강체 M"/>
          <w:sz w:val="24"/>
          <w:szCs w:val="24"/>
        </w:rPr>
      </w:pPr>
      <w:r>
        <w:rPr>
          <w:rFonts w:ascii="서울한강체 M" w:eastAsia="서울한강체 M" w:hAnsi="서울한강체 M" w:hint="eastAsia"/>
          <w:sz w:val="24"/>
          <w:szCs w:val="24"/>
        </w:rPr>
        <w:t>정적 설계모델 설계서의 작성 방법</w:t>
      </w:r>
    </w:p>
    <w:p w14:paraId="2AF61EE5" w14:textId="11A3E6F9" w:rsidR="008A1C7A" w:rsidRDefault="008A1C7A">
      <w:pPr>
        <w:rPr>
          <w:rFonts w:ascii="서울한강체 M" w:eastAsia="서울한강체 M" w:hAnsi="서울한강체 M"/>
          <w:sz w:val="24"/>
          <w:szCs w:val="24"/>
        </w:rPr>
      </w:pPr>
      <w:r>
        <w:rPr>
          <w:rFonts w:ascii="서울한강체 M" w:eastAsia="서울한강체 M" w:hAnsi="서울한강체 M" w:hint="eastAsia"/>
          <w:sz w:val="24"/>
          <w:szCs w:val="24"/>
        </w:rPr>
        <w:lastRenderedPageBreak/>
        <w:t>-설계 클래스 목록,</w:t>
      </w:r>
      <w:r>
        <w:rPr>
          <w:rFonts w:ascii="서울한강체 M" w:eastAsia="서울한강체 M" w:hAnsi="서울한강체 M"/>
          <w:sz w:val="24"/>
          <w:szCs w:val="24"/>
        </w:rPr>
        <w:t xml:space="preserve"> </w:t>
      </w:r>
      <w:r>
        <w:rPr>
          <w:rFonts w:ascii="서울한강체 M" w:eastAsia="서울한강체 M" w:hAnsi="서울한강체 M" w:hint="eastAsia"/>
          <w:sz w:val="24"/>
          <w:szCs w:val="24"/>
        </w:rPr>
        <w:t>시퀀스 다이어그램,</w:t>
      </w:r>
      <w:r>
        <w:rPr>
          <w:rFonts w:ascii="서울한강체 M" w:eastAsia="서울한강체 M" w:hAnsi="서울한강체 M"/>
          <w:sz w:val="24"/>
          <w:szCs w:val="24"/>
        </w:rPr>
        <w:t xml:space="preserve"> </w:t>
      </w:r>
      <w:proofErr w:type="spellStart"/>
      <w:r>
        <w:rPr>
          <w:rFonts w:ascii="서울한강체 M" w:eastAsia="서울한강체 M" w:hAnsi="서울한강체 M" w:hint="eastAsia"/>
          <w:sz w:val="24"/>
          <w:szCs w:val="24"/>
        </w:rPr>
        <w:t>설꼐</w:t>
      </w:r>
      <w:proofErr w:type="spellEnd"/>
      <w:r>
        <w:rPr>
          <w:rFonts w:ascii="서울한강체 M" w:eastAsia="서울한강체 M" w:hAnsi="서울한강체 M" w:hint="eastAsia"/>
          <w:sz w:val="24"/>
          <w:szCs w:val="24"/>
        </w:rPr>
        <w:t xml:space="preserve"> 클래스 다이어그램,</w:t>
      </w:r>
      <w:r>
        <w:rPr>
          <w:rFonts w:ascii="서울한강체 M" w:eastAsia="서울한강체 M" w:hAnsi="서울한강체 M"/>
          <w:sz w:val="24"/>
          <w:szCs w:val="24"/>
        </w:rPr>
        <w:t xml:space="preserve"> </w:t>
      </w:r>
      <w:r>
        <w:rPr>
          <w:rFonts w:ascii="서울한강체 M" w:eastAsia="서울한강체 M" w:hAnsi="서울한강체 M" w:hint="eastAsia"/>
          <w:sz w:val="24"/>
          <w:szCs w:val="24"/>
        </w:rPr>
        <w:t>설계 클래스 상세 정의</w:t>
      </w:r>
    </w:p>
    <w:p w14:paraId="57E0A7BC" w14:textId="608FC9DC" w:rsidR="002964A7" w:rsidRDefault="002964A7">
      <w:pPr>
        <w:rPr>
          <w:rFonts w:ascii="서울한강체 M" w:eastAsia="서울한강체 M" w:hAnsi="서울한강체 M"/>
          <w:sz w:val="24"/>
          <w:szCs w:val="24"/>
        </w:rPr>
      </w:pPr>
    </w:p>
    <w:p w14:paraId="073FF2B7" w14:textId="3C52C396" w:rsidR="002964A7" w:rsidRPr="007002EC" w:rsidRDefault="002964A7">
      <w:pPr>
        <w:rPr>
          <w:rFonts w:ascii="서울한강체 M" w:eastAsia="서울한강체 M" w:hAnsi="서울한강체 M" w:hint="eastAsia"/>
          <w:sz w:val="24"/>
          <w:szCs w:val="24"/>
        </w:rPr>
      </w:pPr>
      <w:r>
        <w:rPr>
          <w:rFonts w:ascii="서울한강체 M" w:eastAsia="서울한강체 M" w:hAnsi="서울한강체 M" w:hint="eastAsia"/>
          <w:sz w:val="24"/>
          <w:szCs w:val="24"/>
        </w:rPr>
        <w:t>&lt;실제 예&gt;</w:t>
      </w:r>
    </w:p>
    <w:p w14:paraId="1BE64D6C" w14:textId="30B4ECFE" w:rsidR="00CC521B" w:rsidRPr="007002EC" w:rsidRDefault="002964A7">
      <w:pPr>
        <w:rPr>
          <w:rFonts w:ascii="서울한강체 M" w:eastAsia="서울한강체 M" w:hAnsi="서울한강체 M" w:hint="eastAsia"/>
          <w:sz w:val="24"/>
          <w:szCs w:val="24"/>
        </w:rPr>
      </w:pPr>
      <w:r>
        <w:rPr>
          <w:noProof/>
        </w:rPr>
        <w:drawing>
          <wp:inline distT="0" distB="0" distL="0" distR="0" wp14:anchorId="4D2E6C7C" wp14:editId="0904A472">
            <wp:extent cx="5029200" cy="3400425"/>
            <wp:effectExtent l="0" t="0" r="0" b="952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D0C24E" wp14:editId="7BBB18DA">
            <wp:extent cx="5114925" cy="3038475"/>
            <wp:effectExtent l="0" t="0" r="9525" b="952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67E7">
        <w:rPr>
          <w:noProof/>
        </w:rPr>
        <w:lastRenderedPageBreak/>
        <w:drawing>
          <wp:inline distT="0" distB="0" distL="0" distR="0" wp14:anchorId="39A9A76E" wp14:editId="3C88E72D">
            <wp:extent cx="4981575" cy="3457575"/>
            <wp:effectExtent l="0" t="0" r="9525" b="952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67E7">
        <w:rPr>
          <w:noProof/>
        </w:rPr>
        <w:lastRenderedPageBreak/>
        <w:drawing>
          <wp:inline distT="0" distB="0" distL="0" distR="0" wp14:anchorId="707E0656" wp14:editId="2DC5FAD1">
            <wp:extent cx="4943475" cy="5267325"/>
            <wp:effectExtent l="0" t="0" r="9525" b="952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67E7">
        <w:rPr>
          <w:noProof/>
        </w:rPr>
        <w:lastRenderedPageBreak/>
        <w:drawing>
          <wp:inline distT="0" distB="0" distL="0" distR="0" wp14:anchorId="27F487C5" wp14:editId="6B094C95">
            <wp:extent cx="4867275" cy="6353175"/>
            <wp:effectExtent l="0" t="0" r="9525" b="952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521B" w:rsidRPr="007002E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서울한강체 M">
    <w:panose1 w:val="02020503020101020101"/>
    <w:charset w:val="81"/>
    <w:family w:val="roman"/>
    <w:pitch w:val="variable"/>
    <w:sig w:usb0="800002A7" w:usb1="39D7FCFB" w:usb2="00000014" w:usb3="00000000" w:csb0="00080003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휴먼고딕">
    <w:altName w:val="맑은 고딕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휴먼명조">
    <w:altName w:val="맑은 고딕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EB1EE7"/>
    <w:multiLevelType w:val="hybridMultilevel"/>
    <w:tmpl w:val="88606A38"/>
    <w:lvl w:ilvl="0" w:tplc="04090001">
      <w:start w:val="1"/>
      <w:numFmt w:val="bullet"/>
      <w:lvlText w:val=""/>
      <w:lvlJc w:val="left"/>
      <w:pPr>
        <w:ind w:left="15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" w15:restartNumberingAfterBreak="0">
    <w:nsid w:val="0A092F30"/>
    <w:multiLevelType w:val="hybridMultilevel"/>
    <w:tmpl w:val="2CD8D4A2"/>
    <w:lvl w:ilvl="0" w:tplc="7788F99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B2D546E"/>
    <w:multiLevelType w:val="hybridMultilevel"/>
    <w:tmpl w:val="F99C5F62"/>
    <w:lvl w:ilvl="0" w:tplc="CC3A7572">
      <w:start w:val="1"/>
      <w:numFmt w:val="decimal"/>
      <w:lvlText w:val="(%1)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4797A47"/>
    <w:multiLevelType w:val="hybridMultilevel"/>
    <w:tmpl w:val="B9522C84"/>
    <w:lvl w:ilvl="0" w:tplc="DDBAD90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538039C"/>
    <w:multiLevelType w:val="hybridMultilevel"/>
    <w:tmpl w:val="F9641570"/>
    <w:lvl w:ilvl="0" w:tplc="AEAC9F18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A2507CD"/>
    <w:multiLevelType w:val="hybridMultilevel"/>
    <w:tmpl w:val="A2DC64A0"/>
    <w:lvl w:ilvl="0" w:tplc="F5FED8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BCE2D65"/>
    <w:multiLevelType w:val="hybridMultilevel"/>
    <w:tmpl w:val="2208E07C"/>
    <w:lvl w:ilvl="0" w:tplc="5978E9E8">
      <w:start w:val="1"/>
      <w:numFmt w:val="decimal"/>
      <w:lvlText w:val="(%1)"/>
      <w:lvlJc w:val="left"/>
      <w:pPr>
        <w:ind w:left="18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20" w:hanging="400"/>
      </w:pPr>
    </w:lvl>
    <w:lvl w:ilvl="2" w:tplc="0409001B" w:tentative="1">
      <w:start w:val="1"/>
      <w:numFmt w:val="lowerRoman"/>
      <w:lvlText w:val="%3."/>
      <w:lvlJc w:val="right"/>
      <w:pPr>
        <w:ind w:left="2720" w:hanging="400"/>
      </w:pPr>
    </w:lvl>
    <w:lvl w:ilvl="3" w:tplc="0409000F" w:tentative="1">
      <w:start w:val="1"/>
      <w:numFmt w:val="decimal"/>
      <w:lvlText w:val="%4."/>
      <w:lvlJc w:val="left"/>
      <w:pPr>
        <w:ind w:left="3120" w:hanging="400"/>
      </w:pPr>
    </w:lvl>
    <w:lvl w:ilvl="4" w:tplc="04090019" w:tentative="1">
      <w:start w:val="1"/>
      <w:numFmt w:val="upperLetter"/>
      <w:lvlText w:val="%5."/>
      <w:lvlJc w:val="left"/>
      <w:pPr>
        <w:ind w:left="3520" w:hanging="400"/>
      </w:pPr>
    </w:lvl>
    <w:lvl w:ilvl="5" w:tplc="0409001B" w:tentative="1">
      <w:start w:val="1"/>
      <w:numFmt w:val="lowerRoman"/>
      <w:lvlText w:val="%6."/>
      <w:lvlJc w:val="right"/>
      <w:pPr>
        <w:ind w:left="3920" w:hanging="400"/>
      </w:pPr>
    </w:lvl>
    <w:lvl w:ilvl="6" w:tplc="0409000F" w:tentative="1">
      <w:start w:val="1"/>
      <w:numFmt w:val="decimal"/>
      <w:lvlText w:val="%7."/>
      <w:lvlJc w:val="left"/>
      <w:pPr>
        <w:ind w:left="4320" w:hanging="400"/>
      </w:pPr>
    </w:lvl>
    <w:lvl w:ilvl="7" w:tplc="04090019" w:tentative="1">
      <w:start w:val="1"/>
      <w:numFmt w:val="upperLetter"/>
      <w:lvlText w:val="%8."/>
      <w:lvlJc w:val="left"/>
      <w:pPr>
        <w:ind w:left="4720" w:hanging="400"/>
      </w:pPr>
    </w:lvl>
    <w:lvl w:ilvl="8" w:tplc="0409001B" w:tentative="1">
      <w:start w:val="1"/>
      <w:numFmt w:val="lowerRoman"/>
      <w:lvlText w:val="%9."/>
      <w:lvlJc w:val="right"/>
      <w:pPr>
        <w:ind w:left="5120" w:hanging="400"/>
      </w:pPr>
    </w:lvl>
  </w:abstractNum>
  <w:abstractNum w:abstractNumId="7" w15:restartNumberingAfterBreak="0">
    <w:nsid w:val="2C114CB1"/>
    <w:multiLevelType w:val="multilevel"/>
    <w:tmpl w:val="AA480D3A"/>
    <w:lvl w:ilvl="0">
      <w:start w:val="1"/>
      <w:numFmt w:val="decimal"/>
      <w:lvlText w:val="%1-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36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48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2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36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7480" w:hanging="216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8240" w:hanging="2160"/>
      </w:pPr>
      <w:rPr>
        <w:rFonts w:hint="default"/>
      </w:rPr>
    </w:lvl>
  </w:abstractNum>
  <w:abstractNum w:abstractNumId="8" w15:restartNumberingAfterBreak="0">
    <w:nsid w:val="344E4374"/>
    <w:multiLevelType w:val="hybridMultilevel"/>
    <w:tmpl w:val="5F465C2E"/>
    <w:lvl w:ilvl="0" w:tplc="CE4025A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C5D770F"/>
    <w:multiLevelType w:val="hybridMultilevel"/>
    <w:tmpl w:val="46CC7AB0"/>
    <w:lvl w:ilvl="0" w:tplc="B25C1876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C8982D98">
      <w:start w:val="3"/>
      <w:numFmt w:val="bullet"/>
      <w:lvlText w:val="-"/>
      <w:lvlJc w:val="left"/>
      <w:pPr>
        <w:ind w:left="1920" w:hanging="360"/>
      </w:pPr>
      <w:rPr>
        <w:rFonts w:ascii="서울한강체 M" w:eastAsia="서울한강체 M" w:hAnsi="서울한강체 M" w:cstheme="minorBidi" w:hint="eastAsia"/>
      </w:rPr>
    </w:lvl>
    <w:lvl w:ilvl="3" w:tplc="20AE1148">
      <w:start w:val="1"/>
      <w:numFmt w:val="decimal"/>
      <w:lvlText w:val="%4."/>
      <w:lvlJc w:val="left"/>
      <w:pPr>
        <w:ind w:left="2320" w:hanging="360"/>
      </w:pPr>
      <w:rPr>
        <w:rFonts w:hint="eastAsia"/>
      </w:r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0" w15:restartNumberingAfterBreak="0">
    <w:nsid w:val="44AC32A1"/>
    <w:multiLevelType w:val="hybridMultilevel"/>
    <w:tmpl w:val="E5EE5B4E"/>
    <w:lvl w:ilvl="0" w:tplc="05BC353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4EA1734"/>
    <w:multiLevelType w:val="hybridMultilevel"/>
    <w:tmpl w:val="FF366E96"/>
    <w:lvl w:ilvl="0" w:tplc="FE8E2D7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60002B42"/>
    <w:multiLevelType w:val="hybridMultilevel"/>
    <w:tmpl w:val="60DA188E"/>
    <w:lvl w:ilvl="0" w:tplc="47A2782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6B4C144A"/>
    <w:multiLevelType w:val="hybridMultilevel"/>
    <w:tmpl w:val="6784A78E"/>
    <w:lvl w:ilvl="0" w:tplc="4CDC1D46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4" w15:restartNumberingAfterBreak="0">
    <w:nsid w:val="7EE037B1"/>
    <w:multiLevelType w:val="multilevel"/>
    <w:tmpl w:val="59662866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14"/>
  </w:num>
  <w:num w:numId="2">
    <w:abstractNumId w:val="0"/>
  </w:num>
  <w:num w:numId="3">
    <w:abstractNumId w:val="6"/>
  </w:num>
  <w:num w:numId="4">
    <w:abstractNumId w:val="12"/>
  </w:num>
  <w:num w:numId="5">
    <w:abstractNumId w:val="1"/>
  </w:num>
  <w:num w:numId="6">
    <w:abstractNumId w:val="13"/>
  </w:num>
  <w:num w:numId="7">
    <w:abstractNumId w:val="4"/>
  </w:num>
  <w:num w:numId="8">
    <w:abstractNumId w:val="5"/>
  </w:num>
  <w:num w:numId="9">
    <w:abstractNumId w:val="11"/>
  </w:num>
  <w:num w:numId="10">
    <w:abstractNumId w:val="9"/>
  </w:num>
  <w:num w:numId="11">
    <w:abstractNumId w:val="10"/>
  </w:num>
  <w:num w:numId="12">
    <w:abstractNumId w:val="7"/>
  </w:num>
  <w:num w:numId="13">
    <w:abstractNumId w:val="3"/>
  </w:num>
  <w:num w:numId="14">
    <w:abstractNumId w:val="8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521B"/>
    <w:rsid w:val="00064C7C"/>
    <w:rsid w:val="000774EB"/>
    <w:rsid w:val="000D0216"/>
    <w:rsid w:val="00132F64"/>
    <w:rsid w:val="001E0CE1"/>
    <w:rsid w:val="00257AE2"/>
    <w:rsid w:val="002964A7"/>
    <w:rsid w:val="002F06B8"/>
    <w:rsid w:val="00321A55"/>
    <w:rsid w:val="00375BC5"/>
    <w:rsid w:val="003D3C1F"/>
    <w:rsid w:val="003E068E"/>
    <w:rsid w:val="004174AA"/>
    <w:rsid w:val="00475F84"/>
    <w:rsid w:val="004A599F"/>
    <w:rsid w:val="004F2D0F"/>
    <w:rsid w:val="00566E5D"/>
    <w:rsid w:val="00576CAD"/>
    <w:rsid w:val="00623352"/>
    <w:rsid w:val="0062690D"/>
    <w:rsid w:val="006418D6"/>
    <w:rsid w:val="00645148"/>
    <w:rsid w:val="00685632"/>
    <w:rsid w:val="006B7304"/>
    <w:rsid w:val="007002EC"/>
    <w:rsid w:val="00701A58"/>
    <w:rsid w:val="007160FC"/>
    <w:rsid w:val="007623A6"/>
    <w:rsid w:val="007D47D9"/>
    <w:rsid w:val="00840F1C"/>
    <w:rsid w:val="008462F1"/>
    <w:rsid w:val="00874084"/>
    <w:rsid w:val="008A1C7A"/>
    <w:rsid w:val="008E432D"/>
    <w:rsid w:val="00950255"/>
    <w:rsid w:val="00961311"/>
    <w:rsid w:val="009F6A3E"/>
    <w:rsid w:val="00A21FFC"/>
    <w:rsid w:val="00A947C3"/>
    <w:rsid w:val="00AE244C"/>
    <w:rsid w:val="00B2444D"/>
    <w:rsid w:val="00B3441D"/>
    <w:rsid w:val="00BA6842"/>
    <w:rsid w:val="00BF1DE8"/>
    <w:rsid w:val="00C05E67"/>
    <w:rsid w:val="00C467E7"/>
    <w:rsid w:val="00C5217C"/>
    <w:rsid w:val="00C923F6"/>
    <w:rsid w:val="00CC521B"/>
    <w:rsid w:val="00D10D68"/>
    <w:rsid w:val="00D93E2B"/>
    <w:rsid w:val="00EE34E2"/>
    <w:rsid w:val="00EF6187"/>
    <w:rsid w:val="00F358F7"/>
    <w:rsid w:val="00F41FC0"/>
    <w:rsid w:val="00F4290D"/>
    <w:rsid w:val="00F4318D"/>
    <w:rsid w:val="00F64EC2"/>
    <w:rsid w:val="00FB20E3"/>
    <w:rsid w:val="00FC0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C82C8F"/>
  <w15:chartTrackingRefBased/>
  <w15:docId w15:val="{987BE575-5B6E-4FDA-9FEE-914C7189C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131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emf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emf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825</TotalTime>
  <Pages>20</Pages>
  <Words>605</Words>
  <Characters>3449</Characters>
  <Application>Microsoft Office Word</Application>
  <DocSecurity>0</DocSecurity>
  <Lines>28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이준</dc:creator>
  <cp:keywords/>
  <dc:description/>
  <cp:lastModifiedBy>김 이준</cp:lastModifiedBy>
  <cp:revision>6</cp:revision>
  <dcterms:created xsi:type="dcterms:W3CDTF">2020-11-17T00:04:00Z</dcterms:created>
  <dcterms:modified xsi:type="dcterms:W3CDTF">2020-11-17T13:51:00Z</dcterms:modified>
</cp:coreProperties>
</file>