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00723" w14:textId="3336478D" w:rsidR="001F2B1F" w:rsidRPr="00AA0448" w:rsidRDefault="00E340BF" w:rsidP="001F2B1F">
      <w:pPr>
        <w:pStyle w:val="Title"/>
        <w:jc w:val="center"/>
        <w:rPr>
          <w:rFonts w:ascii="Times New Roman" w:hAnsi="Times New Roman" w:cs="Times New Roman"/>
        </w:rPr>
      </w:pPr>
      <w:bookmarkStart w:id="0" w:name="_Hlk535922298"/>
      <w:bookmarkStart w:id="1" w:name="_Hlk535931205"/>
      <w:bookmarkStart w:id="2" w:name="_Hlk535931231"/>
      <w:bookmarkEnd w:id="0"/>
      <w:r w:rsidRPr="00AA0448">
        <w:rPr>
          <w:rFonts w:ascii="Times New Roman" w:hAnsi="Times New Roman" w:cs="Times New Roman"/>
        </w:rPr>
        <w:t>Team Kinetic Robotics</w:t>
      </w:r>
      <w:bookmarkEnd w:id="1"/>
    </w:p>
    <w:p w14:paraId="4463B56D" w14:textId="2ED80A4E" w:rsidR="00CA7DEE" w:rsidRPr="00AA0448" w:rsidRDefault="00E340BF" w:rsidP="00CA7DEE">
      <w:pPr>
        <w:pStyle w:val="Title"/>
        <w:jc w:val="center"/>
        <w:rPr>
          <w:rFonts w:ascii="Times New Roman" w:hAnsi="Times New Roman" w:cs="Times New Roman"/>
        </w:rPr>
      </w:pPr>
      <w:r w:rsidRPr="00AA0448">
        <w:rPr>
          <w:rFonts w:ascii="Times New Roman" w:hAnsi="Times New Roman" w:cs="Times New Roman"/>
        </w:rPr>
        <w:t xml:space="preserve">Technical </w:t>
      </w:r>
      <w:r w:rsidR="00021E34" w:rsidRPr="00AA0448">
        <w:rPr>
          <w:rFonts w:ascii="Times New Roman" w:hAnsi="Times New Roman" w:cs="Times New Roman"/>
        </w:rPr>
        <w:t>Report</w:t>
      </w:r>
    </w:p>
    <w:p w14:paraId="797AB2E3" w14:textId="77777777" w:rsidR="00AA0448" w:rsidRPr="00AA0448" w:rsidRDefault="00AA0448" w:rsidP="00CA7DEE">
      <w:pPr>
        <w:pStyle w:val="Title"/>
        <w:jc w:val="center"/>
        <w:rPr>
          <w:rFonts w:ascii="Times New Roman" w:hAnsi="Times New Roman" w:cs="Times New Roman"/>
        </w:rPr>
        <w:sectPr w:rsidR="00AA0448" w:rsidRPr="00AA0448" w:rsidSect="001F2B1F">
          <w:headerReference w:type="default" r:id="rId9"/>
          <w:footerReference w:type="default" r:id="rId10"/>
          <w:footerReference w:type="first" r:id="rId11"/>
          <w:pgSz w:w="11907" w:h="16840" w:code="9"/>
          <w:pgMar w:top="1440" w:right="1797" w:bottom="1440" w:left="1797" w:header="851" w:footer="992" w:gutter="0"/>
          <w:pgNumType w:start="0"/>
          <w:cols w:space="425"/>
          <w:vAlign w:val="center"/>
          <w:titlePg/>
          <w:docGrid w:type="lines" w:linePitch="312"/>
        </w:sectPr>
      </w:pPr>
    </w:p>
    <w:p w14:paraId="27A1F2D7" w14:textId="5E6CE3A6" w:rsidR="00DA6350" w:rsidRPr="00AC16C7" w:rsidRDefault="00AA0448" w:rsidP="00AC16C7">
      <w:pPr>
        <w:pStyle w:val="Title"/>
        <w:jc w:val="left"/>
        <w:outlineLvl w:val="0"/>
        <w:rPr>
          <w:rFonts w:ascii="Times New Roman" w:hAnsi="Times New Roman" w:cs="Times New Roman"/>
        </w:rPr>
      </w:pPr>
      <w:bookmarkStart w:id="3" w:name="_Toc4364040"/>
      <w:r>
        <w:rPr>
          <w:rFonts w:ascii="Times New Roman" w:hAnsi="Times New Roman" w:cs="Times New Roman"/>
        </w:rPr>
        <w:lastRenderedPageBreak/>
        <w:t>Pre</w:t>
      </w:r>
      <w:r w:rsidR="00AC16C7">
        <w:rPr>
          <w:rFonts w:ascii="Times New Roman" w:hAnsi="Times New Roman" w:cs="Times New Roman"/>
        </w:rPr>
        <w:t>face</w:t>
      </w:r>
      <w:bookmarkEnd w:id="3"/>
    </w:p>
    <w:p w14:paraId="2524699F" w14:textId="2157E7B3" w:rsidR="00EA59C5" w:rsidRPr="005C4FB9" w:rsidRDefault="00EA59C5" w:rsidP="00DA6350">
      <w:pPr>
        <w:spacing w:after="0"/>
        <w:jc w:val="left"/>
        <w:rPr>
          <w:rFonts w:ascii="宋体" w:eastAsia="宋体" w:hAnsi="宋体"/>
        </w:rPr>
      </w:pPr>
      <w:r>
        <w:rPr>
          <w:rFonts w:ascii="宋体" w:eastAsia="宋体" w:hAnsi="宋体" w:hint="eastAsia"/>
        </w:rPr>
        <w:t>由于</w:t>
      </w:r>
      <w:r w:rsidR="00DA6350">
        <w:rPr>
          <w:rFonts w:ascii="宋体" w:eastAsia="宋体" w:hAnsi="宋体" w:hint="eastAsia"/>
        </w:rPr>
        <w:t>我们队伍</w:t>
      </w:r>
      <w:r>
        <w:rPr>
          <w:rFonts w:ascii="宋体" w:eastAsia="宋体" w:hAnsi="宋体" w:hint="eastAsia"/>
        </w:rPr>
        <w:t>的经费问题和学校流程问题，导致目前为止</w:t>
      </w:r>
      <w:r w:rsidR="00DA6350">
        <w:rPr>
          <w:rFonts w:ascii="宋体" w:eastAsia="宋体" w:hAnsi="宋体" w:hint="eastAsia"/>
        </w:rPr>
        <w:t>还没有拿到ICRA</w:t>
      </w:r>
      <w:r>
        <w:rPr>
          <w:rFonts w:ascii="宋体" w:eastAsia="宋体" w:hAnsi="宋体" w:hint="eastAsia"/>
        </w:rPr>
        <w:t>官方机器人，</w:t>
      </w:r>
      <w:r w:rsidR="00CC0754">
        <w:rPr>
          <w:rFonts w:ascii="宋体" w:eastAsia="宋体" w:hAnsi="宋体" w:hint="eastAsia"/>
        </w:rPr>
        <w:t>以至于</w:t>
      </w:r>
      <w:r>
        <w:rPr>
          <w:rFonts w:ascii="宋体" w:eastAsia="宋体" w:hAnsi="宋体" w:hint="eastAsia"/>
        </w:rPr>
        <w:t>使用来自</w:t>
      </w:r>
      <w:proofErr w:type="spellStart"/>
      <w:r>
        <w:rPr>
          <w:rFonts w:ascii="宋体" w:eastAsia="宋体" w:hAnsi="宋体" w:hint="eastAsia"/>
        </w:rPr>
        <w:t>RoboMaster</w:t>
      </w:r>
      <w:proofErr w:type="spellEnd"/>
      <w:r>
        <w:rPr>
          <w:rFonts w:ascii="宋体" w:eastAsia="宋体" w:hAnsi="宋体" w:hint="eastAsia"/>
        </w:rPr>
        <w:t>比赛的</w:t>
      </w:r>
      <w:r w:rsidR="008E7187">
        <w:rPr>
          <w:rFonts w:ascii="宋体" w:eastAsia="宋体" w:hAnsi="宋体" w:hint="eastAsia"/>
        </w:rPr>
        <w:t>赠车机器人来</w:t>
      </w:r>
      <w:r>
        <w:rPr>
          <w:rFonts w:ascii="宋体" w:eastAsia="宋体" w:hAnsi="宋体" w:hint="eastAsia"/>
        </w:rPr>
        <w:t>，所以如果裁判系统配置一则是技术报告评审的必要条件，那么可以提前结束阅读了，这里深感抱歉。</w:t>
      </w:r>
      <w:r w:rsidR="00D14B8A">
        <w:rPr>
          <w:rFonts w:ascii="宋体" w:eastAsia="宋体" w:hAnsi="宋体" w:hint="eastAsia"/>
        </w:rPr>
        <w:t>(</w:t>
      </w:r>
      <w:proofErr w:type="gramStart"/>
      <w:r w:rsidR="00CC0754" w:rsidRPr="00CC0754">
        <w:rPr>
          <w:rFonts w:ascii="Times New Roman" w:hAnsi="Times New Roman" w:cs="Times New Roman"/>
          <w:shd w:val="clear" w:color="auto" w:fill="FFFFFF"/>
        </w:rPr>
        <w:t>specifically</w:t>
      </w:r>
      <w:proofErr w:type="gramEnd"/>
      <w:r w:rsidR="00CC0754" w:rsidRPr="00CC0754">
        <w:rPr>
          <w:rFonts w:ascii="Times New Roman" w:hAnsi="Times New Roman" w:cs="Times New Roman"/>
          <w:shd w:val="clear" w:color="auto" w:fill="FFFFFF"/>
        </w:rPr>
        <w:t xml:space="preserve"> </w:t>
      </w:r>
      <w:r w:rsidR="00CC0754" w:rsidRPr="00D14B8A">
        <w:rPr>
          <w:rFonts w:ascii="Times New Roman" w:eastAsia="宋体" w:hAnsi="Times New Roman" w:cs="Times New Roman"/>
          <w:lang w:val="en-GB"/>
        </w:rPr>
        <w:t>apologise</w:t>
      </w:r>
      <w:r w:rsidR="005C4FB9">
        <w:rPr>
          <w:rFonts w:ascii="Times New Roman" w:eastAsia="宋体" w:hAnsi="Times New Roman" w:cs="Times New Roman"/>
        </w:rPr>
        <w:t>) (</w:t>
      </w:r>
      <w:r w:rsidR="005C4FB9">
        <w:rPr>
          <w:rFonts w:ascii="宋体" w:eastAsia="宋体" w:hAnsi="宋体"/>
        </w:rPr>
        <w:t>TODO: use the UK style)</w:t>
      </w:r>
    </w:p>
    <w:p w14:paraId="797A10CC" w14:textId="77777777" w:rsidR="005C4FB9" w:rsidRDefault="005C4FB9" w:rsidP="00DA6350">
      <w:pPr>
        <w:spacing w:after="0"/>
        <w:jc w:val="left"/>
        <w:rPr>
          <w:rFonts w:ascii="宋体" w:eastAsia="宋体" w:hAnsi="宋体"/>
        </w:rPr>
      </w:pPr>
    </w:p>
    <w:p w14:paraId="76ABBCC7" w14:textId="0B849CA5" w:rsidR="008E7187" w:rsidRDefault="00EA59C5" w:rsidP="00DA6350">
      <w:pPr>
        <w:spacing w:after="0"/>
        <w:jc w:val="left"/>
        <w:rPr>
          <w:rFonts w:ascii="宋体" w:eastAsia="宋体" w:hAnsi="宋体"/>
        </w:rPr>
      </w:pPr>
      <w:r>
        <w:rPr>
          <w:rFonts w:ascii="宋体" w:eastAsia="宋体" w:hAnsi="宋体" w:hint="eastAsia"/>
        </w:rPr>
        <w:t>这篇技术报告共两大部分，分别为硬件和软件部分。</w:t>
      </w:r>
    </w:p>
    <w:p w14:paraId="10545643" w14:textId="6468E9B0" w:rsidR="00EA59C5" w:rsidRDefault="00EA59C5" w:rsidP="00DA6350">
      <w:pPr>
        <w:spacing w:after="0"/>
        <w:jc w:val="left"/>
        <w:rPr>
          <w:rFonts w:ascii="宋体" w:eastAsia="宋体" w:hAnsi="宋体"/>
        </w:rPr>
      </w:pPr>
      <w:r>
        <w:rPr>
          <w:rFonts w:ascii="宋体" w:eastAsia="宋体" w:hAnsi="宋体" w:hint="eastAsia"/>
        </w:rPr>
        <w:t>硬件部分</w:t>
      </w:r>
      <w:r w:rsidR="008E7187">
        <w:rPr>
          <w:rFonts w:ascii="宋体" w:eastAsia="宋体" w:hAnsi="宋体" w:hint="eastAsia"/>
        </w:rPr>
        <w:t>分为3个部分，分别为机械结构，传感器，计算设备。</w:t>
      </w:r>
      <w:r>
        <w:rPr>
          <w:rFonts w:ascii="宋体" w:eastAsia="宋体" w:hAnsi="宋体" w:hint="eastAsia"/>
        </w:rPr>
        <w:t>主要描述了机器人基础上的改进说明</w:t>
      </w:r>
      <w:r w:rsidR="008E7187">
        <w:rPr>
          <w:rFonts w:ascii="宋体" w:eastAsia="宋体" w:hAnsi="宋体" w:hint="eastAsia"/>
        </w:rPr>
        <w:t>，传感器布局，选型理由及其参数等等。</w:t>
      </w:r>
    </w:p>
    <w:p w14:paraId="632F0C73" w14:textId="2BBF3F0B" w:rsidR="008E7187" w:rsidRPr="00DA6350" w:rsidRDefault="008E7187" w:rsidP="00DA6350">
      <w:pPr>
        <w:spacing w:after="0"/>
        <w:jc w:val="left"/>
        <w:rPr>
          <w:rFonts w:ascii="宋体" w:eastAsia="宋体" w:hAnsi="宋体" w:hint="eastAsia"/>
        </w:rPr>
        <w:sectPr w:rsidR="008E7187" w:rsidRPr="00DA6350" w:rsidSect="00AA0448">
          <w:pgSz w:w="11907" w:h="16840" w:code="9"/>
          <w:pgMar w:top="1440" w:right="1800" w:bottom="1440" w:left="1800" w:header="850" w:footer="994" w:gutter="0"/>
          <w:pgNumType w:start="0"/>
          <w:cols w:space="425"/>
          <w:titlePg/>
          <w:docGrid w:type="lines" w:linePitch="312"/>
        </w:sectPr>
      </w:pPr>
      <w:r>
        <w:rPr>
          <w:rFonts w:ascii="宋体" w:eastAsia="宋体" w:hAnsi="宋体" w:hint="eastAsia"/>
        </w:rPr>
        <w:t>软件部分则有6个部分，分别为定位，运动规划，自动识别，自动打击，自动补给，智能决策。主要描述了使用的算法，</w:t>
      </w:r>
      <w:r w:rsidR="008B5EA4">
        <w:rPr>
          <w:rFonts w:ascii="宋体" w:eastAsia="宋体" w:hAnsi="宋体" w:hint="eastAsia"/>
        </w:rPr>
        <w:t>算法的性能，遇到的问题，提出可能改进的方案</w:t>
      </w:r>
      <w:r>
        <w:rPr>
          <w:rFonts w:ascii="宋体" w:eastAsia="宋体" w:hAnsi="宋体" w:hint="eastAsia"/>
        </w:rPr>
        <w:t>。</w:t>
      </w:r>
    </w:p>
    <w:sdt>
      <w:sdtPr>
        <w:rPr>
          <w:rFonts w:ascii="Times New Roman" w:eastAsiaTheme="minorEastAsia" w:hAnsi="Times New Roman" w:cs="Times New Roman"/>
          <w:kern w:val="2"/>
          <w:sz w:val="21"/>
          <w:szCs w:val="22"/>
        </w:rPr>
        <w:id w:val="1920753597"/>
        <w:docPartObj>
          <w:docPartGallery w:val="Table of Contents"/>
          <w:docPartUnique/>
        </w:docPartObj>
      </w:sdtPr>
      <w:sdtEndPr>
        <w:rPr>
          <w:b/>
          <w:bCs/>
          <w:noProof/>
          <w:spacing w:val="0"/>
        </w:rPr>
      </w:sdtEndPr>
      <w:sdtContent>
        <w:p w14:paraId="1B142550" w14:textId="3D9EC522" w:rsidR="00AA0448" w:rsidRPr="00AA0448" w:rsidRDefault="00AA0448" w:rsidP="00DA6350">
          <w:pPr>
            <w:pStyle w:val="Title"/>
            <w:jc w:val="center"/>
            <w:rPr>
              <w:rFonts w:ascii="Times New Roman" w:hAnsi="Times New Roman" w:cs="Times New Roman"/>
            </w:rPr>
          </w:pPr>
          <w:r w:rsidRPr="00AA0448">
            <w:rPr>
              <w:rFonts w:ascii="Times New Roman" w:hAnsi="Times New Roman" w:cs="Times New Roman"/>
              <w:sz w:val="40"/>
              <w:szCs w:val="40"/>
            </w:rPr>
            <w:t>Contents</w:t>
          </w:r>
        </w:p>
        <w:p w14:paraId="56A06B04" w14:textId="771E8F0A" w:rsidR="00DA6350" w:rsidRDefault="00AA0448">
          <w:pPr>
            <w:pStyle w:val="TOC1"/>
            <w:tabs>
              <w:tab w:val="right" w:leader="dot" w:pos="8297"/>
            </w:tabs>
            <w:rPr>
              <w:noProof/>
              <w:kern w:val="0"/>
              <w:sz w:val="22"/>
              <w:lang w:val="en-GB"/>
            </w:rPr>
          </w:pPr>
          <w:r w:rsidRPr="00AA0448">
            <w:rPr>
              <w:rFonts w:ascii="Times New Roman" w:hAnsi="Times New Roman" w:cs="Times New Roman"/>
              <w:b/>
              <w:bCs/>
              <w:noProof/>
            </w:rPr>
            <w:fldChar w:fldCharType="begin"/>
          </w:r>
          <w:r w:rsidRPr="00AA0448">
            <w:rPr>
              <w:rFonts w:ascii="Times New Roman" w:hAnsi="Times New Roman" w:cs="Times New Roman"/>
              <w:b/>
              <w:bCs/>
              <w:noProof/>
            </w:rPr>
            <w:instrText xml:space="preserve"> TOC \o "1-3" \h \z \u </w:instrText>
          </w:r>
          <w:r w:rsidRPr="00AA0448">
            <w:rPr>
              <w:rFonts w:ascii="Times New Roman" w:hAnsi="Times New Roman" w:cs="Times New Roman"/>
              <w:b/>
              <w:bCs/>
              <w:noProof/>
            </w:rPr>
            <w:fldChar w:fldCharType="separate"/>
          </w:r>
          <w:hyperlink w:anchor="_Toc4364040" w:history="1">
            <w:r w:rsidR="00DA6350" w:rsidRPr="009755B9">
              <w:rPr>
                <w:rStyle w:val="Hyperlink"/>
                <w:rFonts w:ascii="Times New Roman" w:hAnsi="Times New Roman" w:cs="Times New Roman"/>
                <w:noProof/>
              </w:rPr>
              <w:t>Pre-content</w:t>
            </w:r>
            <w:r w:rsidR="00DA6350">
              <w:rPr>
                <w:noProof/>
                <w:webHidden/>
              </w:rPr>
              <w:tab/>
            </w:r>
            <w:r w:rsidR="00DA6350">
              <w:rPr>
                <w:noProof/>
                <w:webHidden/>
              </w:rPr>
              <w:fldChar w:fldCharType="begin"/>
            </w:r>
            <w:r w:rsidR="00DA6350">
              <w:rPr>
                <w:noProof/>
                <w:webHidden/>
              </w:rPr>
              <w:instrText xml:space="preserve"> PAGEREF _Toc4364040 \h </w:instrText>
            </w:r>
            <w:r w:rsidR="00DA6350">
              <w:rPr>
                <w:noProof/>
                <w:webHidden/>
              </w:rPr>
            </w:r>
            <w:r w:rsidR="00DA6350">
              <w:rPr>
                <w:noProof/>
                <w:webHidden/>
              </w:rPr>
              <w:fldChar w:fldCharType="separate"/>
            </w:r>
            <w:r w:rsidR="00DA6350">
              <w:rPr>
                <w:noProof/>
                <w:webHidden/>
              </w:rPr>
              <w:t>0</w:t>
            </w:r>
            <w:r w:rsidR="00DA6350">
              <w:rPr>
                <w:noProof/>
                <w:webHidden/>
              </w:rPr>
              <w:fldChar w:fldCharType="end"/>
            </w:r>
          </w:hyperlink>
        </w:p>
        <w:p w14:paraId="633662ED" w14:textId="2C59ADB8" w:rsidR="00DA6350" w:rsidRDefault="00DA6350">
          <w:pPr>
            <w:pStyle w:val="TOC1"/>
            <w:tabs>
              <w:tab w:val="right" w:leader="dot" w:pos="8297"/>
            </w:tabs>
            <w:rPr>
              <w:noProof/>
              <w:kern w:val="0"/>
              <w:sz w:val="22"/>
              <w:lang w:val="en-GB"/>
            </w:rPr>
          </w:pPr>
          <w:hyperlink w:anchor="_Toc4364041" w:history="1">
            <w:r w:rsidRPr="009755B9">
              <w:rPr>
                <w:rStyle w:val="Hyperlink"/>
                <w:rFonts w:ascii="Times New Roman" w:hAnsi="Times New Roman" w:cs="Times New Roman"/>
                <w:b/>
                <w:noProof/>
              </w:rPr>
              <w:t>1. Hardware</w:t>
            </w:r>
            <w:r>
              <w:rPr>
                <w:noProof/>
                <w:webHidden/>
              </w:rPr>
              <w:tab/>
            </w:r>
            <w:r>
              <w:rPr>
                <w:noProof/>
                <w:webHidden/>
              </w:rPr>
              <w:fldChar w:fldCharType="begin"/>
            </w:r>
            <w:r>
              <w:rPr>
                <w:noProof/>
                <w:webHidden/>
              </w:rPr>
              <w:instrText xml:space="preserve"> PAGEREF _Toc4364041 \h </w:instrText>
            </w:r>
            <w:r>
              <w:rPr>
                <w:noProof/>
                <w:webHidden/>
              </w:rPr>
            </w:r>
            <w:r>
              <w:rPr>
                <w:noProof/>
                <w:webHidden/>
              </w:rPr>
              <w:fldChar w:fldCharType="separate"/>
            </w:r>
            <w:r>
              <w:rPr>
                <w:noProof/>
                <w:webHidden/>
              </w:rPr>
              <w:t>0</w:t>
            </w:r>
            <w:r>
              <w:rPr>
                <w:noProof/>
                <w:webHidden/>
              </w:rPr>
              <w:fldChar w:fldCharType="end"/>
            </w:r>
          </w:hyperlink>
        </w:p>
        <w:p w14:paraId="387DFC35" w14:textId="1C73657E" w:rsidR="00DA6350" w:rsidRDefault="00DA6350">
          <w:pPr>
            <w:pStyle w:val="TOC2"/>
            <w:tabs>
              <w:tab w:val="right" w:leader="dot" w:pos="8297"/>
            </w:tabs>
            <w:rPr>
              <w:noProof/>
              <w:kern w:val="0"/>
              <w:sz w:val="22"/>
              <w:lang w:val="en-GB"/>
            </w:rPr>
          </w:pPr>
          <w:hyperlink w:anchor="_Toc4364042" w:history="1">
            <w:r w:rsidRPr="009755B9">
              <w:rPr>
                <w:rStyle w:val="Hyperlink"/>
                <w:rFonts w:ascii="Times New Roman" w:eastAsia="宋体" w:hAnsi="Times New Roman" w:cs="Times New Roman"/>
                <w:b/>
                <w:bCs/>
                <w:noProof/>
                <w:shd w:val="clear" w:color="auto" w:fill="FFFFFF"/>
              </w:rPr>
              <w:t>1.1 Mechanical Structure</w:t>
            </w:r>
            <w:r>
              <w:rPr>
                <w:noProof/>
                <w:webHidden/>
              </w:rPr>
              <w:tab/>
            </w:r>
            <w:r>
              <w:rPr>
                <w:noProof/>
                <w:webHidden/>
              </w:rPr>
              <w:fldChar w:fldCharType="begin"/>
            </w:r>
            <w:r>
              <w:rPr>
                <w:noProof/>
                <w:webHidden/>
              </w:rPr>
              <w:instrText xml:space="preserve"> PAGEREF _Toc4364042 \h </w:instrText>
            </w:r>
            <w:r>
              <w:rPr>
                <w:noProof/>
                <w:webHidden/>
              </w:rPr>
            </w:r>
            <w:r>
              <w:rPr>
                <w:noProof/>
                <w:webHidden/>
              </w:rPr>
              <w:fldChar w:fldCharType="separate"/>
            </w:r>
            <w:r>
              <w:rPr>
                <w:noProof/>
                <w:webHidden/>
              </w:rPr>
              <w:t>0</w:t>
            </w:r>
            <w:r>
              <w:rPr>
                <w:noProof/>
                <w:webHidden/>
              </w:rPr>
              <w:fldChar w:fldCharType="end"/>
            </w:r>
          </w:hyperlink>
        </w:p>
        <w:p w14:paraId="54415C7D" w14:textId="4C67AAFE" w:rsidR="00DA6350" w:rsidRDefault="00DA6350">
          <w:pPr>
            <w:pStyle w:val="TOC3"/>
            <w:rPr>
              <w:noProof/>
              <w:kern w:val="0"/>
              <w:sz w:val="22"/>
              <w:lang w:val="en-GB"/>
            </w:rPr>
          </w:pPr>
          <w:hyperlink w:anchor="_Toc4364043" w:history="1">
            <w:r w:rsidRPr="009755B9">
              <w:rPr>
                <w:rStyle w:val="Hyperlink"/>
                <w:rFonts w:ascii="Times New Roman" w:eastAsia="宋体" w:hAnsi="Times New Roman" w:cs="Times New Roman"/>
                <w:b/>
                <w:bCs/>
                <w:noProof/>
                <w:shd w:val="clear" w:color="auto" w:fill="FFFFFF"/>
              </w:rPr>
              <w:t>1.1.1 Chassis</w:t>
            </w:r>
            <w:r>
              <w:rPr>
                <w:noProof/>
                <w:webHidden/>
              </w:rPr>
              <w:tab/>
            </w:r>
            <w:r>
              <w:rPr>
                <w:noProof/>
                <w:webHidden/>
              </w:rPr>
              <w:fldChar w:fldCharType="begin"/>
            </w:r>
            <w:r>
              <w:rPr>
                <w:noProof/>
                <w:webHidden/>
              </w:rPr>
              <w:instrText xml:space="preserve"> PAGEREF _Toc4364043 \h </w:instrText>
            </w:r>
            <w:r>
              <w:rPr>
                <w:noProof/>
                <w:webHidden/>
              </w:rPr>
            </w:r>
            <w:r>
              <w:rPr>
                <w:noProof/>
                <w:webHidden/>
              </w:rPr>
              <w:fldChar w:fldCharType="separate"/>
            </w:r>
            <w:r>
              <w:rPr>
                <w:noProof/>
                <w:webHidden/>
              </w:rPr>
              <w:t>0</w:t>
            </w:r>
            <w:r>
              <w:rPr>
                <w:noProof/>
                <w:webHidden/>
              </w:rPr>
              <w:fldChar w:fldCharType="end"/>
            </w:r>
          </w:hyperlink>
        </w:p>
        <w:p w14:paraId="6A85FC14" w14:textId="49EAB2F5" w:rsidR="00DA6350" w:rsidRDefault="00DA6350">
          <w:pPr>
            <w:pStyle w:val="TOC3"/>
            <w:rPr>
              <w:noProof/>
              <w:kern w:val="0"/>
              <w:sz w:val="22"/>
              <w:lang w:val="en-GB"/>
            </w:rPr>
          </w:pPr>
          <w:hyperlink w:anchor="_Toc4364044" w:history="1">
            <w:r w:rsidRPr="009755B9">
              <w:rPr>
                <w:rStyle w:val="Hyperlink"/>
                <w:rFonts w:ascii="Times New Roman" w:eastAsia="宋体" w:hAnsi="Times New Roman" w:cs="Times New Roman"/>
                <w:b/>
                <w:bCs/>
                <w:noProof/>
                <w:shd w:val="clear" w:color="auto" w:fill="FFFFFF"/>
              </w:rPr>
              <w:t>1.1.2 Gimbal</w:t>
            </w:r>
            <w:r>
              <w:rPr>
                <w:noProof/>
                <w:webHidden/>
              </w:rPr>
              <w:tab/>
            </w:r>
            <w:r>
              <w:rPr>
                <w:noProof/>
                <w:webHidden/>
              </w:rPr>
              <w:fldChar w:fldCharType="begin"/>
            </w:r>
            <w:r>
              <w:rPr>
                <w:noProof/>
                <w:webHidden/>
              </w:rPr>
              <w:instrText xml:space="preserve"> PAGEREF _Toc4364044 \h </w:instrText>
            </w:r>
            <w:r>
              <w:rPr>
                <w:noProof/>
                <w:webHidden/>
              </w:rPr>
            </w:r>
            <w:r>
              <w:rPr>
                <w:noProof/>
                <w:webHidden/>
              </w:rPr>
              <w:fldChar w:fldCharType="separate"/>
            </w:r>
            <w:r>
              <w:rPr>
                <w:noProof/>
                <w:webHidden/>
              </w:rPr>
              <w:t>1</w:t>
            </w:r>
            <w:r>
              <w:rPr>
                <w:noProof/>
                <w:webHidden/>
              </w:rPr>
              <w:fldChar w:fldCharType="end"/>
            </w:r>
          </w:hyperlink>
        </w:p>
        <w:p w14:paraId="31246ED9" w14:textId="24744AE2" w:rsidR="00DA6350" w:rsidRDefault="00DA6350">
          <w:pPr>
            <w:pStyle w:val="TOC2"/>
            <w:tabs>
              <w:tab w:val="right" w:leader="dot" w:pos="8297"/>
            </w:tabs>
            <w:rPr>
              <w:noProof/>
              <w:kern w:val="0"/>
              <w:sz w:val="22"/>
              <w:lang w:val="en-GB"/>
            </w:rPr>
          </w:pPr>
          <w:hyperlink w:anchor="_Toc4364045" w:history="1">
            <w:r w:rsidRPr="009755B9">
              <w:rPr>
                <w:rStyle w:val="Hyperlink"/>
                <w:rFonts w:ascii="Times New Roman" w:eastAsia="宋体" w:hAnsi="Times New Roman" w:cs="Times New Roman"/>
                <w:b/>
                <w:bCs/>
                <w:noProof/>
                <w:shd w:val="clear" w:color="auto" w:fill="FFFFFF"/>
              </w:rPr>
              <w:t>1.2 Sensor Module</w:t>
            </w:r>
            <w:r>
              <w:rPr>
                <w:noProof/>
                <w:webHidden/>
              </w:rPr>
              <w:tab/>
            </w:r>
            <w:r>
              <w:rPr>
                <w:noProof/>
                <w:webHidden/>
              </w:rPr>
              <w:fldChar w:fldCharType="begin"/>
            </w:r>
            <w:r>
              <w:rPr>
                <w:noProof/>
                <w:webHidden/>
              </w:rPr>
              <w:instrText xml:space="preserve"> PAGEREF _Toc4364045 \h </w:instrText>
            </w:r>
            <w:r>
              <w:rPr>
                <w:noProof/>
                <w:webHidden/>
              </w:rPr>
            </w:r>
            <w:r>
              <w:rPr>
                <w:noProof/>
                <w:webHidden/>
              </w:rPr>
              <w:fldChar w:fldCharType="separate"/>
            </w:r>
            <w:r>
              <w:rPr>
                <w:noProof/>
                <w:webHidden/>
              </w:rPr>
              <w:t>1</w:t>
            </w:r>
            <w:r>
              <w:rPr>
                <w:noProof/>
                <w:webHidden/>
              </w:rPr>
              <w:fldChar w:fldCharType="end"/>
            </w:r>
          </w:hyperlink>
        </w:p>
        <w:p w14:paraId="5DBD3DAB" w14:textId="6191CA53" w:rsidR="00DA6350" w:rsidRDefault="00DA6350">
          <w:pPr>
            <w:pStyle w:val="TOC3"/>
            <w:rPr>
              <w:noProof/>
              <w:kern w:val="0"/>
              <w:sz w:val="22"/>
              <w:lang w:val="en-GB"/>
            </w:rPr>
          </w:pPr>
          <w:hyperlink w:anchor="_Toc4364046" w:history="1">
            <w:r w:rsidRPr="009755B9">
              <w:rPr>
                <w:rStyle w:val="Hyperlink"/>
                <w:rFonts w:ascii="Times New Roman" w:eastAsia="宋体" w:hAnsi="Times New Roman" w:cs="Times New Roman"/>
                <w:b/>
                <w:bCs/>
                <w:noProof/>
                <w:shd w:val="clear" w:color="auto" w:fill="FFFFFF"/>
              </w:rPr>
              <w:t>1.2.1 Camera</w:t>
            </w:r>
            <w:r>
              <w:rPr>
                <w:noProof/>
                <w:webHidden/>
              </w:rPr>
              <w:tab/>
            </w:r>
            <w:r>
              <w:rPr>
                <w:noProof/>
                <w:webHidden/>
              </w:rPr>
              <w:fldChar w:fldCharType="begin"/>
            </w:r>
            <w:r>
              <w:rPr>
                <w:noProof/>
                <w:webHidden/>
              </w:rPr>
              <w:instrText xml:space="preserve"> PAGEREF _Toc4364046 \h </w:instrText>
            </w:r>
            <w:r>
              <w:rPr>
                <w:noProof/>
                <w:webHidden/>
              </w:rPr>
            </w:r>
            <w:r>
              <w:rPr>
                <w:noProof/>
                <w:webHidden/>
              </w:rPr>
              <w:fldChar w:fldCharType="separate"/>
            </w:r>
            <w:r>
              <w:rPr>
                <w:noProof/>
                <w:webHidden/>
              </w:rPr>
              <w:t>1</w:t>
            </w:r>
            <w:r>
              <w:rPr>
                <w:noProof/>
                <w:webHidden/>
              </w:rPr>
              <w:fldChar w:fldCharType="end"/>
            </w:r>
          </w:hyperlink>
        </w:p>
        <w:p w14:paraId="3FF3A3DC" w14:textId="071F6EAB" w:rsidR="00DA6350" w:rsidRDefault="00DA6350">
          <w:pPr>
            <w:pStyle w:val="TOC3"/>
            <w:rPr>
              <w:noProof/>
              <w:kern w:val="0"/>
              <w:sz w:val="22"/>
              <w:lang w:val="en-GB"/>
            </w:rPr>
          </w:pPr>
          <w:hyperlink w:anchor="_Toc4364047" w:history="1">
            <w:r w:rsidRPr="009755B9">
              <w:rPr>
                <w:rStyle w:val="Hyperlink"/>
                <w:rFonts w:ascii="Times New Roman" w:eastAsia="宋体" w:hAnsi="Times New Roman" w:cs="Times New Roman"/>
                <w:b/>
                <w:bCs/>
                <w:noProof/>
                <w:shd w:val="clear" w:color="auto" w:fill="FFFFFF"/>
              </w:rPr>
              <w:t>1.2.2 LiDAR</w:t>
            </w:r>
            <w:r>
              <w:rPr>
                <w:noProof/>
                <w:webHidden/>
              </w:rPr>
              <w:tab/>
            </w:r>
            <w:r>
              <w:rPr>
                <w:noProof/>
                <w:webHidden/>
              </w:rPr>
              <w:fldChar w:fldCharType="begin"/>
            </w:r>
            <w:r>
              <w:rPr>
                <w:noProof/>
                <w:webHidden/>
              </w:rPr>
              <w:instrText xml:space="preserve"> PAGEREF _Toc4364047 \h </w:instrText>
            </w:r>
            <w:r>
              <w:rPr>
                <w:noProof/>
                <w:webHidden/>
              </w:rPr>
            </w:r>
            <w:r>
              <w:rPr>
                <w:noProof/>
                <w:webHidden/>
              </w:rPr>
              <w:fldChar w:fldCharType="separate"/>
            </w:r>
            <w:r>
              <w:rPr>
                <w:noProof/>
                <w:webHidden/>
              </w:rPr>
              <w:t>2</w:t>
            </w:r>
            <w:r>
              <w:rPr>
                <w:noProof/>
                <w:webHidden/>
              </w:rPr>
              <w:fldChar w:fldCharType="end"/>
            </w:r>
          </w:hyperlink>
        </w:p>
        <w:p w14:paraId="00E2077E" w14:textId="06C99DF1" w:rsidR="00DA6350" w:rsidRDefault="00DA6350">
          <w:pPr>
            <w:pStyle w:val="TOC3"/>
            <w:rPr>
              <w:noProof/>
              <w:kern w:val="0"/>
              <w:sz w:val="22"/>
              <w:lang w:val="en-GB"/>
            </w:rPr>
          </w:pPr>
          <w:hyperlink w:anchor="_Toc4364048" w:history="1">
            <w:r w:rsidRPr="009755B9">
              <w:rPr>
                <w:rStyle w:val="Hyperlink"/>
                <w:rFonts w:ascii="Times New Roman" w:eastAsia="宋体" w:hAnsi="Times New Roman" w:cs="Times New Roman"/>
                <w:b/>
                <w:bCs/>
                <w:noProof/>
                <w:shd w:val="clear" w:color="auto" w:fill="FFFFFF"/>
              </w:rPr>
              <w:t>1.2.3 Ultrasonic sensor</w:t>
            </w:r>
            <w:r>
              <w:rPr>
                <w:noProof/>
                <w:webHidden/>
              </w:rPr>
              <w:tab/>
            </w:r>
            <w:r>
              <w:rPr>
                <w:noProof/>
                <w:webHidden/>
              </w:rPr>
              <w:fldChar w:fldCharType="begin"/>
            </w:r>
            <w:r>
              <w:rPr>
                <w:noProof/>
                <w:webHidden/>
              </w:rPr>
              <w:instrText xml:space="preserve"> PAGEREF _Toc4364048 \h </w:instrText>
            </w:r>
            <w:r>
              <w:rPr>
                <w:noProof/>
                <w:webHidden/>
              </w:rPr>
            </w:r>
            <w:r>
              <w:rPr>
                <w:noProof/>
                <w:webHidden/>
              </w:rPr>
              <w:fldChar w:fldCharType="separate"/>
            </w:r>
            <w:r>
              <w:rPr>
                <w:noProof/>
                <w:webHidden/>
              </w:rPr>
              <w:t>3</w:t>
            </w:r>
            <w:r>
              <w:rPr>
                <w:noProof/>
                <w:webHidden/>
              </w:rPr>
              <w:fldChar w:fldCharType="end"/>
            </w:r>
          </w:hyperlink>
        </w:p>
        <w:p w14:paraId="7A4614B5" w14:textId="1F9EEB44" w:rsidR="00DA6350" w:rsidRDefault="00DA6350">
          <w:pPr>
            <w:pStyle w:val="TOC2"/>
            <w:tabs>
              <w:tab w:val="right" w:leader="dot" w:pos="8297"/>
            </w:tabs>
            <w:rPr>
              <w:noProof/>
              <w:kern w:val="0"/>
              <w:sz w:val="22"/>
              <w:lang w:val="en-GB"/>
            </w:rPr>
          </w:pPr>
          <w:hyperlink w:anchor="_Toc4364049" w:history="1">
            <w:r w:rsidRPr="009755B9">
              <w:rPr>
                <w:rStyle w:val="Hyperlink"/>
                <w:rFonts w:ascii="Times New Roman" w:eastAsia="宋体" w:hAnsi="Times New Roman" w:cs="Times New Roman"/>
                <w:b/>
                <w:bCs/>
                <w:noProof/>
                <w:shd w:val="clear" w:color="auto" w:fill="FFFFFF"/>
              </w:rPr>
              <w:t>1.3 Computing Device</w:t>
            </w:r>
            <w:r>
              <w:rPr>
                <w:noProof/>
                <w:webHidden/>
              </w:rPr>
              <w:tab/>
            </w:r>
            <w:r>
              <w:rPr>
                <w:noProof/>
                <w:webHidden/>
              </w:rPr>
              <w:fldChar w:fldCharType="begin"/>
            </w:r>
            <w:r>
              <w:rPr>
                <w:noProof/>
                <w:webHidden/>
              </w:rPr>
              <w:instrText xml:space="preserve"> PAGEREF _Toc4364049 \h </w:instrText>
            </w:r>
            <w:r>
              <w:rPr>
                <w:noProof/>
                <w:webHidden/>
              </w:rPr>
            </w:r>
            <w:r>
              <w:rPr>
                <w:noProof/>
                <w:webHidden/>
              </w:rPr>
              <w:fldChar w:fldCharType="separate"/>
            </w:r>
            <w:r>
              <w:rPr>
                <w:noProof/>
                <w:webHidden/>
              </w:rPr>
              <w:t>3</w:t>
            </w:r>
            <w:r>
              <w:rPr>
                <w:noProof/>
                <w:webHidden/>
              </w:rPr>
              <w:fldChar w:fldCharType="end"/>
            </w:r>
          </w:hyperlink>
        </w:p>
        <w:p w14:paraId="6D955CD6" w14:textId="78B347C9" w:rsidR="00DA6350" w:rsidRDefault="00DA6350">
          <w:pPr>
            <w:pStyle w:val="TOC1"/>
            <w:tabs>
              <w:tab w:val="right" w:leader="dot" w:pos="8297"/>
            </w:tabs>
            <w:rPr>
              <w:noProof/>
              <w:kern w:val="0"/>
              <w:sz w:val="22"/>
              <w:lang w:val="en-GB"/>
            </w:rPr>
          </w:pPr>
          <w:hyperlink w:anchor="_Toc4364050" w:history="1">
            <w:r w:rsidRPr="009755B9">
              <w:rPr>
                <w:rStyle w:val="Hyperlink"/>
                <w:rFonts w:ascii="Times New Roman" w:hAnsi="Times New Roman" w:cs="Times New Roman"/>
                <w:b/>
                <w:noProof/>
              </w:rPr>
              <w:t>2. Software</w:t>
            </w:r>
            <w:r>
              <w:rPr>
                <w:noProof/>
                <w:webHidden/>
              </w:rPr>
              <w:tab/>
            </w:r>
            <w:r>
              <w:rPr>
                <w:noProof/>
                <w:webHidden/>
              </w:rPr>
              <w:fldChar w:fldCharType="begin"/>
            </w:r>
            <w:r>
              <w:rPr>
                <w:noProof/>
                <w:webHidden/>
              </w:rPr>
              <w:instrText xml:space="preserve"> PAGEREF _Toc4364050 \h </w:instrText>
            </w:r>
            <w:r>
              <w:rPr>
                <w:noProof/>
                <w:webHidden/>
              </w:rPr>
            </w:r>
            <w:r>
              <w:rPr>
                <w:noProof/>
                <w:webHidden/>
              </w:rPr>
              <w:fldChar w:fldCharType="separate"/>
            </w:r>
            <w:r>
              <w:rPr>
                <w:noProof/>
                <w:webHidden/>
              </w:rPr>
              <w:t>4</w:t>
            </w:r>
            <w:r>
              <w:rPr>
                <w:noProof/>
                <w:webHidden/>
              </w:rPr>
              <w:fldChar w:fldCharType="end"/>
            </w:r>
          </w:hyperlink>
        </w:p>
        <w:p w14:paraId="16177781" w14:textId="24ADBD79" w:rsidR="00DA6350" w:rsidRDefault="00DA6350">
          <w:pPr>
            <w:pStyle w:val="TOC2"/>
            <w:tabs>
              <w:tab w:val="right" w:leader="dot" w:pos="8297"/>
            </w:tabs>
            <w:rPr>
              <w:noProof/>
              <w:kern w:val="0"/>
              <w:sz w:val="22"/>
              <w:lang w:val="en-GB"/>
            </w:rPr>
          </w:pPr>
          <w:hyperlink w:anchor="_Toc4364051" w:history="1">
            <w:r w:rsidRPr="009755B9">
              <w:rPr>
                <w:rStyle w:val="Hyperlink"/>
                <w:rFonts w:ascii="Times New Roman" w:hAnsi="Times New Roman" w:cs="Times New Roman"/>
                <w:b/>
                <w:noProof/>
              </w:rPr>
              <w:t>2.1 Localization</w:t>
            </w:r>
            <w:r>
              <w:rPr>
                <w:noProof/>
                <w:webHidden/>
              </w:rPr>
              <w:tab/>
            </w:r>
            <w:r>
              <w:rPr>
                <w:noProof/>
                <w:webHidden/>
              </w:rPr>
              <w:fldChar w:fldCharType="begin"/>
            </w:r>
            <w:r>
              <w:rPr>
                <w:noProof/>
                <w:webHidden/>
              </w:rPr>
              <w:instrText xml:space="preserve"> PAGEREF _Toc4364051 \h </w:instrText>
            </w:r>
            <w:r>
              <w:rPr>
                <w:noProof/>
                <w:webHidden/>
              </w:rPr>
            </w:r>
            <w:r>
              <w:rPr>
                <w:noProof/>
                <w:webHidden/>
              </w:rPr>
              <w:fldChar w:fldCharType="separate"/>
            </w:r>
            <w:r>
              <w:rPr>
                <w:noProof/>
                <w:webHidden/>
              </w:rPr>
              <w:t>4</w:t>
            </w:r>
            <w:r>
              <w:rPr>
                <w:noProof/>
                <w:webHidden/>
              </w:rPr>
              <w:fldChar w:fldCharType="end"/>
            </w:r>
          </w:hyperlink>
        </w:p>
        <w:p w14:paraId="1D5049C9" w14:textId="74768291" w:rsidR="00DA6350" w:rsidRDefault="00DA6350">
          <w:pPr>
            <w:pStyle w:val="TOC2"/>
            <w:tabs>
              <w:tab w:val="right" w:leader="dot" w:pos="8297"/>
            </w:tabs>
            <w:rPr>
              <w:noProof/>
              <w:kern w:val="0"/>
              <w:sz w:val="22"/>
              <w:lang w:val="en-GB"/>
            </w:rPr>
          </w:pPr>
          <w:hyperlink w:anchor="_Toc4364052" w:history="1">
            <w:r w:rsidRPr="009755B9">
              <w:rPr>
                <w:rStyle w:val="Hyperlink"/>
                <w:rFonts w:ascii="Times New Roman" w:hAnsi="Times New Roman" w:cs="Times New Roman"/>
                <w:b/>
                <w:noProof/>
              </w:rPr>
              <w:t>2.2 Motion Planning</w:t>
            </w:r>
            <w:r>
              <w:rPr>
                <w:noProof/>
                <w:webHidden/>
              </w:rPr>
              <w:tab/>
            </w:r>
            <w:r>
              <w:rPr>
                <w:noProof/>
                <w:webHidden/>
              </w:rPr>
              <w:fldChar w:fldCharType="begin"/>
            </w:r>
            <w:r>
              <w:rPr>
                <w:noProof/>
                <w:webHidden/>
              </w:rPr>
              <w:instrText xml:space="preserve"> PAGEREF _Toc4364052 \h </w:instrText>
            </w:r>
            <w:r>
              <w:rPr>
                <w:noProof/>
                <w:webHidden/>
              </w:rPr>
            </w:r>
            <w:r>
              <w:rPr>
                <w:noProof/>
                <w:webHidden/>
              </w:rPr>
              <w:fldChar w:fldCharType="separate"/>
            </w:r>
            <w:r>
              <w:rPr>
                <w:noProof/>
                <w:webHidden/>
              </w:rPr>
              <w:t>4</w:t>
            </w:r>
            <w:r>
              <w:rPr>
                <w:noProof/>
                <w:webHidden/>
              </w:rPr>
              <w:fldChar w:fldCharType="end"/>
            </w:r>
          </w:hyperlink>
        </w:p>
        <w:p w14:paraId="2C2B6728" w14:textId="64F3E3E9" w:rsidR="00DA6350" w:rsidRDefault="00DA6350">
          <w:pPr>
            <w:pStyle w:val="TOC2"/>
            <w:tabs>
              <w:tab w:val="right" w:leader="dot" w:pos="8297"/>
            </w:tabs>
            <w:rPr>
              <w:noProof/>
              <w:kern w:val="0"/>
              <w:sz w:val="22"/>
              <w:lang w:val="en-GB"/>
            </w:rPr>
          </w:pPr>
          <w:hyperlink w:anchor="_Toc4364053" w:history="1">
            <w:r w:rsidRPr="009755B9">
              <w:rPr>
                <w:rStyle w:val="Hyperlink"/>
                <w:rFonts w:ascii="Times New Roman" w:hAnsi="Times New Roman" w:cs="Times New Roman"/>
                <w:b/>
                <w:noProof/>
              </w:rPr>
              <w:t>2.3 Automatic Detection</w:t>
            </w:r>
            <w:r>
              <w:rPr>
                <w:noProof/>
                <w:webHidden/>
              </w:rPr>
              <w:tab/>
            </w:r>
            <w:r>
              <w:rPr>
                <w:noProof/>
                <w:webHidden/>
              </w:rPr>
              <w:fldChar w:fldCharType="begin"/>
            </w:r>
            <w:r>
              <w:rPr>
                <w:noProof/>
                <w:webHidden/>
              </w:rPr>
              <w:instrText xml:space="preserve"> PAGEREF _Toc4364053 \h </w:instrText>
            </w:r>
            <w:r>
              <w:rPr>
                <w:noProof/>
                <w:webHidden/>
              </w:rPr>
            </w:r>
            <w:r>
              <w:rPr>
                <w:noProof/>
                <w:webHidden/>
              </w:rPr>
              <w:fldChar w:fldCharType="separate"/>
            </w:r>
            <w:r>
              <w:rPr>
                <w:noProof/>
                <w:webHidden/>
              </w:rPr>
              <w:t>5</w:t>
            </w:r>
            <w:r>
              <w:rPr>
                <w:noProof/>
                <w:webHidden/>
              </w:rPr>
              <w:fldChar w:fldCharType="end"/>
            </w:r>
          </w:hyperlink>
        </w:p>
        <w:p w14:paraId="182139C8" w14:textId="48647C06" w:rsidR="00DA6350" w:rsidRDefault="00DA6350">
          <w:pPr>
            <w:pStyle w:val="TOC2"/>
            <w:tabs>
              <w:tab w:val="right" w:leader="dot" w:pos="8297"/>
            </w:tabs>
            <w:rPr>
              <w:noProof/>
              <w:kern w:val="0"/>
              <w:sz w:val="22"/>
              <w:lang w:val="en-GB"/>
            </w:rPr>
          </w:pPr>
          <w:hyperlink w:anchor="_Toc4364054" w:history="1">
            <w:r w:rsidRPr="009755B9">
              <w:rPr>
                <w:rStyle w:val="Hyperlink"/>
                <w:rFonts w:ascii="Times New Roman" w:hAnsi="Times New Roman" w:cs="Times New Roman"/>
                <w:b/>
                <w:noProof/>
              </w:rPr>
              <w:t>2.4 Fire Automation</w:t>
            </w:r>
            <w:r>
              <w:rPr>
                <w:noProof/>
                <w:webHidden/>
              </w:rPr>
              <w:tab/>
            </w:r>
            <w:r>
              <w:rPr>
                <w:noProof/>
                <w:webHidden/>
              </w:rPr>
              <w:fldChar w:fldCharType="begin"/>
            </w:r>
            <w:r>
              <w:rPr>
                <w:noProof/>
                <w:webHidden/>
              </w:rPr>
              <w:instrText xml:space="preserve"> PAGEREF _Toc4364054 \h </w:instrText>
            </w:r>
            <w:r>
              <w:rPr>
                <w:noProof/>
                <w:webHidden/>
              </w:rPr>
            </w:r>
            <w:r>
              <w:rPr>
                <w:noProof/>
                <w:webHidden/>
              </w:rPr>
              <w:fldChar w:fldCharType="separate"/>
            </w:r>
            <w:r>
              <w:rPr>
                <w:noProof/>
                <w:webHidden/>
              </w:rPr>
              <w:t>5</w:t>
            </w:r>
            <w:r>
              <w:rPr>
                <w:noProof/>
                <w:webHidden/>
              </w:rPr>
              <w:fldChar w:fldCharType="end"/>
            </w:r>
          </w:hyperlink>
        </w:p>
        <w:p w14:paraId="4DB275BD" w14:textId="42B52F0E" w:rsidR="00DA6350" w:rsidRDefault="00DA6350">
          <w:pPr>
            <w:pStyle w:val="TOC2"/>
            <w:tabs>
              <w:tab w:val="right" w:leader="dot" w:pos="8297"/>
            </w:tabs>
            <w:rPr>
              <w:noProof/>
              <w:kern w:val="0"/>
              <w:sz w:val="22"/>
              <w:lang w:val="en-GB"/>
            </w:rPr>
          </w:pPr>
          <w:hyperlink w:anchor="_Toc4364055" w:history="1">
            <w:r w:rsidRPr="009755B9">
              <w:rPr>
                <w:rStyle w:val="Hyperlink"/>
                <w:rFonts w:ascii="Times New Roman" w:hAnsi="Times New Roman" w:cs="Times New Roman"/>
                <w:b/>
                <w:noProof/>
              </w:rPr>
              <w:t>2.5 Automatic Supply</w:t>
            </w:r>
            <w:r>
              <w:rPr>
                <w:noProof/>
                <w:webHidden/>
              </w:rPr>
              <w:tab/>
            </w:r>
            <w:r>
              <w:rPr>
                <w:noProof/>
                <w:webHidden/>
              </w:rPr>
              <w:fldChar w:fldCharType="begin"/>
            </w:r>
            <w:r>
              <w:rPr>
                <w:noProof/>
                <w:webHidden/>
              </w:rPr>
              <w:instrText xml:space="preserve"> PAGEREF _Toc4364055 \h </w:instrText>
            </w:r>
            <w:r>
              <w:rPr>
                <w:noProof/>
                <w:webHidden/>
              </w:rPr>
            </w:r>
            <w:r>
              <w:rPr>
                <w:noProof/>
                <w:webHidden/>
              </w:rPr>
              <w:fldChar w:fldCharType="separate"/>
            </w:r>
            <w:r>
              <w:rPr>
                <w:noProof/>
                <w:webHidden/>
              </w:rPr>
              <w:t>5</w:t>
            </w:r>
            <w:r>
              <w:rPr>
                <w:noProof/>
                <w:webHidden/>
              </w:rPr>
              <w:fldChar w:fldCharType="end"/>
            </w:r>
          </w:hyperlink>
        </w:p>
        <w:p w14:paraId="525BA375" w14:textId="03527F34" w:rsidR="00DA6350" w:rsidRDefault="00DA6350">
          <w:pPr>
            <w:pStyle w:val="TOC2"/>
            <w:tabs>
              <w:tab w:val="right" w:leader="dot" w:pos="8297"/>
            </w:tabs>
            <w:rPr>
              <w:noProof/>
              <w:kern w:val="0"/>
              <w:sz w:val="22"/>
              <w:lang w:val="en-GB"/>
            </w:rPr>
          </w:pPr>
          <w:hyperlink w:anchor="_Toc4364056" w:history="1">
            <w:r w:rsidRPr="009755B9">
              <w:rPr>
                <w:rStyle w:val="Hyperlink"/>
                <w:rFonts w:ascii="Times New Roman" w:hAnsi="Times New Roman" w:cs="Times New Roman"/>
                <w:b/>
                <w:noProof/>
              </w:rPr>
              <w:t>2.6 Intelligent Decision</w:t>
            </w:r>
            <w:r>
              <w:rPr>
                <w:noProof/>
                <w:webHidden/>
              </w:rPr>
              <w:tab/>
            </w:r>
            <w:r>
              <w:rPr>
                <w:noProof/>
                <w:webHidden/>
              </w:rPr>
              <w:fldChar w:fldCharType="begin"/>
            </w:r>
            <w:r>
              <w:rPr>
                <w:noProof/>
                <w:webHidden/>
              </w:rPr>
              <w:instrText xml:space="preserve"> PAGEREF _Toc4364056 \h </w:instrText>
            </w:r>
            <w:r>
              <w:rPr>
                <w:noProof/>
                <w:webHidden/>
              </w:rPr>
            </w:r>
            <w:r>
              <w:rPr>
                <w:noProof/>
                <w:webHidden/>
              </w:rPr>
              <w:fldChar w:fldCharType="separate"/>
            </w:r>
            <w:r>
              <w:rPr>
                <w:noProof/>
                <w:webHidden/>
              </w:rPr>
              <w:t>5</w:t>
            </w:r>
            <w:r>
              <w:rPr>
                <w:noProof/>
                <w:webHidden/>
              </w:rPr>
              <w:fldChar w:fldCharType="end"/>
            </w:r>
          </w:hyperlink>
        </w:p>
        <w:p w14:paraId="4F95C61A" w14:textId="6C2B5D1F" w:rsidR="00AA0448" w:rsidRPr="00AA0448" w:rsidRDefault="00AA0448" w:rsidP="00AA0448">
          <w:pPr>
            <w:rPr>
              <w:rFonts w:ascii="Times New Roman" w:hAnsi="Times New Roman" w:cs="Times New Roman"/>
              <w:b/>
              <w:bCs/>
              <w:noProof/>
            </w:rPr>
            <w:sectPr w:rsidR="00AA0448" w:rsidRPr="00AA0448" w:rsidSect="00AA0448">
              <w:pgSz w:w="11907" w:h="16840" w:code="9"/>
              <w:pgMar w:top="1440" w:right="1800" w:bottom="1440" w:left="1800" w:header="850" w:footer="994" w:gutter="0"/>
              <w:pgNumType w:start="0"/>
              <w:cols w:space="425"/>
              <w:vAlign w:val="center"/>
              <w:titlePg/>
              <w:docGrid w:type="lines" w:linePitch="312"/>
            </w:sectPr>
          </w:pPr>
          <w:r w:rsidRPr="00AA0448">
            <w:rPr>
              <w:rFonts w:ascii="Times New Roman" w:hAnsi="Times New Roman" w:cs="Times New Roman"/>
              <w:b/>
              <w:bCs/>
              <w:noProof/>
            </w:rPr>
            <w:fldChar w:fldCharType="end"/>
          </w:r>
        </w:p>
      </w:sdtContent>
    </w:sdt>
    <w:p w14:paraId="276E5852" w14:textId="41246054" w:rsidR="00B15D4E" w:rsidRPr="00DA6350" w:rsidRDefault="00E340BF" w:rsidP="00DA6350">
      <w:pPr>
        <w:pStyle w:val="Heading1"/>
        <w:rPr>
          <w:rFonts w:ascii="Times New Roman" w:hAnsi="Times New Roman" w:cs="Times New Roman"/>
          <w:sz w:val="21"/>
          <w:szCs w:val="22"/>
        </w:rPr>
      </w:pPr>
      <w:bookmarkStart w:id="4" w:name="_Toc4364041"/>
      <w:bookmarkEnd w:id="2"/>
      <w:r w:rsidRPr="00AA0448">
        <w:rPr>
          <w:rFonts w:ascii="Times New Roman" w:hAnsi="Times New Roman" w:cs="Times New Roman"/>
          <w:b/>
          <w:sz w:val="28"/>
          <w:szCs w:val="28"/>
        </w:rPr>
        <w:lastRenderedPageBreak/>
        <w:t>1. Hardware</w:t>
      </w:r>
      <w:bookmarkEnd w:id="4"/>
    </w:p>
    <w:p w14:paraId="73311113" w14:textId="385A7B47" w:rsidR="00771D0F" w:rsidRPr="00AA0448" w:rsidRDefault="00E340BF" w:rsidP="00771D0F">
      <w:pPr>
        <w:pStyle w:val="Heading2"/>
        <w:spacing w:line="480" w:lineRule="auto"/>
        <w:rPr>
          <w:rFonts w:ascii="Times New Roman" w:eastAsia="宋体" w:hAnsi="Times New Roman" w:cs="Times New Roman"/>
          <w:bCs/>
          <w:color w:val="24292E"/>
          <w:sz w:val="24"/>
          <w:szCs w:val="24"/>
          <w:shd w:val="clear" w:color="auto" w:fill="FFFFFF"/>
        </w:rPr>
      </w:pPr>
      <w:bookmarkStart w:id="5" w:name="_Toc4364042"/>
      <w:r w:rsidRPr="00AA0448">
        <w:rPr>
          <w:rFonts w:ascii="Times New Roman" w:eastAsia="宋体" w:hAnsi="Times New Roman" w:cs="Times New Roman"/>
          <w:b/>
          <w:bCs/>
          <w:color w:val="24292E"/>
          <w:sz w:val="24"/>
          <w:szCs w:val="24"/>
          <w:shd w:val="clear" w:color="auto" w:fill="FFFFFF"/>
        </w:rPr>
        <w:t>1.</w:t>
      </w:r>
      <w:r w:rsidR="00835C84" w:rsidRPr="00AA0448">
        <w:rPr>
          <w:rFonts w:ascii="Times New Roman" w:eastAsia="宋体" w:hAnsi="Times New Roman" w:cs="Times New Roman"/>
          <w:b/>
          <w:bCs/>
          <w:color w:val="24292E"/>
          <w:sz w:val="24"/>
          <w:szCs w:val="24"/>
          <w:shd w:val="clear" w:color="auto" w:fill="FFFFFF"/>
        </w:rPr>
        <w:t>1</w:t>
      </w:r>
      <w:r w:rsidRPr="00AA0448">
        <w:rPr>
          <w:rFonts w:ascii="Times New Roman" w:eastAsia="宋体" w:hAnsi="Times New Roman" w:cs="Times New Roman"/>
          <w:b/>
          <w:bCs/>
          <w:color w:val="24292E"/>
          <w:sz w:val="24"/>
          <w:szCs w:val="24"/>
          <w:shd w:val="clear" w:color="auto" w:fill="FFFFFF"/>
        </w:rPr>
        <w:t xml:space="preserve"> </w:t>
      </w:r>
      <w:r w:rsidR="00D42477" w:rsidRPr="00AA0448">
        <w:rPr>
          <w:rFonts w:ascii="Times New Roman" w:eastAsia="宋体" w:hAnsi="Times New Roman" w:cs="Times New Roman"/>
          <w:b/>
          <w:bCs/>
          <w:color w:val="24292E"/>
          <w:sz w:val="24"/>
          <w:szCs w:val="24"/>
          <w:shd w:val="clear" w:color="auto" w:fill="FFFFFF"/>
        </w:rPr>
        <w:t>Mechanical Structure</w:t>
      </w:r>
      <w:bookmarkEnd w:id="5"/>
    </w:p>
    <w:p w14:paraId="236FD245" w14:textId="208FB384" w:rsidR="00D946BB" w:rsidRDefault="00AC16C7" w:rsidP="00D946BB">
      <w:pPr>
        <w:spacing w:after="0" w:line="480" w:lineRule="auto"/>
        <w:jc w:val="left"/>
        <w:rPr>
          <w:rFonts w:ascii="Times New Roman" w:eastAsia="宋体" w:hAnsi="Times New Roman" w:cs="Times New Roman"/>
          <w:color w:val="24292E"/>
          <w:sz w:val="20"/>
          <w:szCs w:val="20"/>
          <w:shd w:val="clear" w:color="auto" w:fill="FFFFFF"/>
        </w:rPr>
      </w:pPr>
      <w:r>
        <w:rPr>
          <w:rFonts w:ascii="Times New Roman" w:eastAsia="宋体" w:hAnsi="Times New Roman" w:cs="Times New Roman" w:hint="eastAsia"/>
          <w:color w:val="24292E"/>
          <w:sz w:val="20"/>
          <w:szCs w:val="20"/>
          <w:shd w:val="clear" w:color="auto" w:fill="FFFFFF"/>
        </w:rPr>
        <w:t>原有的机器人</w:t>
      </w:r>
      <w:r w:rsidR="00D946BB">
        <w:rPr>
          <w:rFonts w:ascii="Times New Roman" w:eastAsia="宋体" w:hAnsi="Times New Roman" w:cs="Times New Roman" w:hint="eastAsia"/>
          <w:color w:val="24292E"/>
          <w:sz w:val="20"/>
          <w:szCs w:val="20"/>
          <w:shd w:val="clear" w:color="auto" w:fill="FFFFFF"/>
        </w:rPr>
        <w:t>机械结构大致不变，</w:t>
      </w:r>
      <w:r w:rsidR="00273DB6">
        <w:rPr>
          <w:rFonts w:ascii="Times New Roman" w:eastAsia="宋体" w:hAnsi="Times New Roman" w:cs="Times New Roman" w:hint="eastAsia"/>
          <w:color w:val="24292E"/>
          <w:sz w:val="20"/>
          <w:szCs w:val="20"/>
          <w:shd w:val="clear" w:color="auto" w:fill="FFFFFF"/>
        </w:rPr>
        <w:t>我们在此基础上添加了一个雷达底座，一个摄像头底座。并打算在将来</w:t>
      </w:r>
      <w:r w:rsidR="00D946BB">
        <w:rPr>
          <w:rFonts w:ascii="Times New Roman" w:eastAsia="宋体" w:hAnsi="Times New Roman" w:cs="Times New Roman" w:hint="eastAsia"/>
          <w:color w:val="24292E"/>
          <w:sz w:val="20"/>
          <w:szCs w:val="20"/>
          <w:shd w:val="clear" w:color="auto" w:fill="FFFFFF"/>
        </w:rPr>
        <w:t>改进弹仓尺寸</w:t>
      </w:r>
      <w:r w:rsidR="00273DB6">
        <w:rPr>
          <w:rFonts w:ascii="Times New Roman" w:eastAsia="宋体" w:hAnsi="Times New Roman" w:cs="Times New Roman" w:hint="eastAsia"/>
          <w:color w:val="24292E"/>
          <w:sz w:val="20"/>
          <w:szCs w:val="20"/>
          <w:shd w:val="clear" w:color="auto" w:fill="FFFFFF"/>
        </w:rPr>
        <w:t>，增加弹</w:t>
      </w:r>
      <w:proofErr w:type="gramStart"/>
      <w:r w:rsidR="00273DB6">
        <w:rPr>
          <w:rFonts w:ascii="Times New Roman" w:eastAsia="宋体" w:hAnsi="Times New Roman" w:cs="Times New Roman" w:hint="eastAsia"/>
          <w:color w:val="24292E"/>
          <w:sz w:val="20"/>
          <w:szCs w:val="20"/>
          <w:shd w:val="clear" w:color="auto" w:fill="FFFFFF"/>
        </w:rPr>
        <w:t>仓口</w:t>
      </w:r>
      <w:proofErr w:type="gramEnd"/>
      <w:r w:rsidR="00273DB6">
        <w:rPr>
          <w:rFonts w:ascii="Times New Roman" w:eastAsia="宋体" w:hAnsi="Times New Roman" w:cs="Times New Roman" w:hint="eastAsia"/>
          <w:color w:val="24292E"/>
          <w:sz w:val="20"/>
          <w:szCs w:val="20"/>
          <w:shd w:val="clear" w:color="auto" w:fill="FFFFFF"/>
        </w:rPr>
        <w:t>面积，以提高自动补给的容错率。</w:t>
      </w:r>
    </w:p>
    <w:p w14:paraId="43E69ADB" w14:textId="4B868C74" w:rsidR="00273DB6" w:rsidRDefault="00273DB6" w:rsidP="00D946BB">
      <w:pPr>
        <w:spacing w:after="0" w:line="480" w:lineRule="auto"/>
        <w:jc w:val="left"/>
        <w:rPr>
          <w:rFonts w:ascii="Times New Roman" w:eastAsia="宋体" w:hAnsi="Times New Roman" w:cs="Times New Roman"/>
          <w:color w:val="24292E"/>
          <w:sz w:val="20"/>
          <w:szCs w:val="20"/>
          <w:shd w:val="clear" w:color="auto" w:fill="FFFFFF"/>
        </w:rPr>
      </w:pPr>
      <w:r>
        <w:rPr>
          <w:rFonts w:ascii="Times New Roman" w:eastAsia="宋体" w:hAnsi="Times New Roman" w:cs="Times New Roman" w:hint="eastAsia"/>
          <w:color w:val="24292E"/>
          <w:sz w:val="20"/>
          <w:szCs w:val="20"/>
          <w:shd w:val="clear" w:color="auto" w:fill="FFFFFF"/>
        </w:rPr>
        <w:t>雷达底座安装</w:t>
      </w:r>
      <w:r w:rsidR="004A48C2">
        <w:rPr>
          <w:rFonts w:ascii="Times New Roman" w:eastAsia="宋体" w:hAnsi="Times New Roman" w:cs="Times New Roman" w:hint="eastAsia"/>
          <w:color w:val="24292E"/>
          <w:sz w:val="20"/>
          <w:szCs w:val="20"/>
          <w:shd w:val="clear" w:color="auto" w:fill="FFFFFF"/>
        </w:rPr>
        <w:t>于电池座前面</w:t>
      </w:r>
      <w:r>
        <w:rPr>
          <w:rFonts w:ascii="Times New Roman" w:eastAsia="宋体" w:hAnsi="Times New Roman" w:cs="Times New Roman" w:hint="eastAsia"/>
          <w:color w:val="24292E"/>
          <w:sz w:val="20"/>
          <w:szCs w:val="20"/>
          <w:shd w:val="clear" w:color="auto" w:fill="FFFFFF"/>
        </w:rPr>
        <w:t>，距离机器人坐标中心</w:t>
      </w:r>
      <w:r>
        <w:rPr>
          <w:rFonts w:ascii="Times New Roman" w:eastAsia="宋体" w:hAnsi="Times New Roman" w:cs="Times New Roman" w:hint="eastAsia"/>
          <w:color w:val="24292E"/>
          <w:sz w:val="20"/>
          <w:szCs w:val="20"/>
          <w:shd w:val="clear" w:color="auto" w:fill="FFFFFF"/>
        </w:rPr>
        <w:t>(</w:t>
      </w:r>
      <w:r>
        <w:rPr>
          <w:rFonts w:ascii="Times New Roman" w:eastAsia="宋体" w:hAnsi="Times New Roman" w:cs="Times New Roman"/>
          <w:color w:val="24292E"/>
          <w:sz w:val="20"/>
          <w:szCs w:val="20"/>
          <w:shd w:val="clear" w:color="auto" w:fill="FFFFFF"/>
        </w:rPr>
        <w:t>x, y, z, r, p, y)</w:t>
      </w:r>
    </w:p>
    <w:p w14:paraId="7791256F" w14:textId="2DD844A7" w:rsidR="004A48C2" w:rsidRDefault="004A48C2" w:rsidP="00D946BB">
      <w:pPr>
        <w:spacing w:after="0" w:line="480" w:lineRule="auto"/>
        <w:jc w:val="left"/>
        <w:rPr>
          <w:rFonts w:ascii="Times New Roman" w:eastAsia="宋体" w:hAnsi="Times New Roman" w:cs="Times New Roman"/>
          <w:color w:val="24292E"/>
          <w:sz w:val="20"/>
          <w:szCs w:val="20"/>
          <w:shd w:val="clear" w:color="auto" w:fill="FFFFFF"/>
        </w:rPr>
      </w:pPr>
      <w:r>
        <w:rPr>
          <w:rFonts w:ascii="Times New Roman" w:eastAsia="宋体" w:hAnsi="Times New Roman" w:cs="Times New Roman" w:hint="eastAsia"/>
          <w:color w:val="24292E"/>
          <w:sz w:val="20"/>
          <w:szCs w:val="20"/>
          <w:shd w:val="clear" w:color="auto" w:fill="FFFFFF"/>
        </w:rPr>
        <w:t>摄像头底座安装于云台</w:t>
      </w:r>
      <w:r>
        <w:rPr>
          <w:rFonts w:ascii="Times New Roman" w:eastAsia="宋体" w:hAnsi="Times New Roman" w:cs="Times New Roman" w:hint="eastAsia"/>
          <w:color w:val="24292E"/>
          <w:sz w:val="20"/>
          <w:szCs w:val="20"/>
          <w:shd w:val="clear" w:color="auto" w:fill="FFFFFF"/>
        </w:rPr>
        <w:t>Pitch</w:t>
      </w:r>
      <w:r>
        <w:rPr>
          <w:rFonts w:ascii="Times New Roman" w:eastAsia="宋体" w:hAnsi="Times New Roman" w:cs="Times New Roman" w:hint="eastAsia"/>
          <w:color w:val="24292E"/>
          <w:sz w:val="20"/>
          <w:szCs w:val="20"/>
          <w:shd w:val="clear" w:color="auto" w:fill="FFFFFF"/>
        </w:rPr>
        <w:t>轴电机上部，距离机器人坐标中心。</w:t>
      </w:r>
    </w:p>
    <w:p w14:paraId="5CCE8538" w14:textId="11C853A1" w:rsidR="004A48C2" w:rsidRDefault="004A48C2" w:rsidP="00D946BB">
      <w:pPr>
        <w:spacing w:after="0" w:line="480" w:lineRule="auto"/>
        <w:jc w:val="left"/>
        <w:rPr>
          <w:rFonts w:ascii="Times New Roman" w:eastAsia="宋体" w:hAnsi="Times New Roman" w:cs="Times New Roman"/>
          <w:color w:val="24292E"/>
          <w:sz w:val="20"/>
          <w:szCs w:val="20"/>
          <w:shd w:val="clear" w:color="auto" w:fill="FFFFFF"/>
        </w:rPr>
      </w:pPr>
      <w:r>
        <w:rPr>
          <w:rFonts w:ascii="Times New Roman" w:eastAsia="宋体" w:hAnsi="Times New Roman" w:cs="Times New Roman"/>
          <w:color w:val="24292E"/>
          <w:sz w:val="20"/>
          <w:szCs w:val="20"/>
          <w:shd w:val="clear" w:color="auto" w:fill="FFFFFF"/>
        </w:rPr>
        <w:t>F</w:t>
      </w:r>
      <w:r>
        <w:rPr>
          <w:rFonts w:ascii="Times New Roman" w:eastAsia="宋体" w:hAnsi="Times New Roman" w:cs="Times New Roman" w:hint="eastAsia"/>
          <w:color w:val="24292E"/>
          <w:sz w:val="20"/>
          <w:szCs w:val="20"/>
          <w:shd w:val="clear" w:color="auto" w:fill="FFFFFF"/>
        </w:rPr>
        <w:t>igure</w:t>
      </w:r>
      <w:r w:rsidR="006919B2">
        <w:rPr>
          <w:rFonts w:ascii="Times New Roman" w:eastAsia="宋体" w:hAnsi="Times New Roman" w:cs="Times New Roman"/>
          <w:color w:val="24292E"/>
          <w:sz w:val="20"/>
          <w:szCs w:val="20"/>
          <w:shd w:val="clear" w:color="auto" w:fill="FFFFFF"/>
        </w:rPr>
        <w:t xml:space="preserve"> </w:t>
      </w:r>
      <w:r>
        <w:rPr>
          <w:rFonts w:ascii="Times New Roman" w:eastAsia="宋体" w:hAnsi="Times New Roman" w:cs="Times New Roman" w:hint="eastAsia"/>
          <w:color w:val="24292E"/>
          <w:sz w:val="20"/>
          <w:szCs w:val="20"/>
          <w:shd w:val="clear" w:color="auto" w:fill="FFFFFF"/>
        </w:rPr>
        <w:t>1</w:t>
      </w:r>
      <w:r>
        <w:rPr>
          <w:rFonts w:ascii="Times New Roman" w:eastAsia="宋体" w:hAnsi="Times New Roman" w:cs="Times New Roman" w:hint="eastAsia"/>
          <w:color w:val="24292E"/>
          <w:sz w:val="20"/>
          <w:szCs w:val="20"/>
          <w:shd w:val="clear" w:color="auto" w:fill="FFFFFF"/>
        </w:rPr>
        <w:t>，</w:t>
      </w:r>
      <w:r>
        <w:rPr>
          <w:rFonts w:ascii="Times New Roman" w:eastAsia="宋体" w:hAnsi="Times New Roman" w:cs="Times New Roman" w:hint="eastAsia"/>
          <w:color w:val="24292E"/>
          <w:sz w:val="20"/>
          <w:szCs w:val="20"/>
          <w:shd w:val="clear" w:color="auto" w:fill="FFFFFF"/>
        </w:rPr>
        <w:t>figure</w:t>
      </w:r>
      <w:r w:rsidR="006919B2">
        <w:rPr>
          <w:rFonts w:ascii="Times New Roman" w:eastAsia="宋体" w:hAnsi="Times New Roman" w:cs="Times New Roman"/>
          <w:color w:val="24292E"/>
          <w:sz w:val="20"/>
          <w:szCs w:val="20"/>
          <w:shd w:val="clear" w:color="auto" w:fill="FFFFFF"/>
        </w:rPr>
        <w:t xml:space="preserve"> </w:t>
      </w:r>
      <w:r>
        <w:rPr>
          <w:rFonts w:ascii="Times New Roman" w:eastAsia="宋体" w:hAnsi="Times New Roman" w:cs="Times New Roman" w:hint="eastAsia"/>
          <w:color w:val="24292E"/>
          <w:sz w:val="20"/>
          <w:szCs w:val="20"/>
          <w:shd w:val="clear" w:color="auto" w:fill="FFFFFF"/>
        </w:rPr>
        <w:t>2</w:t>
      </w:r>
    </w:p>
    <w:p w14:paraId="0E84DCED" w14:textId="6A44F53A" w:rsidR="00A10362" w:rsidRDefault="00A10362" w:rsidP="00D946BB">
      <w:pPr>
        <w:spacing w:after="0" w:line="480" w:lineRule="auto"/>
        <w:jc w:val="left"/>
        <w:rPr>
          <w:rFonts w:ascii="Times New Roman" w:eastAsia="宋体" w:hAnsi="Times New Roman" w:cs="Times New Roman"/>
          <w:color w:val="24292E"/>
          <w:sz w:val="20"/>
          <w:szCs w:val="20"/>
          <w:shd w:val="clear" w:color="auto" w:fill="FFFFFF"/>
        </w:rPr>
      </w:pPr>
      <w:proofErr w:type="spellStart"/>
      <w:r>
        <w:rPr>
          <w:rFonts w:ascii="Times New Roman" w:eastAsia="宋体" w:hAnsi="Times New Roman" w:cs="Times New Roman"/>
          <w:color w:val="24292E"/>
          <w:sz w:val="20"/>
          <w:szCs w:val="20"/>
          <w:shd w:val="clear" w:color="auto" w:fill="FFFFFF"/>
        </w:rPr>
        <w:t>T</w:t>
      </w:r>
      <w:r>
        <w:rPr>
          <w:rFonts w:ascii="Times New Roman" w:eastAsia="宋体" w:hAnsi="Times New Roman" w:cs="Times New Roman" w:hint="eastAsia"/>
          <w:color w:val="24292E"/>
          <w:sz w:val="20"/>
          <w:szCs w:val="20"/>
          <w:shd w:val="clear" w:color="auto" w:fill="FFFFFF"/>
        </w:rPr>
        <w:t>odo</w:t>
      </w:r>
      <w:proofErr w:type="spellEnd"/>
      <w:r>
        <w:rPr>
          <w:rFonts w:ascii="Times New Roman" w:eastAsia="宋体" w:hAnsi="Times New Roman" w:cs="Times New Roman" w:hint="eastAsia"/>
          <w:color w:val="24292E"/>
          <w:sz w:val="20"/>
          <w:szCs w:val="20"/>
          <w:shd w:val="clear" w:color="auto" w:fill="FFFFFF"/>
        </w:rPr>
        <w:t>：</w:t>
      </w:r>
    </w:p>
    <w:p w14:paraId="71D765C8" w14:textId="5C2EE7F1" w:rsidR="004A48C2" w:rsidRDefault="004A48C2" w:rsidP="00D946BB">
      <w:pPr>
        <w:spacing w:after="0" w:line="480" w:lineRule="auto"/>
        <w:jc w:val="left"/>
        <w:rPr>
          <w:rFonts w:ascii="Times New Roman" w:eastAsia="宋体" w:hAnsi="Times New Roman" w:cs="Times New Roman"/>
          <w:color w:val="24292E"/>
          <w:sz w:val="20"/>
          <w:szCs w:val="20"/>
          <w:shd w:val="clear" w:color="auto" w:fill="FFFFFF"/>
        </w:rPr>
      </w:pPr>
      <w:r>
        <w:rPr>
          <w:rFonts w:ascii="Times New Roman" w:eastAsia="宋体" w:hAnsi="Times New Roman" w:cs="Times New Roman" w:hint="eastAsia"/>
          <w:color w:val="24292E"/>
          <w:sz w:val="20"/>
          <w:szCs w:val="20"/>
          <w:shd w:val="clear" w:color="auto" w:fill="FFFFFF"/>
        </w:rPr>
        <w:t>底盘主控板放置于底盘右侧。</w:t>
      </w:r>
    </w:p>
    <w:p w14:paraId="10924B44" w14:textId="15C2DB89" w:rsidR="004A48C2" w:rsidRDefault="004A48C2" w:rsidP="00D946BB">
      <w:pPr>
        <w:spacing w:after="0" w:line="480" w:lineRule="auto"/>
        <w:jc w:val="left"/>
        <w:rPr>
          <w:rFonts w:ascii="Times New Roman" w:eastAsia="宋体" w:hAnsi="Times New Roman" w:cs="Times New Roman"/>
          <w:color w:val="24292E"/>
          <w:sz w:val="20"/>
          <w:szCs w:val="20"/>
          <w:shd w:val="clear" w:color="auto" w:fill="FFFFFF"/>
        </w:rPr>
      </w:pPr>
      <w:r>
        <w:rPr>
          <w:rFonts w:ascii="Times New Roman" w:eastAsia="宋体" w:hAnsi="Times New Roman" w:cs="Times New Roman"/>
          <w:color w:val="24292E"/>
          <w:sz w:val="20"/>
          <w:szCs w:val="20"/>
          <w:shd w:val="clear" w:color="auto" w:fill="FFFFFF"/>
        </w:rPr>
        <w:t>T</w:t>
      </w:r>
      <w:r>
        <w:rPr>
          <w:rFonts w:ascii="Times New Roman" w:eastAsia="宋体" w:hAnsi="Times New Roman" w:cs="Times New Roman" w:hint="eastAsia"/>
          <w:color w:val="24292E"/>
          <w:sz w:val="20"/>
          <w:szCs w:val="20"/>
          <w:shd w:val="clear" w:color="auto" w:fill="FFFFFF"/>
        </w:rPr>
        <w:t>x2</w:t>
      </w:r>
      <w:r>
        <w:rPr>
          <w:rFonts w:ascii="Times New Roman" w:eastAsia="宋体" w:hAnsi="Times New Roman" w:cs="Times New Roman" w:hint="eastAsia"/>
          <w:color w:val="24292E"/>
          <w:sz w:val="20"/>
          <w:szCs w:val="20"/>
          <w:shd w:val="clear" w:color="auto" w:fill="FFFFFF"/>
        </w:rPr>
        <w:t>放置于底盘右侧</w:t>
      </w:r>
      <w:r w:rsidR="00A10362">
        <w:rPr>
          <w:rFonts w:ascii="Times New Roman" w:eastAsia="宋体" w:hAnsi="Times New Roman" w:cs="Times New Roman" w:hint="eastAsia"/>
          <w:color w:val="24292E"/>
          <w:sz w:val="20"/>
          <w:szCs w:val="20"/>
          <w:shd w:val="clear" w:color="auto" w:fill="FFFFFF"/>
        </w:rPr>
        <w:t>，由底盘主控板分电进行供电</w:t>
      </w:r>
      <w:r>
        <w:rPr>
          <w:rFonts w:ascii="Times New Roman" w:eastAsia="宋体" w:hAnsi="Times New Roman" w:cs="Times New Roman" w:hint="eastAsia"/>
          <w:color w:val="24292E"/>
          <w:sz w:val="20"/>
          <w:szCs w:val="20"/>
          <w:shd w:val="clear" w:color="auto" w:fill="FFFFFF"/>
        </w:rPr>
        <w:t>。</w:t>
      </w:r>
    </w:p>
    <w:p w14:paraId="68D9C35A" w14:textId="166BF80E" w:rsidR="004A48C2" w:rsidRDefault="00A10362" w:rsidP="00D946BB">
      <w:pPr>
        <w:spacing w:after="0" w:line="480" w:lineRule="auto"/>
        <w:jc w:val="left"/>
        <w:rPr>
          <w:rFonts w:ascii="Times New Roman" w:eastAsia="宋体" w:hAnsi="Times New Roman" w:cs="Times New Roman"/>
          <w:color w:val="24292E"/>
          <w:sz w:val="20"/>
          <w:szCs w:val="20"/>
          <w:shd w:val="clear" w:color="auto" w:fill="FFFFFF"/>
        </w:rPr>
      </w:pPr>
      <w:proofErr w:type="spellStart"/>
      <w:r>
        <w:rPr>
          <w:rFonts w:ascii="Times New Roman" w:eastAsia="宋体" w:hAnsi="Times New Roman" w:cs="Times New Roman"/>
          <w:color w:val="24292E"/>
          <w:sz w:val="20"/>
          <w:szCs w:val="20"/>
          <w:shd w:val="clear" w:color="auto" w:fill="FFFFFF"/>
        </w:rPr>
        <w:t>U</w:t>
      </w:r>
      <w:r>
        <w:rPr>
          <w:rFonts w:ascii="Times New Roman" w:eastAsia="宋体" w:hAnsi="Times New Roman" w:cs="Times New Roman" w:hint="eastAsia"/>
          <w:color w:val="24292E"/>
          <w:sz w:val="20"/>
          <w:szCs w:val="20"/>
          <w:shd w:val="clear" w:color="auto" w:fill="FFFFFF"/>
        </w:rPr>
        <w:t>sb</w:t>
      </w:r>
      <w:proofErr w:type="spellEnd"/>
      <w:r>
        <w:rPr>
          <w:rFonts w:ascii="Times New Roman" w:eastAsia="宋体" w:hAnsi="Times New Roman" w:cs="Times New Roman"/>
          <w:color w:val="24292E"/>
          <w:sz w:val="20"/>
          <w:szCs w:val="20"/>
          <w:shd w:val="clear" w:color="auto" w:fill="FFFFFF"/>
        </w:rPr>
        <w:t xml:space="preserve"> </w:t>
      </w:r>
      <w:r>
        <w:rPr>
          <w:rFonts w:ascii="Times New Roman" w:eastAsia="宋体" w:hAnsi="Times New Roman" w:cs="Times New Roman" w:hint="eastAsia"/>
          <w:color w:val="24292E"/>
          <w:sz w:val="20"/>
          <w:szCs w:val="20"/>
          <w:shd w:val="clear" w:color="auto" w:fill="FFFFFF"/>
        </w:rPr>
        <w:t>hub</w:t>
      </w:r>
      <w:r>
        <w:rPr>
          <w:rFonts w:ascii="Times New Roman" w:eastAsia="宋体" w:hAnsi="Times New Roman" w:cs="Times New Roman" w:hint="eastAsia"/>
          <w:color w:val="24292E"/>
          <w:sz w:val="20"/>
          <w:szCs w:val="20"/>
          <w:shd w:val="clear" w:color="auto" w:fill="FFFFFF"/>
        </w:rPr>
        <w:t>放置于底盘右侧。</w:t>
      </w:r>
    </w:p>
    <w:p w14:paraId="6398276A" w14:textId="34B7EC42" w:rsidR="00A10362" w:rsidRDefault="00A10362" w:rsidP="00A10362">
      <w:pPr>
        <w:spacing w:after="0" w:line="480" w:lineRule="auto"/>
        <w:jc w:val="left"/>
        <w:rPr>
          <w:rFonts w:ascii="Times New Roman" w:eastAsia="宋体" w:hAnsi="Times New Roman" w:cs="Times New Roman"/>
          <w:color w:val="24292E"/>
          <w:sz w:val="20"/>
          <w:szCs w:val="20"/>
          <w:shd w:val="clear" w:color="auto" w:fill="FFFFFF"/>
        </w:rPr>
      </w:pPr>
      <w:r>
        <w:rPr>
          <w:rFonts w:ascii="Times New Roman" w:eastAsia="宋体" w:hAnsi="Times New Roman" w:cs="Times New Roman"/>
          <w:color w:val="24292E"/>
          <w:sz w:val="20"/>
          <w:szCs w:val="20"/>
          <w:shd w:val="clear" w:color="auto" w:fill="FFFFFF"/>
        </w:rPr>
        <w:t>F</w:t>
      </w:r>
      <w:r>
        <w:rPr>
          <w:rFonts w:ascii="Times New Roman" w:eastAsia="宋体" w:hAnsi="Times New Roman" w:cs="Times New Roman" w:hint="eastAsia"/>
          <w:color w:val="24292E"/>
          <w:sz w:val="20"/>
          <w:szCs w:val="20"/>
          <w:shd w:val="clear" w:color="auto" w:fill="FFFFFF"/>
        </w:rPr>
        <w:t>igure</w:t>
      </w:r>
      <w:r w:rsidR="006919B2">
        <w:rPr>
          <w:rFonts w:ascii="Times New Roman" w:eastAsia="宋体" w:hAnsi="Times New Roman" w:cs="Times New Roman"/>
          <w:color w:val="24292E"/>
          <w:sz w:val="20"/>
          <w:szCs w:val="20"/>
          <w:shd w:val="clear" w:color="auto" w:fill="FFFFFF"/>
        </w:rPr>
        <w:t xml:space="preserve"> </w:t>
      </w:r>
      <w:r>
        <w:rPr>
          <w:rFonts w:ascii="Times New Roman" w:eastAsia="宋体" w:hAnsi="Times New Roman" w:cs="Times New Roman" w:hint="eastAsia"/>
          <w:color w:val="24292E"/>
          <w:sz w:val="20"/>
          <w:szCs w:val="20"/>
          <w:shd w:val="clear" w:color="auto" w:fill="FFFFFF"/>
        </w:rPr>
        <w:t>3</w:t>
      </w:r>
      <w:bookmarkStart w:id="6" w:name="_Toc4364045"/>
    </w:p>
    <w:p w14:paraId="0C8936F2" w14:textId="77777777" w:rsidR="00A10362" w:rsidRPr="00A10362" w:rsidRDefault="00A10362" w:rsidP="00A10362">
      <w:pPr>
        <w:spacing w:after="0" w:line="480" w:lineRule="auto"/>
        <w:jc w:val="left"/>
        <w:rPr>
          <w:rFonts w:ascii="Times New Roman" w:eastAsia="宋体" w:hAnsi="Times New Roman" w:cs="Times New Roman"/>
          <w:color w:val="24292E"/>
          <w:sz w:val="20"/>
          <w:szCs w:val="20"/>
          <w:shd w:val="clear" w:color="auto" w:fill="FFFFFF"/>
        </w:rPr>
      </w:pPr>
    </w:p>
    <w:p w14:paraId="2A8A56EA" w14:textId="2E8EAA7E" w:rsidR="00A10362" w:rsidRDefault="00A93317" w:rsidP="00A10362">
      <w:pPr>
        <w:pStyle w:val="Heading2"/>
        <w:spacing w:line="480" w:lineRule="auto"/>
        <w:rPr>
          <w:rFonts w:ascii="Times New Roman" w:eastAsia="宋体" w:hAnsi="Times New Roman" w:cs="Times New Roman"/>
          <w:b/>
          <w:bCs/>
          <w:color w:val="24292E"/>
          <w:sz w:val="24"/>
          <w:szCs w:val="24"/>
          <w:shd w:val="clear" w:color="auto" w:fill="FFFFFF"/>
        </w:rPr>
      </w:pPr>
      <w:r w:rsidRPr="00AA0448">
        <w:rPr>
          <w:rFonts w:ascii="Times New Roman" w:eastAsia="宋体" w:hAnsi="Times New Roman" w:cs="Times New Roman"/>
          <w:b/>
          <w:bCs/>
          <w:color w:val="24292E"/>
          <w:sz w:val="24"/>
          <w:szCs w:val="24"/>
          <w:shd w:val="clear" w:color="auto" w:fill="FFFFFF"/>
        </w:rPr>
        <w:t>1.2 Sensor</w:t>
      </w:r>
      <w:r w:rsidR="00777F39" w:rsidRPr="00AA0448">
        <w:rPr>
          <w:rFonts w:ascii="Times New Roman" w:eastAsia="宋体" w:hAnsi="Times New Roman" w:cs="Times New Roman"/>
          <w:b/>
          <w:bCs/>
          <w:color w:val="24292E"/>
          <w:sz w:val="24"/>
          <w:szCs w:val="24"/>
          <w:shd w:val="clear" w:color="auto" w:fill="FFFFFF"/>
        </w:rPr>
        <w:t xml:space="preserve"> </w:t>
      </w:r>
      <w:r w:rsidR="005E5D46" w:rsidRPr="00AA0448">
        <w:rPr>
          <w:rFonts w:ascii="Times New Roman" w:eastAsia="宋体" w:hAnsi="Times New Roman" w:cs="Times New Roman"/>
          <w:b/>
          <w:bCs/>
          <w:color w:val="24292E"/>
          <w:sz w:val="24"/>
          <w:szCs w:val="24"/>
          <w:shd w:val="clear" w:color="auto" w:fill="FFFFFF"/>
        </w:rPr>
        <w:t>Module</w:t>
      </w:r>
      <w:bookmarkEnd w:id="6"/>
    </w:p>
    <w:p w14:paraId="322F6C15" w14:textId="7202F585" w:rsidR="00A10362" w:rsidRDefault="00A10362" w:rsidP="00A10362">
      <w:pPr>
        <w:pStyle w:val="Heading3"/>
        <w:spacing w:line="360" w:lineRule="auto"/>
        <w:rPr>
          <w:rFonts w:ascii="Times New Roman" w:eastAsia="宋体" w:hAnsi="Times New Roman" w:cs="Times New Roman"/>
          <w:b/>
          <w:bCs/>
          <w:color w:val="24292E"/>
          <w:sz w:val="19"/>
          <w:szCs w:val="19"/>
          <w:shd w:val="clear" w:color="auto" w:fill="FFFFFF"/>
        </w:rPr>
      </w:pPr>
      <w:r w:rsidRPr="00AA0448">
        <w:rPr>
          <w:rFonts w:ascii="Times New Roman" w:eastAsia="宋体" w:hAnsi="Times New Roman" w:cs="Times New Roman"/>
          <w:b/>
          <w:bCs/>
          <w:color w:val="24292E"/>
          <w:sz w:val="19"/>
          <w:szCs w:val="19"/>
          <w:shd w:val="clear" w:color="auto" w:fill="FFFFFF"/>
        </w:rPr>
        <w:t xml:space="preserve">1.2.1 </w:t>
      </w:r>
      <w:r>
        <w:rPr>
          <w:rFonts w:ascii="Times New Roman" w:eastAsia="宋体" w:hAnsi="Times New Roman" w:cs="Times New Roman" w:hint="eastAsia"/>
          <w:b/>
          <w:bCs/>
          <w:color w:val="24292E"/>
          <w:sz w:val="19"/>
          <w:szCs w:val="19"/>
          <w:shd w:val="clear" w:color="auto" w:fill="FFFFFF"/>
        </w:rPr>
        <w:t>Single</w:t>
      </w:r>
      <w:r>
        <w:rPr>
          <w:rFonts w:ascii="Times New Roman" w:eastAsia="宋体" w:hAnsi="Times New Roman" w:cs="Times New Roman"/>
          <w:b/>
          <w:bCs/>
          <w:color w:val="24292E"/>
          <w:sz w:val="19"/>
          <w:szCs w:val="19"/>
          <w:shd w:val="clear" w:color="auto" w:fill="FFFFFF"/>
        </w:rPr>
        <w:t xml:space="preserve"> </w:t>
      </w:r>
      <w:r>
        <w:rPr>
          <w:rFonts w:ascii="Times New Roman" w:eastAsia="宋体" w:hAnsi="Times New Roman" w:cs="Times New Roman" w:hint="eastAsia"/>
          <w:b/>
          <w:bCs/>
          <w:color w:val="24292E"/>
          <w:sz w:val="19"/>
          <w:szCs w:val="19"/>
          <w:shd w:val="clear" w:color="auto" w:fill="FFFFFF"/>
        </w:rPr>
        <w:t>Gyro</w:t>
      </w:r>
    </w:p>
    <w:p w14:paraId="7691D9DD" w14:textId="300746EE" w:rsidR="00A10362" w:rsidRDefault="00A10362" w:rsidP="00845F76">
      <w:pPr>
        <w:spacing w:after="0" w:line="240" w:lineRule="auto"/>
        <w:rPr>
          <w:rFonts w:ascii="宋体" w:eastAsia="宋体" w:hAnsi="宋体"/>
        </w:rPr>
      </w:pPr>
      <w:r w:rsidRPr="00845F76">
        <w:rPr>
          <w:rFonts w:ascii="宋体" w:eastAsia="宋体" w:hAnsi="宋体" w:hint="eastAsia"/>
        </w:rPr>
        <w:t>由于目前暂时使用RM官方赠车来测试，故缺少陀螺仪模块，通过网络搜素，一款高精度的单轴陀螺仪往往需要几千块的RMB，</w:t>
      </w:r>
      <w:r w:rsidR="00845F76" w:rsidRPr="00845F76">
        <w:rPr>
          <w:rFonts w:ascii="宋体" w:eastAsia="宋体" w:hAnsi="宋体" w:hint="eastAsia"/>
        </w:rPr>
        <w:t>由于经费紧缺，故优先选择性价比高的单轴陀螺仪模块。通过搜索，查找，最终锁定了一款ADI高精度单轴陀螺仪，其售价低于千元，性能据称可以达到</w:t>
      </w:r>
      <w:r w:rsidR="00845F76">
        <w:rPr>
          <w:rFonts w:ascii="宋体" w:eastAsia="宋体" w:hAnsi="宋体" w:hint="eastAsia"/>
        </w:rPr>
        <w:t>10分钟低于2度的变化。</w:t>
      </w:r>
    </w:p>
    <w:p w14:paraId="2238DDEC" w14:textId="4F2D250C" w:rsidR="00845F76" w:rsidRDefault="00845F76" w:rsidP="00845F76">
      <w:pPr>
        <w:spacing w:after="0" w:line="240" w:lineRule="auto"/>
        <w:rPr>
          <w:rFonts w:ascii="宋体" w:eastAsia="宋体" w:hAnsi="宋体"/>
        </w:rPr>
      </w:pPr>
      <w:r>
        <w:rPr>
          <w:rFonts w:ascii="宋体" w:eastAsia="宋体" w:hAnsi="宋体" w:hint="eastAsia"/>
        </w:rPr>
        <w:t>通过实测，获取/</w:t>
      </w:r>
      <w:proofErr w:type="spellStart"/>
      <w:r>
        <w:rPr>
          <w:rFonts w:ascii="宋体" w:eastAsia="宋体" w:hAnsi="宋体" w:hint="eastAsia"/>
        </w:rPr>
        <w:t>odom</w:t>
      </w:r>
      <w:proofErr w:type="spellEnd"/>
      <w:r>
        <w:rPr>
          <w:rFonts w:ascii="宋体" w:eastAsia="宋体" w:hAnsi="宋体"/>
        </w:rPr>
        <w:t xml:space="preserve"> </w:t>
      </w:r>
      <w:r>
        <w:rPr>
          <w:rFonts w:ascii="宋体" w:eastAsia="宋体" w:hAnsi="宋体" w:hint="eastAsia"/>
        </w:rPr>
        <w:t>topic</w:t>
      </w:r>
      <w:r>
        <w:rPr>
          <w:rFonts w:ascii="宋体" w:eastAsia="宋体" w:hAnsi="宋体"/>
        </w:rPr>
        <w:t xml:space="preserve"> </w:t>
      </w:r>
      <w:r>
        <w:rPr>
          <w:rFonts w:ascii="宋体" w:eastAsia="宋体" w:hAnsi="宋体" w:hint="eastAsia"/>
        </w:rPr>
        <w:t>的信息可以统计，</w:t>
      </w:r>
      <w:r w:rsidR="006919B2">
        <w:rPr>
          <w:rFonts w:ascii="宋体" w:eastAsia="宋体" w:hAnsi="宋体"/>
        </w:rPr>
        <w:t>…</w:t>
      </w:r>
      <w:r w:rsidR="006919B2">
        <w:rPr>
          <w:rFonts w:ascii="宋体" w:eastAsia="宋体" w:hAnsi="宋体" w:hint="eastAsia"/>
        </w:rPr>
        <w:t>分钟</w:t>
      </w:r>
      <w:r w:rsidR="006919B2">
        <w:rPr>
          <w:rFonts w:ascii="宋体" w:eastAsia="宋体" w:hAnsi="宋体"/>
        </w:rPr>
        <w:t>…</w:t>
      </w:r>
      <w:r w:rsidR="006919B2">
        <w:rPr>
          <w:rFonts w:ascii="宋体" w:eastAsia="宋体" w:hAnsi="宋体" w:hint="eastAsia"/>
        </w:rPr>
        <w:t>度的变化，精度足以满足比赛要求。</w:t>
      </w:r>
    </w:p>
    <w:p w14:paraId="11F310AF" w14:textId="6447E20D" w:rsidR="006919B2" w:rsidRPr="00845F76" w:rsidRDefault="006919B2" w:rsidP="00845F76">
      <w:pPr>
        <w:spacing w:after="0" w:line="240" w:lineRule="auto"/>
        <w:rPr>
          <w:rFonts w:ascii="宋体" w:eastAsia="宋体" w:hAnsi="宋体" w:hint="eastAsia"/>
        </w:rPr>
      </w:pPr>
      <w:r>
        <w:rPr>
          <w:rFonts w:ascii="宋体" w:eastAsia="宋体" w:hAnsi="宋体"/>
        </w:rPr>
        <w:t>F</w:t>
      </w:r>
      <w:r>
        <w:rPr>
          <w:rFonts w:ascii="宋体" w:eastAsia="宋体" w:hAnsi="宋体" w:hint="eastAsia"/>
        </w:rPr>
        <w:t>igure</w:t>
      </w:r>
      <w:r>
        <w:rPr>
          <w:rFonts w:ascii="宋体" w:eastAsia="宋体" w:hAnsi="宋体"/>
        </w:rPr>
        <w:t xml:space="preserve"> </w:t>
      </w:r>
      <w:r>
        <w:rPr>
          <w:rFonts w:ascii="宋体" w:eastAsia="宋体" w:hAnsi="宋体" w:hint="eastAsia"/>
        </w:rPr>
        <w:t>4</w:t>
      </w:r>
    </w:p>
    <w:p w14:paraId="39FB6A4E" w14:textId="7D2A0534" w:rsidR="006919B2" w:rsidRPr="006919B2" w:rsidRDefault="00E340BF" w:rsidP="006919B2">
      <w:pPr>
        <w:pStyle w:val="Heading3"/>
        <w:spacing w:line="360" w:lineRule="auto"/>
        <w:rPr>
          <w:rFonts w:ascii="Times New Roman" w:eastAsia="宋体" w:hAnsi="Times New Roman" w:cs="Times New Roman"/>
          <w:b/>
          <w:bCs/>
          <w:color w:val="24292E"/>
          <w:sz w:val="19"/>
          <w:szCs w:val="19"/>
          <w:shd w:val="clear" w:color="auto" w:fill="FFFFFF"/>
        </w:rPr>
      </w:pPr>
      <w:bookmarkStart w:id="7" w:name="_Toc4364046"/>
      <w:r w:rsidRPr="00AA0448">
        <w:rPr>
          <w:rFonts w:ascii="Times New Roman" w:eastAsia="宋体" w:hAnsi="Times New Roman" w:cs="Times New Roman"/>
          <w:b/>
          <w:bCs/>
          <w:color w:val="24292E"/>
          <w:sz w:val="19"/>
          <w:szCs w:val="19"/>
          <w:shd w:val="clear" w:color="auto" w:fill="FFFFFF"/>
        </w:rPr>
        <w:t>1.</w:t>
      </w:r>
      <w:r w:rsidR="00A93317" w:rsidRPr="00AA0448">
        <w:rPr>
          <w:rFonts w:ascii="Times New Roman" w:eastAsia="宋体" w:hAnsi="Times New Roman" w:cs="Times New Roman"/>
          <w:b/>
          <w:bCs/>
          <w:color w:val="24292E"/>
          <w:sz w:val="19"/>
          <w:szCs w:val="19"/>
          <w:shd w:val="clear" w:color="auto" w:fill="FFFFFF"/>
        </w:rPr>
        <w:t>2.</w:t>
      </w:r>
      <w:r w:rsidR="00A10362">
        <w:rPr>
          <w:rFonts w:ascii="Times New Roman" w:eastAsia="宋体" w:hAnsi="Times New Roman" w:cs="Times New Roman" w:hint="eastAsia"/>
          <w:b/>
          <w:bCs/>
          <w:color w:val="24292E"/>
          <w:sz w:val="19"/>
          <w:szCs w:val="19"/>
          <w:shd w:val="clear" w:color="auto" w:fill="FFFFFF"/>
        </w:rPr>
        <w:t>2</w:t>
      </w:r>
      <w:r w:rsidRPr="00AA0448">
        <w:rPr>
          <w:rFonts w:ascii="Times New Roman" w:eastAsia="宋体" w:hAnsi="Times New Roman" w:cs="Times New Roman"/>
          <w:b/>
          <w:bCs/>
          <w:color w:val="24292E"/>
          <w:sz w:val="19"/>
          <w:szCs w:val="19"/>
          <w:shd w:val="clear" w:color="auto" w:fill="FFFFFF"/>
        </w:rPr>
        <w:t xml:space="preserve"> Camera</w:t>
      </w:r>
      <w:bookmarkEnd w:id="7"/>
    </w:p>
    <w:p w14:paraId="072E1387" w14:textId="5016980C" w:rsidR="00B15D4E" w:rsidRPr="00AA0448" w:rsidRDefault="00E340BF">
      <w:pPr>
        <w:jc w:val="left"/>
        <w:rPr>
          <w:rFonts w:ascii="Times New Roman" w:eastAsia="宋体" w:hAnsi="Times New Roman" w:cs="Times New Roman"/>
          <w:color w:val="24292E"/>
          <w:sz w:val="20"/>
          <w:szCs w:val="20"/>
          <w:shd w:val="clear" w:color="auto" w:fill="FFFFFF"/>
        </w:rPr>
      </w:pPr>
      <w:r w:rsidRPr="00AA0448">
        <w:rPr>
          <w:rFonts w:ascii="Times New Roman" w:eastAsia="宋体" w:hAnsi="Times New Roman" w:cs="Times New Roman"/>
          <w:color w:val="24292E"/>
          <w:sz w:val="20"/>
          <w:szCs w:val="20"/>
          <w:shd w:val="clear" w:color="auto" w:fill="FFFFFF"/>
        </w:rPr>
        <w:t xml:space="preserve">Based on our previous experiences, it is highly </w:t>
      </w:r>
      <w:r w:rsidR="001C2C32" w:rsidRPr="00AA0448">
        <w:rPr>
          <w:rFonts w:ascii="Times New Roman" w:eastAsia="宋体" w:hAnsi="Times New Roman" w:cs="Times New Roman"/>
          <w:color w:val="24292E"/>
          <w:sz w:val="20"/>
          <w:szCs w:val="20"/>
          <w:shd w:val="clear" w:color="auto" w:fill="FFFFFF"/>
        </w:rPr>
        <w:t xml:space="preserve">important </w:t>
      </w:r>
      <w:r w:rsidRPr="00AA0448">
        <w:rPr>
          <w:rFonts w:ascii="Times New Roman" w:eastAsia="宋体" w:hAnsi="Times New Roman" w:cs="Times New Roman"/>
          <w:color w:val="24292E"/>
          <w:sz w:val="20"/>
          <w:szCs w:val="20"/>
          <w:shd w:val="clear" w:color="auto" w:fill="FFFFFF"/>
        </w:rPr>
        <w:t xml:space="preserve">to </w:t>
      </w:r>
      <w:r w:rsidR="00982AD9" w:rsidRPr="00AA0448">
        <w:rPr>
          <w:rFonts w:ascii="Times New Roman" w:eastAsia="宋体" w:hAnsi="Times New Roman" w:cs="Times New Roman"/>
          <w:color w:val="24292E"/>
          <w:sz w:val="20"/>
          <w:szCs w:val="20"/>
          <w:shd w:val="clear" w:color="auto" w:fill="FFFFFF"/>
        </w:rPr>
        <w:t>choose</w:t>
      </w:r>
      <w:r w:rsidRPr="00AA0448">
        <w:rPr>
          <w:rFonts w:ascii="Times New Roman" w:eastAsia="宋体" w:hAnsi="Times New Roman" w:cs="Times New Roman"/>
          <w:color w:val="24292E"/>
          <w:sz w:val="20"/>
          <w:szCs w:val="20"/>
          <w:shd w:val="clear" w:color="auto" w:fill="FFFFFF"/>
        </w:rPr>
        <w:t xml:space="preserve"> a camera that can reduce motion blur. </w:t>
      </w:r>
      <w:r w:rsidR="00982AD9" w:rsidRPr="00AA0448">
        <w:rPr>
          <w:rFonts w:ascii="Times New Roman" w:eastAsia="宋体" w:hAnsi="Times New Roman" w:cs="Times New Roman"/>
          <w:color w:val="24292E"/>
          <w:sz w:val="20"/>
          <w:szCs w:val="20"/>
          <w:shd w:val="clear" w:color="auto" w:fill="FFFFFF"/>
        </w:rPr>
        <w:t>In addition</w:t>
      </w:r>
      <w:r w:rsidRPr="00AA0448">
        <w:rPr>
          <w:rFonts w:ascii="Times New Roman" w:eastAsia="宋体" w:hAnsi="Times New Roman" w:cs="Times New Roman"/>
          <w:color w:val="24292E"/>
          <w:sz w:val="20"/>
          <w:szCs w:val="20"/>
          <w:shd w:val="clear" w:color="auto" w:fill="FFFFFF"/>
        </w:rPr>
        <w:t>, the parameter adjustment is also one of the necessary function</w:t>
      </w:r>
      <w:r w:rsidR="00F94E7B" w:rsidRPr="00AA0448">
        <w:rPr>
          <w:rFonts w:ascii="Times New Roman" w:eastAsia="宋体" w:hAnsi="Times New Roman" w:cs="Times New Roman"/>
          <w:color w:val="24292E"/>
          <w:sz w:val="20"/>
          <w:szCs w:val="20"/>
          <w:shd w:val="clear" w:color="auto" w:fill="FFFFFF"/>
        </w:rPr>
        <w:t>s, which represents the convenience.</w:t>
      </w:r>
      <w:r w:rsidRPr="00AA0448">
        <w:rPr>
          <w:rFonts w:ascii="Times New Roman" w:eastAsia="宋体" w:hAnsi="Times New Roman" w:cs="Times New Roman"/>
          <w:color w:val="24292E"/>
          <w:sz w:val="20"/>
          <w:szCs w:val="20"/>
          <w:shd w:val="clear" w:color="auto" w:fill="FFFFFF"/>
        </w:rPr>
        <w:t xml:space="preserve"> </w:t>
      </w:r>
    </w:p>
    <w:p w14:paraId="50D853D8" w14:textId="50E557C5" w:rsidR="00F94E7B" w:rsidRPr="00AA0448" w:rsidRDefault="00601E0F">
      <w:pPr>
        <w:jc w:val="left"/>
        <w:rPr>
          <w:rFonts w:ascii="Times New Roman" w:eastAsia="宋体" w:hAnsi="Times New Roman" w:cs="Times New Roman"/>
          <w:color w:val="24292E"/>
          <w:sz w:val="20"/>
          <w:szCs w:val="20"/>
          <w:shd w:val="clear" w:color="auto" w:fill="FFFFFF"/>
        </w:rPr>
      </w:pPr>
      <w:r w:rsidRPr="00AA0448">
        <w:rPr>
          <w:rFonts w:ascii="Times New Roman" w:eastAsia="宋体" w:hAnsi="Times New Roman" w:cs="Times New Roman"/>
          <w:color w:val="24292E"/>
          <w:sz w:val="20"/>
          <w:szCs w:val="20"/>
          <w:shd w:val="clear" w:color="auto" w:fill="FFFFFF"/>
        </w:rPr>
        <w:t>C</w:t>
      </w:r>
      <w:r w:rsidR="00F94E7B" w:rsidRPr="00AA0448">
        <w:rPr>
          <w:rFonts w:ascii="Times New Roman" w:eastAsia="宋体" w:hAnsi="Times New Roman" w:cs="Times New Roman"/>
          <w:color w:val="24292E"/>
          <w:sz w:val="20"/>
          <w:szCs w:val="20"/>
          <w:shd w:val="clear" w:color="auto" w:fill="FFFFFF"/>
        </w:rPr>
        <w:t>ompare and contrast with previous experience</w:t>
      </w:r>
      <w:r w:rsidR="00911373" w:rsidRPr="00AA0448">
        <w:rPr>
          <w:rFonts w:ascii="Times New Roman" w:eastAsia="宋体" w:hAnsi="Times New Roman" w:cs="Times New Roman"/>
          <w:color w:val="24292E"/>
          <w:sz w:val="20"/>
          <w:szCs w:val="20"/>
          <w:shd w:val="clear" w:color="auto" w:fill="FFFFFF"/>
        </w:rPr>
        <w:t xml:space="preserve">, monocular camera, binocular camera these two </w:t>
      </w:r>
      <w:r w:rsidR="00911373" w:rsidRPr="00AA0448">
        <w:rPr>
          <w:rFonts w:ascii="Times New Roman" w:eastAsia="宋体" w:hAnsi="Times New Roman" w:cs="Times New Roman"/>
          <w:color w:val="24292E"/>
          <w:sz w:val="20"/>
          <w:szCs w:val="20"/>
          <w:shd w:val="clear" w:color="auto" w:fill="FFFFFF"/>
        </w:rPr>
        <w:lastRenderedPageBreak/>
        <w:t>cameras are included in our consideration</w:t>
      </w:r>
      <w:r w:rsidRPr="00AA0448">
        <w:rPr>
          <w:rFonts w:ascii="Times New Roman" w:eastAsia="宋体" w:hAnsi="Times New Roman" w:cs="Times New Roman"/>
          <w:color w:val="24292E"/>
          <w:sz w:val="20"/>
          <w:szCs w:val="20"/>
          <w:shd w:val="clear" w:color="auto" w:fill="FFFFFF"/>
        </w:rPr>
        <w:t>.</w:t>
      </w:r>
    </w:p>
    <w:p w14:paraId="206FB608" w14:textId="77777777" w:rsidR="006919B2" w:rsidRDefault="003D2A52">
      <w:pPr>
        <w:jc w:val="left"/>
        <w:rPr>
          <w:rFonts w:ascii="Times New Roman" w:eastAsia="宋体" w:hAnsi="Times New Roman" w:cs="Times New Roman"/>
          <w:color w:val="24292E"/>
          <w:sz w:val="20"/>
          <w:szCs w:val="20"/>
          <w:shd w:val="clear" w:color="auto" w:fill="FFFFFF"/>
        </w:rPr>
      </w:pPr>
      <w:r w:rsidRPr="00AA0448">
        <w:rPr>
          <w:rFonts w:ascii="Times New Roman" w:eastAsia="宋体" w:hAnsi="Times New Roman" w:cs="Times New Roman"/>
          <w:color w:val="24292E"/>
          <w:sz w:val="20"/>
          <w:szCs w:val="20"/>
          <w:shd w:val="clear" w:color="auto" w:fill="FFFFFF"/>
        </w:rPr>
        <w:t>For monocular camera,</w:t>
      </w:r>
      <w:r w:rsidR="006919B2">
        <w:rPr>
          <w:rFonts w:ascii="Times New Roman" w:eastAsia="宋体" w:hAnsi="Times New Roman" w:cs="Times New Roman"/>
          <w:color w:val="24292E"/>
          <w:sz w:val="20"/>
          <w:szCs w:val="20"/>
          <w:shd w:val="clear" w:color="auto" w:fill="FFFFFF"/>
        </w:rPr>
        <w:t xml:space="preserve"> </w:t>
      </w:r>
    </w:p>
    <w:p w14:paraId="030AFD5B" w14:textId="10527A6D" w:rsidR="006919B2" w:rsidRPr="00AA0448" w:rsidRDefault="006919B2">
      <w:pPr>
        <w:jc w:val="left"/>
        <w:rPr>
          <w:rFonts w:ascii="Times New Roman" w:eastAsia="宋体" w:hAnsi="Times New Roman" w:cs="Times New Roman"/>
          <w:color w:val="24292E"/>
          <w:sz w:val="20"/>
          <w:szCs w:val="20"/>
          <w:shd w:val="clear" w:color="auto" w:fill="FFFFFF"/>
        </w:rPr>
      </w:pPr>
      <w:proofErr w:type="spellStart"/>
      <w:proofErr w:type="gramStart"/>
      <w:r>
        <w:rPr>
          <w:rFonts w:ascii="Times New Roman" w:eastAsia="宋体" w:hAnsi="Times New Roman" w:cs="Times New Roman"/>
          <w:color w:val="24292E"/>
          <w:sz w:val="20"/>
          <w:szCs w:val="20"/>
          <w:shd w:val="clear" w:color="auto" w:fill="FFFFFF"/>
        </w:rPr>
        <w:t>Todo</w:t>
      </w:r>
      <w:proofErr w:type="spellEnd"/>
      <w:r>
        <w:rPr>
          <w:rFonts w:ascii="Times New Roman" w:eastAsia="宋体" w:hAnsi="Times New Roman" w:cs="Times New Roman"/>
          <w:color w:val="24292E"/>
          <w:sz w:val="20"/>
          <w:szCs w:val="20"/>
          <w:shd w:val="clear" w:color="auto" w:fill="FFFFFF"/>
        </w:rPr>
        <w:t xml:space="preserve"> :</w:t>
      </w:r>
      <w:proofErr w:type="gramEnd"/>
      <w:r>
        <w:rPr>
          <w:rFonts w:ascii="Times New Roman" w:eastAsia="宋体" w:hAnsi="Times New Roman" w:cs="Times New Roman"/>
          <w:color w:val="24292E"/>
          <w:sz w:val="20"/>
          <w:szCs w:val="20"/>
          <w:shd w:val="clear" w:color="auto" w:fill="FFFFFF"/>
        </w:rPr>
        <w:t xml:space="preserve"> </w:t>
      </w:r>
      <w:r>
        <w:rPr>
          <w:rFonts w:ascii="Times New Roman" w:eastAsia="宋体" w:hAnsi="Times New Roman" w:cs="Times New Roman" w:hint="eastAsia"/>
          <w:color w:val="24292E"/>
          <w:sz w:val="20"/>
          <w:szCs w:val="20"/>
          <w:shd w:val="clear" w:color="auto" w:fill="FFFFFF"/>
        </w:rPr>
        <w:t>工业摄像头，</w:t>
      </w:r>
      <w:r>
        <w:rPr>
          <w:rFonts w:ascii="Times New Roman" w:eastAsia="宋体" w:hAnsi="Times New Roman" w:cs="Times New Roman" w:hint="eastAsia"/>
          <w:color w:val="24292E"/>
          <w:sz w:val="20"/>
          <w:szCs w:val="20"/>
          <w:shd w:val="clear" w:color="auto" w:fill="FFFFFF"/>
        </w:rPr>
        <w:t xml:space="preserve"> </w:t>
      </w:r>
      <w:r>
        <w:rPr>
          <w:rFonts w:ascii="Times New Roman" w:eastAsia="宋体" w:hAnsi="Times New Roman" w:cs="Times New Roman" w:hint="eastAsia"/>
          <w:color w:val="24292E"/>
          <w:sz w:val="20"/>
          <w:szCs w:val="20"/>
          <w:shd w:val="clear" w:color="auto" w:fill="FFFFFF"/>
        </w:rPr>
        <w:t>参数</w:t>
      </w:r>
      <w:r>
        <w:rPr>
          <w:rFonts w:ascii="Times New Roman" w:eastAsia="宋体" w:hAnsi="Times New Roman" w:cs="Times New Roman" w:hint="eastAsia"/>
          <w:color w:val="24292E"/>
          <w:sz w:val="20"/>
          <w:szCs w:val="20"/>
          <w:shd w:val="clear" w:color="auto" w:fill="FFFFFF"/>
        </w:rPr>
        <w:t>,</w:t>
      </w:r>
      <w:r>
        <w:rPr>
          <w:rFonts w:ascii="Times New Roman" w:eastAsia="宋体" w:hAnsi="Times New Roman" w:cs="Times New Roman"/>
          <w:color w:val="24292E"/>
          <w:sz w:val="20"/>
          <w:szCs w:val="20"/>
          <w:shd w:val="clear" w:color="auto" w:fill="FFFFFF"/>
        </w:rPr>
        <w:t xml:space="preserve"> </w:t>
      </w:r>
      <w:r>
        <w:rPr>
          <w:rFonts w:ascii="Times New Roman" w:eastAsia="宋体" w:hAnsi="Times New Roman" w:cs="Times New Roman" w:hint="eastAsia"/>
          <w:color w:val="24292E"/>
          <w:sz w:val="20"/>
          <w:szCs w:val="20"/>
          <w:shd w:val="clear" w:color="auto" w:fill="FFFFFF"/>
        </w:rPr>
        <w:t>算法设置多少，强调后面算法提到</w:t>
      </w:r>
    </w:p>
    <w:p w14:paraId="57F48B1E" w14:textId="5A7F0E7B" w:rsidR="00F92C35" w:rsidRPr="00AA0448" w:rsidRDefault="003D2A52" w:rsidP="00E51C43">
      <w:pPr>
        <w:jc w:val="left"/>
        <w:rPr>
          <w:rFonts w:ascii="Times New Roman" w:eastAsia="宋体" w:hAnsi="Times New Roman" w:cs="Times New Roman"/>
          <w:color w:val="24292E"/>
          <w:sz w:val="20"/>
          <w:szCs w:val="20"/>
          <w:shd w:val="clear" w:color="auto" w:fill="FFFFFF"/>
        </w:rPr>
      </w:pPr>
      <w:r w:rsidRPr="00AA0448">
        <w:rPr>
          <w:rFonts w:ascii="Times New Roman" w:eastAsia="宋体" w:hAnsi="Times New Roman" w:cs="Times New Roman"/>
          <w:color w:val="24292E"/>
          <w:sz w:val="20"/>
          <w:szCs w:val="20"/>
          <w:shd w:val="clear" w:color="auto" w:fill="FFFFFF"/>
        </w:rPr>
        <w:t xml:space="preserve">For </w:t>
      </w:r>
      <w:bookmarkStart w:id="8" w:name="_Hlk4373988"/>
      <w:r w:rsidRPr="00AA0448">
        <w:rPr>
          <w:rFonts w:ascii="Times New Roman" w:eastAsia="宋体" w:hAnsi="Times New Roman" w:cs="Times New Roman"/>
          <w:color w:val="24292E"/>
          <w:sz w:val="20"/>
          <w:szCs w:val="20"/>
          <w:shd w:val="clear" w:color="auto" w:fill="FFFFFF"/>
        </w:rPr>
        <w:t xml:space="preserve">binocular </w:t>
      </w:r>
      <w:bookmarkEnd w:id="8"/>
      <w:r w:rsidRPr="00AA0448">
        <w:rPr>
          <w:rFonts w:ascii="Times New Roman" w:eastAsia="宋体" w:hAnsi="Times New Roman" w:cs="Times New Roman"/>
          <w:color w:val="24292E"/>
          <w:sz w:val="20"/>
          <w:szCs w:val="20"/>
          <w:shd w:val="clear" w:color="auto" w:fill="FFFFFF"/>
        </w:rPr>
        <w:t xml:space="preserve">camera, </w:t>
      </w:r>
      <w:r w:rsidR="00400FB7" w:rsidRPr="00AA0448">
        <w:rPr>
          <w:rFonts w:ascii="Times New Roman" w:eastAsia="宋体" w:hAnsi="Times New Roman" w:cs="Times New Roman"/>
          <w:color w:val="24292E"/>
          <w:sz w:val="20"/>
          <w:szCs w:val="20"/>
          <w:shd w:val="clear" w:color="auto" w:fill="FFFFFF"/>
        </w:rPr>
        <w:t xml:space="preserve">the two most important factors we consider are depth sensing and motion tracking. </w:t>
      </w:r>
      <w:r w:rsidR="00BC5872" w:rsidRPr="00AA0448">
        <w:rPr>
          <w:rFonts w:ascii="Times New Roman" w:eastAsia="宋体" w:hAnsi="Times New Roman" w:cs="Times New Roman"/>
          <w:color w:val="24292E"/>
          <w:sz w:val="20"/>
          <w:szCs w:val="20"/>
          <w:shd w:val="clear" w:color="auto" w:fill="FFFFFF"/>
        </w:rPr>
        <w:t xml:space="preserve">The binocular camera can easily detect the distance between the </w:t>
      </w:r>
      <w:r w:rsidR="0024639E" w:rsidRPr="00AA0448">
        <w:rPr>
          <w:rFonts w:ascii="Times New Roman" w:eastAsia="宋体" w:hAnsi="Times New Roman" w:cs="Times New Roman"/>
          <w:color w:val="24292E"/>
          <w:sz w:val="20"/>
          <w:szCs w:val="20"/>
          <w:shd w:val="clear" w:color="auto" w:fill="FFFFFF"/>
        </w:rPr>
        <w:t xml:space="preserve">enemy </w:t>
      </w:r>
      <w:r w:rsidR="00BC5872" w:rsidRPr="00AA0448">
        <w:rPr>
          <w:rFonts w:ascii="Times New Roman" w:eastAsia="宋体" w:hAnsi="Times New Roman" w:cs="Times New Roman"/>
          <w:color w:val="24292E"/>
          <w:sz w:val="20"/>
          <w:szCs w:val="20"/>
          <w:shd w:val="clear" w:color="auto" w:fill="FFFFFF"/>
        </w:rPr>
        <w:t>robot, and then shoot.</w:t>
      </w:r>
      <w:r w:rsidR="00F92C35" w:rsidRPr="00AA0448">
        <w:rPr>
          <w:rFonts w:ascii="Times New Roman" w:eastAsia="宋体" w:hAnsi="Times New Roman" w:cs="Times New Roman"/>
          <w:color w:val="24292E"/>
          <w:sz w:val="20"/>
          <w:szCs w:val="20"/>
          <w:shd w:val="clear" w:color="auto" w:fill="FFFFFF"/>
        </w:rPr>
        <w:t xml:space="preserve"> As a matter of fact, we consider using binocular camera </w:t>
      </w:r>
      <w:r w:rsidR="00E51C43" w:rsidRPr="00AA0448">
        <w:rPr>
          <w:rFonts w:ascii="Times New Roman" w:eastAsia="宋体" w:hAnsi="Times New Roman" w:cs="Times New Roman"/>
          <w:color w:val="24292E"/>
          <w:sz w:val="20"/>
          <w:szCs w:val="20"/>
          <w:shd w:val="clear" w:color="auto" w:fill="FFFFFF"/>
        </w:rPr>
        <w:t>Intel RealSense</w:t>
      </w:r>
      <w:r w:rsidR="00F92C35" w:rsidRPr="00AA0448">
        <w:rPr>
          <w:rFonts w:ascii="Times New Roman" w:eastAsia="宋体" w:hAnsi="Times New Roman" w:cs="Times New Roman"/>
          <w:color w:val="24292E"/>
          <w:sz w:val="20"/>
          <w:szCs w:val="20"/>
          <w:shd w:val="clear" w:color="auto" w:fill="FFFFFF"/>
        </w:rPr>
        <w:t xml:space="preserve"> after the basic implementation of monocular camera</w:t>
      </w:r>
      <w:r w:rsidR="001A0BAB" w:rsidRPr="00AA0448">
        <w:rPr>
          <w:rFonts w:ascii="Times New Roman" w:eastAsia="宋体" w:hAnsi="Times New Roman" w:cs="Times New Roman"/>
          <w:color w:val="24292E"/>
          <w:sz w:val="20"/>
          <w:szCs w:val="20"/>
          <w:shd w:val="clear" w:color="auto" w:fill="FFFFFF"/>
        </w:rPr>
        <w:t>:</w:t>
      </w:r>
    </w:p>
    <w:p w14:paraId="60D47996" w14:textId="45326E51" w:rsidR="003D2A52" w:rsidRPr="00AA0448" w:rsidRDefault="006919B2" w:rsidP="00F92C35">
      <w:pPr>
        <w:jc w:val="center"/>
        <w:rPr>
          <w:rFonts w:ascii="Times New Roman" w:eastAsia="宋体" w:hAnsi="Times New Roman" w:cs="Times New Roman"/>
          <w:color w:val="24292E"/>
          <w:sz w:val="20"/>
          <w:szCs w:val="20"/>
          <w:shd w:val="clear" w:color="auto" w:fill="FFFFFF"/>
        </w:rPr>
      </w:pPr>
      <w:r w:rsidRPr="00AA0448">
        <w:rPr>
          <w:rFonts w:ascii="Times New Roman" w:eastAsia="宋体" w:hAnsi="Times New Roman" w:cs="Times New Roman"/>
          <w:noProof/>
          <w:color w:val="24292E"/>
          <w:sz w:val="19"/>
          <w:szCs w:val="19"/>
          <w:shd w:val="clear" w:color="auto" w:fill="FFFFFF"/>
        </w:rPr>
        <w:drawing>
          <wp:inline distT="0" distB="0" distL="114300" distR="114300" wp14:anchorId="3ABEE2A2" wp14:editId="48092616">
            <wp:extent cx="1579967" cy="1134322"/>
            <wp:effectExtent l="0" t="0" r="1270" b="8890"/>
            <wp:docPr id="19" name="图片 19" descr="1547958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47958046(1)"/>
                    <pic:cNvPicPr>
                      <a:picLocks noChangeAspect="1"/>
                    </pic:cNvPicPr>
                  </pic:nvPicPr>
                  <pic:blipFill rotWithShape="1">
                    <a:blip r:embed="rId12"/>
                    <a:srcRect t="15131" b="13074"/>
                    <a:stretch/>
                  </pic:blipFill>
                  <pic:spPr bwMode="auto">
                    <a:xfrm>
                      <a:off x="0" y="0"/>
                      <a:ext cx="1587962" cy="1140062"/>
                    </a:xfrm>
                    <a:prstGeom prst="rect">
                      <a:avLst/>
                    </a:prstGeom>
                    <a:ln>
                      <a:noFill/>
                    </a:ln>
                    <a:extLst>
                      <a:ext uri="{53640926-AAD7-44D8-BBD7-CCE9431645EC}">
                        <a14:shadowObscured xmlns:a14="http://schemas.microsoft.com/office/drawing/2010/main"/>
                      </a:ext>
                    </a:extLst>
                  </pic:spPr>
                </pic:pic>
              </a:graphicData>
            </a:graphic>
          </wp:inline>
        </w:drawing>
      </w:r>
      <w:r w:rsidR="00F92C35" w:rsidRPr="00AA0448">
        <w:rPr>
          <w:rFonts w:ascii="Times New Roman" w:eastAsia="宋体" w:hAnsi="Times New Roman" w:cs="Times New Roman"/>
          <w:noProof/>
          <w:color w:val="24292E"/>
          <w:sz w:val="20"/>
          <w:szCs w:val="20"/>
          <w:shd w:val="clear" w:color="auto" w:fill="FFFFFF"/>
        </w:rPr>
        <w:drawing>
          <wp:inline distT="0" distB="0" distL="0" distR="0" wp14:anchorId="16AAF947" wp14:editId="408407A4">
            <wp:extent cx="1981200" cy="1284605"/>
            <wp:effectExtent l="0" t="0" r="0" b="0"/>
            <wp:docPr id="1" name="Picture 1" descr="A picture containing sitting, indo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4 at 12.44.43.png"/>
                    <pic:cNvPicPr/>
                  </pic:nvPicPr>
                  <pic:blipFill rotWithShape="1">
                    <a:blip r:embed="rId13" cstate="print">
                      <a:extLst>
                        <a:ext uri="{28A0092B-C50C-407E-A947-70E740481C1C}">
                          <a14:useLocalDpi xmlns:a14="http://schemas.microsoft.com/office/drawing/2010/main" val="0"/>
                        </a:ext>
                      </a:extLst>
                    </a:blip>
                    <a:srcRect r="4084"/>
                    <a:stretch/>
                  </pic:blipFill>
                  <pic:spPr bwMode="auto">
                    <a:xfrm>
                      <a:off x="0" y="0"/>
                      <a:ext cx="2001098" cy="1297507"/>
                    </a:xfrm>
                    <a:prstGeom prst="rect">
                      <a:avLst/>
                    </a:prstGeom>
                    <a:ln>
                      <a:noFill/>
                    </a:ln>
                    <a:extLst>
                      <a:ext uri="{53640926-AAD7-44D8-BBD7-CCE9431645EC}">
                        <a14:shadowObscured xmlns:a14="http://schemas.microsoft.com/office/drawing/2010/main"/>
                      </a:ext>
                    </a:extLst>
                  </pic:spPr>
                </pic:pic>
              </a:graphicData>
            </a:graphic>
          </wp:inline>
        </w:drawing>
      </w:r>
    </w:p>
    <w:p w14:paraId="0E2E7A7E" w14:textId="21BE2B93" w:rsidR="00E01BB7" w:rsidRDefault="006919B2" w:rsidP="00E01BB7">
      <w:pPr>
        <w:jc w:val="center"/>
        <w:rPr>
          <w:rFonts w:ascii="Times New Roman" w:eastAsia="宋体" w:hAnsi="Times New Roman" w:cs="Times New Roman"/>
          <w:color w:val="24292E"/>
          <w:sz w:val="20"/>
          <w:szCs w:val="20"/>
          <w:shd w:val="clear" w:color="auto" w:fill="FFFFFF"/>
        </w:rPr>
      </w:pPr>
      <w:r>
        <w:rPr>
          <w:rFonts w:ascii="Times New Roman" w:eastAsia="宋体" w:hAnsi="Times New Roman" w:cs="Times New Roman" w:hint="eastAsia"/>
          <w:color w:val="24292E"/>
          <w:sz w:val="20"/>
          <w:szCs w:val="20"/>
          <w:shd w:val="clear" w:color="auto" w:fill="FFFFFF"/>
        </w:rPr>
        <w:t>Monocular</w:t>
      </w:r>
      <w:r>
        <w:rPr>
          <w:rFonts w:ascii="Times New Roman" w:eastAsia="宋体" w:hAnsi="Times New Roman" w:cs="Times New Roman"/>
          <w:color w:val="24292E"/>
          <w:sz w:val="20"/>
          <w:szCs w:val="20"/>
          <w:shd w:val="clear" w:color="auto" w:fill="FFFFFF"/>
        </w:rPr>
        <w:t xml:space="preserve"> </w:t>
      </w:r>
      <w:r>
        <w:rPr>
          <w:rFonts w:ascii="Times New Roman" w:eastAsia="宋体" w:hAnsi="Times New Roman" w:cs="Times New Roman" w:hint="eastAsia"/>
          <w:color w:val="24292E"/>
          <w:sz w:val="20"/>
          <w:szCs w:val="20"/>
          <w:shd w:val="clear" w:color="auto" w:fill="FFFFFF"/>
        </w:rPr>
        <w:t>Camera</w:t>
      </w:r>
      <w:r>
        <w:rPr>
          <w:rFonts w:ascii="Times New Roman" w:eastAsia="宋体" w:hAnsi="Times New Roman" w:cs="Times New Roman"/>
          <w:color w:val="24292E"/>
          <w:sz w:val="20"/>
          <w:szCs w:val="20"/>
          <w:shd w:val="clear" w:color="auto" w:fill="FFFFFF"/>
        </w:rPr>
        <w:t xml:space="preserve"> </w:t>
      </w:r>
      <w:r>
        <w:rPr>
          <w:rFonts w:ascii="Times New Roman" w:eastAsia="宋体" w:hAnsi="Times New Roman" w:cs="Times New Roman" w:hint="eastAsia"/>
          <w:color w:val="24292E"/>
          <w:sz w:val="20"/>
          <w:szCs w:val="20"/>
          <w:shd w:val="clear" w:color="auto" w:fill="FFFFFF"/>
        </w:rPr>
        <w:t>(</w:t>
      </w:r>
      <w:proofErr w:type="gramStart"/>
      <w:r>
        <w:rPr>
          <w:rFonts w:ascii="Times New Roman" w:eastAsia="宋体" w:hAnsi="Times New Roman" w:cs="Times New Roman"/>
          <w:color w:val="24292E"/>
          <w:sz w:val="20"/>
          <w:szCs w:val="20"/>
          <w:shd w:val="clear" w:color="auto" w:fill="FFFFFF"/>
        </w:rPr>
        <w:t xml:space="preserve">right)   </w:t>
      </w:r>
      <w:proofErr w:type="gramEnd"/>
      <w:r w:rsidR="00F800DA" w:rsidRPr="00AA0448">
        <w:rPr>
          <w:rFonts w:ascii="Times New Roman" w:eastAsia="宋体" w:hAnsi="Times New Roman" w:cs="Times New Roman"/>
          <w:color w:val="24292E"/>
          <w:sz w:val="20"/>
          <w:szCs w:val="20"/>
          <w:shd w:val="clear" w:color="auto" w:fill="FFFFFF"/>
        </w:rPr>
        <w:t>Intel RealSense D415</w:t>
      </w:r>
      <w:r>
        <w:rPr>
          <w:rFonts w:ascii="Times New Roman" w:eastAsia="宋体" w:hAnsi="Times New Roman" w:cs="Times New Roman"/>
          <w:color w:val="24292E"/>
          <w:sz w:val="20"/>
          <w:szCs w:val="20"/>
          <w:shd w:val="clear" w:color="auto" w:fill="FFFFFF"/>
        </w:rPr>
        <w:t xml:space="preserve"> (left)</w:t>
      </w:r>
    </w:p>
    <w:p w14:paraId="179A6C03" w14:textId="0DD7CC42" w:rsidR="00E01BB7" w:rsidRPr="00AA0448" w:rsidRDefault="00E01BB7" w:rsidP="00E01BB7">
      <w:pPr>
        <w:jc w:val="center"/>
        <w:rPr>
          <w:rFonts w:ascii="Times New Roman" w:eastAsia="宋体" w:hAnsi="Times New Roman" w:cs="Times New Roman"/>
          <w:color w:val="24292E"/>
          <w:sz w:val="20"/>
          <w:szCs w:val="20"/>
          <w:shd w:val="clear" w:color="auto" w:fill="FFFFFF"/>
        </w:rPr>
      </w:pPr>
      <w:r>
        <w:rPr>
          <w:rFonts w:ascii="Times New Roman" w:eastAsia="宋体" w:hAnsi="Times New Roman" w:cs="Times New Roman"/>
          <w:color w:val="24292E"/>
          <w:sz w:val="20"/>
          <w:szCs w:val="20"/>
          <w:shd w:val="clear" w:color="auto" w:fill="FFFFFF"/>
        </w:rPr>
        <w:t>F</w:t>
      </w:r>
      <w:r>
        <w:rPr>
          <w:rFonts w:ascii="Times New Roman" w:eastAsia="宋体" w:hAnsi="Times New Roman" w:cs="Times New Roman" w:hint="eastAsia"/>
          <w:color w:val="24292E"/>
          <w:sz w:val="20"/>
          <w:szCs w:val="20"/>
          <w:shd w:val="clear" w:color="auto" w:fill="FFFFFF"/>
        </w:rPr>
        <w:t>igure</w:t>
      </w:r>
      <w:r>
        <w:rPr>
          <w:rFonts w:ascii="Times New Roman" w:eastAsia="宋体" w:hAnsi="Times New Roman" w:cs="Times New Roman"/>
          <w:color w:val="24292E"/>
          <w:sz w:val="20"/>
          <w:szCs w:val="20"/>
          <w:shd w:val="clear" w:color="auto" w:fill="FFFFFF"/>
        </w:rPr>
        <w:t xml:space="preserve"> </w:t>
      </w:r>
      <w:r>
        <w:rPr>
          <w:rFonts w:ascii="Times New Roman" w:eastAsia="宋体" w:hAnsi="Times New Roman" w:cs="Times New Roman" w:hint="eastAsia"/>
          <w:color w:val="24292E"/>
          <w:sz w:val="20"/>
          <w:szCs w:val="20"/>
          <w:shd w:val="clear" w:color="auto" w:fill="FFFFFF"/>
        </w:rPr>
        <w:t>5</w:t>
      </w:r>
      <w:r>
        <w:rPr>
          <w:rFonts w:ascii="Times New Roman" w:eastAsia="宋体" w:hAnsi="Times New Roman" w:cs="Times New Roman"/>
          <w:color w:val="24292E"/>
          <w:sz w:val="20"/>
          <w:szCs w:val="20"/>
          <w:shd w:val="clear" w:color="auto" w:fill="FFFFFF"/>
        </w:rPr>
        <w:t xml:space="preserve"> </w:t>
      </w:r>
      <w:r>
        <w:rPr>
          <w:rFonts w:ascii="Times New Roman" w:eastAsia="宋体" w:hAnsi="Times New Roman" w:cs="Times New Roman" w:hint="eastAsia"/>
          <w:color w:val="24292E"/>
          <w:sz w:val="20"/>
          <w:szCs w:val="20"/>
          <w:shd w:val="clear" w:color="auto" w:fill="FFFFFF"/>
        </w:rPr>
        <w:t>(</w:t>
      </w:r>
      <w:r>
        <w:rPr>
          <w:rFonts w:ascii="Times New Roman" w:eastAsia="宋体" w:hAnsi="Times New Roman" w:cs="Times New Roman"/>
          <w:color w:val="24292E"/>
          <w:sz w:val="20"/>
          <w:szCs w:val="20"/>
          <w:shd w:val="clear" w:color="auto" w:fill="FFFFFF"/>
        </w:rPr>
        <w:t xml:space="preserve">detection </w:t>
      </w:r>
      <w:proofErr w:type="spellStart"/>
      <w:proofErr w:type="gramStart"/>
      <w:r>
        <w:rPr>
          <w:rFonts w:ascii="Times New Roman" w:eastAsia="宋体" w:hAnsi="Times New Roman" w:cs="Times New Roman"/>
          <w:color w:val="24292E"/>
          <w:sz w:val="20"/>
          <w:szCs w:val="20"/>
          <w:shd w:val="clear" w:color="auto" w:fill="FFFFFF"/>
        </w:rPr>
        <w:t>img</w:t>
      </w:r>
      <w:proofErr w:type="spellEnd"/>
      <w:r>
        <w:rPr>
          <w:rFonts w:ascii="Times New Roman" w:eastAsia="宋体" w:hAnsi="Times New Roman" w:cs="Times New Roman"/>
          <w:color w:val="24292E"/>
          <w:sz w:val="20"/>
          <w:szCs w:val="20"/>
          <w:shd w:val="clear" w:color="auto" w:fill="FFFFFF"/>
        </w:rPr>
        <w:t>)</w:t>
      </w:r>
      <w:r>
        <w:rPr>
          <w:rFonts w:ascii="Times New Roman" w:eastAsia="宋体" w:hAnsi="Times New Roman" w:cs="Times New Roman" w:hint="eastAsia"/>
          <w:color w:val="24292E"/>
          <w:sz w:val="20"/>
          <w:szCs w:val="20"/>
          <w:shd w:val="clear" w:color="auto" w:fill="FFFFFF"/>
        </w:rPr>
        <w:t>，</w:t>
      </w:r>
      <w:proofErr w:type="gramEnd"/>
      <w:r>
        <w:rPr>
          <w:rFonts w:ascii="Times New Roman" w:eastAsia="宋体" w:hAnsi="Times New Roman" w:cs="Times New Roman" w:hint="eastAsia"/>
          <w:color w:val="24292E"/>
          <w:sz w:val="20"/>
          <w:szCs w:val="20"/>
          <w:shd w:val="clear" w:color="auto" w:fill="FFFFFF"/>
        </w:rPr>
        <w:t xml:space="preserve"> figure</w:t>
      </w:r>
      <w:r>
        <w:rPr>
          <w:rFonts w:ascii="Times New Roman" w:eastAsia="宋体" w:hAnsi="Times New Roman" w:cs="Times New Roman"/>
          <w:color w:val="24292E"/>
          <w:sz w:val="20"/>
          <w:szCs w:val="20"/>
          <w:shd w:val="clear" w:color="auto" w:fill="FFFFFF"/>
        </w:rPr>
        <w:t xml:space="preserve"> </w:t>
      </w:r>
      <w:r>
        <w:rPr>
          <w:rFonts w:ascii="Times New Roman" w:eastAsia="宋体" w:hAnsi="Times New Roman" w:cs="Times New Roman" w:hint="eastAsia"/>
          <w:color w:val="24292E"/>
          <w:sz w:val="20"/>
          <w:szCs w:val="20"/>
          <w:shd w:val="clear" w:color="auto" w:fill="FFFFFF"/>
        </w:rPr>
        <w:t>6</w:t>
      </w:r>
      <w:r>
        <w:rPr>
          <w:rFonts w:ascii="Times New Roman" w:eastAsia="宋体" w:hAnsi="Times New Roman" w:cs="Times New Roman"/>
          <w:color w:val="24292E"/>
          <w:sz w:val="20"/>
          <w:szCs w:val="20"/>
          <w:shd w:val="clear" w:color="auto" w:fill="FFFFFF"/>
        </w:rPr>
        <w:t xml:space="preserve"> (depth </w:t>
      </w:r>
      <w:proofErr w:type="spellStart"/>
      <w:r>
        <w:rPr>
          <w:rFonts w:ascii="Times New Roman" w:eastAsia="宋体" w:hAnsi="Times New Roman" w:cs="Times New Roman"/>
          <w:color w:val="24292E"/>
          <w:sz w:val="20"/>
          <w:szCs w:val="20"/>
          <w:shd w:val="clear" w:color="auto" w:fill="FFFFFF"/>
        </w:rPr>
        <w:t>img</w:t>
      </w:r>
      <w:proofErr w:type="spellEnd"/>
      <w:r>
        <w:rPr>
          <w:rFonts w:ascii="Times New Roman" w:eastAsia="宋体" w:hAnsi="Times New Roman" w:cs="Times New Roman"/>
          <w:color w:val="24292E"/>
          <w:sz w:val="20"/>
          <w:szCs w:val="20"/>
          <w:shd w:val="clear" w:color="auto" w:fill="FFFFFF"/>
        </w:rPr>
        <w:t>)</w:t>
      </w:r>
    </w:p>
    <w:p w14:paraId="2BB3971B" w14:textId="372E93BF" w:rsidR="00B15D4E" w:rsidRDefault="00E340BF" w:rsidP="006919B2">
      <w:pPr>
        <w:jc w:val="left"/>
        <w:rPr>
          <w:rFonts w:ascii="Times New Roman" w:eastAsia="宋体" w:hAnsi="Times New Roman" w:cs="Times New Roman"/>
          <w:color w:val="24292E"/>
          <w:sz w:val="20"/>
          <w:szCs w:val="20"/>
          <w:shd w:val="clear" w:color="auto" w:fill="FFFFFF"/>
        </w:rPr>
      </w:pPr>
      <w:r w:rsidRPr="00AA0448">
        <w:rPr>
          <w:rFonts w:ascii="Times New Roman" w:eastAsia="宋体" w:hAnsi="Times New Roman" w:cs="Times New Roman"/>
          <w:color w:val="24292E"/>
          <w:sz w:val="20"/>
          <w:szCs w:val="20"/>
          <w:shd w:val="clear" w:color="auto" w:fill="FFFFFF"/>
        </w:rPr>
        <w:t>As mentioned above we finally chose a camera that supports USB3.0, parameters adjustment and high frame rate for motion blur reduction. The resolution of the camera is not that satisfactory, with only 640x</w:t>
      </w:r>
      <w:r w:rsidR="006919B2">
        <w:rPr>
          <w:rFonts w:ascii="Times New Roman" w:eastAsia="宋体" w:hAnsi="Times New Roman" w:cs="Times New Roman" w:hint="eastAsia"/>
          <w:color w:val="24292E"/>
          <w:sz w:val="20"/>
          <w:szCs w:val="20"/>
          <w:shd w:val="clear" w:color="auto" w:fill="FFFFFF"/>
        </w:rPr>
        <w:t>360</w:t>
      </w:r>
      <w:r w:rsidRPr="00AA0448">
        <w:rPr>
          <w:rFonts w:ascii="Times New Roman" w:eastAsia="宋体" w:hAnsi="Times New Roman" w:cs="Times New Roman"/>
          <w:color w:val="24292E"/>
          <w:sz w:val="20"/>
          <w:szCs w:val="20"/>
          <w:shd w:val="clear" w:color="auto" w:fill="FFFFFF"/>
        </w:rPr>
        <w:t xml:space="preserve"> resolution rate, but the competition does not require the resolution rate that much. It is quite enough to get image features such as amour light bar on this resolution rate. In short, the camera we have chosen is quite enough for the competition.</w:t>
      </w:r>
    </w:p>
    <w:p w14:paraId="673C21AA" w14:textId="77777777" w:rsidR="006919B2" w:rsidRPr="006919B2" w:rsidRDefault="006919B2" w:rsidP="006919B2">
      <w:pPr>
        <w:jc w:val="left"/>
        <w:rPr>
          <w:rFonts w:ascii="Times New Roman" w:eastAsia="宋体" w:hAnsi="Times New Roman" w:cs="Times New Roman"/>
          <w:color w:val="24292E"/>
          <w:sz w:val="20"/>
          <w:szCs w:val="20"/>
          <w:shd w:val="clear" w:color="auto" w:fill="FFFFFF"/>
        </w:rPr>
      </w:pPr>
    </w:p>
    <w:p w14:paraId="7E11BC85" w14:textId="49434616" w:rsidR="00B15D4E" w:rsidRPr="00AA0448" w:rsidRDefault="00E340BF" w:rsidP="00771D0F">
      <w:pPr>
        <w:pStyle w:val="Heading3"/>
        <w:spacing w:line="360" w:lineRule="auto"/>
        <w:rPr>
          <w:rFonts w:ascii="Times New Roman" w:eastAsia="宋体" w:hAnsi="Times New Roman" w:cs="Times New Roman"/>
          <w:b/>
          <w:bCs/>
          <w:color w:val="24292E"/>
          <w:sz w:val="19"/>
          <w:szCs w:val="19"/>
          <w:shd w:val="clear" w:color="auto" w:fill="FFFFFF"/>
        </w:rPr>
      </w:pPr>
      <w:bookmarkStart w:id="9" w:name="_Toc4364047"/>
      <w:r w:rsidRPr="00AA0448">
        <w:rPr>
          <w:rFonts w:ascii="Times New Roman" w:eastAsia="宋体" w:hAnsi="Times New Roman" w:cs="Times New Roman"/>
          <w:b/>
          <w:bCs/>
          <w:color w:val="24292E"/>
          <w:sz w:val="19"/>
          <w:szCs w:val="19"/>
          <w:shd w:val="clear" w:color="auto" w:fill="FFFFFF"/>
        </w:rPr>
        <w:t>1.</w:t>
      </w:r>
      <w:r w:rsidR="00F97D43" w:rsidRPr="00AA0448">
        <w:rPr>
          <w:rFonts w:ascii="Times New Roman" w:eastAsia="宋体" w:hAnsi="Times New Roman" w:cs="Times New Roman"/>
          <w:b/>
          <w:bCs/>
          <w:color w:val="24292E"/>
          <w:sz w:val="19"/>
          <w:szCs w:val="19"/>
          <w:shd w:val="clear" w:color="auto" w:fill="FFFFFF"/>
        </w:rPr>
        <w:t>2</w:t>
      </w:r>
      <w:r w:rsidR="00A93317" w:rsidRPr="00AA0448">
        <w:rPr>
          <w:rFonts w:ascii="Times New Roman" w:eastAsia="宋体" w:hAnsi="Times New Roman" w:cs="Times New Roman"/>
          <w:b/>
          <w:bCs/>
          <w:color w:val="24292E"/>
          <w:sz w:val="19"/>
          <w:szCs w:val="19"/>
          <w:shd w:val="clear" w:color="auto" w:fill="FFFFFF"/>
        </w:rPr>
        <w:t>.</w:t>
      </w:r>
      <w:r w:rsidR="00A10362">
        <w:rPr>
          <w:rFonts w:ascii="Times New Roman" w:eastAsia="宋体" w:hAnsi="Times New Roman" w:cs="Times New Roman" w:hint="eastAsia"/>
          <w:b/>
          <w:bCs/>
          <w:color w:val="24292E"/>
          <w:sz w:val="19"/>
          <w:szCs w:val="19"/>
          <w:shd w:val="clear" w:color="auto" w:fill="FFFFFF"/>
        </w:rPr>
        <w:t>3</w:t>
      </w:r>
      <w:r w:rsidRPr="00AA0448">
        <w:rPr>
          <w:rFonts w:ascii="Times New Roman" w:eastAsia="宋体" w:hAnsi="Times New Roman" w:cs="Times New Roman"/>
          <w:b/>
          <w:bCs/>
          <w:color w:val="24292E"/>
          <w:sz w:val="19"/>
          <w:szCs w:val="19"/>
          <w:shd w:val="clear" w:color="auto" w:fill="FFFFFF"/>
        </w:rPr>
        <w:t xml:space="preserve"> </w:t>
      </w:r>
      <w:r w:rsidR="00A93317" w:rsidRPr="00AA0448">
        <w:rPr>
          <w:rFonts w:ascii="Times New Roman" w:eastAsia="宋体" w:hAnsi="Times New Roman" w:cs="Times New Roman"/>
          <w:b/>
          <w:bCs/>
          <w:color w:val="24292E"/>
          <w:sz w:val="19"/>
          <w:szCs w:val="19"/>
          <w:shd w:val="clear" w:color="auto" w:fill="FFFFFF"/>
        </w:rPr>
        <w:t>LiDAR</w:t>
      </w:r>
      <w:bookmarkEnd w:id="9"/>
      <w:r w:rsidRPr="00AA0448">
        <w:rPr>
          <w:rFonts w:ascii="Times New Roman" w:eastAsia="宋体" w:hAnsi="Times New Roman" w:cs="Times New Roman"/>
          <w:b/>
          <w:bCs/>
          <w:color w:val="24292E"/>
          <w:sz w:val="19"/>
          <w:szCs w:val="19"/>
          <w:shd w:val="clear" w:color="auto" w:fill="FFFFFF"/>
        </w:rPr>
        <w:t xml:space="preserve"> </w:t>
      </w:r>
    </w:p>
    <w:p w14:paraId="097A472F" w14:textId="1FB945F8" w:rsidR="00B15D4E" w:rsidRPr="00AA0448" w:rsidRDefault="00E340BF">
      <w:pPr>
        <w:jc w:val="left"/>
        <w:rPr>
          <w:rFonts w:ascii="Times New Roman" w:eastAsia="宋体" w:hAnsi="Times New Roman" w:cs="Times New Roman"/>
          <w:color w:val="24292E"/>
          <w:sz w:val="20"/>
          <w:szCs w:val="20"/>
          <w:shd w:val="clear" w:color="auto" w:fill="FFFFFF"/>
        </w:rPr>
      </w:pPr>
      <w:r w:rsidRPr="00AA0448">
        <w:rPr>
          <w:rFonts w:ascii="Times New Roman" w:eastAsia="宋体" w:hAnsi="Times New Roman" w:cs="Times New Roman"/>
          <w:color w:val="24292E"/>
          <w:sz w:val="20"/>
          <w:szCs w:val="20"/>
          <w:shd w:val="clear" w:color="auto" w:fill="FFFFFF"/>
        </w:rPr>
        <w:t>L</w:t>
      </w:r>
      <w:r w:rsidR="00405F28" w:rsidRPr="00AA0448">
        <w:rPr>
          <w:rFonts w:ascii="Times New Roman" w:eastAsia="宋体" w:hAnsi="Times New Roman" w:cs="Times New Roman"/>
          <w:color w:val="24292E"/>
          <w:sz w:val="20"/>
          <w:szCs w:val="20"/>
          <w:shd w:val="clear" w:color="auto" w:fill="FFFFFF"/>
        </w:rPr>
        <w:t>i</w:t>
      </w:r>
      <w:r w:rsidRPr="00AA0448">
        <w:rPr>
          <w:rFonts w:ascii="Times New Roman" w:eastAsia="宋体" w:hAnsi="Times New Roman" w:cs="Times New Roman"/>
          <w:color w:val="24292E"/>
          <w:sz w:val="20"/>
          <w:szCs w:val="20"/>
          <w:shd w:val="clear" w:color="auto" w:fill="FFFFFF"/>
        </w:rPr>
        <w:t>DAR is a critical device for localization and navigation</w:t>
      </w:r>
      <w:r w:rsidR="00743FA0" w:rsidRPr="00AA0448">
        <w:rPr>
          <w:rFonts w:ascii="Times New Roman" w:eastAsia="宋体" w:hAnsi="Times New Roman" w:cs="Times New Roman"/>
          <w:color w:val="24292E"/>
          <w:sz w:val="20"/>
          <w:szCs w:val="20"/>
          <w:shd w:val="clear" w:color="auto" w:fill="FFFFFF"/>
        </w:rPr>
        <w:t>.</w:t>
      </w:r>
    </w:p>
    <w:p w14:paraId="33099C22" w14:textId="4C371899" w:rsidR="00B15D4E" w:rsidRPr="00AA0448" w:rsidRDefault="00E340BF">
      <w:pPr>
        <w:jc w:val="left"/>
        <w:rPr>
          <w:rFonts w:ascii="Times New Roman" w:eastAsia="宋体" w:hAnsi="Times New Roman" w:cs="Times New Roman"/>
          <w:color w:val="24292E"/>
          <w:sz w:val="20"/>
          <w:szCs w:val="20"/>
          <w:shd w:val="clear" w:color="auto" w:fill="FFFFFF"/>
        </w:rPr>
      </w:pPr>
      <w:r w:rsidRPr="00AA0448">
        <w:rPr>
          <w:rFonts w:ascii="Times New Roman" w:eastAsia="宋体" w:hAnsi="Times New Roman" w:cs="Times New Roman"/>
          <w:color w:val="24292E"/>
          <w:sz w:val="20"/>
          <w:szCs w:val="20"/>
          <w:shd w:val="clear" w:color="auto" w:fill="FFFFFF"/>
        </w:rPr>
        <w:t>Since the L</w:t>
      </w:r>
      <w:r w:rsidR="00BE6BC6" w:rsidRPr="00AA0448">
        <w:rPr>
          <w:rFonts w:ascii="Times New Roman" w:eastAsia="宋体" w:hAnsi="Times New Roman" w:cs="Times New Roman"/>
          <w:color w:val="24292E"/>
          <w:sz w:val="20"/>
          <w:szCs w:val="20"/>
          <w:shd w:val="clear" w:color="auto" w:fill="FFFFFF"/>
        </w:rPr>
        <w:t>i</w:t>
      </w:r>
      <w:r w:rsidRPr="00AA0448">
        <w:rPr>
          <w:rFonts w:ascii="Times New Roman" w:eastAsia="宋体" w:hAnsi="Times New Roman" w:cs="Times New Roman"/>
          <w:color w:val="24292E"/>
          <w:sz w:val="20"/>
          <w:szCs w:val="20"/>
          <w:shd w:val="clear" w:color="auto" w:fill="FFFFFF"/>
        </w:rPr>
        <w:t>DAR works like shine a small light at a surface and measure the time it takes to return to its source, Therefore the adaptive scanning frequency and range sample frequency would be the high priorities for choosing a L</w:t>
      </w:r>
      <w:r w:rsidR="00BE6BC6" w:rsidRPr="00AA0448">
        <w:rPr>
          <w:rFonts w:ascii="Times New Roman" w:eastAsia="宋体" w:hAnsi="Times New Roman" w:cs="Times New Roman"/>
          <w:color w:val="24292E"/>
          <w:sz w:val="20"/>
          <w:szCs w:val="20"/>
          <w:shd w:val="clear" w:color="auto" w:fill="FFFFFF"/>
        </w:rPr>
        <w:t>i</w:t>
      </w:r>
      <w:r w:rsidRPr="00AA0448">
        <w:rPr>
          <w:rFonts w:ascii="Times New Roman" w:eastAsia="宋体" w:hAnsi="Times New Roman" w:cs="Times New Roman"/>
          <w:color w:val="24292E"/>
          <w:sz w:val="20"/>
          <w:szCs w:val="20"/>
          <w:shd w:val="clear" w:color="auto" w:fill="FFFFFF"/>
        </w:rPr>
        <w:t>DAR.</w:t>
      </w:r>
    </w:p>
    <w:p w14:paraId="12B797D3" w14:textId="31FB8E81" w:rsidR="00B15D4E" w:rsidRDefault="00E340BF">
      <w:pPr>
        <w:jc w:val="left"/>
        <w:rPr>
          <w:rFonts w:ascii="Times New Roman" w:eastAsia="宋体" w:hAnsi="Times New Roman" w:cs="Times New Roman"/>
          <w:color w:val="24292E"/>
          <w:sz w:val="20"/>
          <w:szCs w:val="20"/>
          <w:shd w:val="clear" w:color="auto" w:fill="FFFFFF"/>
        </w:rPr>
      </w:pPr>
      <w:r w:rsidRPr="00AA0448">
        <w:rPr>
          <w:rFonts w:ascii="Times New Roman" w:eastAsia="宋体" w:hAnsi="Times New Roman" w:cs="Times New Roman"/>
          <w:color w:val="24292E"/>
          <w:sz w:val="20"/>
          <w:szCs w:val="20"/>
          <w:shd w:val="clear" w:color="auto" w:fill="FFFFFF"/>
        </w:rPr>
        <w:t>The L</w:t>
      </w:r>
      <w:r w:rsidR="00BE6BC6" w:rsidRPr="00AA0448">
        <w:rPr>
          <w:rFonts w:ascii="Times New Roman" w:eastAsia="宋体" w:hAnsi="Times New Roman" w:cs="Times New Roman"/>
          <w:color w:val="24292E"/>
          <w:sz w:val="20"/>
          <w:szCs w:val="20"/>
          <w:shd w:val="clear" w:color="auto" w:fill="FFFFFF"/>
        </w:rPr>
        <w:t>i</w:t>
      </w:r>
      <w:r w:rsidRPr="00AA0448">
        <w:rPr>
          <w:rFonts w:ascii="Times New Roman" w:eastAsia="宋体" w:hAnsi="Times New Roman" w:cs="Times New Roman"/>
          <w:color w:val="24292E"/>
          <w:sz w:val="20"/>
          <w:szCs w:val="20"/>
          <w:shd w:val="clear" w:color="auto" w:fill="FFFFFF"/>
        </w:rPr>
        <w:t>DAR we are going to use is the G4 L</w:t>
      </w:r>
      <w:r w:rsidR="00BE6BC6" w:rsidRPr="00AA0448">
        <w:rPr>
          <w:rFonts w:ascii="Times New Roman" w:eastAsia="宋体" w:hAnsi="Times New Roman" w:cs="Times New Roman"/>
          <w:color w:val="24292E"/>
          <w:sz w:val="20"/>
          <w:szCs w:val="20"/>
          <w:shd w:val="clear" w:color="auto" w:fill="FFFFFF"/>
        </w:rPr>
        <w:t>i</w:t>
      </w:r>
      <w:r w:rsidRPr="00AA0448">
        <w:rPr>
          <w:rFonts w:ascii="Times New Roman" w:eastAsia="宋体" w:hAnsi="Times New Roman" w:cs="Times New Roman"/>
          <w:color w:val="24292E"/>
          <w:sz w:val="20"/>
          <w:szCs w:val="20"/>
          <w:shd w:val="clear" w:color="auto" w:fill="FFFFFF"/>
        </w:rPr>
        <w:t xml:space="preserve">DAR which developed by </w:t>
      </w:r>
      <w:proofErr w:type="spellStart"/>
      <w:r w:rsidRPr="00AA0448">
        <w:rPr>
          <w:rFonts w:ascii="Times New Roman" w:eastAsia="宋体" w:hAnsi="Times New Roman" w:cs="Times New Roman"/>
          <w:color w:val="24292E"/>
          <w:sz w:val="20"/>
          <w:szCs w:val="20"/>
          <w:shd w:val="clear" w:color="auto" w:fill="FFFFFF"/>
        </w:rPr>
        <w:t>YDL</w:t>
      </w:r>
      <w:r w:rsidR="00BE6BC6" w:rsidRPr="00AA0448">
        <w:rPr>
          <w:rFonts w:ascii="Times New Roman" w:eastAsia="宋体" w:hAnsi="Times New Roman" w:cs="Times New Roman"/>
          <w:color w:val="24292E"/>
          <w:sz w:val="20"/>
          <w:szCs w:val="20"/>
          <w:shd w:val="clear" w:color="auto" w:fill="FFFFFF"/>
        </w:rPr>
        <w:t>i</w:t>
      </w:r>
      <w:r w:rsidRPr="00AA0448">
        <w:rPr>
          <w:rFonts w:ascii="Times New Roman" w:eastAsia="宋体" w:hAnsi="Times New Roman" w:cs="Times New Roman"/>
          <w:color w:val="24292E"/>
          <w:sz w:val="20"/>
          <w:szCs w:val="20"/>
          <w:shd w:val="clear" w:color="auto" w:fill="FFFFFF"/>
        </w:rPr>
        <w:t>DAR</w:t>
      </w:r>
      <w:proofErr w:type="spellEnd"/>
      <w:r w:rsidRPr="00AA0448">
        <w:rPr>
          <w:rFonts w:ascii="Times New Roman" w:eastAsia="宋体" w:hAnsi="Times New Roman" w:cs="Times New Roman"/>
          <w:color w:val="24292E"/>
          <w:sz w:val="20"/>
          <w:szCs w:val="20"/>
          <w:shd w:val="clear" w:color="auto" w:fill="FFFFFF"/>
        </w:rPr>
        <w:t xml:space="preserve"> CO, with range sample frequency about 9000hz, scanning range around 16m and maximum 12Hz adaptive scanning frequency. The reason why we are choosing this L</w:t>
      </w:r>
      <w:r w:rsidR="00BE6BC6" w:rsidRPr="00AA0448">
        <w:rPr>
          <w:rFonts w:ascii="Times New Roman" w:eastAsia="宋体" w:hAnsi="Times New Roman" w:cs="Times New Roman"/>
          <w:color w:val="24292E"/>
          <w:sz w:val="20"/>
          <w:szCs w:val="20"/>
          <w:shd w:val="clear" w:color="auto" w:fill="FFFFFF"/>
        </w:rPr>
        <w:t>i</w:t>
      </w:r>
      <w:r w:rsidRPr="00AA0448">
        <w:rPr>
          <w:rFonts w:ascii="Times New Roman" w:eastAsia="宋体" w:hAnsi="Times New Roman" w:cs="Times New Roman"/>
          <w:color w:val="24292E"/>
          <w:sz w:val="20"/>
          <w:szCs w:val="20"/>
          <w:shd w:val="clear" w:color="auto" w:fill="FFFFFF"/>
        </w:rPr>
        <w:t xml:space="preserve">DAR is that it has the highest adaptive scanning frequency and range sample frequency among the same type of product, and the price is also quite reasonable.  </w:t>
      </w:r>
    </w:p>
    <w:p w14:paraId="1A96A948" w14:textId="2E85A9C3" w:rsidR="00C23B71" w:rsidRPr="00AA0448" w:rsidRDefault="00C23B71">
      <w:pPr>
        <w:jc w:val="left"/>
        <w:rPr>
          <w:rFonts w:ascii="Times New Roman" w:eastAsia="宋体" w:hAnsi="Times New Roman" w:cs="Times New Roman" w:hint="eastAsia"/>
          <w:color w:val="24292E"/>
          <w:sz w:val="20"/>
          <w:szCs w:val="20"/>
          <w:shd w:val="clear" w:color="auto" w:fill="FFFFFF"/>
        </w:rPr>
      </w:pPr>
      <w:proofErr w:type="spellStart"/>
      <w:r>
        <w:rPr>
          <w:rFonts w:ascii="Times New Roman" w:eastAsia="宋体" w:hAnsi="Times New Roman" w:cs="Times New Roman" w:hint="eastAsia"/>
          <w:color w:val="24292E"/>
          <w:sz w:val="20"/>
          <w:szCs w:val="20"/>
          <w:shd w:val="clear" w:color="auto" w:fill="FFFFFF"/>
        </w:rPr>
        <w:t>Todo</w:t>
      </w:r>
      <w:proofErr w:type="spellEnd"/>
      <w:r>
        <w:rPr>
          <w:rFonts w:ascii="Times New Roman" w:eastAsia="宋体" w:hAnsi="Times New Roman" w:cs="Times New Roman" w:hint="eastAsia"/>
          <w:color w:val="24292E"/>
          <w:sz w:val="20"/>
          <w:szCs w:val="20"/>
          <w:shd w:val="clear" w:color="auto" w:fill="FFFFFF"/>
        </w:rPr>
        <w:t>：放扫描图，最远距离。。。</w:t>
      </w:r>
      <w:r>
        <w:rPr>
          <w:rFonts w:ascii="Times New Roman" w:eastAsia="宋体" w:hAnsi="Times New Roman" w:cs="Times New Roman" w:hint="eastAsia"/>
          <w:color w:val="24292E"/>
          <w:sz w:val="20"/>
          <w:szCs w:val="20"/>
          <w:shd w:val="clear" w:color="auto" w:fill="FFFFFF"/>
        </w:rPr>
        <w:t>figure</w:t>
      </w:r>
      <w:r>
        <w:rPr>
          <w:rFonts w:ascii="Times New Roman" w:eastAsia="宋体" w:hAnsi="Times New Roman" w:cs="Times New Roman"/>
          <w:color w:val="24292E"/>
          <w:sz w:val="20"/>
          <w:szCs w:val="20"/>
          <w:shd w:val="clear" w:color="auto" w:fill="FFFFFF"/>
        </w:rPr>
        <w:t xml:space="preserve"> </w:t>
      </w:r>
      <w:r>
        <w:rPr>
          <w:rFonts w:ascii="Times New Roman" w:eastAsia="宋体" w:hAnsi="Times New Roman" w:cs="Times New Roman" w:hint="eastAsia"/>
          <w:color w:val="24292E"/>
          <w:sz w:val="20"/>
          <w:szCs w:val="20"/>
          <w:shd w:val="clear" w:color="auto" w:fill="FFFFFF"/>
        </w:rPr>
        <w:t>7</w:t>
      </w:r>
    </w:p>
    <w:p w14:paraId="28483A78" w14:textId="77777777" w:rsidR="00B15D4E" w:rsidRPr="00AA0448" w:rsidRDefault="00E340BF">
      <w:pPr>
        <w:jc w:val="center"/>
        <w:rPr>
          <w:rFonts w:ascii="Times New Roman" w:eastAsia="宋体" w:hAnsi="Times New Roman" w:cs="Times New Roman"/>
          <w:color w:val="24292E"/>
          <w:sz w:val="19"/>
          <w:szCs w:val="19"/>
          <w:shd w:val="clear" w:color="auto" w:fill="FFFFFF"/>
        </w:rPr>
      </w:pPr>
      <w:r w:rsidRPr="00AA0448">
        <w:rPr>
          <w:rFonts w:ascii="Times New Roman" w:eastAsia="宋体" w:hAnsi="Times New Roman" w:cs="Times New Roman"/>
          <w:noProof/>
          <w:color w:val="24292E"/>
          <w:sz w:val="19"/>
          <w:szCs w:val="19"/>
          <w:shd w:val="clear" w:color="auto" w:fill="FFFFFF"/>
        </w:rPr>
        <w:lastRenderedPageBreak/>
        <w:drawing>
          <wp:inline distT="0" distB="0" distL="114300" distR="114300" wp14:anchorId="71D45A2A" wp14:editId="7A93FC68">
            <wp:extent cx="2454910" cy="1158240"/>
            <wp:effectExtent l="0" t="0" r="2540" b="3810"/>
            <wp:docPr id="12" name="图片 12" descr="1548050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48050082(1)"/>
                    <pic:cNvPicPr>
                      <a:picLocks noChangeAspect="1"/>
                    </pic:cNvPicPr>
                  </pic:nvPicPr>
                  <pic:blipFill>
                    <a:blip r:embed="rId14"/>
                    <a:srcRect t="27315" b="25504"/>
                    <a:stretch>
                      <a:fillRect/>
                    </a:stretch>
                  </pic:blipFill>
                  <pic:spPr>
                    <a:xfrm>
                      <a:off x="0" y="0"/>
                      <a:ext cx="2454910" cy="1158240"/>
                    </a:xfrm>
                    <a:prstGeom prst="rect">
                      <a:avLst/>
                    </a:prstGeom>
                    <a:ln>
                      <a:noFill/>
                    </a:ln>
                  </pic:spPr>
                </pic:pic>
              </a:graphicData>
            </a:graphic>
          </wp:inline>
        </w:drawing>
      </w:r>
    </w:p>
    <w:p w14:paraId="60FE7809" w14:textId="5F52B094" w:rsidR="00A10362" w:rsidRPr="00AA0448" w:rsidRDefault="00E340BF" w:rsidP="00A10362">
      <w:pPr>
        <w:jc w:val="center"/>
        <w:rPr>
          <w:rFonts w:ascii="Times New Roman" w:eastAsia="宋体" w:hAnsi="Times New Roman" w:cs="Times New Roman"/>
          <w:color w:val="24292E"/>
          <w:sz w:val="19"/>
          <w:szCs w:val="19"/>
          <w:shd w:val="clear" w:color="auto" w:fill="FFFFFF"/>
        </w:rPr>
      </w:pPr>
      <w:r w:rsidRPr="00AA0448">
        <w:rPr>
          <w:rFonts w:ascii="Times New Roman" w:eastAsia="宋体" w:hAnsi="Times New Roman" w:cs="Times New Roman"/>
          <w:color w:val="24292E"/>
          <w:sz w:val="19"/>
          <w:szCs w:val="19"/>
          <w:shd w:val="clear" w:color="auto" w:fill="FFFFFF"/>
        </w:rPr>
        <w:t>LiDAR</w:t>
      </w:r>
    </w:p>
    <w:p w14:paraId="0B3AA447" w14:textId="472BB543" w:rsidR="00AB26CA" w:rsidRPr="00C23B71" w:rsidRDefault="00032D95" w:rsidP="00C23B71">
      <w:pPr>
        <w:pStyle w:val="Heading2"/>
        <w:spacing w:line="480" w:lineRule="auto"/>
        <w:rPr>
          <w:rFonts w:ascii="Times New Roman" w:eastAsia="宋体" w:hAnsi="Times New Roman" w:cs="Times New Roman"/>
          <w:b/>
          <w:bCs/>
          <w:color w:val="24292E"/>
          <w:sz w:val="24"/>
          <w:szCs w:val="24"/>
          <w:shd w:val="clear" w:color="auto" w:fill="FFFFFF"/>
        </w:rPr>
      </w:pPr>
      <w:bookmarkStart w:id="10" w:name="_Toc4364049"/>
      <w:r w:rsidRPr="00AA0448">
        <w:rPr>
          <w:rFonts w:ascii="Times New Roman" w:eastAsia="宋体" w:hAnsi="Times New Roman" w:cs="Times New Roman"/>
          <w:b/>
          <w:bCs/>
          <w:color w:val="24292E"/>
          <w:sz w:val="24"/>
          <w:szCs w:val="24"/>
          <w:shd w:val="clear" w:color="auto" w:fill="FFFFFF"/>
        </w:rPr>
        <w:t>1.</w:t>
      </w:r>
      <w:r w:rsidR="00120BB9" w:rsidRPr="00AA0448">
        <w:rPr>
          <w:rFonts w:ascii="Times New Roman" w:eastAsia="宋体" w:hAnsi="Times New Roman" w:cs="Times New Roman"/>
          <w:b/>
          <w:bCs/>
          <w:color w:val="24292E"/>
          <w:sz w:val="24"/>
          <w:szCs w:val="24"/>
          <w:shd w:val="clear" w:color="auto" w:fill="FFFFFF"/>
        </w:rPr>
        <w:t>3</w:t>
      </w:r>
      <w:r w:rsidRPr="00AA0448">
        <w:rPr>
          <w:rFonts w:ascii="Times New Roman" w:eastAsia="宋体" w:hAnsi="Times New Roman" w:cs="Times New Roman"/>
          <w:b/>
          <w:bCs/>
          <w:color w:val="24292E"/>
          <w:sz w:val="24"/>
          <w:szCs w:val="24"/>
          <w:shd w:val="clear" w:color="auto" w:fill="FFFFFF"/>
        </w:rPr>
        <w:t xml:space="preserve"> Computing Device</w:t>
      </w:r>
      <w:bookmarkEnd w:id="10"/>
    </w:p>
    <w:p w14:paraId="72898C15" w14:textId="2800DE3A" w:rsidR="00C23B71" w:rsidRPr="0046244C" w:rsidRDefault="00C23B71" w:rsidP="00C23B71">
      <w:pPr>
        <w:jc w:val="left"/>
        <w:rPr>
          <w:rFonts w:ascii="Times New Roman" w:eastAsia="宋体" w:hAnsi="Times New Roman" w:cs="Times New Roman"/>
          <w:color w:val="24292E"/>
          <w:sz w:val="20"/>
          <w:szCs w:val="20"/>
          <w:shd w:val="clear" w:color="auto" w:fill="FFFFFF"/>
        </w:rPr>
      </w:pPr>
      <w:r>
        <w:rPr>
          <w:rFonts w:ascii="Times New Roman" w:eastAsia="宋体" w:hAnsi="Times New Roman" w:cs="Times New Roman" w:hint="eastAsia"/>
          <w:color w:val="24292E"/>
          <w:sz w:val="20"/>
          <w:szCs w:val="20"/>
          <w:shd w:val="clear" w:color="auto" w:fill="FFFFFF"/>
        </w:rPr>
        <w:t>计算设备我们有两种选择，第一个是</w:t>
      </w:r>
      <w:r>
        <w:rPr>
          <w:rFonts w:ascii="Times New Roman" w:eastAsia="宋体" w:hAnsi="Times New Roman" w:cs="Times New Roman"/>
          <w:color w:val="24292E"/>
          <w:sz w:val="20"/>
          <w:szCs w:val="20"/>
          <w:shd w:val="clear" w:color="auto" w:fill="FFFFFF"/>
        </w:rPr>
        <w:t xml:space="preserve">Nvidia </w:t>
      </w:r>
      <w:proofErr w:type="spellStart"/>
      <w:r>
        <w:rPr>
          <w:rFonts w:ascii="Times New Roman" w:eastAsia="宋体" w:hAnsi="Times New Roman" w:cs="Times New Roman"/>
          <w:color w:val="24292E"/>
          <w:sz w:val="20"/>
          <w:szCs w:val="20"/>
          <w:shd w:val="clear" w:color="auto" w:fill="FFFFFF"/>
        </w:rPr>
        <w:t>jetson</w:t>
      </w:r>
      <w:proofErr w:type="spellEnd"/>
      <w:r>
        <w:rPr>
          <w:rFonts w:ascii="Times New Roman" w:eastAsia="宋体" w:hAnsi="Times New Roman" w:cs="Times New Roman"/>
          <w:color w:val="24292E"/>
          <w:sz w:val="20"/>
          <w:szCs w:val="20"/>
          <w:shd w:val="clear" w:color="auto" w:fill="FFFFFF"/>
        </w:rPr>
        <w:t xml:space="preserve"> </w:t>
      </w:r>
      <w:r>
        <w:rPr>
          <w:rFonts w:ascii="Times New Roman" w:eastAsia="宋体" w:hAnsi="Times New Roman" w:cs="Times New Roman" w:hint="eastAsia"/>
          <w:color w:val="24292E"/>
          <w:sz w:val="20"/>
          <w:szCs w:val="20"/>
          <w:shd w:val="clear" w:color="auto" w:fill="FFFFFF"/>
        </w:rPr>
        <w:t>tx2</w:t>
      </w:r>
      <w:r>
        <w:rPr>
          <w:rFonts w:ascii="Times New Roman" w:eastAsia="宋体" w:hAnsi="Times New Roman" w:cs="Times New Roman"/>
          <w:color w:val="24292E"/>
          <w:sz w:val="20"/>
          <w:szCs w:val="20"/>
          <w:shd w:val="clear" w:color="auto" w:fill="FFFFFF"/>
        </w:rPr>
        <w:t xml:space="preserve"> </w:t>
      </w:r>
      <w:r>
        <w:rPr>
          <w:rFonts w:ascii="Times New Roman" w:eastAsia="宋体" w:hAnsi="Times New Roman" w:cs="Times New Roman" w:hint="eastAsia"/>
          <w:color w:val="24292E"/>
          <w:sz w:val="20"/>
          <w:szCs w:val="20"/>
          <w:shd w:val="clear" w:color="auto" w:fill="FFFFFF"/>
        </w:rPr>
        <w:t>，第二个是</w:t>
      </w:r>
      <w:r>
        <w:rPr>
          <w:rFonts w:ascii="Times New Roman" w:eastAsia="宋体" w:hAnsi="Times New Roman" w:cs="Times New Roman" w:hint="eastAsia"/>
          <w:color w:val="24292E"/>
          <w:sz w:val="20"/>
          <w:szCs w:val="20"/>
          <w:shd w:val="clear" w:color="auto" w:fill="FFFFFF"/>
        </w:rPr>
        <w:t>IPC</w:t>
      </w:r>
      <w:r>
        <w:rPr>
          <w:rFonts w:ascii="Times New Roman" w:eastAsia="宋体" w:hAnsi="Times New Roman" w:cs="Times New Roman" w:hint="eastAsia"/>
          <w:color w:val="24292E"/>
          <w:sz w:val="20"/>
          <w:szCs w:val="20"/>
          <w:shd w:val="clear" w:color="auto" w:fill="FFFFFF"/>
        </w:rPr>
        <w:t>，基于多个原因，最终我们选择了第一个方案。</w:t>
      </w:r>
    </w:p>
    <w:p w14:paraId="21CFEA3B" w14:textId="5B34A149" w:rsidR="00C23B71" w:rsidRPr="0046244C" w:rsidRDefault="00C23B71" w:rsidP="00C23B71">
      <w:pPr>
        <w:jc w:val="left"/>
        <w:rPr>
          <w:rFonts w:ascii="Times New Roman" w:eastAsia="宋体" w:hAnsi="Times New Roman" w:cs="Times New Roman"/>
          <w:color w:val="24292E"/>
          <w:sz w:val="20"/>
          <w:szCs w:val="20"/>
          <w:shd w:val="clear" w:color="auto" w:fill="FFFFFF"/>
        </w:rPr>
      </w:pPr>
      <w:r w:rsidRPr="0046244C">
        <w:rPr>
          <w:rFonts w:ascii="Times New Roman" w:eastAsia="宋体" w:hAnsi="Times New Roman" w:cs="Times New Roman"/>
          <w:noProof/>
          <w:color w:val="24292E"/>
          <w:sz w:val="19"/>
          <w:szCs w:val="19"/>
          <w:shd w:val="clear" w:color="auto" w:fill="FFFFFF"/>
        </w:rPr>
        <w:drawing>
          <wp:anchor distT="0" distB="0" distL="114300" distR="114300" simplePos="0" relativeHeight="251659264" behindDoc="0" locked="0" layoutInCell="1" allowOverlap="1" wp14:anchorId="342DF97A" wp14:editId="62C88134">
            <wp:simplePos x="0" y="0"/>
            <wp:positionH relativeFrom="column">
              <wp:posOffset>3095625</wp:posOffset>
            </wp:positionH>
            <wp:positionV relativeFrom="paragraph">
              <wp:posOffset>1198880</wp:posOffset>
            </wp:positionV>
            <wp:extent cx="2457450" cy="1493520"/>
            <wp:effectExtent l="0" t="0" r="0" b="0"/>
            <wp:wrapSquare wrapText="bothSides"/>
            <wp:docPr id="18" name="图片 18" descr="154788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4788595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7450" cy="1493791"/>
                    </a:xfrm>
                    <a:prstGeom prst="rect">
                      <a:avLst/>
                    </a:prstGeom>
                  </pic:spPr>
                </pic:pic>
              </a:graphicData>
            </a:graphic>
          </wp:anchor>
        </w:drawing>
      </w:r>
      <w:r>
        <w:rPr>
          <w:rFonts w:ascii="Times New Roman" w:eastAsia="宋体" w:hAnsi="Times New Roman" w:cs="Times New Roman"/>
          <w:color w:val="24292E"/>
          <w:sz w:val="20"/>
          <w:szCs w:val="20"/>
          <w:shd w:val="clear" w:color="auto" w:fill="FFFFFF"/>
        </w:rPr>
        <w:t>F</w:t>
      </w:r>
      <w:r w:rsidRPr="0046244C">
        <w:rPr>
          <w:rFonts w:ascii="Times New Roman" w:eastAsia="宋体" w:hAnsi="Times New Roman" w:cs="Times New Roman"/>
          <w:color w:val="24292E"/>
          <w:sz w:val="20"/>
          <w:szCs w:val="20"/>
          <w:shd w:val="clear" w:color="auto" w:fill="FFFFFF"/>
        </w:rPr>
        <w:t>irst, Jetson TX2 is a tiny little board built around Nvidia Pascal-family GPU with 256 CUDA cores which means faster speed on matrix multiplication. The CPU complex consists of a Quad-core A57 ARM processor connected to a dual core Denver processor, way slower than the I7, but it is ok to use.</w:t>
      </w:r>
    </w:p>
    <w:tbl>
      <w:tblPr>
        <w:tblStyle w:val="TableGrid"/>
        <w:tblW w:w="4427" w:type="dxa"/>
        <w:tblLayout w:type="fixed"/>
        <w:tblLook w:val="04A0" w:firstRow="1" w:lastRow="0" w:firstColumn="1" w:lastColumn="0" w:noHBand="0" w:noVBand="1"/>
      </w:tblPr>
      <w:tblGrid>
        <w:gridCol w:w="1403"/>
        <w:gridCol w:w="3024"/>
      </w:tblGrid>
      <w:tr w:rsidR="00C23B71" w:rsidRPr="0046244C" w14:paraId="7053FCE3" w14:textId="77777777" w:rsidTr="00A3134F">
        <w:tc>
          <w:tcPr>
            <w:tcW w:w="1403" w:type="dxa"/>
          </w:tcPr>
          <w:p w14:paraId="4059A2CA" w14:textId="77777777" w:rsidR="00C23B71" w:rsidRPr="0046244C" w:rsidRDefault="00C23B71" w:rsidP="00A3134F">
            <w:pPr>
              <w:jc w:val="left"/>
              <w:rPr>
                <w:rFonts w:ascii="Times New Roman" w:eastAsia="宋体" w:hAnsi="Times New Roman" w:cs="Times New Roman"/>
                <w:color w:val="24292E"/>
                <w:sz w:val="19"/>
                <w:szCs w:val="19"/>
                <w:shd w:val="clear" w:color="auto" w:fill="FFFFFF"/>
              </w:rPr>
            </w:pPr>
          </w:p>
        </w:tc>
        <w:tc>
          <w:tcPr>
            <w:tcW w:w="3024" w:type="dxa"/>
          </w:tcPr>
          <w:p w14:paraId="49C6F28E" w14:textId="77777777" w:rsidR="00C23B71" w:rsidRPr="0046244C" w:rsidRDefault="00C23B71" w:rsidP="00A3134F">
            <w:pPr>
              <w:jc w:val="left"/>
              <w:rPr>
                <w:rFonts w:ascii="Times New Roman" w:eastAsia="宋体" w:hAnsi="Times New Roman" w:cs="Times New Roman"/>
                <w:color w:val="24292E"/>
                <w:sz w:val="19"/>
                <w:szCs w:val="19"/>
                <w:shd w:val="clear" w:color="auto" w:fill="FFFFFF"/>
              </w:rPr>
            </w:pPr>
            <w:r w:rsidRPr="0046244C">
              <w:rPr>
                <w:rFonts w:ascii="Times New Roman" w:eastAsia="宋体" w:hAnsi="Times New Roman" w:cs="Times New Roman"/>
                <w:color w:val="24292E"/>
                <w:sz w:val="19"/>
                <w:szCs w:val="19"/>
                <w:shd w:val="clear" w:color="auto" w:fill="FFFFFF"/>
              </w:rPr>
              <w:t>Nvidia Jetson TX2</w:t>
            </w:r>
          </w:p>
        </w:tc>
      </w:tr>
      <w:tr w:rsidR="00C23B71" w:rsidRPr="0046244C" w14:paraId="37C0D565" w14:textId="77777777" w:rsidTr="00A3134F">
        <w:tc>
          <w:tcPr>
            <w:tcW w:w="1403" w:type="dxa"/>
          </w:tcPr>
          <w:p w14:paraId="61197F5B" w14:textId="77777777" w:rsidR="00C23B71" w:rsidRPr="0046244C" w:rsidRDefault="00C23B71" w:rsidP="00A3134F">
            <w:pPr>
              <w:jc w:val="left"/>
              <w:rPr>
                <w:rFonts w:ascii="Times New Roman" w:eastAsia="宋体" w:hAnsi="Times New Roman" w:cs="Times New Roman"/>
                <w:color w:val="24292E"/>
                <w:sz w:val="19"/>
                <w:szCs w:val="19"/>
                <w:shd w:val="clear" w:color="auto" w:fill="FFFFFF"/>
              </w:rPr>
            </w:pPr>
            <w:r w:rsidRPr="0046244C">
              <w:rPr>
                <w:rFonts w:ascii="Times New Roman" w:eastAsia="宋体" w:hAnsi="Times New Roman" w:cs="Times New Roman"/>
                <w:color w:val="24292E"/>
                <w:sz w:val="19"/>
                <w:szCs w:val="19"/>
                <w:shd w:val="clear" w:color="auto" w:fill="FFFFFF"/>
              </w:rPr>
              <w:t>GPU</w:t>
            </w:r>
          </w:p>
        </w:tc>
        <w:tc>
          <w:tcPr>
            <w:tcW w:w="3024" w:type="dxa"/>
          </w:tcPr>
          <w:p w14:paraId="2A37BFAB" w14:textId="77777777" w:rsidR="00C23B71" w:rsidRPr="0046244C" w:rsidRDefault="00C23B71" w:rsidP="00A3134F">
            <w:pPr>
              <w:jc w:val="left"/>
              <w:rPr>
                <w:rFonts w:ascii="Times New Roman" w:eastAsia="宋体" w:hAnsi="Times New Roman" w:cs="Times New Roman"/>
                <w:color w:val="24292E"/>
                <w:sz w:val="19"/>
                <w:szCs w:val="19"/>
                <w:shd w:val="clear" w:color="auto" w:fill="FFFFFF"/>
              </w:rPr>
            </w:pPr>
            <w:r w:rsidRPr="0046244C">
              <w:rPr>
                <w:rFonts w:ascii="Times New Roman" w:eastAsia="宋体" w:hAnsi="Times New Roman" w:cs="Times New Roman"/>
                <w:color w:val="24292E"/>
                <w:sz w:val="19"/>
                <w:szCs w:val="19"/>
                <w:shd w:val="clear" w:color="auto" w:fill="FFFFFF"/>
              </w:rPr>
              <w:t>Nvidia Pascal, 256 CUDA cores</w:t>
            </w:r>
          </w:p>
        </w:tc>
      </w:tr>
      <w:tr w:rsidR="00C23B71" w:rsidRPr="0046244C" w14:paraId="733817EC" w14:textId="77777777" w:rsidTr="00A3134F">
        <w:tc>
          <w:tcPr>
            <w:tcW w:w="1403" w:type="dxa"/>
          </w:tcPr>
          <w:p w14:paraId="7BC74819" w14:textId="77777777" w:rsidR="00C23B71" w:rsidRPr="0046244C" w:rsidRDefault="00C23B71" w:rsidP="00A3134F">
            <w:pPr>
              <w:jc w:val="left"/>
              <w:rPr>
                <w:rFonts w:ascii="Times New Roman" w:eastAsia="宋体" w:hAnsi="Times New Roman" w:cs="Times New Roman"/>
                <w:color w:val="24292E"/>
                <w:sz w:val="19"/>
                <w:szCs w:val="19"/>
                <w:shd w:val="clear" w:color="auto" w:fill="FFFFFF"/>
              </w:rPr>
            </w:pPr>
            <w:r w:rsidRPr="0046244C">
              <w:rPr>
                <w:rFonts w:ascii="Times New Roman" w:eastAsia="宋体" w:hAnsi="Times New Roman" w:cs="Times New Roman"/>
                <w:color w:val="24292E"/>
                <w:sz w:val="19"/>
                <w:szCs w:val="19"/>
                <w:shd w:val="clear" w:color="auto" w:fill="FFFFFF"/>
              </w:rPr>
              <w:t>CPU</w:t>
            </w:r>
          </w:p>
        </w:tc>
        <w:tc>
          <w:tcPr>
            <w:tcW w:w="3024" w:type="dxa"/>
          </w:tcPr>
          <w:p w14:paraId="2725E111" w14:textId="77777777" w:rsidR="00C23B71" w:rsidRPr="0046244C" w:rsidRDefault="00C23B71" w:rsidP="00A3134F">
            <w:pPr>
              <w:jc w:val="left"/>
              <w:rPr>
                <w:rFonts w:ascii="Times New Roman" w:eastAsia="宋体" w:hAnsi="Times New Roman" w:cs="Times New Roman"/>
                <w:color w:val="24292E"/>
                <w:sz w:val="19"/>
                <w:szCs w:val="19"/>
                <w:shd w:val="clear" w:color="auto" w:fill="FFFFFF"/>
              </w:rPr>
            </w:pPr>
            <w:r w:rsidRPr="0046244C">
              <w:rPr>
                <w:rFonts w:ascii="Times New Roman" w:eastAsia="宋体" w:hAnsi="Times New Roman" w:cs="Times New Roman"/>
                <w:color w:val="24292E"/>
                <w:sz w:val="19"/>
                <w:szCs w:val="19"/>
                <w:shd w:val="clear" w:color="auto" w:fill="FFFFFF"/>
              </w:rPr>
              <w:t>HMP Dual Denver 2/2 MB L2</w:t>
            </w:r>
          </w:p>
        </w:tc>
      </w:tr>
      <w:tr w:rsidR="00C23B71" w:rsidRPr="0046244C" w14:paraId="15D46C6A" w14:textId="77777777" w:rsidTr="00A3134F">
        <w:tc>
          <w:tcPr>
            <w:tcW w:w="1403" w:type="dxa"/>
          </w:tcPr>
          <w:p w14:paraId="49FAB544" w14:textId="77777777" w:rsidR="00C23B71" w:rsidRPr="0046244C" w:rsidRDefault="00C23B71" w:rsidP="00A3134F">
            <w:pPr>
              <w:jc w:val="left"/>
              <w:rPr>
                <w:rFonts w:ascii="Times New Roman" w:eastAsia="宋体" w:hAnsi="Times New Roman" w:cs="Times New Roman"/>
                <w:color w:val="24292E"/>
                <w:sz w:val="19"/>
                <w:szCs w:val="19"/>
                <w:shd w:val="clear" w:color="auto" w:fill="FFFFFF"/>
              </w:rPr>
            </w:pPr>
          </w:p>
        </w:tc>
        <w:tc>
          <w:tcPr>
            <w:tcW w:w="3024" w:type="dxa"/>
          </w:tcPr>
          <w:p w14:paraId="3208C759" w14:textId="77777777" w:rsidR="00C23B71" w:rsidRPr="0046244C" w:rsidRDefault="00C23B71" w:rsidP="00A3134F">
            <w:pPr>
              <w:jc w:val="left"/>
              <w:rPr>
                <w:rFonts w:ascii="Times New Roman" w:eastAsia="宋体" w:hAnsi="Times New Roman" w:cs="Times New Roman"/>
                <w:color w:val="24292E"/>
                <w:sz w:val="19"/>
                <w:szCs w:val="19"/>
                <w:shd w:val="clear" w:color="auto" w:fill="FFFFFF"/>
              </w:rPr>
            </w:pPr>
            <w:r w:rsidRPr="0046244C">
              <w:rPr>
                <w:rFonts w:ascii="Times New Roman" w:eastAsia="宋体" w:hAnsi="Times New Roman" w:cs="Times New Roman"/>
                <w:color w:val="24292E"/>
                <w:sz w:val="19"/>
                <w:szCs w:val="19"/>
                <w:shd w:val="clear" w:color="auto" w:fill="FFFFFF"/>
              </w:rPr>
              <w:t>Quad ARM A57.2 MB L2</w:t>
            </w:r>
          </w:p>
        </w:tc>
      </w:tr>
      <w:tr w:rsidR="00C23B71" w:rsidRPr="0046244C" w14:paraId="4F184B84" w14:textId="77777777" w:rsidTr="00A3134F">
        <w:tc>
          <w:tcPr>
            <w:tcW w:w="1403" w:type="dxa"/>
          </w:tcPr>
          <w:p w14:paraId="114FD223" w14:textId="77777777" w:rsidR="00C23B71" w:rsidRPr="0046244C" w:rsidRDefault="00C23B71" w:rsidP="00A3134F">
            <w:pPr>
              <w:jc w:val="left"/>
              <w:rPr>
                <w:rFonts w:ascii="Times New Roman" w:eastAsia="宋体" w:hAnsi="Times New Roman" w:cs="Times New Roman"/>
                <w:color w:val="24292E"/>
                <w:sz w:val="19"/>
                <w:szCs w:val="19"/>
                <w:shd w:val="clear" w:color="auto" w:fill="FFFFFF"/>
              </w:rPr>
            </w:pPr>
            <w:r w:rsidRPr="0046244C">
              <w:rPr>
                <w:rFonts w:ascii="Times New Roman" w:eastAsia="宋体" w:hAnsi="Times New Roman" w:cs="Times New Roman"/>
                <w:color w:val="24292E"/>
                <w:sz w:val="19"/>
                <w:szCs w:val="19"/>
                <w:shd w:val="clear" w:color="auto" w:fill="FFFFFF"/>
              </w:rPr>
              <w:t>Memory</w:t>
            </w:r>
          </w:p>
        </w:tc>
        <w:tc>
          <w:tcPr>
            <w:tcW w:w="3024" w:type="dxa"/>
          </w:tcPr>
          <w:p w14:paraId="3E3D41F6" w14:textId="77777777" w:rsidR="00C23B71" w:rsidRPr="0046244C" w:rsidRDefault="00C23B71" w:rsidP="00A3134F">
            <w:pPr>
              <w:jc w:val="left"/>
              <w:rPr>
                <w:rFonts w:ascii="Times New Roman" w:eastAsia="宋体" w:hAnsi="Times New Roman" w:cs="Times New Roman"/>
                <w:color w:val="24292E"/>
                <w:sz w:val="19"/>
                <w:szCs w:val="19"/>
                <w:shd w:val="clear" w:color="auto" w:fill="FFFFFF"/>
              </w:rPr>
            </w:pPr>
            <w:r w:rsidRPr="0046244C">
              <w:rPr>
                <w:rFonts w:ascii="Times New Roman" w:eastAsia="宋体" w:hAnsi="Times New Roman" w:cs="Times New Roman"/>
                <w:color w:val="24292E"/>
                <w:sz w:val="19"/>
                <w:szCs w:val="19"/>
                <w:shd w:val="clear" w:color="auto" w:fill="FFFFFF"/>
              </w:rPr>
              <w:t>8 GB 128bit LPDDR4 59.7GB/s</w:t>
            </w:r>
          </w:p>
        </w:tc>
      </w:tr>
      <w:tr w:rsidR="00C23B71" w:rsidRPr="0046244C" w14:paraId="488AF130" w14:textId="77777777" w:rsidTr="00A3134F">
        <w:tc>
          <w:tcPr>
            <w:tcW w:w="1403" w:type="dxa"/>
          </w:tcPr>
          <w:p w14:paraId="7215D5ED" w14:textId="77777777" w:rsidR="00C23B71" w:rsidRPr="0046244C" w:rsidRDefault="00C23B71" w:rsidP="00A3134F">
            <w:pPr>
              <w:jc w:val="left"/>
              <w:rPr>
                <w:rFonts w:ascii="Times New Roman" w:eastAsia="宋体" w:hAnsi="Times New Roman" w:cs="Times New Roman"/>
                <w:color w:val="24292E"/>
                <w:sz w:val="19"/>
                <w:szCs w:val="19"/>
                <w:shd w:val="clear" w:color="auto" w:fill="FFFFFF"/>
              </w:rPr>
            </w:pPr>
            <w:r w:rsidRPr="0046244C">
              <w:rPr>
                <w:rFonts w:ascii="Times New Roman" w:eastAsia="宋体" w:hAnsi="Times New Roman" w:cs="Times New Roman"/>
                <w:color w:val="24292E"/>
                <w:sz w:val="19"/>
                <w:szCs w:val="19"/>
                <w:shd w:val="clear" w:color="auto" w:fill="FFFFFF"/>
              </w:rPr>
              <w:t>Data Storage</w:t>
            </w:r>
          </w:p>
        </w:tc>
        <w:tc>
          <w:tcPr>
            <w:tcW w:w="3024" w:type="dxa"/>
          </w:tcPr>
          <w:p w14:paraId="4ABCD02B" w14:textId="77777777" w:rsidR="00C23B71" w:rsidRPr="0046244C" w:rsidRDefault="00C23B71" w:rsidP="00A3134F">
            <w:pPr>
              <w:jc w:val="left"/>
              <w:rPr>
                <w:rFonts w:ascii="Times New Roman" w:eastAsia="宋体" w:hAnsi="Times New Roman" w:cs="Times New Roman"/>
                <w:color w:val="24292E"/>
                <w:sz w:val="19"/>
                <w:szCs w:val="19"/>
                <w:shd w:val="clear" w:color="auto" w:fill="FFFFFF"/>
              </w:rPr>
            </w:pPr>
            <w:r w:rsidRPr="0046244C">
              <w:rPr>
                <w:rFonts w:ascii="Times New Roman" w:eastAsia="宋体" w:hAnsi="Times New Roman" w:cs="Times New Roman"/>
                <w:color w:val="24292E"/>
                <w:sz w:val="19"/>
                <w:szCs w:val="19"/>
                <w:shd w:val="clear" w:color="auto" w:fill="FFFFFF"/>
              </w:rPr>
              <w:t>32GB eMMC</w:t>
            </w:r>
          </w:p>
        </w:tc>
      </w:tr>
    </w:tbl>
    <w:p w14:paraId="1553AA0A" w14:textId="77777777" w:rsidR="00C23B71" w:rsidRPr="0046244C" w:rsidRDefault="00C23B71" w:rsidP="00C23B71">
      <w:pPr>
        <w:rPr>
          <w:rFonts w:ascii="Times New Roman" w:eastAsia="宋体" w:hAnsi="Times New Roman" w:cs="Times New Roman"/>
          <w:color w:val="24292E"/>
          <w:sz w:val="19"/>
          <w:szCs w:val="19"/>
          <w:shd w:val="clear" w:color="auto" w:fill="FFFFFF"/>
        </w:rPr>
      </w:pPr>
    </w:p>
    <w:p w14:paraId="45AEEED1" w14:textId="7EEFE27A" w:rsidR="00C23B71" w:rsidRDefault="00C23B71" w:rsidP="00C23B71">
      <w:pPr>
        <w:jc w:val="center"/>
        <w:rPr>
          <w:rFonts w:ascii="Times New Roman" w:eastAsia="宋体" w:hAnsi="Times New Roman" w:cs="Times New Roman"/>
          <w:color w:val="24292E"/>
          <w:sz w:val="19"/>
          <w:szCs w:val="19"/>
          <w:shd w:val="clear" w:color="auto" w:fill="FFFFFF"/>
        </w:rPr>
      </w:pPr>
      <w:r w:rsidRPr="0046244C">
        <w:rPr>
          <w:rFonts w:ascii="Times New Roman" w:eastAsia="宋体" w:hAnsi="Times New Roman" w:cs="Times New Roman"/>
          <w:color w:val="24292E"/>
          <w:sz w:val="19"/>
          <w:szCs w:val="19"/>
          <w:shd w:val="clear" w:color="auto" w:fill="FFFFFF"/>
        </w:rPr>
        <w:t>Jetson TX2</w:t>
      </w:r>
    </w:p>
    <w:p w14:paraId="53D06106" w14:textId="63B07C6F" w:rsidR="00C23B71" w:rsidRDefault="00C23B71" w:rsidP="00C23B71">
      <w:pPr>
        <w:rPr>
          <w:rFonts w:ascii="Times New Roman" w:eastAsia="宋体" w:hAnsi="Times New Roman" w:cs="Times New Roman"/>
          <w:color w:val="24292E"/>
          <w:sz w:val="19"/>
          <w:szCs w:val="19"/>
          <w:shd w:val="clear" w:color="auto" w:fill="FFFFFF"/>
        </w:rPr>
      </w:pPr>
      <w:r>
        <w:rPr>
          <w:rFonts w:ascii="Times New Roman" w:eastAsia="宋体" w:hAnsi="Times New Roman" w:cs="Times New Roman" w:hint="eastAsia"/>
          <w:color w:val="24292E"/>
          <w:sz w:val="19"/>
          <w:szCs w:val="19"/>
          <w:shd w:val="clear" w:color="auto" w:fill="FFFFFF"/>
        </w:rPr>
        <w:t>第二，我们拥有工控机是没有</w:t>
      </w:r>
      <w:r>
        <w:rPr>
          <w:rFonts w:ascii="Times New Roman" w:eastAsia="宋体" w:hAnsi="Times New Roman" w:cs="Times New Roman" w:hint="eastAsia"/>
          <w:color w:val="24292E"/>
          <w:sz w:val="19"/>
          <w:szCs w:val="19"/>
          <w:shd w:val="clear" w:color="auto" w:fill="FFFFFF"/>
        </w:rPr>
        <w:t>GPU</w:t>
      </w:r>
      <w:r>
        <w:rPr>
          <w:rFonts w:ascii="Times New Roman" w:eastAsia="宋体" w:hAnsi="Times New Roman" w:cs="Times New Roman" w:hint="eastAsia"/>
          <w:color w:val="24292E"/>
          <w:sz w:val="19"/>
          <w:szCs w:val="19"/>
          <w:shd w:val="clear" w:color="auto" w:fill="FFFFFF"/>
        </w:rPr>
        <w:t>处理核心的（</w:t>
      </w:r>
      <w:r>
        <w:rPr>
          <w:rFonts w:ascii="Times New Roman" w:eastAsia="宋体" w:hAnsi="Times New Roman" w:cs="Times New Roman" w:hint="eastAsia"/>
          <w:color w:val="24292E"/>
          <w:sz w:val="19"/>
          <w:szCs w:val="19"/>
          <w:shd w:val="clear" w:color="auto" w:fill="FFFFFF"/>
        </w:rPr>
        <w:t>GPU</w:t>
      </w:r>
      <w:r>
        <w:rPr>
          <w:rFonts w:ascii="Times New Roman" w:eastAsia="宋体" w:hAnsi="Times New Roman" w:cs="Times New Roman"/>
          <w:color w:val="24292E"/>
          <w:sz w:val="19"/>
          <w:szCs w:val="19"/>
          <w:shd w:val="clear" w:color="auto" w:fill="FFFFFF"/>
        </w:rPr>
        <w:t>…</w:t>
      </w:r>
      <w:r>
        <w:rPr>
          <w:rFonts w:ascii="Times New Roman" w:eastAsia="宋体" w:hAnsi="Times New Roman" w:cs="Times New Roman" w:hint="eastAsia"/>
          <w:color w:val="24292E"/>
          <w:sz w:val="19"/>
          <w:szCs w:val="19"/>
          <w:shd w:val="clear" w:color="auto" w:fill="FFFFFF"/>
        </w:rPr>
        <w:t>）。</w:t>
      </w:r>
    </w:p>
    <w:p w14:paraId="04A29C66" w14:textId="3B3C98A5" w:rsidR="00C23B71" w:rsidRDefault="00C23B71" w:rsidP="00C23B71">
      <w:pPr>
        <w:rPr>
          <w:rFonts w:ascii="Times New Roman" w:eastAsia="宋体" w:hAnsi="Times New Roman" w:cs="Times New Roman"/>
          <w:color w:val="24292E"/>
          <w:sz w:val="19"/>
          <w:szCs w:val="19"/>
          <w:shd w:val="clear" w:color="auto" w:fill="FFFFFF"/>
        </w:rPr>
      </w:pPr>
      <w:r>
        <w:rPr>
          <w:rFonts w:ascii="Times New Roman" w:eastAsia="宋体" w:hAnsi="Times New Roman" w:cs="Times New Roman" w:hint="eastAsia"/>
          <w:color w:val="24292E"/>
          <w:sz w:val="19"/>
          <w:szCs w:val="19"/>
          <w:shd w:val="clear" w:color="auto" w:fill="FFFFFF"/>
        </w:rPr>
        <w:t>第三，工控机体积大，功耗高，需要外加供电设备，但是没空间</w:t>
      </w:r>
      <w:r>
        <w:rPr>
          <w:rFonts w:ascii="Times New Roman" w:eastAsia="宋体" w:hAnsi="Times New Roman" w:cs="Times New Roman"/>
          <w:color w:val="24292E"/>
          <w:sz w:val="19"/>
          <w:szCs w:val="19"/>
          <w:shd w:val="clear" w:color="auto" w:fill="FFFFFF"/>
        </w:rPr>
        <w:t>…</w:t>
      </w:r>
    </w:p>
    <w:p w14:paraId="1EB8C8C9" w14:textId="77777777" w:rsidR="00C23B71" w:rsidRPr="0046244C" w:rsidRDefault="00C23B71" w:rsidP="00C23B71">
      <w:pPr>
        <w:rPr>
          <w:rFonts w:ascii="Times New Roman" w:eastAsia="宋体" w:hAnsi="Times New Roman" w:cs="Times New Roman" w:hint="eastAsia"/>
          <w:color w:val="24292E"/>
          <w:sz w:val="19"/>
          <w:szCs w:val="19"/>
          <w:shd w:val="clear" w:color="auto" w:fill="FFFFFF"/>
        </w:rPr>
      </w:pPr>
    </w:p>
    <w:p w14:paraId="015D13A2" w14:textId="449BBD25" w:rsidR="00B15D4E" w:rsidRPr="00AA0448" w:rsidRDefault="00F2052A" w:rsidP="00771D0F">
      <w:pPr>
        <w:pStyle w:val="Heading1"/>
        <w:rPr>
          <w:rFonts w:ascii="Times New Roman" w:eastAsia="宋体" w:hAnsi="Times New Roman" w:cs="Times New Roman"/>
          <w:color w:val="24292E"/>
          <w:sz w:val="19"/>
          <w:szCs w:val="19"/>
          <w:shd w:val="clear" w:color="auto" w:fill="FFFFFF"/>
        </w:rPr>
      </w:pPr>
      <w:bookmarkStart w:id="11" w:name="_Toc4364050"/>
      <w:r w:rsidRPr="00AA0448">
        <w:rPr>
          <w:rFonts w:ascii="Times New Roman" w:hAnsi="Times New Roman" w:cs="Times New Roman"/>
          <w:b/>
          <w:sz w:val="28"/>
          <w:szCs w:val="28"/>
        </w:rPr>
        <w:t>2</w:t>
      </w:r>
      <w:r w:rsidR="00E340BF" w:rsidRPr="00AA0448">
        <w:rPr>
          <w:rFonts w:ascii="Times New Roman" w:hAnsi="Times New Roman" w:cs="Times New Roman"/>
          <w:b/>
          <w:sz w:val="28"/>
          <w:szCs w:val="28"/>
        </w:rPr>
        <w:t>. Software</w:t>
      </w:r>
      <w:bookmarkEnd w:id="11"/>
    </w:p>
    <w:p w14:paraId="6AC6D63C" w14:textId="12B5DBD5" w:rsidR="00B15D4E" w:rsidRPr="00AA0448" w:rsidRDefault="00084B2B" w:rsidP="00771D0F">
      <w:pPr>
        <w:pStyle w:val="Heading2"/>
        <w:spacing w:line="480" w:lineRule="auto"/>
        <w:rPr>
          <w:rFonts w:ascii="Times New Roman" w:hAnsi="Times New Roman" w:cs="Times New Roman"/>
          <w:b/>
          <w:color w:val="auto"/>
          <w:sz w:val="24"/>
          <w:szCs w:val="24"/>
        </w:rPr>
      </w:pPr>
      <w:bookmarkStart w:id="12" w:name="_Toc4364051"/>
      <w:r w:rsidRPr="00AA0448">
        <w:rPr>
          <w:rFonts w:ascii="Times New Roman" w:hAnsi="Times New Roman" w:cs="Times New Roman"/>
          <w:b/>
          <w:color w:val="auto"/>
          <w:sz w:val="24"/>
          <w:szCs w:val="24"/>
        </w:rPr>
        <w:t>2</w:t>
      </w:r>
      <w:r w:rsidR="00E340BF" w:rsidRPr="00AA0448">
        <w:rPr>
          <w:rFonts w:ascii="Times New Roman" w:hAnsi="Times New Roman" w:cs="Times New Roman"/>
          <w:b/>
          <w:color w:val="auto"/>
          <w:sz w:val="24"/>
          <w:szCs w:val="24"/>
        </w:rPr>
        <w:t xml:space="preserve">.1 </w:t>
      </w:r>
      <w:r w:rsidR="00087778" w:rsidRPr="00AA0448">
        <w:rPr>
          <w:rFonts w:ascii="Times New Roman" w:hAnsi="Times New Roman" w:cs="Times New Roman"/>
          <w:b/>
          <w:color w:val="auto"/>
          <w:sz w:val="24"/>
          <w:szCs w:val="24"/>
        </w:rPr>
        <w:t>Localization</w:t>
      </w:r>
      <w:bookmarkEnd w:id="12"/>
    </w:p>
    <w:p w14:paraId="6A43C0F4" w14:textId="57C7CFD4" w:rsidR="000F7217" w:rsidRDefault="004C3838" w:rsidP="000F7217">
      <w:pPr>
        <w:spacing w:after="0"/>
        <w:jc w:val="left"/>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hint="eastAsia"/>
          <w:sz w:val="20"/>
          <w:szCs w:val="20"/>
        </w:rPr>
        <w:t>、使用</w:t>
      </w:r>
      <w:r>
        <w:rPr>
          <w:rFonts w:ascii="Times New Roman" w:hAnsi="Times New Roman" w:cs="Times New Roman" w:hint="eastAsia"/>
          <w:sz w:val="20"/>
          <w:szCs w:val="20"/>
        </w:rPr>
        <w:t>ACML</w:t>
      </w:r>
      <w:r>
        <w:rPr>
          <w:rFonts w:ascii="Times New Roman" w:hAnsi="Times New Roman" w:cs="Times New Roman" w:hint="eastAsia"/>
          <w:sz w:val="20"/>
          <w:szCs w:val="20"/>
        </w:rPr>
        <w:t>算法，</w:t>
      </w:r>
      <w:r>
        <w:rPr>
          <w:rFonts w:ascii="Times New Roman" w:hAnsi="Times New Roman" w:cs="Times New Roman" w:hint="eastAsia"/>
          <w:sz w:val="20"/>
          <w:szCs w:val="20"/>
        </w:rPr>
        <w:t>ACML</w:t>
      </w:r>
      <w:r>
        <w:rPr>
          <w:rFonts w:ascii="Times New Roman" w:hAnsi="Times New Roman" w:cs="Times New Roman" w:hint="eastAsia"/>
          <w:sz w:val="20"/>
          <w:szCs w:val="20"/>
        </w:rPr>
        <w:t>算法是什么</w:t>
      </w:r>
    </w:p>
    <w:p w14:paraId="69B56C66" w14:textId="4EF078E5" w:rsidR="004C3838" w:rsidRDefault="004C3838" w:rsidP="000F7217">
      <w:pPr>
        <w:spacing w:after="0"/>
        <w:jc w:val="left"/>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hint="eastAsia"/>
          <w:sz w:val="20"/>
          <w:szCs w:val="20"/>
        </w:rPr>
        <w:t>、</w:t>
      </w:r>
      <w:r>
        <w:rPr>
          <w:rFonts w:ascii="Times New Roman" w:hAnsi="Times New Roman" w:cs="Times New Roman" w:hint="eastAsia"/>
          <w:sz w:val="20"/>
          <w:szCs w:val="20"/>
        </w:rPr>
        <w:t>figure8</w:t>
      </w:r>
      <w:r>
        <w:rPr>
          <w:rFonts w:ascii="Times New Roman" w:hAnsi="Times New Roman" w:cs="Times New Roman" w:hint="eastAsia"/>
          <w:sz w:val="20"/>
          <w:szCs w:val="20"/>
        </w:rPr>
        <w:t>初始定位精度怎么样，刷新时间？</w:t>
      </w:r>
      <w:r>
        <w:rPr>
          <w:rFonts w:ascii="Times New Roman" w:hAnsi="Times New Roman" w:cs="Times New Roman" w:hint="eastAsia"/>
          <w:sz w:val="20"/>
          <w:szCs w:val="20"/>
        </w:rPr>
        <w:t>figure9</w:t>
      </w:r>
      <w:r>
        <w:rPr>
          <w:rFonts w:ascii="Times New Roman" w:hAnsi="Times New Roman" w:cs="Times New Roman" w:hint="eastAsia"/>
          <w:sz w:val="20"/>
          <w:szCs w:val="20"/>
        </w:rPr>
        <w:t>，</w:t>
      </w:r>
      <w:r>
        <w:rPr>
          <w:rFonts w:ascii="Times New Roman" w:hAnsi="Times New Roman" w:cs="Times New Roman" w:hint="eastAsia"/>
          <w:sz w:val="20"/>
          <w:szCs w:val="20"/>
        </w:rPr>
        <w:t>10</w:t>
      </w:r>
      <w:r>
        <w:rPr>
          <w:rFonts w:ascii="Times New Roman" w:hAnsi="Times New Roman" w:cs="Times New Roman" w:hint="eastAsia"/>
          <w:sz w:val="20"/>
          <w:szCs w:val="20"/>
        </w:rPr>
        <w:t>，</w:t>
      </w:r>
      <w:r>
        <w:rPr>
          <w:rFonts w:ascii="Times New Roman" w:hAnsi="Times New Roman" w:cs="Times New Roman" w:hint="eastAsia"/>
          <w:sz w:val="20"/>
          <w:szCs w:val="20"/>
        </w:rPr>
        <w:t>11</w:t>
      </w:r>
      <w:r>
        <w:rPr>
          <w:rFonts w:ascii="Times New Roman" w:hAnsi="Times New Roman" w:cs="Times New Roman" w:hint="eastAsia"/>
          <w:sz w:val="20"/>
          <w:szCs w:val="20"/>
        </w:rPr>
        <w:t>随机定位精度怎么样，刷新时间？对角线来回</w:t>
      </w:r>
      <w:r>
        <w:rPr>
          <w:rFonts w:ascii="Times New Roman" w:hAnsi="Times New Roman" w:cs="Times New Roman" w:hint="eastAsia"/>
          <w:sz w:val="20"/>
          <w:szCs w:val="20"/>
        </w:rPr>
        <w:t>1</w:t>
      </w:r>
      <w:r>
        <w:rPr>
          <w:rFonts w:ascii="Times New Roman" w:hAnsi="Times New Roman" w:cs="Times New Roman" w:hint="eastAsia"/>
          <w:sz w:val="20"/>
          <w:szCs w:val="20"/>
        </w:rPr>
        <w:t>次精度怎么样？</w:t>
      </w:r>
      <w:r>
        <w:rPr>
          <w:rFonts w:ascii="Times New Roman" w:hAnsi="Times New Roman" w:cs="Times New Roman" w:hint="eastAsia"/>
          <w:sz w:val="20"/>
          <w:szCs w:val="20"/>
        </w:rPr>
        <w:t>3</w:t>
      </w:r>
      <w:r>
        <w:rPr>
          <w:rFonts w:ascii="Times New Roman" w:hAnsi="Times New Roman" w:cs="Times New Roman" w:hint="eastAsia"/>
          <w:sz w:val="20"/>
          <w:szCs w:val="20"/>
        </w:rPr>
        <w:t>次？</w:t>
      </w:r>
      <w:r>
        <w:rPr>
          <w:rFonts w:ascii="Times New Roman" w:hAnsi="Times New Roman" w:cs="Times New Roman" w:hint="eastAsia"/>
          <w:sz w:val="20"/>
          <w:szCs w:val="20"/>
        </w:rPr>
        <w:t>5</w:t>
      </w:r>
      <w:r>
        <w:rPr>
          <w:rFonts w:ascii="Times New Roman" w:hAnsi="Times New Roman" w:cs="Times New Roman" w:hint="eastAsia"/>
          <w:sz w:val="20"/>
          <w:szCs w:val="20"/>
        </w:rPr>
        <w:t>次？测量离墙壁</w:t>
      </w:r>
      <w:r>
        <w:rPr>
          <w:rFonts w:ascii="Times New Roman" w:hAnsi="Times New Roman" w:cs="Times New Roman" w:hint="eastAsia"/>
          <w:sz w:val="20"/>
          <w:szCs w:val="20"/>
        </w:rPr>
        <w:t>x</w:t>
      </w:r>
      <w:r>
        <w:rPr>
          <w:rFonts w:ascii="Times New Roman" w:hAnsi="Times New Roman" w:cs="Times New Roman" w:hint="eastAsia"/>
          <w:sz w:val="20"/>
          <w:szCs w:val="20"/>
        </w:rPr>
        <w:t>，</w:t>
      </w:r>
      <w:r>
        <w:rPr>
          <w:rFonts w:ascii="Times New Roman" w:hAnsi="Times New Roman" w:cs="Times New Roman" w:hint="eastAsia"/>
          <w:sz w:val="20"/>
          <w:szCs w:val="20"/>
        </w:rPr>
        <w:t>y</w:t>
      </w:r>
      <w:r>
        <w:rPr>
          <w:rFonts w:ascii="Times New Roman" w:hAnsi="Times New Roman" w:cs="Times New Roman" w:hint="eastAsia"/>
          <w:sz w:val="20"/>
          <w:szCs w:val="20"/>
        </w:rPr>
        <w:t>距离</w:t>
      </w:r>
    </w:p>
    <w:p w14:paraId="23D9AB60" w14:textId="4F0AD9FA" w:rsidR="004C3838" w:rsidRDefault="004C3838" w:rsidP="000F7217">
      <w:pPr>
        <w:spacing w:after="0"/>
        <w:jc w:val="left"/>
        <w:rPr>
          <w:rFonts w:ascii="Times New Roman" w:hAnsi="Times New Roman" w:cs="Times New Roman" w:hint="eastAsia"/>
          <w:sz w:val="20"/>
          <w:szCs w:val="20"/>
        </w:rPr>
      </w:pPr>
      <w:r>
        <w:rPr>
          <w:rFonts w:ascii="Times New Roman" w:hAnsi="Times New Roman" w:cs="Times New Roman" w:hint="eastAsia"/>
          <w:sz w:val="20"/>
          <w:szCs w:val="20"/>
        </w:rPr>
        <w:t>3</w:t>
      </w:r>
      <w:r>
        <w:rPr>
          <w:rFonts w:ascii="Times New Roman" w:hAnsi="Times New Roman" w:cs="Times New Roman" w:hint="eastAsia"/>
          <w:sz w:val="20"/>
          <w:szCs w:val="20"/>
        </w:rPr>
        <w:t>、总结</w:t>
      </w:r>
    </w:p>
    <w:p w14:paraId="2D72249A" w14:textId="77777777" w:rsidR="004C3838" w:rsidRPr="00AA0448" w:rsidRDefault="004C3838" w:rsidP="000F7217">
      <w:pPr>
        <w:spacing w:after="0"/>
        <w:jc w:val="left"/>
        <w:rPr>
          <w:rFonts w:ascii="Times New Roman" w:hAnsi="Times New Roman" w:cs="Times New Roman" w:hint="eastAsia"/>
          <w:sz w:val="20"/>
          <w:szCs w:val="20"/>
        </w:rPr>
      </w:pPr>
    </w:p>
    <w:p w14:paraId="65906293" w14:textId="4C33C360" w:rsidR="00B15D4E" w:rsidRPr="00AA0448" w:rsidRDefault="00084B2B" w:rsidP="00771D0F">
      <w:pPr>
        <w:pStyle w:val="Heading2"/>
        <w:spacing w:line="480" w:lineRule="auto"/>
        <w:rPr>
          <w:rFonts w:ascii="Times New Roman" w:hAnsi="Times New Roman" w:cs="Times New Roman"/>
          <w:color w:val="auto"/>
        </w:rPr>
      </w:pPr>
      <w:bookmarkStart w:id="13" w:name="_Toc4364052"/>
      <w:r w:rsidRPr="00AA0448">
        <w:rPr>
          <w:rFonts w:ascii="Times New Roman" w:hAnsi="Times New Roman" w:cs="Times New Roman"/>
          <w:b/>
          <w:color w:val="auto"/>
          <w:sz w:val="24"/>
          <w:szCs w:val="24"/>
        </w:rPr>
        <w:t>2</w:t>
      </w:r>
      <w:r w:rsidR="00E340BF" w:rsidRPr="00AA0448">
        <w:rPr>
          <w:rFonts w:ascii="Times New Roman" w:hAnsi="Times New Roman" w:cs="Times New Roman"/>
          <w:b/>
          <w:color w:val="auto"/>
          <w:sz w:val="24"/>
          <w:szCs w:val="24"/>
        </w:rPr>
        <w:t xml:space="preserve">.2 </w:t>
      </w:r>
      <w:r w:rsidR="003B02DF" w:rsidRPr="00AA0448">
        <w:rPr>
          <w:rFonts w:ascii="Times New Roman" w:hAnsi="Times New Roman" w:cs="Times New Roman"/>
          <w:b/>
          <w:color w:val="auto"/>
          <w:sz w:val="24"/>
          <w:szCs w:val="24"/>
        </w:rPr>
        <w:t>Motion Planning</w:t>
      </w:r>
      <w:bookmarkEnd w:id="13"/>
    </w:p>
    <w:p w14:paraId="6F22807C" w14:textId="038869C1" w:rsidR="00B15D4E" w:rsidRDefault="004C3838">
      <w:pPr>
        <w:rPr>
          <w:rFonts w:ascii="Times New Roman" w:hAnsi="Times New Roman" w:cs="Times New Roman"/>
          <w:noProof/>
        </w:rPr>
      </w:pPr>
      <w:r>
        <w:rPr>
          <w:rFonts w:ascii="Times New Roman" w:hAnsi="Times New Roman" w:cs="Times New Roman" w:hint="eastAsia"/>
          <w:noProof/>
        </w:rPr>
        <w:t>1</w:t>
      </w:r>
      <w:r>
        <w:rPr>
          <w:rFonts w:ascii="Times New Roman" w:hAnsi="Times New Roman" w:cs="Times New Roman" w:hint="eastAsia"/>
          <w:noProof/>
        </w:rPr>
        <w:t>、采用避障传感器为雷达，过滤多少度的数据。</w:t>
      </w:r>
      <w:r w:rsidR="00F52550">
        <w:rPr>
          <w:rFonts w:ascii="Times New Roman" w:hAnsi="Times New Roman" w:cs="Times New Roman"/>
          <w:noProof/>
        </w:rPr>
        <w:t>F</w:t>
      </w:r>
      <w:r w:rsidR="00F52550">
        <w:rPr>
          <w:rFonts w:ascii="Times New Roman" w:hAnsi="Times New Roman" w:cs="Times New Roman" w:hint="eastAsia"/>
          <w:noProof/>
        </w:rPr>
        <w:t>igure</w:t>
      </w:r>
      <w:r w:rsidR="00F52550">
        <w:rPr>
          <w:rFonts w:ascii="Times New Roman" w:hAnsi="Times New Roman" w:cs="Times New Roman"/>
          <w:noProof/>
        </w:rPr>
        <w:t xml:space="preserve"> </w:t>
      </w:r>
      <w:r w:rsidR="00F52550">
        <w:rPr>
          <w:rFonts w:ascii="Times New Roman" w:hAnsi="Times New Roman" w:cs="Times New Roman" w:hint="eastAsia"/>
          <w:noProof/>
        </w:rPr>
        <w:t>12</w:t>
      </w:r>
      <w:r w:rsidR="00F52550">
        <w:rPr>
          <w:rFonts w:ascii="Times New Roman" w:hAnsi="Times New Roman" w:cs="Times New Roman" w:hint="eastAsia"/>
          <w:noProof/>
        </w:rPr>
        <w:t>，</w:t>
      </w:r>
      <w:r w:rsidR="00F52550">
        <w:rPr>
          <w:rFonts w:ascii="Times New Roman" w:hAnsi="Times New Roman" w:cs="Times New Roman" w:hint="eastAsia"/>
          <w:noProof/>
        </w:rPr>
        <w:t xml:space="preserve"> 13</w:t>
      </w:r>
    </w:p>
    <w:p w14:paraId="7DDA4BD7" w14:textId="0BA17D4D" w:rsidR="004D7ED7" w:rsidRDefault="004C3838">
      <w:pPr>
        <w:rPr>
          <w:rFonts w:ascii="Times New Roman" w:hAnsi="Times New Roman" w:cs="Times New Roman"/>
          <w:noProof/>
        </w:rPr>
      </w:pPr>
      <w:r>
        <w:rPr>
          <w:rFonts w:ascii="Times New Roman" w:hAnsi="Times New Roman" w:cs="Times New Roman" w:hint="eastAsia"/>
          <w:noProof/>
        </w:rPr>
        <w:t>2</w:t>
      </w:r>
      <w:r>
        <w:rPr>
          <w:rFonts w:ascii="Times New Roman" w:hAnsi="Times New Roman" w:cs="Times New Roman" w:hint="eastAsia"/>
          <w:noProof/>
        </w:rPr>
        <w:t>、</w:t>
      </w:r>
      <w:r w:rsidR="004D7ED7">
        <w:rPr>
          <w:rFonts w:ascii="Times New Roman" w:hAnsi="Times New Roman" w:cs="Times New Roman" w:hint="eastAsia"/>
          <w:noProof/>
        </w:rPr>
        <w:t>全局路径规划采用</w:t>
      </w:r>
      <w:r w:rsidR="004D7ED7">
        <w:rPr>
          <w:rFonts w:ascii="Times New Roman" w:hAnsi="Times New Roman" w:cs="Times New Roman" w:hint="eastAsia"/>
          <w:noProof/>
        </w:rPr>
        <w:t>A*</w:t>
      </w:r>
      <w:r w:rsidR="004D7ED7">
        <w:rPr>
          <w:rFonts w:ascii="Times New Roman" w:hAnsi="Times New Roman" w:cs="Times New Roman" w:hint="eastAsia"/>
          <w:noProof/>
        </w:rPr>
        <w:t>，规划频率。</w:t>
      </w:r>
      <w:r w:rsidR="00F52550">
        <w:rPr>
          <w:rFonts w:ascii="Times New Roman" w:hAnsi="Times New Roman" w:cs="Times New Roman"/>
          <w:noProof/>
        </w:rPr>
        <w:t>F</w:t>
      </w:r>
      <w:r w:rsidR="00F52550">
        <w:rPr>
          <w:rFonts w:ascii="Times New Roman" w:hAnsi="Times New Roman" w:cs="Times New Roman" w:hint="eastAsia"/>
          <w:noProof/>
        </w:rPr>
        <w:t>igure</w:t>
      </w:r>
      <w:r w:rsidR="00F52550">
        <w:rPr>
          <w:rFonts w:ascii="Times New Roman" w:hAnsi="Times New Roman" w:cs="Times New Roman"/>
          <w:noProof/>
        </w:rPr>
        <w:t xml:space="preserve"> </w:t>
      </w:r>
      <w:r w:rsidR="00F52550">
        <w:rPr>
          <w:rFonts w:ascii="Times New Roman" w:hAnsi="Times New Roman" w:cs="Times New Roman" w:hint="eastAsia"/>
          <w:noProof/>
        </w:rPr>
        <w:t>13</w:t>
      </w:r>
    </w:p>
    <w:p w14:paraId="55B6DA55" w14:textId="4ABC89A7" w:rsidR="004D7ED7" w:rsidRPr="00AA0448" w:rsidRDefault="004D7ED7">
      <w:pPr>
        <w:rPr>
          <w:rFonts w:ascii="Times New Roman" w:hAnsi="Times New Roman" w:cs="Times New Roman" w:hint="eastAsia"/>
        </w:rPr>
      </w:pPr>
      <w:r>
        <w:rPr>
          <w:rFonts w:ascii="Times New Roman" w:hAnsi="Times New Roman" w:cs="Times New Roman" w:hint="eastAsia"/>
          <w:noProof/>
        </w:rPr>
        <w:t>3</w:t>
      </w:r>
      <w:r>
        <w:rPr>
          <w:rFonts w:ascii="Times New Roman" w:hAnsi="Times New Roman" w:cs="Times New Roman" w:hint="eastAsia"/>
          <w:noProof/>
        </w:rPr>
        <w:t>、局部路径规划采用</w:t>
      </w:r>
      <w:r>
        <w:rPr>
          <w:rFonts w:ascii="Times New Roman" w:hAnsi="Times New Roman" w:cs="Times New Roman" w:hint="eastAsia"/>
          <w:noProof/>
        </w:rPr>
        <w:t>TEB</w:t>
      </w:r>
      <w:r w:rsidR="00F52550">
        <w:rPr>
          <w:rFonts w:ascii="Times New Roman" w:hAnsi="Times New Roman" w:cs="Times New Roman" w:hint="eastAsia"/>
          <w:noProof/>
        </w:rPr>
        <w:t>，</w:t>
      </w:r>
      <w:r w:rsidR="00F52550">
        <w:rPr>
          <w:rFonts w:ascii="Times New Roman" w:hAnsi="Times New Roman" w:cs="Times New Roman" w:hint="eastAsia"/>
          <w:noProof/>
        </w:rPr>
        <w:t>Figure</w:t>
      </w:r>
      <w:r w:rsidR="00F52550">
        <w:rPr>
          <w:rFonts w:ascii="Times New Roman" w:hAnsi="Times New Roman" w:cs="Times New Roman"/>
          <w:noProof/>
        </w:rPr>
        <w:t xml:space="preserve"> </w:t>
      </w:r>
      <w:r w:rsidR="00F52550">
        <w:rPr>
          <w:rFonts w:ascii="Times New Roman" w:hAnsi="Times New Roman" w:cs="Times New Roman" w:hint="eastAsia"/>
          <w:noProof/>
        </w:rPr>
        <w:t>14</w:t>
      </w:r>
      <w:r>
        <w:rPr>
          <w:rFonts w:ascii="Times New Roman" w:hAnsi="Times New Roman" w:cs="Times New Roman" w:hint="eastAsia"/>
          <w:noProof/>
        </w:rPr>
        <w:t>，规划频率，最大运动速度，避障能力（见视频）</w:t>
      </w:r>
    </w:p>
    <w:p w14:paraId="67648E3A" w14:textId="77777777" w:rsidR="00D35D8D" w:rsidRPr="00AA0448" w:rsidRDefault="00D35D8D">
      <w:pPr>
        <w:spacing w:after="0"/>
        <w:jc w:val="left"/>
        <w:rPr>
          <w:rFonts w:ascii="Times New Roman" w:hAnsi="Times New Roman" w:cs="Times New Roman"/>
          <w:sz w:val="20"/>
          <w:szCs w:val="20"/>
        </w:rPr>
      </w:pPr>
    </w:p>
    <w:p w14:paraId="41653B3A" w14:textId="3DF9A04D" w:rsidR="00B15D4E" w:rsidRPr="00AA0448" w:rsidRDefault="00084B2B" w:rsidP="00771D0F">
      <w:pPr>
        <w:pStyle w:val="Heading2"/>
        <w:spacing w:line="480" w:lineRule="auto"/>
        <w:rPr>
          <w:rFonts w:ascii="Times New Roman" w:hAnsi="Times New Roman" w:cs="Times New Roman"/>
          <w:b/>
          <w:color w:val="auto"/>
          <w:sz w:val="24"/>
          <w:szCs w:val="24"/>
        </w:rPr>
      </w:pPr>
      <w:bookmarkStart w:id="14" w:name="_Toc4364053"/>
      <w:r w:rsidRPr="00AA0448">
        <w:rPr>
          <w:rFonts w:ascii="Times New Roman" w:hAnsi="Times New Roman" w:cs="Times New Roman"/>
          <w:b/>
          <w:color w:val="auto"/>
          <w:sz w:val="24"/>
          <w:szCs w:val="24"/>
        </w:rPr>
        <w:t>2</w:t>
      </w:r>
      <w:r w:rsidR="00E340BF" w:rsidRPr="00AA0448">
        <w:rPr>
          <w:rFonts w:ascii="Times New Roman" w:hAnsi="Times New Roman" w:cs="Times New Roman"/>
          <w:b/>
          <w:color w:val="auto"/>
          <w:sz w:val="24"/>
          <w:szCs w:val="24"/>
        </w:rPr>
        <w:t xml:space="preserve">.3 </w:t>
      </w:r>
      <w:r w:rsidR="00533FCA" w:rsidRPr="00AA0448">
        <w:rPr>
          <w:rFonts w:ascii="Times New Roman" w:hAnsi="Times New Roman" w:cs="Times New Roman"/>
          <w:b/>
          <w:color w:val="auto"/>
          <w:sz w:val="24"/>
          <w:szCs w:val="24"/>
        </w:rPr>
        <w:t>Detectio</w:t>
      </w:r>
      <w:r w:rsidR="009700ED" w:rsidRPr="00AA0448">
        <w:rPr>
          <w:rFonts w:ascii="Times New Roman" w:hAnsi="Times New Roman" w:cs="Times New Roman"/>
          <w:b/>
          <w:color w:val="auto"/>
          <w:sz w:val="24"/>
          <w:szCs w:val="24"/>
        </w:rPr>
        <w:t>n</w:t>
      </w:r>
      <w:bookmarkEnd w:id="14"/>
    </w:p>
    <w:p w14:paraId="3AD70125" w14:textId="0B0087EE" w:rsidR="00030824" w:rsidRDefault="00F52550" w:rsidP="00030824">
      <w:pPr>
        <w:jc w:val="left"/>
        <w:rPr>
          <w:rFonts w:ascii="Times New Roman" w:hAnsi="Times New Roman" w:cs="Times New Roman"/>
          <w:sz w:val="20"/>
          <w:szCs w:val="20"/>
        </w:rPr>
      </w:pPr>
      <w:r>
        <w:rPr>
          <w:rFonts w:ascii="Times New Roman" w:hAnsi="Times New Roman" w:cs="Times New Roman"/>
          <w:sz w:val="20"/>
          <w:szCs w:val="20"/>
        </w:rPr>
        <w:t>D</w:t>
      </w:r>
      <w:r w:rsidR="00030824" w:rsidRPr="00AA0448">
        <w:rPr>
          <w:rFonts w:ascii="Times New Roman" w:hAnsi="Times New Roman" w:cs="Times New Roman"/>
          <w:sz w:val="20"/>
          <w:szCs w:val="20"/>
        </w:rPr>
        <w:t>etection is mainly reflected in the armor detection in the challenge.</w:t>
      </w:r>
    </w:p>
    <w:p w14:paraId="2E6B614C" w14:textId="09B2886F" w:rsidR="00C377CF" w:rsidRDefault="00C377CF" w:rsidP="00030824">
      <w:pPr>
        <w:jc w:val="left"/>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hint="eastAsia"/>
          <w:sz w:val="20"/>
          <w:szCs w:val="20"/>
        </w:rPr>
        <w:t>、识别装甲板</w:t>
      </w:r>
      <w:r w:rsidR="00972E62">
        <w:rPr>
          <w:rFonts w:ascii="Times New Roman" w:hAnsi="Times New Roman" w:cs="Times New Roman" w:hint="eastAsia"/>
          <w:sz w:val="20"/>
          <w:szCs w:val="20"/>
        </w:rPr>
        <w:t>，描述算法</w:t>
      </w:r>
      <w:r>
        <w:rPr>
          <w:rFonts w:ascii="Times New Roman" w:hAnsi="Times New Roman" w:cs="Times New Roman" w:hint="eastAsia"/>
          <w:sz w:val="20"/>
          <w:szCs w:val="20"/>
        </w:rPr>
        <w:t>figure</w:t>
      </w:r>
      <w:r w:rsidR="0025024F">
        <w:rPr>
          <w:rFonts w:ascii="Times New Roman" w:hAnsi="Times New Roman" w:cs="Times New Roman"/>
          <w:sz w:val="20"/>
          <w:szCs w:val="20"/>
        </w:rPr>
        <w:t xml:space="preserve"> </w:t>
      </w:r>
      <w:r w:rsidR="0025024F">
        <w:rPr>
          <w:rFonts w:ascii="Times New Roman" w:hAnsi="Times New Roman" w:cs="Times New Roman" w:hint="eastAsia"/>
          <w:sz w:val="20"/>
          <w:szCs w:val="20"/>
        </w:rPr>
        <w:t>15</w:t>
      </w:r>
      <w:r w:rsidR="0025024F">
        <w:rPr>
          <w:rFonts w:ascii="Times New Roman" w:hAnsi="Times New Roman" w:cs="Times New Roman" w:hint="eastAsia"/>
          <w:sz w:val="20"/>
          <w:szCs w:val="20"/>
        </w:rPr>
        <w:t>～</w:t>
      </w:r>
      <w:r w:rsidR="0025024F">
        <w:rPr>
          <w:rFonts w:ascii="Times New Roman" w:hAnsi="Times New Roman" w:cs="Times New Roman" w:hint="eastAsia"/>
          <w:sz w:val="20"/>
          <w:szCs w:val="20"/>
        </w:rPr>
        <w:t>20</w:t>
      </w:r>
    </w:p>
    <w:p w14:paraId="532BFF37" w14:textId="6B187E70" w:rsidR="00B15D4E" w:rsidRDefault="00C377CF" w:rsidP="00C377CF">
      <w:pPr>
        <w:jc w:val="left"/>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hint="eastAsia"/>
          <w:sz w:val="20"/>
          <w:szCs w:val="20"/>
        </w:rPr>
        <w:t>、</w:t>
      </w:r>
      <w:r w:rsidR="0025024F">
        <w:rPr>
          <w:rFonts w:ascii="Times New Roman" w:hAnsi="Times New Roman" w:cs="Times New Roman" w:hint="eastAsia"/>
          <w:sz w:val="20"/>
          <w:szCs w:val="20"/>
        </w:rPr>
        <w:t>获取</w:t>
      </w:r>
      <w:r>
        <w:rPr>
          <w:rFonts w:ascii="Times New Roman" w:hAnsi="Times New Roman" w:cs="Times New Roman" w:hint="eastAsia"/>
          <w:sz w:val="20"/>
          <w:szCs w:val="20"/>
        </w:rPr>
        <w:t>敌</w:t>
      </w:r>
      <w:r w:rsidR="0025024F">
        <w:rPr>
          <w:rFonts w:ascii="Times New Roman" w:hAnsi="Times New Roman" w:cs="Times New Roman" w:hint="eastAsia"/>
          <w:sz w:val="20"/>
          <w:szCs w:val="20"/>
        </w:rPr>
        <w:t>人大概方位和距离</w:t>
      </w:r>
    </w:p>
    <w:p w14:paraId="5E88E9FC" w14:textId="53FC8B38" w:rsidR="00C377CF" w:rsidRDefault="00C377CF" w:rsidP="00C377CF">
      <w:pPr>
        <w:jc w:val="left"/>
        <w:rPr>
          <w:rFonts w:ascii="Times New Roman" w:hAnsi="Times New Roman" w:cs="Times New Roman"/>
          <w:sz w:val="20"/>
          <w:szCs w:val="20"/>
        </w:rPr>
      </w:pPr>
      <w:r>
        <w:rPr>
          <w:rFonts w:ascii="Times New Roman" w:hAnsi="Times New Roman" w:cs="Times New Roman" w:hint="eastAsia"/>
          <w:sz w:val="20"/>
          <w:szCs w:val="20"/>
        </w:rPr>
        <w:t>Ma</w:t>
      </w:r>
      <w:r w:rsidR="0025024F">
        <w:rPr>
          <w:rFonts w:ascii="Times New Roman" w:hAnsi="Times New Roman" w:cs="Times New Roman" w:hint="eastAsia"/>
          <w:sz w:val="20"/>
          <w:szCs w:val="20"/>
        </w:rPr>
        <w:t>p</w:t>
      </w:r>
      <w:r w:rsidR="0025024F">
        <w:rPr>
          <w:rFonts w:ascii="Times New Roman" w:hAnsi="Times New Roman" w:cs="Times New Roman" w:hint="eastAsia"/>
          <w:sz w:val="20"/>
          <w:szCs w:val="20"/>
        </w:rPr>
        <w:t>来获取敌人，算法：</w:t>
      </w:r>
    </w:p>
    <w:p w14:paraId="3F816A1D" w14:textId="1262FAA3" w:rsidR="0025024F" w:rsidRPr="00AA0448" w:rsidRDefault="0025024F" w:rsidP="00C377CF">
      <w:pPr>
        <w:jc w:val="left"/>
        <w:rPr>
          <w:rFonts w:ascii="Times New Roman" w:hAnsi="Times New Roman" w:cs="Times New Roman" w:hint="eastAsia"/>
          <w:sz w:val="20"/>
          <w:szCs w:val="20"/>
        </w:rPr>
      </w:pPr>
      <w:r>
        <w:rPr>
          <w:rFonts w:ascii="Times New Roman" w:hAnsi="Times New Roman" w:cs="Times New Roman"/>
          <w:sz w:val="20"/>
          <w:szCs w:val="20"/>
        </w:rPr>
        <w:tab/>
      </w:r>
      <w:r>
        <w:rPr>
          <w:rFonts w:ascii="Times New Roman" w:hAnsi="Times New Roman" w:cs="Times New Roman" w:hint="eastAsia"/>
          <w:sz w:val="20"/>
          <w:szCs w:val="20"/>
        </w:rPr>
        <w:t>在</w:t>
      </w:r>
      <w:r>
        <w:rPr>
          <w:rFonts w:ascii="Times New Roman" w:hAnsi="Times New Roman" w:cs="Times New Roman" w:hint="eastAsia"/>
          <w:sz w:val="20"/>
          <w:szCs w:val="20"/>
        </w:rPr>
        <w:t>AMCL</w:t>
      </w:r>
      <w:r>
        <w:rPr>
          <w:rFonts w:ascii="Times New Roman" w:hAnsi="Times New Roman" w:cs="Times New Roman" w:hint="eastAsia"/>
          <w:sz w:val="20"/>
          <w:szCs w:val="20"/>
        </w:rPr>
        <w:t>里面，将</w:t>
      </w:r>
      <w:r>
        <w:rPr>
          <w:rFonts w:ascii="Times New Roman" w:hAnsi="Times New Roman" w:cs="Times New Roman" w:hint="eastAsia"/>
          <w:sz w:val="20"/>
          <w:szCs w:val="20"/>
        </w:rPr>
        <w:t>scan</w:t>
      </w:r>
      <w:r>
        <w:rPr>
          <w:rFonts w:ascii="Times New Roman" w:hAnsi="Times New Roman" w:cs="Times New Roman"/>
          <w:sz w:val="20"/>
          <w:szCs w:val="20"/>
        </w:rPr>
        <w:t xml:space="preserve"> </w:t>
      </w:r>
      <w:r>
        <w:rPr>
          <w:rFonts w:ascii="Times New Roman" w:hAnsi="Times New Roman" w:cs="Times New Roman" w:hint="eastAsia"/>
          <w:sz w:val="20"/>
          <w:szCs w:val="20"/>
        </w:rPr>
        <w:t>points</w:t>
      </w:r>
      <w:r>
        <w:rPr>
          <w:rFonts w:ascii="Times New Roman" w:hAnsi="Times New Roman" w:cs="Times New Roman" w:hint="eastAsia"/>
          <w:sz w:val="20"/>
          <w:szCs w:val="20"/>
        </w:rPr>
        <w:t>里面与障碍点匹配（</w:t>
      </w:r>
      <w:r w:rsidR="00972E62">
        <w:rPr>
          <w:rFonts w:ascii="Times New Roman" w:hAnsi="Times New Roman" w:cs="Times New Roman" w:hint="eastAsia"/>
          <w:sz w:val="20"/>
          <w:szCs w:val="20"/>
        </w:rPr>
        <w:t>符合</w:t>
      </w:r>
      <w:r>
        <w:rPr>
          <w:rFonts w:ascii="Times New Roman" w:hAnsi="Times New Roman" w:cs="Times New Roman" w:hint="eastAsia"/>
          <w:sz w:val="20"/>
          <w:szCs w:val="20"/>
        </w:rPr>
        <w:t>一定范围内）的</w:t>
      </w:r>
      <w:r>
        <w:rPr>
          <w:rFonts w:ascii="Times New Roman" w:hAnsi="Times New Roman" w:cs="Times New Roman" w:hint="eastAsia"/>
          <w:sz w:val="20"/>
          <w:szCs w:val="20"/>
        </w:rPr>
        <w:t>point</w:t>
      </w:r>
      <w:r>
        <w:rPr>
          <w:rFonts w:ascii="Times New Roman" w:hAnsi="Times New Roman" w:cs="Times New Roman"/>
          <w:sz w:val="20"/>
          <w:szCs w:val="20"/>
        </w:rPr>
        <w:t xml:space="preserve"> </w:t>
      </w:r>
      <w:r>
        <w:rPr>
          <w:rFonts w:ascii="Times New Roman" w:hAnsi="Times New Roman" w:cs="Times New Roman" w:hint="eastAsia"/>
          <w:sz w:val="20"/>
          <w:szCs w:val="20"/>
        </w:rPr>
        <w:t>设置为</w:t>
      </w:r>
      <w:r>
        <w:rPr>
          <w:rFonts w:ascii="Times New Roman" w:hAnsi="Times New Roman" w:cs="Times New Roman" w:hint="eastAsia"/>
          <w:sz w:val="20"/>
          <w:szCs w:val="20"/>
        </w:rPr>
        <w:t>false</w:t>
      </w:r>
      <w:r>
        <w:rPr>
          <w:rFonts w:ascii="Times New Roman" w:hAnsi="Times New Roman" w:cs="Times New Roman" w:hint="eastAsia"/>
          <w:sz w:val="20"/>
          <w:szCs w:val="20"/>
        </w:rPr>
        <w:t>，剩下的设置为</w:t>
      </w:r>
      <w:r>
        <w:rPr>
          <w:rFonts w:ascii="Times New Roman" w:hAnsi="Times New Roman" w:cs="Times New Roman" w:hint="eastAsia"/>
          <w:sz w:val="20"/>
          <w:szCs w:val="20"/>
        </w:rPr>
        <w:t>true</w:t>
      </w:r>
      <w:r>
        <w:rPr>
          <w:rFonts w:ascii="Times New Roman" w:hAnsi="Times New Roman" w:cs="Times New Roman" w:hint="eastAsia"/>
          <w:sz w:val="20"/>
          <w:szCs w:val="20"/>
        </w:rPr>
        <w:t>，设置两个</w:t>
      </w:r>
      <w:r>
        <w:rPr>
          <w:rFonts w:ascii="Times New Roman" w:hAnsi="Times New Roman" w:cs="Times New Roman" w:hint="eastAsia"/>
          <w:sz w:val="20"/>
          <w:szCs w:val="20"/>
        </w:rPr>
        <w:t>KNN</w:t>
      </w:r>
      <w:r>
        <w:rPr>
          <w:rFonts w:ascii="Times New Roman" w:hAnsi="Times New Roman" w:cs="Times New Roman" w:hint="eastAsia"/>
          <w:sz w:val="20"/>
          <w:szCs w:val="20"/>
        </w:rPr>
        <w:t>点，邻近两个点集，由于在</w:t>
      </w:r>
      <w:r>
        <w:rPr>
          <w:rFonts w:ascii="Times New Roman" w:hAnsi="Times New Roman" w:cs="Times New Roman" w:hint="eastAsia"/>
          <w:sz w:val="20"/>
          <w:szCs w:val="20"/>
        </w:rPr>
        <w:t>ICRA</w:t>
      </w:r>
      <w:r>
        <w:rPr>
          <w:rFonts w:ascii="Times New Roman" w:hAnsi="Times New Roman" w:cs="Times New Roman" w:hint="eastAsia"/>
          <w:sz w:val="20"/>
          <w:szCs w:val="20"/>
        </w:rPr>
        <w:t>的赛场上机器人</w:t>
      </w:r>
      <w:r w:rsidR="009543B9">
        <w:rPr>
          <w:rFonts w:ascii="Times New Roman" w:hAnsi="Times New Roman" w:cs="Times New Roman" w:hint="eastAsia"/>
          <w:sz w:val="20"/>
          <w:szCs w:val="20"/>
        </w:rPr>
        <w:t>显得十分突兀，且和墙壁有一段距离，故</w:t>
      </w:r>
      <w:proofErr w:type="spellStart"/>
      <w:r w:rsidR="009543B9">
        <w:rPr>
          <w:rFonts w:ascii="Times New Roman" w:hAnsi="Times New Roman" w:cs="Times New Roman" w:hint="eastAsia"/>
          <w:sz w:val="20"/>
          <w:szCs w:val="20"/>
        </w:rPr>
        <w:t>knn</w:t>
      </w:r>
      <w:proofErr w:type="spellEnd"/>
      <w:r w:rsidR="009543B9">
        <w:rPr>
          <w:rFonts w:ascii="Times New Roman" w:hAnsi="Times New Roman" w:cs="Times New Roman" w:hint="eastAsia"/>
          <w:sz w:val="20"/>
          <w:szCs w:val="20"/>
        </w:rPr>
        <w:t>迭代一次两次即可确定机器人的粗略位置</w:t>
      </w:r>
      <w:r w:rsidR="00972E62">
        <w:rPr>
          <w:rFonts w:ascii="Times New Roman" w:hAnsi="Times New Roman" w:cs="Times New Roman" w:hint="eastAsia"/>
          <w:sz w:val="20"/>
          <w:szCs w:val="20"/>
        </w:rPr>
        <w:t>（迭代多次反而不好），</w:t>
      </w:r>
      <w:r w:rsidR="009543B9">
        <w:rPr>
          <w:rFonts w:ascii="Times New Roman" w:hAnsi="Times New Roman" w:cs="Times New Roman" w:hint="eastAsia"/>
          <w:sz w:val="20"/>
          <w:szCs w:val="20"/>
        </w:rPr>
        <w:t>同时即可发现敌人方便决策，也可运用于自动打击的距离误差补偿上。</w:t>
      </w:r>
    </w:p>
    <w:p w14:paraId="59EAB68C" w14:textId="06CF9B2E" w:rsidR="00B15D4E" w:rsidRPr="00AA0448" w:rsidRDefault="009700ED" w:rsidP="00771D0F">
      <w:pPr>
        <w:pStyle w:val="Heading2"/>
        <w:spacing w:line="720" w:lineRule="auto"/>
        <w:rPr>
          <w:rFonts w:ascii="Times New Roman" w:hAnsi="Times New Roman" w:cs="Times New Roman"/>
          <w:b/>
          <w:color w:val="auto"/>
          <w:sz w:val="24"/>
          <w:szCs w:val="24"/>
        </w:rPr>
      </w:pPr>
      <w:bookmarkStart w:id="15" w:name="_Toc4364054"/>
      <w:r w:rsidRPr="00AA0448">
        <w:rPr>
          <w:rFonts w:ascii="Times New Roman" w:hAnsi="Times New Roman" w:cs="Times New Roman"/>
          <w:b/>
          <w:color w:val="auto"/>
          <w:sz w:val="24"/>
          <w:szCs w:val="24"/>
        </w:rPr>
        <w:t>2</w:t>
      </w:r>
      <w:r w:rsidR="00E340BF" w:rsidRPr="00AA0448">
        <w:rPr>
          <w:rFonts w:ascii="Times New Roman" w:hAnsi="Times New Roman" w:cs="Times New Roman"/>
          <w:b/>
          <w:color w:val="auto"/>
          <w:sz w:val="24"/>
          <w:szCs w:val="24"/>
        </w:rPr>
        <w:t xml:space="preserve">.4 </w:t>
      </w:r>
      <w:r w:rsidR="005C0554" w:rsidRPr="00AA0448">
        <w:rPr>
          <w:rFonts w:ascii="Times New Roman" w:hAnsi="Times New Roman" w:cs="Times New Roman"/>
          <w:b/>
          <w:color w:val="auto"/>
          <w:sz w:val="24"/>
          <w:szCs w:val="24"/>
        </w:rPr>
        <w:t>Fire Automation</w:t>
      </w:r>
      <w:bookmarkEnd w:id="15"/>
    </w:p>
    <w:p w14:paraId="38206A8E" w14:textId="75D8296C" w:rsidR="00972E62" w:rsidRDefault="00972E62" w:rsidP="005C0554">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p>
    <w:p w14:paraId="35BCE75B" w14:textId="1AEAF79F" w:rsidR="005C0554" w:rsidRPr="00AA0448" w:rsidRDefault="00972E62" w:rsidP="005C0554">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、在自己的机器人上测试官方的</w:t>
      </w:r>
      <w:r>
        <w:rPr>
          <w:rFonts w:ascii="Times New Roman" w:hAnsi="Times New Roman" w:cs="Times New Roman" w:hint="eastAsia"/>
        </w:rPr>
        <w:t>demo</w:t>
      </w:r>
      <w:r>
        <w:rPr>
          <w:rFonts w:ascii="Times New Roman" w:hAnsi="Times New Roman" w:cs="Times New Roman" w:hint="eastAsia"/>
        </w:rPr>
        <w:t>时发现两种情况，</w:t>
      </w:r>
    </w:p>
    <w:p w14:paraId="54380CB3" w14:textId="336B73B3" w:rsidR="005C0554" w:rsidRPr="00AA0448" w:rsidRDefault="005C0554" w:rsidP="005C0554">
      <w:pPr>
        <w:pStyle w:val="Heading2"/>
        <w:spacing w:line="720" w:lineRule="auto"/>
        <w:rPr>
          <w:rFonts w:ascii="Times New Roman" w:hAnsi="Times New Roman" w:cs="Times New Roman"/>
          <w:b/>
          <w:color w:val="auto"/>
          <w:sz w:val="24"/>
          <w:szCs w:val="24"/>
        </w:rPr>
      </w:pPr>
      <w:bookmarkStart w:id="16" w:name="_Toc4364055"/>
      <w:r w:rsidRPr="00AA0448">
        <w:rPr>
          <w:rFonts w:ascii="Times New Roman" w:hAnsi="Times New Roman" w:cs="Times New Roman"/>
          <w:b/>
          <w:color w:val="auto"/>
          <w:sz w:val="24"/>
          <w:szCs w:val="24"/>
        </w:rPr>
        <w:t>2.5 Automatic Supply</w:t>
      </w:r>
      <w:bookmarkEnd w:id="16"/>
    </w:p>
    <w:p w14:paraId="3C42760B" w14:textId="6FAF001B" w:rsidR="00180054" w:rsidRDefault="00972E62" w:rsidP="00180054">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、雷达</w:t>
      </w:r>
      <w:r>
        <w:rPr>
          <w:rFonts w:ascii="Times New Roman" w:hAnsi="Times New Roman" w:cs="Times New Roman" w:hint="eastAsia"/>
        </w:rPr>
        <w:t>ACML</w:t>
      </w:r>
      <w:r>
        <w:rPr>
          <w:rFonts w:ascii="Times New Roman" w:hAnsi="Times New Roman" w:cs="Times New Roman" w:hint="eastAsia"/>
        </w:rPr>
        <w:t>定位，补给，发送指令</w:t>
      </w:r>
      <w:r w:rsidR="003F5375">
        <w:rPr>
          <w:rFonts w:ascii="Times New Roman" w:hAnsi="Times New Roman" w:cs="Times New Roman" w:hint="eastAsia"/>
        </w:rPr>
        <w:t>，描述误差，精度。</w:t>
      </w:r>
    </w:p>
    <w:p w14:paraId="1B260E19" w14:textId="4A53FF09" w:rsidR="00972E62" w:rsidRPr="00AA0448" w:rsidRDefault="00972E62" w:rsidP="00180054">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hint="eastAsia"/>
        </w:rPr>
        <w:t>、当开启弹仓</w:t>
      </w:r>
      <w:r w:rsidR="003F5375">
        <w:rPr>
          <w:rFonts w:ascii="Times New Roman" w:hAnsi="Times New Roman" w:cs="Times New Roman" w:hint="eastAsia"/>
        </w:rPr>
        <w:t>拨</w:t>
      </w:r>
      <w:r>
        <w:rPr>
          <w:rFonts w:ascii="Times New Roman" w:hAnsi="Times New Roman" w:cs="Times New Roman" w:hint="eastAsia"/>
        </w:rPr>
        <w:t>轮</w:t>
      </w:r>
      <w:r w:rsidR="003F5375">
        <w:rPr>
          <w:rFonts w:ascii="Times New Roman" w:hAnsi="Times New Roman" w:cs="Times New Roman" w:hint="eastAsia"/>
        </w:rPr>
        <w:t>后，枪管的限位开关没有发现有子弹经过</w:t>
      </w:r>
      <w:r w:rsidR="003F5375">
        <w:rPr>
          <w:rFonts w:ascii="Times New Roman" w:hAnsi="Times New Roman" w:cs="Times New Roman" w:hint="eastAsia"/>
        </w:rPr>
        <w:t>3</w:t>
      </w:r>
      <w:r w:rsidR="003F5375">
        <w:rPr>
          <w:rFonts w:ascii="Times New Roman" w:hAnsi="Times New Roman" w:cs="Times New Roman" w:hint="eastAsia"/>
        </w:rPr>
        <w:t>秒，判断自己为没有子弹，再根据敌人大概位置信息，判断是否进行补给。</w:t>
      </w:r>
    </w:p>
    <w:p w14:paraId="7E50522C" w14:textId="2CFBAB15" w:rsidR="00180054" w:rsidRDefault="00180054" w:rsidP="003F5375">
      <w:pPr>
        <w:pStyle w:val="Heading2"/>
        <w:spacing w:line="720" w:lineRule="auto"/>
        <w:rPr>
          <w:rFonts w:ascii="Times New Roman" w:hAnsi="Times New Roman" w:cs="Times New Roman"/>
          <w:b/>
          <w:color w:val="auto"/>
          <w:sz w:val="24"/>
          <w:szCs w:val="24"/>
        </w:rPr>
      </w:pPr>
      <w:bookmarkStart w:id="17" w:name="_Toc4364056"/>
      <w:r w:rsidRPr="00AA0448">
        <w:rPr>
          <w:rFonts w:ascii="Times New Roman" w:hAnsi="Times New Roman" w:cs="Times New Roman"/>
          <w:b/>
          <w:color w:val="auto"/>
          <w:sz w:val="24"/>
          <w:szCs w:val="24"/>
        </w:rPr>
        <w:t>2.6 Intelligent Decision</w:t>
      </w:r>
      <w:bookmarkEnd w:id="17"/>
    </w:p>
    <w:p w14:paraId="70408003" w14:textId="399324AC" w:rsidR="003F5375" w:rsidRDefault="003F5375" w:rsidP="003F5375">
      <w:pPr>
        <w:rPr>
          <w:rFonts w:hint="eastAsia"/>
        </w:rPr>
      </w:pPr>
      <w:r>
        <w:rPr>
          <w:rFonts w:hint="eastAsia"/>
        </w:rPr>
        <w:t>1、</w:t>
      </w:r>
      <w:proofErr w:type="spellStart"/>
      <w:r>
        <w:rPr>
          <w:rFonts w:hint="eastAsia"/>
        </w:rPr>
        <w:t>pygame</w:t>
      </w:r>
      <w:proofErr w:type="spellEnd"/>
      <w:r>
        <w:rPr>
          <w:rFonts w:hint="eastAsia"/>
        </w:rPr>
        <w:t>，gym（A3C，说一下SC2，再放图 （说一下单机决策，因为没有两台机</w:t>
      </w:r>
    </w:p>
    <w:p w14:paraId="64DF7B2E" w14:textId="71CB5CA6" w:rsidR="00042BF0" w:rsidRPr="003F5375" w:rsidRDefault="003F5375" w:rsidP="003F5375">
      <w:pPr>
        <w:rPr>
          <w:rFonts w:hint="eastAsia"/>
        </w:rPr>
      </w:pPr>
      <w:r>
        <w:rPr>
          <w:rFonts w:hint="eastAsia"/>
        </w:rPr>
        <w:t>2、决策树</w:t>
      </w:r>
      <w:bookmarkStart w:id="18" w:name="_GoBack"/>
      <w:bookmarkEnd w:id="18"/>
    </w:p>
    <w:sectPr w:rsidR="00042BF0" w:rsidRPr="003F5375" w:rsidSect="00AA0448">
      <w:pgSz w:w="11907" w:h="16840" w:code="9"/>
      <w:pgMar w:top="1440" w:right="1800" w:bottom="1440" w:left="1800" w:header="850" w:footer="994"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78D3E" w14:textId="77777777" w:rsidR="00F87974" w:rsidRDefault="00F87974" w:rsidP="00774985">
      <w:pPr>
        <w:spacing w:after="0" w:line="240" w:lineRule="auto"/>
      </w:pPr>
      <w:r>
        <w:separator/>
      </w:r>
    </w:p>
  </w:endnote>
  <w:endnote w:type="continuationSeparator" w:id="0">
    <w:p w14:paraId="3AF61026" w14:textId="77777777" w:rsidR="00F87974" w:rsidRDefault="00F87974" w:rsidP="00774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447159"/>
      <w:docPartObj>
        <w:docPartGallery w:val="Page Numbers (Bottom of Page)"/>
        <w:docPartUnique/>
      </w:docPartObj>
    </w:sdtPr>
    <w:sdtEndPr>
      <w:rPr>
        <w:noProof/>
      </w:rPr>
    </w:sdtEndPr>
    <w:sdtContent>
      <w:p w14:paraId="3C3CE0FA" w14:textId="672AF747" w:rsidR="00D17071" w:rsidRDefault="00D170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69A641" w14:textId="6AC512D1" w:rsidR="00D17071" w:rsidRDefault="00D17071" w:rsidP="00930F8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0E2FC" w14:textId="3BF87820" w:rsidR="00D17071" w:rsidRDefault="00D17071" w:rsidP="00930F8F">
    <w:pPr>
      <w:pStyle w:val="Footer"/>
    </w:pPr>
  </w:p>
  <w:p w14:paraId="6A260B6A" w14:textId="77777777" w:rsidR="00D17071" w:rsidRDefault="00D17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15D77" w14:textId="77777777" w:rsidR="00F87974" w:rsidRDefault="00F87974" w:rsidP="00774985">
      <w:pPr>
        <w:spacing w:after="0" w:line="240" w:lineRule="auto"/>
      </w:pPr>
      <w:r>
        <w:separator/>
      </w:r>
    </w:p>
  </w:footnote>
  <w:footnote w:type="continuationSeparator" w:id="0">
    <w:p w14:paraId="06182AB3" w14:textId="77777777" w:rsidR="00F87974" w:rsidRDefault="00F87974" w:rsidP="00774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24D07" w14:textId="7231F230" w:rsidR="00D17071" w:rsidRPr="00774985" w:rsidRDefault="00D17071" w:rsidP="00774EB6">
    <w:pPr>
      <w:pStyle w:val="Header"/>
    </w:pPr>
    <w:r w:rsidRPr="00774985">
      <w:t xml:space="preserve">Team Kinetic Robotics Technical </w:t>
    </w:r>
    <w:r>
      <w:rPr>
        <w:rFonts w:hint="eastAsia"/>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A2A5E"/>
    <w:multiLevelType w:val="hybridMultilevel"/>
    <w:tmpl w:val="4C081E2C"/>
    <w:lvl w:ilvl="0" w:tplc="B7C0C8D0">
      <w:start w:val="2"/>
      <w:numFmt w:val="bullet"/>
      <w:lvlText w:val="-"/>
      <w:lvlJc w:val="left"/>
      <w:pPr>
        <w:ind w:left="720" w:hanging="360"/>
      </w:pPr>
      <w:rPr>
        <w:rFonts w:ascii="等线 Light" w:eastAsia="等线 Light" w:hAnsi="等线 Light" w:cstheme="maj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0503D4"/>
    <w:multiLevelType w:val="hybridMultilevel"/>
    <w:tmpl w:val="19425F12"/>
    <w:lvl w:ilvl="0" w:tplc="54B2BD0C">
      <w:start w:val="2"/>
      <w:numFmt w:val="bullet"/>
      <w:lvlText w:val="-"/>
      <w:lvlJc w:val="left"/>
      <w:pPr>
        <w:ind w:left="720" w:hanging="360"/>
      </w:pPr>
      <w:rPr>
        <w:rFonts w:ascii="等线" w:eastAsia="等线" w:hAnsi="等线"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D100C6"/>
    <w:multiLevelType w:val="multilevel"/>
    <w:tmpl w:val="0B9CAD4A"/>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79DA790B"/>
    <w:multiLevelType w:val="multilevel"/>
    <w:tmpl w:val="79DA79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3E"/>
    <w:rsid w:val="00006FE0"/>
    <w:rsid w:val="00015DBF"/>
    <w:rsid w:val="00021E34"/>
    <w:rsid w:val="00025E11"/>
    <w:rsid w:val="00030824"/>
    <w:rsid w:val="0003126E"/>
    <w:rsid w:val="00032D95"/>
    <w:rsid w:val="00041703"/>
    <w:rsid w:val="00042BF0"/>
    <w:rsid w:val="00047B26"/>
    <w:rsid w:val="00047CD8"/>
    <w:rsid w:val="00051733"/>
    <w:rsid w:val="000535CA"/>
    <w:rsid w:val="0006078A"/>
    <w:rsid w:val="000663A0"/>
    <w:rsid w:val="00072083"/>
    <w:rsid w:val="00073A64"/>
    <w:rsid w:val="00075F93"/>
    <w:rsid w:val="00082745"/>
    <w:rsid w:val="00084B2B"/>
    <w:rsid w:val="00084C2F"/>
    <w:rsid w:val="00085100"/>
    <w:rsid w:val="00087778"/>
    <w:rsid w:val="000925FF"/>
    <w:rsid w:val="0009324D"/>
    <w:rsid w:val="000933BC"/>
    <w:rsid w:val="00097649"/>
    <w:rsid w:val="000A0AAF"/>
    <w:rsid w:val="000A3642"/>
    <w:rsid w:val="000A6179"/>
    <w:rsid w:val="000A6681"/>
    <w:rsid w:val="000B0D5B"/>
    <w:rsid w:val="000D0EF7"/>
    <w:rsid w:val="000D5801"/>
    <w:rsid w:val="000E11BE"/>
    <w:rsid w:val="000E5B2F"/>
    <w:rsid w:val="000F7217"/>
    <w:rsid w:val="00100FE9"/>
    <w:rsid w:val="00107AE2"/>
    <w:rsid w:val="00107B4C"/>
    <w:rsid w:val="00111C25"/>
    <w:rsid w:val="00112D9C"/>
    <w:rsid w:val="00114199"/>
    <w:rsid w:val="00116638"/>
    <w:rsid w:val="00120773"/>
    <w:rsid w:val="00120BB9"/>
    <w:rsid w:val="00122CE1"/>
    <w:rsid w:val="00134B11"/>
    <w:rsid w:val="00134D79"/>
    <w:rsid w:val="00136EB2"/>
    <w:rsid w:val="0014090D"/>
    <w:rsid w:val="0015497B"/>
    <w:rsid w:val="00161A84"/>
    <w:rsid w:val="00167F1D"/>
    <w:rsid w:val="001763A7"/>
    <w:rsid w:val="00176C83"/>
    <w:rsid w:val="00180054"/>
    <w:rsid w:val="0018272D"/>
    <w:rsid w:val="00182C6E"/>
    <w:rsid w:val="00187029"/>
    <w:rsid w:val="00193450"/>
    <w:rsid w:val="00193CE7"/>
    <w:rsid w:val="00196A2C"/>
    <w:rsid w:val="00196E61"/>
    <w:rsid w:val="001A0BAB"/>
    <w:rsid w:val="001A1C66"/>
    <w:rsid w:val="001A51EE"/>
    <w:rsid w:val="001B2097"/>
    <w:rsid w:val="001B3F46"/>
    <w:rsid w:val="001B585E"/>
    <w:rsid w:val="001C0356"/>
    <w:rsid w:val="001C2C32"/>
    <w:rsid w:val="001C3A49"/>
    <w:rsid w:val="001C4096"/>
    <w:rsid w:val="001C4853"/>
    <w:rsid w:val="001D43E5"/>
    <w:rsid w:val="001E2617"/>
    <w:rsid w:val="001E7205"/>
    <w:rsid w:val="001F2B1F"/>
    <w:rsid w:val="00201AEF"/>
    <w:rsid w:val="00217F66"/>
    <w:rsid w:val="00224939"/>
    <w:rsid w:val="00227227"/>
    <w:rsid w:val="0023108C"/>
    <w:rsid w:val="002333A1"/>
    <w:rsid w:val="0024639E"/>
    <w:rsid w:val="0025024F"/>
    <w:rsid w:val="00267745"/>
    <w:rsid w:val="00271A63"/>
    <w:rsid w:val="00273DB6"/>
    <w:rsid w:val="0027411B"/>
    <w:rsid w:val="00281227"/>
    <w:rsid w:val="002A2312"/>
    <w:rsid w:val="002A45FC"/>
    <w:rsid w:val="002A4E9D"/>
    <w:rsid w:val="002A6729"/>
    <w:rsid w:val="002B3926"/>
    <w:rsid w:val="002B6D6F"/>
    <w:rsid w:val="002E3360"/>
    <w:rsid w:val="002E371C"/>
    <w:rsid w:val="002E776C"/>
    <w:rsid w:val="002F2936"/>
    <w:rsid w:val="00300BBB"/>
    <w:rsid w:val="00301E54"/>
    <w:rsid w:val="003045CB"/>
    <w:rsid w:val="00311E4C"/>
    <w:rsid w:val="00314B65"/>
    <w:rsid w:val="00315B63"/>
    <w:rsid w:val="00315E27"/>
    <w:rsid w:val="00316B5D"/>
    <w:rsid w:val="0032195A"/>
    <w:rsid w:val="00326149"/>
    <w:rsid w:val="00331E81"/>
    <w:rsid w:val="00334BA7"/>
    <w:rsid w:val="0033582B"/>
    <w:rsid w:val="00342829"/>
    <w:rsid w:val="00343D5B"/>
    <w:rsid w:val="00356622"/>
    <w:rsid w:val="00361ED4"/>
    <w:rsid w:val="003763AA"/>
    <w:rsid w:val="00376BAC"/>
    <w:rsid w:val="003774BF"/>
    <w:rsid w:val="00390FEE"/>
    <w:rsid w:val="0039226E"/>
    <w:rsid w:val="00392C34"/>
    <w:rsid w:val="00392E4E"/>
    <w:rsid w:val="003940E1"/>
    <w:rsid w:val="003A1CE6"/>
    <w:rsid w:val="003A25BC"/>
    <w:rsid w:val="003A4BC2"/>
    <w:rsid w:val="003B02DF"/>
    <w:rsid w:val="003B6294"/>
    <w:rsid w:val="003D2A52"/>
    <w:rsid w:val="003D3BEC"/>
    <w:rsid w:val="003D7654"/>
    <w:rsid w:val="003D7AD2"/>
    <w:rsid w:val="003E390B"/>
    <w:rsid w:val="003E3EC8"/>
    <w:rsid w:val="003E752A"/>
    <w:rsid w:val="003F4C4C"/>
    <w:rsid w:val="003F5375"/>
    <w:rsid w:val="003F621E"/>
    <w:rsid w:val="00400FB7"/>
    <w:rsid w:val="00404370"/>
    <w:rsid w:val="00405F28"/>
    <w:rsid w:val="00416950"/>
    <w:rsid w:val="00417307"/>
    <w:rsid w:val="00417CE1"/>
    <w:rsid w:val="00417E81"/>
    <w:rsid w:val="0042172B"/>
    <w:rsid w:val="00431929"/>
    <w:rsid w:val="00433CAD"/>
    <w:rsid w:val="00441938"/>
    <w:rsid w:val="00441D3F"/>
    <w:rsid w:val="00444112"/>
    <w:rsid w:val="0044643E"/>
    <w:rsid w:val="00447B49"/>
    <w:rsid w:val="00447ED5"/>
    <w:rsid w:val="00457BD0"/>
    <w:rsid w:val="00460B98"/>
    <w:rsid w:val="0046244C"/>
    <w:rsid w:val="004701D4"/>
    <w:rsid w:val="00471D55"/>
    <w:rsid w:val="00472BAB"/>
    <w:rsid w:val="00473DE0"/>
    <w:rsid w:val="004753C6"/>
    <w:rsid w:val="00475CD3"/>
    <w:rsid w:val="004760E8"/>
    <w:rsid w:val="004775C6"/>
    <w:rsid w:val="004902D8"/>
    <w:rsid w:val="00497CF6"/>
    <w:rsid w:val="004A10B9"/>
    <w:rsid w:val="004A48C2"/>
    <w:rsid w:val="004A7D23"/>
    <w:rsid w:val="004B185C"/>
    <w:rsid w:val="004B3D62"/>
    <w:rsid w:val="004B4EEE"/>
    <w:rsid w:val="004C30CE"/>
    <w:rsid w:val="004C3838"/>
    <w:rsid w:val="004C47CB"/>
    <w:rsid w:val="004C4845"/>
    <w:rsid w:val="004C78FE"/>
    <w:rsid w:val="004D7ED7"/>
    <w:rsid w:val="004E259A"/>
    <w:rsid w:val="0050367E"/>
    <w:rsid w:val="005119A3"/>
    <w:rsid w:val="00512141"/>
    <w:rsid w:val="00515462"/>
    <w:rsid w:val="00522115"/>
    <w:rsid w:val="00527BB7"/>
    <w:rsid w:val="005334D6"/>
    <w:rsid w:val="00533FCA"/>
    <w:rsid w:val="00543F5B"/>
    <w:rsid w:val="00543F80"/>
    <w:rsid w:val="00544B8B"/>
    <w:rsid w:val="00547A3C"/>
    <w:rsid w:val="00552144"/>
    <w:rsid w:val="0055559A"/>
    <w:rsid w:val="00561A33"/>
    <w:rsid w:val="005729EC"/>
    <w:rsid w:val="00576C33"/>
    <w:rsid w:val="005809A7"/>
    <w:rsid w:val="00583954"/>
    <w:rsid w:val="00594D64"/>
    <w:rsid w:val="005A1D3A"/>
    <w:rsid w:val="005A317B"/>
    <w:rsid w:val="005A32A0"/>
    <w:rsid w:val="005A4365"/>
    <w:rsid w:val="005A62F5"/>
    <w:rsid w:val="005B69F7"/>
    <w:rsid w:val="005B6A01"/>
    <w:rsid w:val="005B77B7"/>
    <w:rsid w:val="005B7BFD"/>
    <w:rsid w:val="005C0554"/>
    <w:rsid w:val="005C1769"/>
    <w:rsid w:val="005C20AC"/>
    <w:rsid w:val="005C4FB9"/>
    <w:rsid w:val="005C665F"/>
    <w:rsid w:val="005C6BD7"/>
    <w:rsid w:val="005C6D4F"/>
    <w:rsid w:val="005C7463"/>
    <w:rsid w:val="005E5D46"/>
    <w:rsid w:val="005E74D2"/>
    <w:rsid w:val="005E7CB1"/>
    <w:rsid w:val="005F0765"/>
    <w:rsid w:val="005F36FC"/>
    <w:rsid w:val="005F4501"/>
    <w:rsid w:val="005F46F3"/>
    <w:rsid w:val="005F4DEB"/>
    <w:rsid w:val="005F54CF"/>
    <w:rsid w:val="00601E0F"/>
    <w:rsid w:val="00605883"/>
    <w:rsid w:val="00606A3A"/>
    <w:rsid w:val="006113FB"/>
    <w:rsid w:val="00611D6D"/>
    <w:rsid w:val="00614956"/>
    <w:rsid w:val="0062276A"/>
    <w:rsid w:val="00622F02"/>
    <w:rsid w:val="00623521"/>
    <w:rsid w:val="00623874"/>
    <w:rsid w:val="006272BC"/>
    <w:rsid w:val="006311F3"/>
    <w:rsid w:val="00636848"/>
    <w:rsid w:val="00643034"/>
    <w:rsid w:val="00643D13"/>
    <w:rsid w:val="006476C2"/>
    <w:rsid w:val="00660CC3"/>
    <w:rsid w:val="006613F3"/>
    <w:rsid w:val="00661939"/>
    <w:rsid w:val="00662071"/>
    <w:rsid w:val="00662EE4"/>
    <w:rsid w:val="00663EC8"/>
    <w:rsid w:val="00666554"/>
    <w:rsid w:val="006758F0"/>
    <w:rsid w:val="00677380"/>
    <w:rsid w:val="00677C9A"/>
    <w:rsid w:val="00684126"/>
    <w:rsid w:val="006919B2"/>
    <w:rsid w:val="00692210"/>
    <w:rsid w:val="00693A14"/>
    <w:rsid w:val="00697EB3"/>
    <w:rsid w:val="006C1F1B"/>
    <w:rsid w:val="006C2402"/>
    <w:rsid w:val="006C3F96"/>
    <w:rsid w:val="006C54DF"/>
    <w:rsid w:val="006D315F"/>
    <w:rsid w:val="006D6CF0"/>
    <w:rsid w:val="006E045A"/>
    <w:rsid w:val="006E48F6"/>
    <w:rsid w:val="006F32A2"/>
    <w:rsid w:val="006F7AA7"/>
    <w:rsid w:val="006F7E71"/>
    <w:rsid w:val="0070511E"/>
    <w:rsid w:val="00712CF2"/>
    <w:rsid w:val="00721000"/>
    <w:rsid w:val="00721033"/>
    <w:rsid w:val="00725A36"/>
    <w:rsid w:val="00726EB5"/>
    <w:rsid w:val="0073716B"/>
    <w:rsid w:val="0074234D"/>
    <w:rsid w:val="00743FA0"/>
    <w:rsid w:val="00752026"/>
    <w:rsid w:val="0075367A"/>
    <w:rsid w:val="00755B0B"/>
    <w:rsid w:val="00760E18"/>
    <w:rsid w:val="00767412"/>
    <w:rsid w:val="00770826"/>
    <w:rsid w:val="00771D0F"/>
    <w:rsid w:val="00774985"/>
    <w:rsid w:val="00774A6B"/>
    <w:rsid w:val="00774EB6"/>
    <w:rsid w:val="007752A7"/>
    <w:rsid w:val="00777F39"/>
    <w:rsid w:val="00780FF4"/>
    <w:rsid w:val="00784610"/>
    <w:rsid w:val="00785639"/>
    <w:rsid w:val="00786946"/>
    <w:rsid w:val="007873A6"/>
    <w:rsid w:val="0079014A"/>
    <w:rsid w:val="007A697E"/>
    <w:rsid w:val="007B02BC"/>
    <w:rsid w:val="007B3708"/>
    <w:rsid w:val="007D2921"/>
    <w:rsid w:val="007E2C1D"/>
    <w:rsid w:val="007E6F89"/>
    <w:rsid w:val="007F600D"/>
    <w:rsid w:val="007F7BE4"/>
    <w:rsid w:val="00807F27"/>
    <w:rsid w:val="0081261A"/>
    <w:rsid w:val="00823B26"/>
    <w:rsid w:val="0083203C"/>
    <w:rsid w:val="008348EA"/>
    <w:rsid w:val="00835C84"/>
    <w:rsid w:val="00837258"/>
    <w:rsid w:val="00841ABB"/>
    <w:rsid w:val="00845F76"/>
    <w:rsid w:val="00852213"/>
    <w:rsid w:val="008603E0"/>
    <w:rsid w:val="0087060F"/>
    <w:rsid w:val="00871EEA"/>
    <w:rsid w:val="00874474"/>
    <w:rsid w:val="00874AA5"/>
    <w:rsid w:val="00875CCB"/>
    <w:rsid w:val="0089299C"/>
    <w:rsid w:val="00894ACD"/>
    <w:rsid w:val="00895BEF"/>
    <w:rsid w:val="008B4EA0"/>
    <w:rsid w:val="008B5EA4"/>
    <w:rsid w:val="008C1EAD"/>
    <w:rsid w:val="008C6E33"/>
    <w:rsid w:val="008D0D6F"/>
    <w:rsid w:val="008D437F"/>
    <w:rsid w:val="008E7187"/>
    <w:rsid w:val="008F1137"/>
    <w:rsid w:val="008F54A0"/>
    <w:rsid w:val="00901D11"/>
    <w:rsid w:val="00903245"/>
    <w:rsid w:val="00911373"/>
    <w:rsid w:val="00927636"/>
    <w:rsid w:val="00930F8F"/>
    <w:rsid w:val="00931B28"/>
    <w:rsid w:val="009320AA"/>
    <w:rsid w:val="009328A3"/>
    <w:rsid w:val="009543B9"/>
    <w:rsid w:val="00956503"/>
    <w:rsid w:val="009607E4"/>
    <w:rsid w:val="00965F77"/>
    <w:rsid w:val="0096618F"/>
    <w:rsid w:val="00967BA5"/>
    <w:rsid w:val="009700ED"/>
    <w:rsid w:val="00971296"/>
    <w:rsid w:val="00971B29"/>
    <w:rsid w:val="00972E62"/>
    <w:rsid w:val="00976FB3"/>
    <w:rsid w:val="00982AD9"/>
    <w:rsid w:val="0098379C"/>
    <w:rsid w:val="009870D2"/>
    <w:rsid w:val="00992DA4"/>
    <w:rsid w:val="009944C9"/>
    <w:rsid w:val="009A26F1"/>
    <w:rsid w:val="009A32C7"/>
    <w:rsid w:val="009A6B4A"/>
    <w:rsid w:val="009B1178"/>
    <w:rsid w:val="009B121D"/>
    <w:rsid w:val="009B1541"/>
    <w:rsid w:val="009B65CB"/>
    <w:rsid w:val="009C07CA"/>
    <w:rsid w:val="009D2FA4"/>
    <w:rsid w:val="009D4D6B"/>
    <w:rsid w:val="009E1528"/>
    <w:rsid w:val="009F0301"/>
    <w:rsid w:val="009F33AB"/>
    <w:rsid w:val="009F657D"/>
    <w:rsid w:val="00A0122B"/>
    <w:rsid w:val="00A06606"/>
    <w:rsid w:val="00A100C1"/>
    <w:rsid w:val="00A10362"/>
    <w:rsid w:val="00A11108"/>
    <w:rsid w:val="00A133FB"/>
    <w:rsid w:val="00A1589A"/>
    <w:rsid w:val="00A1633C"/>
    <w:rsid w:val="00A24E68"/>
    <w:rsid w:val="00A25A89"/>
    <w:rsid w:val="00A41A05"/>
    <w:rsid w:val="00A44345"/>
    <w:rsid w:val="00A5143C"/>
    <w:rsid w:val="00A5351B"/>
    <w:rsid w:val="00A53674"/>
    <w:rsid w:val="00A5445E"/>
    <w:rsid w:val="00A54903"/>
    <w:rsid w:val="00A6440D"/>
    <w:rsid w:val="00A766B1"/>
    <w:rsid w:val="00A76B9D"/>
    <w:rsid w:val="00A83773"/>
    <w:rsid w:val="00A83C10"/>
    <w:rsid w:val="00A85641"/>
    <w:rsid w:val="00A9194E"/>
    <w:rsid w:val="00A93317"/>
    <w:rsid w:val="00AA0448"/>
    <w:rsid w:val="00AA26EE"/>
    <w:rsid w:val="00AB26CA"/>
    <w:rsid w:val="00AB50B9"/>
    <w:rsid w:val="00AB628F"/>
    <w:rsid w:val="00AB679D"/>
    <w:rsid w:val="00AC16C7"/>
    <w:rsid w:val="00AD3F9A"/>
    <w:rsid w:val="00AD4087"/>
    <w:rsid w:val="00AF183E"/>
    <w:rsid w:val="00AF3D57"/>
    <w:rsid w:val="00B0299B"/>
    <w:rsid w:val="00B041F1"/>
    <w:rsid w:val="00B15D4E"/>
    <w:rsid w:val="00B169D1"/>
    <w:rsid w:val="00B24B70"/>
    <w:rsid w:val="00B25EAB"/>
    <w:rsid w:val="00B27A6E"/>
    <w:rsid w:val="00B47509"/>
    <w:rsid w:val="00B5056E"/>
    <w:rsid w:val="00B663A1"/>
    <w:rsid w:val="00B66FAA"/>
    <w:rsid w:val="00B67591"/>
    <w:rsid w:val="00B80120"/>
    <w:rsid w:val="00B8234D"/>
    <w:rsid w:val="00B82C59"/>
    <w:rsid w:val="00B84975"/>
    <w:rsid w:val="00B91F82"/>
    <w:rsid w:val="00B95F33"/>
    <w:rsid w:val="00BA6898"/>
    <w:rsid w:val="00BB1FF0"/>
    <w:rsid w:val="00BB21F9"/>
    <w:rsid w:val="00BB34E7"/>
    <w:rsid w:val="00BC0930"/>
    <w:rsid w:val="00BC5872"/>
    <w:rsid w:val="00BD09E2"/>
    <w:rsid w:val="00BD1097"/>
    <w:rsid w:val="00BE4255"/>
    <w:rsid w:val="00BE6BC6"/>
    <w:rsid w:val="00BF1FCD"/>
    <w:rsid w:val="00BF6301"/>
    <w:rsid w:val="00BF7179"/>
    <w:rsid w:val="00C04111"/>
    <w:rsid w:val="00C047B2"/>
    <w:rsid w:val="00C152E3"/>
    <w:rsid w:val="00C228E3"/>
    <w:rsid w:val="00C23B71"/>
    <w:rsid w:val="00C2553F"/>
    <w:rsid w:val="00C30FD1"/>
    <w:rsid w:val="00C377CF"/>
    <w:rsid w:val="00C379E1"/>
    <w:rsid w:val="00C40409"/>
    <w:rsid w:val="00C41A9A"/>
    <w:rsid w:val="00C41E11"/>
    <w:rsid w:val="00C53183"/>
    <w:rsid w:val="00C56298"/>
    <w:rsid w:val="00C64504"/>
    <w:rsid w:val="00C800D1"/>
    <w:rsid w:val="00C8033D"/>
    <w:rsid w:val="00C85199"/>
    <w:rsid w:val="00C86102"/>
    <w:rsid w:val="00C95093"/>
    <w:rsid w:val="00CA4B52"/>
    <w:rsid w:val="00CA7DEE"/>
    <w:rsid w:val="00CB4F31"/>
    <w:rsid w:val="00CC0754"/>
    <w:rsid w:val="00CC0B50"/>
    <w:rsid w:val="00CC2E51"/>
    <w:rsid w:val="00CD619E"/>
    <w:rsid w:val="00CD6E03"/>
    <w:rsid w:val="00CD7CA3"/>
    <w:rsid w:val="00CE079B"/>
    <w:rsid w:val="00CE14AC"/>
    <w:rsid w:val="00CE4FEC"/>
    <w:rsid w:val="00CF10A1"/>
    <w:rsid w:val="00D01EC5"/>
    <w:rsid w:val="00D06FBB"/>
    <w:rsid w:val="00D14B8A"/>
    <w:rsid w:val="00D1516B"/>
    <w:rsid w:val="00D16389"/>
    <w:rsid w:val="00D17071"/>
    <w:rsid w:val="00D22E86"/>
    <w:rsid w:val="00D24326"/>
    <w:rsid w:val="00D26AA1"/>
    <w:rsid w:val="00D27FCC"/>
    <w:rsid w:val="00D322C8"/>
    <w:rsid w:val="00D336CB"/>
    <w:rsid w:val="00D35D8D"/>
    <w:rsid w:val="00D36895"/>
    <w:rsid w:val="00D37431"/>
    <w:rsid w:val="00D41BC3"/>
    <w:rsid w:val="00D42477"/>
    <w:rsid w:val="00D54569"/>
    <w:rsid w:val="00D546F3"/>
    <w:rsid w:val="00D7001D"/>
    <w:rsid w:val="00D74D5B"/>
    <w:rsid w:val="00D7555D"/>
    <w:rsid w:val="00D81A83"/>
    <w:rsid w:val="00D86BC2"/>
    <w:rsid w:val="00D946BB"/>
    <w:rsid w:val="00DA16A6"/>
    <w:rsid w:val="00DA2891"/>
    <w:rsid w:val="00DA625F"/>
    <w:rsid w:val="00DA6350"/>
    <w:rsid w:val="00DB0050"/>
    <w:rsid w:val="00DB42A5"/>
    <w:rsid w:val="00DD0970"/>
    <w:rsid w:val="00DD1261"/>
    <w:rsid w:val="00DF47F1"/>
    <w:rsid w:val="00DF6112"/>
    <w:rsid w:val="00DF70FB"/>
    <w:rsid w:val="00DF71D5"/>
    <w:rsid w:val="00E01BB7"/>
    <w:rsid w:val="00E01D41"/>
    <w:rsid w:val="00E030BB"/>
    <w:rsid w:val="00E039C0"/>
    <w:rsid w:val="00E04CFE"/>
    <w:rsid w:val="00E05B04"/>
    <w:rsid w:val="00E0772D"/>
    <w:rsid w:val="00E12D1F"/>
    <w:rsid w:val="00E15F14"/>
    <w:rsid w:val="00E21134"/>
    <w:rsid w:val="00E258FB"/>
    <w:rsid w:val="00E340BF"/>
    <w:rsid w:val="00E34FA5"/>
    <w:rsid w:val="00E45AB3"/>
    <w:rsid w:val="00E51C43"/>
    <w:rsid w:val="00E52BD0"/>
    <w:rsid w:val="00E541F3"/>
    <w:rsid w:val="00E57E28"/>
    <w:rsid w:val="00E621E1"/>
    <w:rsid w:val="00E65140"/>
    <w:rsid w:val="00E86F4C"/>
    <w:rsid w:val="00E939C6"/>
    <w:rsid w:val="00EA59C5"/>
    <w:rsid w:val="00EA752A"/>
    <w:rsid w:val="00EB4185"/>
    <w:rsid w:val="00EB6683"/>
    <w:rsid w:val="00EC01BF"/>
    <w:rsid w:val="00EC1CB2"/>
    <w:rsid w:val="00EC63E1"/>
    <w:rsid w:val="00ED36B8"/>
    <w:rsid w:val="00ED557E"/>
    <w:rsid w:val="00ED67BB"/>
    <w:rsid w:val="00EE1839"/>
    <w:rsid w:val="00EE4594"/>
    <w:rsid w:val="00EE4D69"/>
    <w:rsid w:val="00EE5CDD"/>
    <w:rsid w:val="00EF30AF"/>
    <w:rsid w:val="00EF63BE"/>
    <w:rsid w:val="00EF6713"/>
    <w:rsid w:val="00F00269"/>
    <w:rsid w:val="00F05813"/>
    <w:rsid w:val="00F07A65"/>
    <w:rsid w:val="00F2052A"/>
    <w:rsid w:val="00F22CB6"/>
    <w:rsid w:val="00F237F7"/>
    <w:rsid w:val="00F24D85"/>
    <w:rsid w:val="00F25111"/>
    <w:rsid w:val="00F27BAE"/>
    <w:rsid w:val="00F315A3"/>
    <w:rsid w:val="00F34E30"/>
    <w:rsid w:val="00F52264"/>
    <w:rsid w:val="00F52550"/>
    <w:rsid w:val="00F56BFD"/>
    <w:rsid w:val="00F57241"/>
    <w:rsid w:val="00F6100A"/>
    <w:rsid w:val="00F61CA2"/>
    <w:rsid w:val="00F67195"/>
    <w:rsid w:val="00F74829"/>
    <w:rsid w:val="00F758DC"/>
    <w:rsid w:val="00F800DA"/>
    <w:rsid w:val="00F81065"/>
    <w:rsid w:val="00F87974"/>
    <w:rsid w:val="00F90D0D"/>
    <w:rsid w:val="00F90E31"/>
    <w:rsid w:val="00F92C35"/>
    <w:rsid w:val="00F94148"/>
    <w:rsid w:val="00F94E7B"/>
    <w:rsid w:val="00F9618A"/>
    <w:rsid w:val="00F97D43"/>
    <w:rsid w:val="00FA1184"/>
    <w:rsid w:val="00FB19B0"/>
    <w:rsid w:val="00FB6C54"/>
    <w:rsid w:val="00FC3D26"/>
    <w:rsid w:val="00FD54BD"/>
    <w:rsid w:val="00FD7364"/>
    <w:rsid w:val="00FE187B"/>
    <w:rsid w:val="01392BF0"/>
    <w:rsid w:val="01A01372"/>
    <w:rsid w:val="01EF0D8C"/>
    <w:rsid w:val="029516A7"/>
    <w:rsid w:val="02A75DF7"/>
    <w:rsid w:val="02C711A2"/>
    <w:rsid w:val="02CA2CB3"/>
    <w:rsid w:val="02CB34B6"/>
    <w:rsid w:val="02CE0D33"/>
    <w:rsid w:val="031C49B1"/>
    <w:rsid w:val="031F7CEA"/>
    <w:rsid w:val="03520F84"/>
    <w:rsid w:val="036F4498"/>
    <w:rsid w:val="03807945"/>
    <w:rsid w:val="03AE4AEF"/>
    <w:rsid w:val="03BA60ED"/>
    <w:rsid w:val="03CB2498"/>
    <w:rsid w:val="03E70DE7"/>
    <w:rsid w:val="03E85963"/>
    <w:rsid w:val="040442F2"/>
    <w:rsid w:val="04285057"/>
    <w:rsid w:val="042A4E42"/>
    <w:rsid w:val="042C3755"/>
    <w:rsid w:val="047B2FAE"/>
    <w:rsid w:val="04817AB7"/>
    <w:rsid w:val="04A44F28"/>
    <w:rsid w:val="04FB5E82"/>
    <w:rsid w:val="05015A38"/>
    <w:rsid w:val="0515021C"/>
    <w:rsid w:val="05534A2A"/>
    <w:rsid w:val="055463E3"/>
    <w:rsid w:val="057415BA"/>
    <w:rsid w:val="058015C0"/>
    <w:rsid w:val="05B75667"/>
    <w:rsid w:val="05FD3CDC"/>
    <w:rsid w:val="060A52A5"/>
    <w:rsid w:val="060D3A52"/>
    <w:rsid w:val="062D31AA"/>
    <w:rsid w:val="06342A8A"/>
    <w:rsid w:val="065E1CBE"/>
    <w:rsid w:val="06606233"/>
    <w:rsid w:val="066756EA"/>
    <w:rsid w:val="06843B72"/>
    <w:rsid w:val="06CE43E7"/>
    <w:rsid w:val="06F52D50"/>
    <w:rsid w:val="07140111"/>
    <w:rsid w:val="073B30ED"/>
    <w:rsid w:val="07524EF8"/>
    <w:rsid w:val="07564856"/>
    <w:rsid w:val="075A190E"/>
    <w:rsid w:val="076B0D0F"/>
    <w:rsid w:val="07990A76"/>
    <w:rsid w:val="07AE618A"/>
    <w:rsid w:val="07E10C44"/>
    <w:rsid w:val="07F23987"/>
    <w:rsid w:val="07FA4BC9"/>
    <w:rsid w:val="084F2C22"/>
    <w:rsid w:val="0858769E"/>
    <w:rsid w:val="086A0CC3"/>
    <w:rsid w:val="08B333EE"/>
    <w:rsid w:val="08D10828"/>
    <w:rsid w:val="08F41027"/>
    <w:rsid w:val="0907407C"/>
    <w:rsid w:val="0918238B"/>
    <w:rsid w:val="092C7A19"/>
    <w:rsid w:val="0962569B"/>
    <w:rsid w:val="09827D80"/>
    <w:rsid w:val="099C37F6"/>
    <w:rsid w:val="09BF2B8D"/>
    <w:rsid w:val="09CA67C3"/>
    <w:rsid w:val="09D71BF2"/>
    <w:rsid w:val="09E24425"/>
    <w:rsid w:val="0A2378C0"/>
    <w:rsid w:val="0A313041"/>
    <w:rsid w:val="0A684F32"/>
    <w:rsid w:val="0A792079"/>
    <w:rsid w:val="0AA77636"/>
    <w:rsid w:val="0AC439DB"/>
    <w:rsid w:val="0AD87DA9"/>
    <w:rsid w:val="0ADC4C45"/>
    <w:rsid w:val="0B30048B"/>
    <w:rsid w:val="0B3258AB"/>
    <w:rsid w:val="0B4B6EB4"/>
    <w:rsid w:val="0B7F5233"/>
    <w:rsid w:val="0BAE4217"/>
    <w:rsid w:val="0BC966A2"/>
    <w:rsid w:val="0BCB7011"/>
    <w:rsid w:val="0BDC1E60"/>
    <w:rsid w:val="0BFB6F26"/>
    <w:rsid w:val="0C8573AF"/>
    <w:rsid w:val="0CF02AF5"/>
    <w:rsid w:val="0D002B45"/>
    <w:rsid w:val="0D057D24"/>
    <w:rsid w:val="0D0F306F"/>
    <w:rsid w:val="0D166ECF"/>
    <w:rsid w:val="0D324219"/>
    <w:rsid w:val="0D3E3D82"/>
    <w:rsid w:val="0D6F4B2F"/>
    <w:rsid w:val="0E286C77"/>
    <w:rsid w:val="0E2E52E1"/>
    <w:rsid w:val="0E2F61D4"/>
    <w:rsid w:val="0E3507B8"/>
    <w:rsid w:val="0E4079D3"/>
    <w:rsid w:val="0E4B41C7"/>
    <w:rsid w:val="0E7F5AAE"/>
    <w:rsid w:val="0E7F6E0F"/>
    <w:rsid w:val="0EAD2B52"/>
    <w:rsid w:val="0EAF72B4"/>
    <w:rsid w:val="0EBE5C22"/>
    <w:rsid w:val="0ED174B0"/>
    <w:rsid w:val="0EDB01AB"/>
    <w:rsid w:val="0EDC2043"/>
    <w:rsid w:val="0F04111C"/>
    <w:rsid w:val="0F091499"/>
    <w:rsid w:val="0F394E77"/>
    <w:rsid w:val="0F3A77E5"/>
    <w:rsid w:val="0F4321E8"/>
    <w:rsid w:val="0F5C13FC"/>
    <w:rsid w:val="0F620C1D"/>
    <w:rsid w:val="0F894132"/>
    <w:rsid w:val="0F9200F9"/>
    <w:rsid w:val="0FC83778"/>
    <w:rsid w:val="0FD36333"/>
    <w:rsid w:val="0FE8585D"/>
    <w:rsid w:val="0FF43D4D"/>
    <w:rsid w:val="100C1131"/>
    <w:rsid w:val="10252B9F"/>
    <w:rsid w:val="10281956"/>
    <w:rsid w:val="105444C4"/>
    <w:rsid w:val="108461B9"/>
    <w:rsid w:val="10916C10"/>
    <w:rsid w:val="10B72D34"/>
    <w:rsid w:val="10B753F9"/>
    <w:rsid w:val="10B94B87"/>
    <w:rsid w:val="10E636FE"/>
    <w:rsid w:val="110D5AFD"/>
    <w:rsid w:val="11134132"/>
    <w:rsid w:val="11186837"/>
    <w:rsid w:val="11315EF3"/>
    <w:rsid w:val="114C1EF2"/>
    <w:rsid w:val="1184384E"/>
    <w:rsid w:val="12165197"/>
    <w:rsid w:val="12661999"/>
    <w:rsid w:val="12747947"/>
    <w:rsid w:val="12843D32"/>
    <w:rsid w:val="12880CCA"/>
    <w:rsid w:val="1296126B"/>
    <w:rsid w:val="12A04A31"/>
    <w:rsid w:val="12B102AE"/>
    <w:rsid w:val="12DE480E"/>
    <w:rsid w:val="12E839C9"/>
    <w:rsid w:val="12F621DB"/>
    <w:rsid w:val="13377A13"/>
    <w:rsid w:val="135F28F1"/>
    <w:rsid w:val="136235A6"/>
    <w:rsid w:val="13923399"/>
    <w:rsid w:val="13AD4E44"/>
    <w:rsid w:val="13DB098B"/>
    <w:rsid w:val="13DB67BF"/>
    <w:rsid w:val="141B597D"/>
    <w:rsid w:val="141E2720"/>
    <w:rsid w:val="14451404"/>
    <w:rsid w:val="145F625E"/>
    <w:rsid w:val="14B10366"/>
    <w:rsid w:val="14EF05F7"/>
    <w:rsid w:val="150178C4"/>
    <w:rsid w:val="153075E4"/>
    <w:rsid w:val="15314F3E"/>
    <w:rsid w:val="15477E57"/>
    <w:rsid w:val="154C3769"/>
    <w:rsid w:val="155509EE"/>
    <w:rsid w:val="155B6FEA"/>
    <w:rsid w:val="158043F3"/>
    <w:rsid w:val="15810930"/>
    <w:rsid w:val="159173FC"/>
    <w:rsid w:val="15B07221"/>
    <w:rsid w:val="15B56AB6"/>
    <w:rsid w:val="15BD63F7"/>
    <w:rsid w:val="15D73A44"/>
    <w:rsid w:val="15D77C70"/>
    <w:rsid w:val="161D67A1"/>
    <w:rsid w:val="16204DEE"/>
    <w:rsid w:val="169D6FE0"/>
    <w:rsid w:val="16AD6FF7"/>
    <w:rsid w:val="16D34CDF"/>
    <w:rsid w:val="16E10114"/>
    <w:rsid w:val="16E64382"/>
    <w:rsid w:val="170227C1"/>
    <w:rsid w:val="17397782"/>
    <w:rsid w:val="177115D2"/>
    <w:rsid w:val="1771182D"/>
    <w:rsid w:val="17A82792"/>
    <w:rsid w:val="17E477A3"/>
    <w:rsid w:val="17FA3925"/>
    <w:rsid w:val="181621F8"/>
    <w:rsid w:val="18221BE1"/>
    <w:rsid w:val="18246733"/>
    <w:rsid w:val="18262714"/>
    <w:rsid w:val="18436A7F"/>
    <w:rsid w:val="185F3C0A"/>
    <w:rsid w:val="188B1D8F"/>
    <w:rsid w:val="18A375FE"/>
    <w:rsid w:val="18AF16DE"/>
    <w:rsid w:val="18B06D83"/>
    <w:rsid w:val="18CC2ABA"/>
    <w:rsid w:val="18E04536"/>
    <w:rsid w:val="190F55FE"/>
    <w:rsid w:val="19150BC2"/>
    <w:rsid w:val="192C0005"/>
    <w:rsid w:val="19566218"/>
    <w:rsid w:val="197D5C2F"/>
    <w:rsid w:val="19CC6D85"/>
    <w:rsid w:val="19D66673"/>
    <w:rsid w:val="19FA7297"/>
    <w:rsid w:val="19FD1F8C"/>
    <w:rsid w:val="1A092E56"/>
    <w:rsid w:val="1A23274D"/>
    <w:rsid w:val="1A290685"/>
    <w:rsid w:val="1A6D31AF"/>
    <w:rsid w:val="1A9C24D1"/>
    <w:rsid w:val="1AB206CF"/>
    <w:rsid w:val="1AEC01FF"/>
    <w:rsid w:val="1AF70E98"/>
    <w:rsid w:val="1AF7439C"/>
    <w:rsid w:val="1B081FF2"/>
    <w:rsid w:val="1B323D3B"/>
    <w:rsid w:val="1B567E7C"/>
    <w:rsid w:val="1B572C7B"/>
    <w:rsid w:val="1B8D1409"/>
    <w:rsid w:val="1B977C43"/>
    <w:rsid w:val="1BA16515"/>
    <w:rsid w:val="1BA55BA6"/>
    <w:rsid w:val="1BC27AFD"/>
    <w:rsid w:val="1C066F4C"/>
    <w:rsid w:val="1C206657"/>
    <w:rsid w:val="1C453B6E"/>
    <w:rsid w:val="1C5050ED"/>
    <w:rsid w:val="1C611228"/>
    <w:rsid w:val="1C9D07AA"/>
    <w:rsid w:val="1CAE2B58"/>
    <w:rsid w:val="1DAF5586"/>
    <w:rsid w:val="1DFF2D60"/>
    <w:rsid w:val="1E326C77"/>
    <w:rsid w:val="1E5F5B2B"/>
    <w:rsid w:val="1E9753ED"/>
    <w:rsid w:val="1EA96770"/>
    <w:rsid w:val="1EEF2806"/>
    <w:rsid w:val="1EFB4CD5"/>
    <w:rsid w:val="1F331FF6"/>
    <w:rsid w:val="1F5563D0"/>
    <w:rsid w:val="1F6252BD"/>
    <w:rsid w:val="1F6C7F18"/>
    <w:rsid w:val="1F7F69BE"/>
    <w:rsid w:val="1F915805"/>
    <w:rsid w:val="1FA11318"/>
    <w:rsid w:val="1FCA3853"/>
    <w:rsid w:val="1FEB4CA4"/>
    <w:rsid w:val="20097586"/>
    <w:rsid w:val="20181D6F"/>
    <w:rsid w:val="202E71C6"/>
    <w:rsid w:val="20515562"/>
    <w:rsid w:val="20527C8A"/>
    <w:rsid w:val="206A4BD9"/>
    <w:rsid w:val="20E267A9"/>
    <w:rsid w:val="20F75E86"/>
    <w:rsid w:val="210778EA"/>
    <w:rsid w:val="210F6D17"/>
    <w:rsid w:val="21212B8E"/>
    <w:rsid w:val="21246154"/>
    <w:rsid w:val="21853B38"/>
    <w:rsid w:val="21961CD1"/>
    <w:rsid w:val="219A0638"/>
    <w:rsid w:val="219C1855"/>
    <w:rsid w:val="21B46FF8"/>
    <w:rsid w:val="21CA795E"/>
    <w:rsid w:val="222B1DCB"/>
    <w:rsid w:val="224C084E"/>
    <w:rsid w:val="227A3451"/>
    <w:rsid w:val="227A5D68"/>
    <w:rsid w:val="22C0499E"/>
    <w:rsid w:val="22CF2BEF"/>
    <w:rsid w:val="22FD01F6"/>
    <w:rsid w:val="2322305A"/>
    <w:rsid w:val="233E0C9A"/>
    <w:rsid w:val="23425313"/>
    <w:rsid w:val="2343195B"/>
    <w:rsid w:val="237A15A3"/>
    <w:rsid w:val="238449A9"/>
    <w:rsid w:val="23B970D5"/>
    <w:rsid w:val="23C37993"/>
    <w:rsid w:val="23F34CBB"/>
    <w:rsid w:val="23F51E65"/>
    <w:rsid w:val="241D77BA"/>
    <w:rsid w:val="24240383"/>
    <w:rsid w:val="243F78AD"/>
    <w:rsid w:val="24496D0D"/>
    <w:rsid w:val="24557860"/>
    <w:rsid w:val="24643D50"/>
    <w:rsid w:val="246F0E28"/>
    <w:rsid w:val="246F4C69"/>
    <w:rsid w:val="248058E4"/>
    <w:rsid w:val="24E14AD5"/>
    <w:rsid w:val="24EB7F41"/>
    <w:rsid w:val="25142E60"/>
    <w:rsid w:val="25646F14"/>
    <w:rsid w:val="25DA0502"/>
    <w:rsid w:val="260C59C3"/>
    <w:rsid w:val="260D2C38"/>
    <w:rsid w:val="26405EDE"/>
    <w:rsid w:val="26700692"/>
    <w:rsid w:val="26764D69"/>
    <w:rsid w:val="2693450A"/>
    <w:rsid w:val="269A2931"/>
    <w:rsid w:val="26C26CC8"/>
    <w:rsid w:val="26CA2674"/>
    <w:rsid w:val="26DE3920"/>
    <w:rsid w:val="271E012A"/>
    <w:rsid w:val="27452BB6"/>
    <w:rsid w:val="276F55EE"/>
    <w:rsid w:val="277A2E3E"/>
    <w:rsid w:val="27912519"/>
    <w:rsid w:val="27DE4B65"/>
    <w:rsid w:val="27F225B4"/>
    <w:rsid w:val="27FD14D2"/>
    <w:rsid w:val="28151ADC"/>
    <w:rsid w:val="28D45393"/>
    <w:rsid w:val="28FF0452"/>
    <w:rsid w:val="28FF348A"/>
    <w:rsid w:val="29093C0F"/>
    <w:rsid w:val="290F04C0"/>
    <w:rsid w:val="291647A6"/>
    <w:rsid w:val="29297334"/>
    <w:rsid w:val="29663191"/>
    <w:rsid w:val="29B253BB"/>
    <w:rsid w:val="29F870DF"/>
    <w:rsid w:val="29F97C68"/>
    <w:rsid w:val="2A084758"/>
    <w:rsid w:val="2A0941AA"/>
    <w:rsid w:val="2A297B65"/>
    <w:rsid w:val="2A334C38"/>
    <w:rsid w:val="2A6A1231"/>
    <w:rsid w:val="2A8B2883"/>
    <w:rsid w:val="2A94129F"/>
    <w:rsid w:val="2AA41E10"/>
    <w:rsid w:val="2AE831B6"/>
    <w:rsid w:val="2B5D7405"/>
    <w:rsid w:val="2B6C0315"/>
    <w:rsid w:val="2BE41229"/>
    <w:rsid w:val="2C6F0DF7"/>
    <w:rsid w:val="2C76400F"/>
    <w:rsid w:val="2C7D49BE"/>
    <w:rsid w:val="2C960D1B"/>
    <w:rsid w:val="2C96290F"/>
    <w:rsid w:val="2C9D68D5"/>
    <w:rsid w:val="2CAE558F"/>
    <w:rsid w:val="2CC66CDF"/>
    <w:rsid w:val="2CFC76AE"/>
    <w:rsid w:val="2D2967EF"/>
    <w:rsid w:val="2D4D3A7A"/>
    <w:rsid w:val="2D562355"/>
    <w:rsid w:val="2D5C78B7"/>
    <w:rsid w:val="2D832FE5"/>
    <w:rsid w:val="2D8A033B"/>
    <w:rsid w:val="2D913D3C"/>
    <w:rsid w:val="2DCE4046"/>
    <w:rsid w:val="2E2251F8"/>
    <w:rsid w:val="2E487A29"/>
    <w:rsid w:val="2E784AB3"/>
    <w:rsid w:val="2EBD13BB"/>
    <w:rsid w:val="2EBF14B8"/>
    <w:rsid w:val="2EBF72CD"/>
    <w:rsid w:val="2EC856A2"/>
    <w:rsid w:val="2EE83000"/>
    <w:rsid w:val="2F527869"/>
    <w:rsid w:val="2F6A4818"/>
    <w:rsid w:val="2F787759"/>
    <w:rsid w:val="2FDB2A55"/>
    <w:rsid w:val="305A2302"/>
    <w:rsid w:val="305D06FF"/>
    <w:rsid w:val="306808AB"/>
    <w:rsid w:val="306D6609"/>
    <w:rsid w:val="30CB293B"/>
    <w:rsid w:val="311C7E19"/>
    <w:rsid w:val="311D15F9"/>
    <w:rsid w:val="313241D5"/>
    <w:rsid w:val="317962EF"/>
    <w:rsid w:val="31813DF9"/>
    <w:rsid w:val="31833B2F"/>
    <w:rsid w:val="319F3B24"/>
    <w:rsid w:val="31A01035"/>
    <w:rsid w:val="31A2608F"/>
    <w:rsid w:val="31B9185C"/>
    <w:rsid w:val="31CC4F04"/>
    <w:rsid w:val="31DB6742"/>
    <w:rsid w:val="31DD1F08"/>
    <w:rsid w:val="31E40B8E"/>
    <w:rsid w:val="31E77631"/>
    <w:rsid w:val="32454766"/>
    <w:rsid w:val="32635553"/>
    <w:rsid w:val="326C7B5F"/>
    <w:rsid w:val="32833AB6"/>
    <w:rsid w:val="334856AB"/>
    <w:rsid w:val="335D63D7"/>
    <w:rsid w:val="33B73C7D"/>
    <w:rsid w:val="33DB51A9"/>
    <w:rsid w:val="341842CA"/>
    <w:rsid w:val="34425604"/>
    <w:rsid w:val="34744155"/>
    <w:rsid w:val="34A87817"/>
    <w:rsid w:val="34D4534C"/>
    <w:rsid w:val="34E3763A"/>
    <w:rsid w:val="35237FC0"/>
    <w:rsid w:val="353F3E5E"/>
    <w:rsid w:val="356425B7"/>
    <w:rsid w:val="35827344"/>
    <w:rsid w:val="358B0CD3"/>
    <w:rsid w:val="35B050B1"/>
    <w:rsid w:val="35E63FF2"/>
    <w:rsid w:val="36574174"/>
    <w:rsid w:val="366D4206"/>
    <w:rsid w:val="36945F19"/>
    <w:rsid w:val="369475DA"/>
    <w:rsid w:val="36C861F1"/>
    <w:rsid w:val="36D404D1"/>
    <w:rsid w:val="36FD7E14"/>
    <w:rsid w:val="370C1368"/>
    <w:rsid w:val="372C3DC1"/>
    <w:rsid w:val="37321518"/>
    <w:rsid w:val="373564A5"/>
    <w:rsid w:val="37465897"/>
    <w:rsid w:val="37651E17"/>
    <w:rsid w:val="376A73D8"/>
    <w:rsid w:val="3792185F"/>
    <w:rsid w:val="37AC6484"/>
    <w:rsid w:val="37D96447"/>
    <w:rsid w:val="380D0979"/>
    <w:rsid w:val="38201BC4"/>
    <w:rsid w:val="3861265D"/>
    <w:rsid w:val="387A4FCF"/>
    <w:rsid w:val="387B4A94"/>
    <w:rsid w:val="38974160"/>
    <w:rsid w:val="38991FA8"/>
    <w:rsid w:val="389E27EC"/>
    <w:rsid w:val="389F47A7"/>
    <w:rsid w:val="38A15748"/>
    <w:rsid w:val="38CA0BD5"/>
    <w:rsid w:val="39185EF7"/>
    <w:rsid w:val="393052AA"/>
    <w:rsid w:val="394353FE"/>
    <w:rsid w:val="39483B30"/>
    <w:rsid w:val="398366D7"/>
    <w:rsid w:val="399B251E"/>
    <w:rsid w:val="39B1655E"/>
    <w:rsid w:val="39CB6E26"/>
    <w:rsid w:val="39F56D27"/>
    <w:rsid w:val="3A081D3F"/>
    <w:rsid w:val="3A137EF3"/>
    <w:rsid w:val="3A157DEE"/>
    <w:rsid w:val="3A271C1C"/>
    <w:rsid w:val="3A4A4359"/>
    <w:rsid w:val="3A58098F"/>
    <w:rsid w:val="3A686193"/>
    <w:rsid w:val="3A893551"/>
    <w:rsid w:val="3A953AFD"/>
    <w:rsid w:val="3AA005B6"/>
    <w:rsid w:val="3AD81871"/>
    <w:rsid w:val="3AED7A3D"/>
    <w:rsid w:val="3B245573"/>
    <w:rsid w:val="3B2C0C11"/>
    <w:rsid w:val="3B3B7626"/>
    <w:rsid w:val="3B6330A9"/>
    <w:rsid w:val="3B886483"/>
    <w:rsid w:val="3B8D4955"/>
    <w:rsid w:val="3BAA718D"/>
    <w:rsid w:val="3C012263"/>
    <w:rsid w:val="3C306958"/>
    <w:rsid w:val="3D083C5A"/>
    <w:rsid w:val="3D2E01FB"/>
    <w:rsid w:val="3D65520A"/>
    <w:rsid w:val="3D693CE7"/>
    <w:rsid w:val="3D742EFB"/>
    <w:rsid w:val="3D8450DF"/>
    <w:rsid w:val="3DB44993"/>
    <w:rsid w:val="3DFB2600"/>
    <w:rsid w:val="3E004049"/>
    <w:rsid w:val="3E014F71"/>
    <w:rsid w:val="3E162679"/>
    <w:rsid w:val="3E18572E"/>
    <w:rsid w:val="3E427620"/>
    <w:rsid w:val="3E635482"/>
    <w:rsid w:val="3E6E0CAA"/>
    <w:rsid w:val="3E742962"/>
    <w:rsid w:val="3E7E2C56"/>
    <w:rsid w:val="3E944CFA"/>
    <w:rsid w:val="3E99743C"/>
    <w:rsid w:val="3EA81D37"/>
    <w:rsid w:val="3EB864C2"/>
    <w:rsid w:val="3EBC3008"/>
    <w:rsid w:val="3ECD6D21"/>
    <w:rsid w:val="3ED82C18"/>
    <w:rsid w:val="3EE86418"/>
    <w:rsid w:val="3EE918DD"/>
    <w:rsid w:val="3EED5A87"/>
    <w:rsid w:val="3EFC514A"/>
    <w:rsid w:val="3F232010"/>
    <w:rsid w:val="3F270A9E"/>
    <w:rsid w:val="3F4948AA"/>
    <w:rsid w:val="3F5C3A40"/>
    <w:rsid w:val="3F6304EF"/>
    <w:rsid w:val="3F667E30"/>
    <w:rsid w:val="3FC064FF"/>
    <w:rsid w:val="3FE7412B"/>
    <w:rsid w:val="3FEE6702"/>
    <w:rsid w:val="3FF9227D"/>
    <w:rsid w:val="40217C4D"/>
    <w:rsid w:val="402C508C"/>
    <w:rsid w:val="404342A7"/>
    <w:rsid w:val="40721EDC"/>
    <w:rsid w:val="40BD50FD"/>
    <w:rsid w:val="40EF0B76"/>
    <w:rsid w:val="40F40C26"/>
    <w:rsid w:val="4105568E"/>
    <w:rsid w:val="41830DDF"/>
    <w:rsid w:val="41964042"/>
    <w:rsid w:val="419D0152"/>
    <w:rsid w:val="41A15CC8"/>
    <w:rsid w:val="41B17758"/>
    <w:rsid w:val="41ED46AE"/>
    <w:rsid w:val="41F34E93"/>
    <w:rsid w:val="421B248D"/>
    <w:rsid w:val="421C5927"/>
    <w:rsid w:val="422F2688"/>
    <w:rsid w:val="4236101D"/>
    <w:rsid w:val="42A63261"/>
    <w:rsid w:val="42B71E0C"/>
    <w:rsid w:val="42BB3EB2"/>
    <w:rsid w:val="42DB58D7"/>
    <w:rsid w:val="42E42634"/>
    <w:rsid w:val="42EA4216"/>
    <w:rsid w:val="42EC3509"/>
    <w:rsid w:val="43367182"/>
    <w:rsid w:val="433A0FB0"/>
    <w:rsid w:val="447B0770"/>
    <w:rsid w:val="449312B4"/>
    <w:rsid w:val="44B51117"/>
    <w:rsid w:val="44CC43CC"/>
    <w:rsid w:val="44D3527D"/>
    <w:rsid w:val="450A1313"/>
    <w:rsid w:val="4543064E"/>
    <w:rsid w:val="45497DBE"/>
    <w:rsid w:val="455576E1"/>
    <w:rsid w:val="455E41B0"/>
    <w:rsid w:val="45AB7450"/>
    <w:rsid w:val="45C06655"/>
    <w:rsid w:val="45CE7044"/>
    <w:rsid w:val="45DD11CF"/>
    <w:rsid w:val="45E53B24"/>
    <w:rsid w:val="45FD3FD1"/>
    <w:rsid w:val="46134B93"/>
    <w:rsid w:val="46320065"/>
    <w:rsid w:val="46535E35"/>
    <w:rsid w:val="4668768F"/>
    <w:rsid w:val="46FA392F"/>
    <w:rsid w:val="470D6486"/>
    <w:rsid w:val="472A52DA"/>
    <w:rsid w:val="475448AD"/>
    <w:rsid w:val="476E0A98"/>
    <w:rsid w:val="47A52E0A"/>
    <w:rsid w:val="47BD0C82"/>
    <w:rsid w:val="47C9611E"/>
    <w:rsid w:val="480A3B68"/>
    <w:rsid w:val="481324F1"/>
    <w:rsid w:val="48300852"/>
    <w:rsid w:val="483445BF"/>
    <w:rsid w:val="483828C3"/>
    <w:rsid w:val="484B5E0C"/>
    <w:rsid w:val="484D2113"/>
    <w:rsid w:val="484F3C93"/>
    <w:rsid w:val="48714C4D"/>
    <w:rsid w:val="487254BF"/>
    <w:rsid w:val="48B164EB"/>
    <w:rsid w:val="48E74A15"/>
    <w:rsid w:val="48F907C7"/>
    <w:rsid w:val="491712AE"/>
    <w:rsid w:val="493C46A0"/>
    <w:rsid w:val="498B7EB6"/>
    <w:rsid w:val="49B900B7"/>
    <w:rsid w:val="49DB16E0"/>
    <w:rsid w:val="4A0757D8"/>
    <w:rsid w:val="4A532A8A"/>
    <w:rsid w:val="4A80133B"/>
    <w:rsid w:val="4AB10E6D"/>
    <w:rsid w:val="4AC072EE"/>
    <w:rsid w:val="4AD35429"/>
    <w:rsid w:val="4AEF16EC"/>
    <w:rsid w:val="4AF2263F"/>
    <w:rsid w:val="4AF53CDB"/>
    <w:rsid w:val="4AF83E49"/>
    <w:rsid w:val="4B022213"/>
    <w:rsid w:val="4B226C82"/>
    <w:rsid w:val="4B456E6C"/>
    <w:rsid w:val="4B486670"/>
    <w:rsid w:val="4B5B4393"/>
    <w:rsid w:val="4B895ADD"/>
    <w:rsid w:val="4BC455AC"/>
    <w:rsid w:val="4BD3114F"/>
    <w:rsid w:val="4C2B64D9"/>
    <w:rsid w:val="4C452727"/>
    <w:rsid w:val="4C696E39"/>
    <w:rsid w:val="4C6C723F"/>
    <w:rsid w:val="4C703BC5"/>
    <w:rsid w:val="4CA82A40"/>
    <w:rsid w:val="4CAE0AC8"/>
    <w:rsid w:val="4CF06AB6"/>
    <w:rsid w:val="4D0F0074"/>
    <w:rsid w:val="4D1462BE"/>
    <w:rsid w:val="4DA41749"/>
    <w:rsid w:val="4DD25882"/>
    <w:rsid w:val="4E815B96"/>
    <w:rsid w:val="4E887A16"/>
    <w:rsid w:val="4E984448"/>
    <w:rsid w:val="4F1F6338"/>
    <w:rsid w:val="4F254596"/>
    <w:rsid w:val="4F4216AF"/>
    <w:rsid w:val="4F46300D"/>
    <w:rsid w:val="4F7C3984"/>
    <w:rsid w:val="4F9401FA"/>
    <w:rsid w:val="4F96454F"/>
    <w:rsid w:val="4F9E4C44"/>
    <w:rsid w:val="4FEA1491"/>
    <w:rsid w:val="503972D6"/>
    <w:rsid w:val="507577BB"/>
    <w:rsid w:val="50764411"/>
    <w:rsid w:val="51313ADA"/>
    <w:rsid w:val="515C4596"/>
    <w:rsid w:val="51703E52"/>
    <w:rsid w:val="51791C6D"/>
    <w:rsid w:val="518B7A51"/>
    <w:rsid w:val="51AB25FA"/>
    <w:rsid w:val="51CB7C11"/>
    <w:rsid w:val="51CE3730"/>
    <w:rsid w:val="51D50796"/>
    <w:rsid w:val="51F36F4C"/>
    <w:rsid w:val="51FC2B80"/>
    <w:rsid w:val="5209343A"/>
    <w:rsid w:val="52280507"/>
    <w:rsid w:val="526D05D5"/>
    <w:rsid w:val="52C5527F"/>
    <w:rsid w:val="52D86BE3"/>
    <w:rsid w:val="52F32673"/>
    <w:rsid w:val="52FC1232"/>
    <w:rsid w:val="5325007E"/>
    <w:rsid w:val="534517D3"/>
    <w:rsid w:val="53487B25"/>
    <w:rsid w:val="5351070F"/>
    <w:rsid w:val="536F60E5"/>
    <w:rsid w:val="539C19D0"/>
    <w:rsid w:val="53A70B7C"/>
    <w:rsid w:val="53D54452"/>
    <w:rsid w:val="53F90886"/>
    <w:rsid w:val="54150B62"/>
    <w:rsid w:val="54581835"/>
    <w:rsid w:val="54772717"/>
    <w:rsid w:val="54A01A70"/>
    <w:rsid w:val="54BF075A"/>
    <w:rsid w:val="54F70ADC"/>
    <w:rsid w:val="551546D2"/>
    <w:rsid w:val="552772DC"/>
    <w:rsid w:val="55341E0E"/>
    <w:rsid w:val="556E2675"/>
    <w:rsid w:val="55747FEB"/>
    <w:rsid w:val="55926C7B"/>
    <w:rsid w:val="55A228DA"/>
    <w:rsid w:val="55B900DD"/>
    <w:rsid w:val="55C54D31"/>
    <w:rsid w:val="55C57E9A"/>
    <w:rsid w:val="55D17DC5"/>
    <w:rsid w:val="55D51B21"/>
    <w:rsid w:val="55DA275D"/>
    <w:rsid w:val="55F04CBC"/>
    <w:rsid w:val="560F5D3A"/>
    <w:rsid w:val="563B2A97"/>
    <w:rsid w:val="56493A13"/>
    <w:rsid w:val="565A22EB"/>
    <w:rsid w:val="56614AAD"/>
    <w:rsid w:val="56A123B6"/>
    <w:rsid w:val="56BF5767"/>
    <w:rsid w:val="56CE5065"/>
    <w:rsid w:val="56EF32CD"/>
    <w:rsid w:val="570B4C28"/>
    <w:rsid w:val="573B2C64"/>
    <w:rsid w:val="577F1586"/>
    <w:rsid w:val="578D3661"/>
    <w:rsid w:val="57903166"/>
    <w:rsid w:val="57A22FED"/>
    <w:rsid w:val="57AE72CA"/>
    <w:rsid w:val="57BD7EB9"/>
    <w:rsid w:val="57C66C39"/>
    <w:rsid w:val="582F2DA6"/>
    <w:rsid w:val="585547FC"/>
    <w:rsid w:val="58AD01B7"/>
    <w:rsid w:val="58B95599"/>
    <w:rsid w:val="58BC332C"/>
    <w:rsid w:val="58D14526"/>
    <w:rsid w:val="58F82F88"/>
    <w:rsid w:val="590B0A89"/>
    <w:rsid w:val="593076E9"/>
    <w:rsid w:val="5943470D"/>
    <w:rsid w:val="596E262C"/>
    <w:rsid w:val="59911D85"/>
    <w:rsid w:val="59923846"/>
    <w:rsid w:val="59EC0604"/>
    <w:rsid w:val="59F54EB5"/>
    <w:rsid w:val="5A1B34EA"/>
    <w:rsid w:val="5A554021"/>
    <w:rsid w:val="5A6B17BE"/>
    <w:rsid w:val="5A782889"/>
    <w:rsid w:val="5A92148B"/>
    <w:rsid w:val="5AB376AF"/>
    <w:rsid w:val="5AC21CE3"/>
    <w:rsid w:val="5B060A7D"/>
    <w:rsid w:val="5B092C0E"/>
    <w:rsid w:val="5B0D0820"/>
    <w:rsid w:val="5B245828"/>
    <w:rsid w:val="5B3E2935"/>
    <w:rsid w:val="5B543390"/>
    <w:rsid w:val="5B675150"/>
    <w:rsid w:val="5B77045A"/>
    <w:rsid w:val="5B77750A"/>
    <w:rsid w:val="5B7B3707"/>
    <w:rsid w:val="5B8C402B"/>
    <w:rsid w:val="5B9B1848"/>
    <w:rsid w:val="5BDA5ED3"/>
    <w:rsid w:val="5C050562"/>
    <w:rsid w:val="5C0D6463"/>
    <w:rsid w:val="5CF61C8A"/>
    <w:rsid w:val="5CF95839"/>
    <w:rsid w:val="5D16048A"/>
    <w:rsid w:val="5D2E5C7D"/>
    <w:rsid w:val="5D5A34C8"/>
    <w:rsid w:val="5D5D65A3"/>
    <w:rsid w:val="5D8B3775"/>
    <w:rsid w:val="5DC62F3F"/>
    <w:rsid w:val="5E1A44C8"/>
    <w:rsid w:val="5E4E1E35"/>
    <w:rsid w:val="5E6235F2"/>
    <w:rsid w:val="5EAB1ADF"/>
    <w:rsid w:val="5EAD2732"/>
    <w:rsid w:val="5ED84C58"/>
    <w:rsid w:val="5EDA1B1D"/>
    <w:rsid w:val="5EEC14BA"/>
    <w:rsid w:val="5EEF132B"/>
    <w:rsid w:val="5F201BCD"/>
    <w:rsid w:val="5F415A11"/>
    <w:rsid w:val="5F423C0D"/>
    <w:rsid w:val="5F675333"/>
    <w:rsid w:val="5F6C07F4"/>
    <w:rsid w:val="5F745316"/>
    <w:rsid w:val="5F7D3B07"/>
    <w:rsid w:val="5F8067D2"/>
    <w:rsid w:val="5F995CC1"/>
    <w:rsid w:val="5FDD6BC5"/>
    <w:rsid w:val="5FF2001C"/>
    <w:rsid w:val="5FFD2C96"/>
    <w:rsid w:val="600414B3"/>
    <w:rsid w:val="600C59EB"/>
    <w:rsid w:val="601E31E0"/>
    <w:rsid w:val="603458BD"/>
    <w:rsid w:val="604A3497"/>
    <w:rsid w:val="60617CDB"/>
    <w:rsid w:val="60815E85"/>
    <w:rsid w:val="60836523"/>
    <w:rsid w:val="60B20170"/>
    <w:rsid w:val="60B5614E"/>
    <w:rsid w:val="60F63107"/>
    <w:rsid w:val="61127B42"/>
    <w:rsid w:val="61203460"/>
    <w:rsid w:val="61262523"/>
    <w:rsid w:val="616F59B3"/>
    <w:rsid w:val="618251CD"/>
    <w:rsid w:val="61963D54"/>
    <w:rsid w:val="619D33B3"/>
    <w:rsid w:val="61F1238C"/>
    <w:rsid w:val="61F51ED9"/>
    <w:rsid w:val="622D2E8F"/>
    <w:rsid w:val="62346926"/>
    <w:rsid w:val="62560226"/>
    <w:rsid w:val="625E4940"/>
    <w:rsid w:val="62863535"/>
    <w:rsid w:val="62E24306"/>
    <w:rsid w:val="63072DE3"/>
    <w:rsid w:val="630D6BE2"/>
    <w:rsid w:val="631836C9"/>
    <w:rsid w:val="63305112"/>
    <w:rsid w:val="633D2D04"/>
    <w:rsid w:val="63491E1E"/>
    <w:rsid w:val="635C60B9"/>
    <w:rsid w:val="635F63EC"/>
    <w:rsid w:val="637458DE"/>
    <w:rsid w:val="63800490"/>
    <w:rsid w:val="63A90389"/>
    <w:rsid w:val="63C0500D"/>
    <w:rsid w:val="63E013FD"/>
    <w:rsid w:val="63E40042"/>
    <w:rsid w:val="63E6350B"/>
    <w:rsid w:val="63F217DF"/>
    <w:rsid w:val="64123B38"/>
    <w:rsid w:val="64316269"/>
    <w:rsid w:val="6450502A"/>
    <w:rsid w:val="64802685"/>
    <w:rsid w:val="64B40F93"/>
    <w:rsid w:val="64DC30FD"/>
    <w:rsid w:val="64DC786F"/>
    <w:rsid w:val="64F15EBD"/>
    <w:rsid w:val="650E577E"/>
    <w:rsid w:val="652B5450"/>
    <w:rsid w:val="657C0401"/>
    <w:rsid w:val="659137C0"/>
    <w:rsid w:val="65A77B4E"/>
    <w:rsid w:val="65C51FB2"/>
    <w:rsid w:val="66004532"/>
    <w:rsid w:val="66663758"/>
    <w:rsid w:val="66670C03"/>
    <w:rsid w:val="672B394A"/>
    <w:rsid w:val="674270AC"/>
    <w:rsid w:val="674969CA"/>
    <w:rsid w:val="674D2B79"/>
    <w:rsid w:val="67592BC9"/>
    <w:rsid w:val="67946EBA"/>
    <w:rsid w:val="679A65F6"/>
    <w:rsid w:val="67BA3CCC"/>
    <w:rsid w:val="67D04622"/>
    <w:rsid w:val="67E71195"/>
    <w:rsid w:val="67F17D28"/>
    <w:rsid w:val="681B3EE1"/>
    <w:rsid w:val="682B26CF"/>
    <w:rsid w:val="685E4809"/>
    <w:rsid w:val="686E74BA"/>
    <w:rsid w:val="688959C3"/>
    <w:rsid w:val="68A638C3"/>
    <w:rsid w:val="68A83F6D"/>
    <w:rsid w:val="68B25976"/>
    <w:rsid w:val="68C543FA"/>
    <w:rsid w:val="68C8183E"/>
    <w:rsid w:val="68E8144F"/>
    <w:rsid w:val="69007BAF"/>
    <w:rsid w:val="691009B7"/>
    <w:rsid w:val="691B61FD"/>
    <w:rsid w:val="692B6C16"/>
    <w:rsid w:val="695E7C23"/>
    <w:rsid w:val="69915841"/>
    <w:rsid w:val="6992774B"/>
    <w:rsid w:val="69A306EC"/>
    <w:rsid w:val="69C16AAD"/>
    <w:rsid w:val="69FF3096"/>
    <w:rsid w:val="6A1C7F20"/>
    <w:rsid w:val="6A224BA9"/>
    <w:rsid w:val="6A504A58"/>
    <w:rsid w:val="6AA30E37"/>
    <w:rsid w:val="6AEF4EC4"/>
    <w:rsid w:val="6B156516"/>
    <w:rsid w:val="6B343378"/>
    <w:rsid w:val="6B7E0A63"/>
    <w:rsid w:val="6B9765F7"/>
    <w:rsid w:val="6B991318"/>
    <w:rsid w:val="6BA444B3"/>
    <w:rsid w:val="6BA474BA"/>
    <w:rsid w:val="6BB936CD"/>
    <w:rsid w:val="6BDF569F"/>
    <w:rsid w:val="6BE4339C"/>
    <w:rsid w:val="6BEE5BE9"/>
    <w:rsid w:val="6C0E5674"/>
    <w:rsid w:val="6C131137"/>
    <w:rsid w:val="6C3C3578"/>
    <w:rsid w:val="6C3E3307"/>
    <w:rsid w:val="6C705E01"/>
    <w:rsid w:val="6C7753CD"/>
    <w:rsid w:val="6CC24ACC"/>
    <w:rsid w:val="6CD91C17"/>
    <w:rsid w:val="6CDB59EA"/>
    <w:rsid w:val="6D2C1335"/>
    <w:rsid w:val="6D6031D2"/>
    <w:rsid w:val="6D653F4D"/>
    <w:rsid w:val="6D6E0E06"/>
    <w:rsid w:val="6D8C0259"/>
    <w:rsid w:val="6DAE4596"/>
    <w:rsid w:val="6DBE4A3F"/>
    <w:rsid w:val="6DE17A69"/>
    <w:rsid w:val="6E0C0197"/>
    <w:rsid w:val="6E541E84"/>
    <w:rsid w:val="6EB66292"/>
    <w:rsid w:val="6EF7236C"/>
    <w:rsid w:val="6F1834C4"/>
    <w:rsid w:val="6F80134E"/>
    <w:rsid w:val="6FBF3520"/>
    <w:rsid w:val="6FD44334"/>
    <w:rsid w:val="6FD6469D"/>
    <w:rsid w:val="6FE44D1A"/>
    <w:rsid w:val="70033EB6"/>
    <w:rsid w:val="701023EF"/>
    <w:rsid w:val="701A1F60"/>
    <w:rsid w:val="70215633"/>
    <w:rsid w:val="70230833"/>
    <w:rsid w:val="70467BAF"/>
    <w:rsid w:val="704A7B10"/>
    <w:rsid w:val="70581686"/>
    <w:rsid w:val="706408D7"/>
    <w:rsid w:val="70673939"/>
    <w:rsid w:val="70916DB3"/>
    <w:rsid w:val="709A21CD"/>
    <w:rsid w:val="70CC7900"/>
    <w:rsid w:val="70E77115"/>
    <w:rsid w:val="71207504"/>
    <w:rsid w:val="713B236F"/>
    <w:rsid w:val="715E71E5"/>
    <w:rsid w:val="71626601"/>
    <w:rsid w:val="716F0851"/>
    <w:rsid w:val="71810ACD"/>
    <w:rsid w:val="71964BFA"/>
    <w:rsid w:val="719A4C17"/>
    <w:rsid w:val="71A24387"/>
    <w:rsid w:val="71AF2B30"/>
    <w:rsid w:val="72011F51"/>
    <w:rsid w:val="72081257"/>
    <w:rsid w:val="721C18A0"/>
    <w:rsid w:val="724625AF"/>
    <w:rsid w:val="726D1294"/>
    <w:rsid w:val="727B2AD5"/>
    <w:rsid w:val="72807C00"/>
    <w:rsid w:val="72AC7ED1"/>
    <w:rsid w:val="72B93EB6"/>
    <w:rsid w:val="72D8001F"/>
    <w:rsid w:val="73083A8B"/>
    <w:rsid w:val="73086C0D"/>
    <w:rsid w:val="73214924"/>
    <w:rsid w:val="73390C8B"/>
    <w:rsid w:val="733D4FC1"/>
    <w:rsid w:val="734059D8"/>
    <w:rsid w:val="734A3AF6"/>
    <w:rsid w:val="7357289A"/>
    <w:rsid w:val="736271F8"/>
    <w:rsid w:val="73CA303D"/>
    <w:rsid w:val="73CB34B6"/>
    <w:rsid w:val="73D16930"/>
    <w:rsid w:val="73DB11D0"/>
    <w:rsid w:val="743B7D93"/>
    <w:rsid w:val="7445781B"/>
    <w:rsid w:val="745C6902"/>
    <w:rsid w:val="74B939E6"/>
    <w:rsid w:val="7500786B"/>
    <w:rsid w:val="75211499"/>
    <w:rsid w:val="752114F6"/>
    <w:rsid w:val="75251F64"/>
    <w:rsid w:val="75352030"/>
    <w:rsid w:val="753612A9"/>
    <w:rsid w:val="7537055D"/>
    <w:rsid w:val="75491A3F"/>
    <w:rsid w:val="754E068B"/>
    <w:rsid w:val="755A3E74"/>
    <w:rsid w:val="756F313D"/>
    <w:rsid w:val="7585540C"/>
    <w:rsid w:val="758840D3"/>
    <w:rsid w:val="758B640F"/>
    <w:rsid w:val="75AF5798"/>
    <w:rsid w:val="76006159"/>
    <w:rsid w:val="76615A2A"/>
    <w:rsid w:val="768B267D"/>
    <w:rsid w:val="773F4A4C"/>
    <w:rsid w:val="774B3A8C"/>
    <w:rsid w:val="77530D26"/>
    <w:rsid w:val="776105A4"/>
    <w:rsid w:val="776D7723"/>
    <w:rsid w:val="777148D0"/>
    <w:rsid w:val="77743640"/>
    <w:rsid w:val="778561E3"/>
    <w:rsid w:val="77A84ADB"/>
    <w:rsid w:val="77E72AD0"/>
    <w:rsid w:val="77F61249"/>
    <w:rsid w:val="783F7636"/>
    <w:rsid w:val="784246E8"/>
    <w:rsid w:val="78623759"/>
    <w:rsid w:val="78655036"/>
    <w:rsid w:val="787E5B90"/>
    <w:rsid w:val="78B2605D"/>
    <w:rsid w:val="78F270C5"/>
    <w:rsid w:val="78FF5A70"/>
    <w:rsid w:val="79042EEF"/>
    <w:rsid w:val="793C188E"/>
    <w:rsid w:val="794C2075"/>
    <w:rsid w:val="794C3079"/>
    <w:rsid w:val="79633023"/>
    <w:rsid w:val="79D1233F"/>
    <w:rsid w:val="79ED19D1"/>
    <w:rsid w:val="79F0522D"/>
    <w:rsid w:val="7A324D80"/>
    <w:rsid w:val="7A9412DC"/>
    <w:rsid w:val="7AAA5596"/>
    <w:rsid w:val="7ABF2868"/>
    <w:rsid w:val="7AFB74FA"/>
    <w:rsid w:val="7B024E47"/>
    <w:rsid w:val="7B2665AA"/>
    <w:rsid w:val="7B2C50BF"/>
    <w:rsid w:val="7B561E42"/>
    <w:rsid w:val="7B9A1921"/>
    <w:rsid w:val="7BA95B79"/>
    <w:rsid w:val="7BB8499A"/>
    <w:rsid w:val="7BC90CAB"/>
    <w:rsid w:val="7C263EEE"/>
    <w:rsid w:val="7C962053"/>
    <w:rsid w:val="7CB046E2"/>
    <w:rsid w:val="7D1152E7"/>
    <w:rsid w:val="7D2314C9"/>
    <w:rsid w:val="7D443BD4"/>
    <w:rsid w:val="7D672C3C"/>
    <w:rsid w:val="7DAF2118"/>
    <w:rsid w:val="7DC435BA"/>
    <w:rsid w:val="7DDF0597"/>
    <w:rsid w:val="7DEF6A99"/>
    <w:rsid w:val="7E1C0341"/>
    <w:rsid w:val="7E4240B7"/>
    <w:rsid w:val="7E513239"/>
    <w:rsid w:val="7E687987"/>
    <w:rsid w:val="7E811421"/>
    <w:rsid w:val="7E9C5534"/>
    <w:rsid w:val="7E9D6429"/>
    <w:rsid w:val="7EBA590D"/>
    <w:rsid w:val="7ECA6909"/>
    <w:rsid w:val="7ED167D3"/>
    <w:rsid w:val="7EDC1AB3"/>
    <w:rsid w:val="7EFA35F3"/>
    <w:rsid w:val="7F1A6FA8"/>
    <w:rsid w:val="7F1F4BC6"/>
    <w:rsid w:val="7F8019C5"/>
    <w:rsid w:val="7FA119DC"/>
    <w:rsid w:val="7FA147C1"/>
    <w:rsid w:val="7FA4717B"/>
    <w:rsid w:val="7FB72F70"/>
    <w:rsid w:val="7FD61D12"/>
    <w:rsid w:val="7FDA7AD0"/>
    <w:rsid w:val="7FEF3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63A5095"/>
  <w15:docId w15:val="{24DEF0E7-18C8-42C7-9760-17E6CFCA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rPr>
  </w:style>
  <w:style w:type="paragraph" w:styleId="Heading1">
    <w:name w:val="heading 1"/>
    <w:basedOn w:val="Normal"/>
    <w:next w:val="Normal"/>
    <w:link w:val="Heading1Char"/>
    <w:uiPriority w:val="9"/>
    <w:qFormat/>
    <w:rsid w:val="00771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1D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pPr>
      <w:ind w:leftChars="2500" w:left="100"/>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character" w:customStyle="1" w:styleId="DateChar">
    <w:name w:val="Date Char"/>
    <w:basedOn w:val="DefaultParagraphFont"/>
    <w:link w:val="Date"/>
    <w:uiPriority w:val="99"/>
    <w:semiHidden/>
    <w:qFormat/>
  </w:style>
  <w:style w:type="character" w:customStyle="1" w:styleId="Heading1Char">
    <w:name w:val="Heading 1 Char"/>
    <w:basedOn w:val="DefaultParagraphFont"/>
    <w:link w:val="Heading1"/>
    <w:uiPriority w:val="9"/>
    <w:rsid w:val="00771D0F"/>
    <w:rPr>
      <w:rFonts w:asciiTheme="majorHAnsi" w:eastAsiaTheme="majorEastAsia" w:hAnsiTheme="majorHAnsi" w:cstheme="majorBidi"/>
      <w:color w:val="2F5496" w:themeColor="accent1" w:themeShade="BF"/>
      <w:kern w:val="2"/>
      <w:sz w:val="32"/>
      <w:szCs w:val="32"/>
      <w:lang w:val="en-US"/>
    </w:rPr>
  </w:style>
  <w:style w:type="paragraph" w:styleId="TOCHeading">
    <w:name w:val="TOC Heading"/>
    <w:basedOn w:val="Heading1"/>
    <w:next w:val="Normal"/>
    <w:uiPriority w:val="39"/>
    <w:unhideWhenUsed/>
    <w:qFormat/>
    <w:rsid w:val="00771D0F"/>
    <w:pPr>
      <w:widowControl/>
      <w:jc w:val="left"/>
      <w:outlineLvl w:val="9"/>
    </w:pPr>
    <w:rPr>
      <w:kern w:val="0"/>
      <w:lang w:eastAsia="en-US"/>
    </w:rPr>
  </w:style>
  <w:style w:type="character" w:customStyle="1" w:styleId="Heading2Char">
    <w:name w:val="Heading 2 Char"/>
    <w:basedOn w:val="DefaultParagraphFont"/>
    <w:link w:val="Heading2"/>
    <w:uiPriority w:val="9"/>
    <w:rsid w:val="00771D0F"/>
    <w:rPr>
      <w:rFonts w:asciiTheme="majorHAnsi" w:eastAsiaTheme="majorEastAsia" w:hAnsiTheme="majorHAnsi" w:cstheme="majorBidi"/>
      <w:color w:val="2F5496" w:themeColor="accent1" w:themeShade="BF"/>
      <w:kern w:val="2"/>
      <w:sz w:val="26"/>
      <w:szCs w:val="26"/>
      <w:lang w:val="en-US"/>
    </w:rPr>
  </w:style>
  <w:style w:type="character" w:customStyle="1" w:styleId="Heading3Char">
    <w:name w:val="Heading 3 Char"/>
    <w:basedOn w:val="DefaultParagraphFont"/>
    <w:link w:val="Heading3"/>
    <w:uiPriority w:val="9"/>
    <w:rsid w:val="00771D0F"/>
    <w:rPr>
      <w:rFonts w:asciiTheme="majorHAnsi" w:eastAsiaTheme="majorEastAsia" w:hAnsiTheme="majorHAnsi" w:cstheme="majorBidi"/>
      <w:color w:val="1F3763" w:themeColor="accent1" w:themeShade="7F"/>
      <w:kern w:val="2"/>
      <w:sz w:val="24"/>
      <w:szCs w:val="24"/>
      <w:lang w:val="en-US"/>
    </w:rPr>
  </w:style>
  <w:style w:type="paragraph" w:styleId="TOC1">
    <w:name w:val="toc 1"/>
    <w:basedOn w:val="Normal"/>
    <w:next w:val="Normal"/>
    <w:autoRedefine/>
    <w:uiPriority w:val="39"/>
    <w:unhideWhenUsed/>
    <w:rsid w:val="00774985"/>
    <w:pPr>
      <w:spacing w:after="100"/>
    </w:pPr>
  </w:style>
  <w:style w:type="paragraph" w:styleId="TOC2">
    <w:name w:val="toc 2"/>
    <w:basedOn w:val="Normal"/>
    <w:next w:val="Normal"/>
    <w:autoRedefine/>
    <w:uiPriority w:val="39"/>
    <w:unhideWhenUsed/>
    <w:rsid w:val="00774985"/>
    <w:pPr>
      <w:spacing w:after="100"/>
      <w:ind w:left="210"/>
    </w:pPr>
  </w:style>
  <w:style w:type="paragraph" w:styleId="TOC3">
    <w:name w:val="toc 3"/>
    <w:basedOn w:val="Normal"/>
    <w:next w:val="Normal"/>
    <w:autoRedefine/>
    <w:uiPriority w:val="39"/>
    <w:unhideWhenUsed/>
    <w:rsid w:val="00774985"/>
    <w:pPr>
      <w:tabs>
        <w:tab w:val="right" w:leader="dot" w:pos="8296"/>
      </w:tabs>
      <w:spacing w:after="100"/>
      <w:ind w:left="420"/>
      <w:jc w:val="center"/>
    </w:pPr>
  </w:style>
  <w:style w:type="character" w:styleId="Hyperlink">
    <w:name w:val="Hyperlink"/>
    <w:basedOn w:val="DefaultParagraphFont"/>
    <w:uiPriority w:val="99"/>
    <w:unhideWhenUsed/>
    <w:rsid w:val="00774985"/>
    <w:rPr>
      <w:color w:val="0563C1" w:themeColor="hyperlink"/>
      <w:u w:val="single"/>
    </w:rPr>
  </w:style>
  <w:style w:type="paragraph" w:styleId="Title">
    <w:name w:val="Title"/>
    <w:basedOn w:val="Normal"/>
    <w:next w:val="Normal"/>
    <w:link w:val="TitleChar"/>
    <w:uiPriority w:val="10"/>
    <w:qFormat/>
    <w:rsid w:val="00D06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FBB"/>
    <w:rPr>
      <w:rFonts w:asciiTheme="majorHAnsi" w:eastAsiaTheme="majorEastAsia" w:hAnsiTheme="majorHAnsi" w:cstheme="majorBidi"/>
      <w:spacing w:val="-10"/>
      <w:kern w:val="28"/>
      <w:sz w:val="56"/>
      <w:szCs w:val="56"/>
      <w:lang w:val="en-US"/>
    </w:rPr>
  </w:style>
  <w:style w:type="character" w:styleId="PlaceholderText">
    <w:name w:val="Placeholder Text"/>
    <w:basedOn w:val="DefaultParagraphFont"/>
    <w:uiPriority w:val="99"/>
    <w:semiHidden/>
    <w:rsid w:val="00ED557E"/>
    <w:rPr>
      <w:color w:val="808080"/>
    </w:rPr>
  </w:style>
  <w:style w:type="paragraph" w:styleId="BalloonText">
    <w:name w:val="Balloon Text"/>
    <w:basedOn w:val="Normal"/>
    <w:link w:val="BalloonTextChar"/>
    <w:uiPriority w:val="99"/>
    <w:semiHidden/>
    <w:unhideWhenUsed/>
    <w:rsid w:val="00021E3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1E34"/>
    <w:rPr>
      <w:rFonts w:eastAsiaTheme="minorEastAsia"/>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6350">
      <w:bodyDiv w:val="1"/>
      <w:marLeft w:val="0"/>
      <w:marRight w:val="0"/>
      <w:marTop w:val="0"/>
      <w:marBottom w:val="0"/>
      <w:divBdr>
        <w:top w:val="none" w:sz="0" w:space="0" w:color="auto"/>
        <w:left w:val="none" w:sz="0" w:space="0" w:color="auto"/>
        <w:bottom w:val="none" w:sz="0" w:space="0" w:color="auto"/>
        <w:right w:val="none" w:sz="0" w:space="0" w:color="auto"/>
      </w:divBdr>
    </w:div>
    <w:div w:id="170993085">
      <w:bodyDiv w:val="1"/>
      <w:marLeft w:val="0"/>
      <w:marRight w:val="0"/>
      <w:marTop w:val="0"/>
      <w:marBottom w:val="0"/>
      <w:divBdr>
        <w:top w:val="none" w:sz="0" w:space="0" w:color="auto"/>
        <w:left w:val="none" w:sz="0" w:space="0" w:color="auto"/>
        <w:bottom w:val="none" w:sz="0" w:space="0" w:color="auto"/>
        <w:right w:val="none" w:sz="0" w:space="0" w:color="auto"/>
      </w:divBdr>
    </w:div>
    <w:div w:id="613825238">
      <w:bodyDiv w:val="1"/>
      <w:marLeft w:val="0"/>
      <w:marRight w:val="0"/>
      <w:marTop w:val="0"/>
      <w:marBottom w:val="0"/>
      <w:divBdr>
        <w:top w:val="none" w:sz="0" w:space="0" w:color="auto"/>
        <w:left w:val="none" w:sz="0" w:space="0" w:color="auto"/>
        <w:bottom w:val="none" w:sz="0" w:space="0" w:color="auto"/>
        <w:right w:val="none" w:sz="0" w:space="0" w:color="auto"/>
      </w:divBdr>
    </w:div>
    <w:div w:id="722408161">
      <w:bodyDiv w:val="1"/>
      <w:marLeft w:val="0"/>
      <w:marRight w:val="0"/>
      <w:marTop w:val="0"/>
      <w:marBottom w:val="0"/>
      <w:divBdr>
        <w:top w:val="none" w:sz="0" w:space="0" w:color="auto"/>
        <w:left w:val="none" w:sz="0" w:space="0" w:color="auto"/>
        <w:bottom w:val="none" w:sz="0" w:space="0" w:color="auto"/>
        <w:right w:val="none" w:sz="0" w:space="0" w:color="auto"/>
      </w:divBdr>
    </w:div>
    <w:div w:id="964316048">
      <w:bodyDiv w:val="1"/>
      <w:marLeft w:val="0"/>
      <w:marRight w:val="0"/>
      <w:marTop w:val="0"/>
      <w:marBottom w:val="0"/>
      <w:divBdr>
        <w:top w:val="none" w:sz="0" w:space="0" w:color="auto"/>
        <w:left w:val="none" w:sz="0" w:space="0" w:color="auto"/>
        <w:bottom w:val="none" w:sz="0" w:space="0" w:color="auto"/>
        <w:right w:val="none" w:sz="0" w:space="0" w:color="auto"/>
      </w:divBdr>
    </w:div>
    <w:div w:id="964433753">
      <w:bodyDiv w:val="1"/>
      <w:marLeft w:val="0"/>
      <w:marRight w:val="0"/>
      <w:marTop w:val="0"/>
      <w:marBottom w:val="0"/>
      <w:divBdr>
        <w:top w:val="none" w:sz="0" w:space="0" w:color="auto"/>
        <w:left w:val="none" w:sz="0" w:space="0" w:color="auto"/>
        <w:bottom w:val="none" w:sz="0" w:space="0" w:color="auto"/>
        <w:right w:val="none" w:sz="0" w:space="0" w:color="auto"/>
      </w:divBdr>
    </w:div>
    <w:div w:id="1007754100">
      <w:bodyDiv w:val="1"/>
      <w:marLeft w:val="0"/>
      <w:marRight w:val="0"/>
      <w:marTop w:val="0"/>
      <w:marBottom w:val="0"/>
      <w:divBdr>
        <w:top w:val="none" w:sz="0" w:space="0" w:color="auto"/>
        <w:left w:val="none" w:sz="0" w:space="0" w:color="auto"/>
        <w:bottom w:val="none" w:sz="0" w:space="0" w:color="auto"/>
        <w:right w:val="none" w:sz="0" w:space="0" w:color="auto"/>
      </w:divBdr>
    </w:div>
    <w:div w:id="1020203283">
      <w:bodyDiv w:val="1"/>
      <w:marLeft w:val="0"/>
      <w:marRight w:val="0"/>
      <w:marTop w:val="0"/>
      <w:marBottom w:val="0"/>
      <w:divBdr>
        <w:top w:val="none" w:sz="0" w:space="0" w:color="auto"/>
        <w:left w:val="none" w:sz="0" w:space="0" w:color="auto"/>
        <w:bottom w:val="none" w:sz="0" w:space="0" w:color="auto"/>
        <w:right w:val="none" w:sz="0" w:space="0" w:color="auto"/>
      </w:divBdr>
    </w:div>
    <w:div w:id="1297683432">
      <w:bodyDiv w:val="1"/>
      <w:marLeft w:val="0"/>
      <w:marRight w:val="0"/>
      <w:marTop w:val="0"/>
      <w:marBottom w:val="0"/>
      <w:divBdr>
        <w:top w:val="none" w:sz="0" w:space="0" w:color="auto"/>
        <w:left w:val="none" w:sz="0" w:space="0" w:color="auto"/>
        <w:bottom w:val="none" w:sz="0" w:space="0" w:color="auto"/>
        <w:right w:val="none" w:sz="0" w:space="0" w:color="auto"/>
      </w:divBdr>
    </w:div>
    <w:div w:id="1307666503">
      <w:bodyDiv w:val="1"/>
      <w:marLeft w:val="0"/>
      <w:marRight w:val="0"/>
      <w:marTop w:val="0"/>
      <w:marBottom w:val="0"/>
      <w:divBdr>
        <w:top w:val="none" w:sz="0" w:space="0" w:color="auto"/>
        <w:left w:val="none" w:sz="0" w:space="0" w:color="auto"/>
        <w:bottom w:val="none" w:sz="0" w:space="0" w:color="auto"/>
        <w:right w:val="none" w:sz="0" w:space="0" w:color="auto"/>
      </w:divBdr>
    </w:div>
    <w:div w:id="1418358137">
      <w:bodyDiv w:val="1"/>
      <w:marLeft w:val="0"/>
      <w:marRight w:val="0"/>
      <w:marTop w:val="0"/>
      <w:marBottom w:val="0"/>
      <w:divBdr>
        <w:top w:val="none" w:sz="0" w:space="0" w:color="auto"/>
        <w:left w:val="none" w:sz="0" w:space="0" w:color="auto"/>
        <w:bottom w:val="none" w:sz="0" w:space="0" w:color="auto"/>
        <w:right w:val="none" w:sz="0" w:space="0" w:color="auto"/>
      </w:divBdr>
    </w:div>
    <w:div w:id="1461151284">
      <w:bodyDiv w:val="1"/>
      <w:marLeft w:val="0"/>
      <w:marRight w:val="0"/>
      <w:marTop w:val="0"/>
      <w:marBottom w:val="0"/>
      <w:divBdr>
        <w:top w:val="none" w:sz="0" w:space="0" w:color="auto"/>
        <w:left w:val="none" w:sz="0" w:space="0" w:color="auto"/>
        <w:bottom w:val="none" w:sz="0" w:space="0" w:color="auto"/>
        <w:right w:val="none" w:sz="0" w:space="0" w:color="auto"/>
      </w:divBdr>
    </w:div>
    <w:div w:id="1574394630">
      <w:bodyDiv w:val="1"/>
      <w:marLeft w:val="0"/>
      <w:marRight w:val="0"/>
      <w:marTop w:val="0"/>
      <w:marBottom w:val="0"/>
      <w:divBdr>
        <w:top w:val="none" w:sz="0" w:space="0" w:color="auto"/>
        <w:left w:val="none" w:sz="0" w:space="0" w:color="auto"/>
        <w:bottom w:val="none" w:sz="0" w:space="0" w:color="auto"/>
        <w:right w:val="none" w:sz="0" w:space="0" w:color="auto"/>
      </w:divBdr>
    </w:div>
    <w:div w:id="1719629356">
      <w:bodyDiv w:val="1"/>
      <w:marLeft w:val="0"/>
      <w:marRight w:val="0"/>
      <w:marTop w:val="0"/>
      <w:marBottom w:val="0"/>
      <w:divBdr>
        <w:top w:val="none" w:sz="0" w:space="0" w:color="auto"/>
        <w:left w:val="none" w:sz="0" w:space="0" w:color="auto"/>
        <w:bottom w:val="none" w:sz="0" w:space="0" w:color="auto"/>
        <w:right w:val="none" w:sz="0" w:space="0" w:color="auto"/>
      </w:divBdr>
    </w:div>
    <w:div w:id="1774592990">
      <w:bodyDiv w:val="1"/>
      <w:marLeft w:val="0"/>
      <w:marRight w:val="0"/>
      <w:marTop w:val="0"/>
      <w:marBottom w:val="0"/>
      <w:divBdr>
        <w:top w:val="none" w:sz="0" w:space="0" w:color="auto"/>
        <w:left w:val="none" w:sz="0" w:space="0" w:color="auto"/>
        <w:bottom w:val="none" w:sz="0" w:space="0" w:color="auto"/>
        <w:right w:val="none" w:sz="0" w:space="0" w:color="auto"/>
      </w:divBdr>
    </w:div>
    <w:div w:id="1833331973">
      <w:bodyDiv w:val="1"/>
      <w:marLeft w:val="0"/>
      <w:marRight w:val="0"/>
      <w:marTop w:val="0"/>
      <w:marBottom w:val="0"/>
      <w:divBdr>
        <w:top w:val="none" w:sz="0" w:space="0" w:color="auto"/>
        <w:left w:val="none" w:sz="0" w:space="0" w:color="auto"/>
        <w:bottom w:val="none" w:sz="0" w:space="0" w:color="auto"/>
        <w:right w:val="none" w:sz="0" w:space="0" w:color="auto"/>
      </w:divBdr>
    </w:div>
    <w:div w:id="2086565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7FBCDF-8571-4467-BD74-2924B81D8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7</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se7ven011</dc:creator>
  <cp:lastModifiedBy>奕康 古</cp:lastModifiedBy>
  <cp:revision>590</cp:revision>
  <cp:lastPrinted>2019-01-22T07:43:00Z</cp:lastPrinted>
  <dcterms:created xsi:type="dcterms:W3CDTF">2019-01-15T04:45:00Z</dcterms:created>
  <dcterms:modified xsi:type="dcterms:W3CDTF">2019-03-24T19:56:00Z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