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980E75">
      <w:pPr>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w:t>
      </w:r>
      <w:r w:rsidR="00E058E7">
        <w:rPr>
          <w:rFonts w:hint="eastAsia"/>
          <w:szCs w:val="21"/>
        </w:rPr>
        <w:lastRenderedPageBreak/>
        <w:t>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980E75">
      <w:pPr>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980E75">
      <w:pPr>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986F96">
      <w:pPr>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986F96">
      <w:pPr>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986F96">
      <w:pPr>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影像也可以被看做是一种界面，虽然它们在历史上一直被惯常地与某些特定的数据联系在一起。这几种媒介都有着它们独有的行为语法，独有的隐喻，独有的物理界面。一本书或一本杂志，</w:t>
      </w:r>
      <w:r w:rsidR="00970B9B">
        <w:rPr>
          <w:rFonts w:hint="eastAsia"/>
          <w:szCs w:val="21"/>
        </w:rPr>
        <w:lastRenderedPageBreak/>
        <w:t>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986F96">
      <w:pPr>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81722A">
      <w:pPr>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55C612BD" w:rsidR="005603BF" w:rsidRPr="005603BF" w:rsidRDefault="005603BF" w:rsidP="0081722A">
      <w:pPr>
        <w:rPr>
          <w:b/>
          <w:szCs w:val="21"/>
        </w:rPr>
      </w:pPr>
      <w:r w:rsidRPr="005603BF">
        <w:rPr>
          <w:rFonts w:hint="eastAsia"/>
          <w:b/>
          <w:szCs w:val="21"/>
        </w:rPr>
        <w:lastRenderedPageBreak/>
        <w:t>印刷文本</w:t>
      </w:r>
    </w:p>
    <w:p w14:paraId="4058C711" w14:textId="77777777" w:rsidR="005603BF" w:rsidRDefault="005603BF" w:rsidP="0081722A">
      <w:pPr>
        <w:rPr>
          <w:szCs w:val="21"/>
        </w:rPr>
      </w:pPr>
    </w:p>
    <w:p w14:paraId="28D99B83" w14:textId="6B91BE63" w:rsidR="005603BF" w:rsidRDefault="005603BF" w:rsidP="0081722A">
      <w:pPr>
        <w:rPr>
          <w:rFonts w:hint="eastAsia"/>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rFonts w:hint="eastAsia"/>
          <w:szCs w:val="21"/>
        </w:rPr>
      </w:pPr>
    </w:p>
    <w:p w14:paraId="35A2AE79" w14:textId="44D1374D" w:rsidR="00FD591E" w:rsidRDefault="00A264B7" w:rsidP="0081722A">
      <w:pPr>
        <w:rPr>
          <w:rFonts w:hint="eastAsia"/>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rFonts w:hint="eastAsia"/>
          <w:szCs w:val="21"/>
        </w:rPr>
      </w:pPr>
    </w:p>
    <w:p w14:paraId="428B9D45" w14:textId="3D099CE3" w:rsidR="00FD591E" w:rsidRDefault="00890754" w:rsidP="00FD591E">
      <w:pPr>
        <w:rPr>
          <w:rFonts w:hint="eastAsia"/>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w:t>
      </w:r>
      <w:r w:rsidR="00354D69">
        <w:rPr>
          <w:rFonts w:hint="eastAsia"/>
          <w:szCs w:val="21"/>
        </w:rPr>
        <w:t>泥板和莎草纸卷</w:t>
      </w:r>
      <w:r w:rsidR="00354D69">
        <w:rPr>
          <w:rFonts w:hint="eastAsia"/>
          <w:szCs w:val="21"/>
        </w:rPr>
        <w:t>。</w:t>
      </w:r>
    </w:p>
    <w:p w14:paraId="575AA0F0" w14:textId="77777777" w:rsidR="00FD591E" w:rsidRDefault="00FD591E" w:rsidP="00FD591E">
      <w:pPr>
        <w:rPr>
          <w:rFonts w:hint="eastAsia"/>
          <w:szCs w:val="21"/>
        </w:rPr>
      </w:pPr>
    </w:p>
    <w:p w14:paraId="0E3C429D" w14:textId="656A7336" w:rsidR="00354D69" w:rsidRDefault="00354D69" w:rsidP="00FD591E">
      <w:pPr>
        <w:rPr>
          <w:rFonts w:hint="eastAsia"/>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rFonts w:hint="eastAsia"/>
          <w:szCs w:val="21"/>
        </w:rPr>
      </w:pPr>
    </w:p>
    <w:p w14:paraId="1876E67D" w14:textId="2E14BF32" w:rsidR="005603BF" w:rsidRDefault="005603BF" w:rsidP="0081722A">
      <w:pPr>
        <w:rPr>
          <w:rFonts w:hint="eastAsia"/>
          <w:szCs w:val="21"/>
        </w:rPr>
      </w:pPr>
    </w:p>
    <w:p w14:paraId="3667D250" w14:textId="77777777" w:rsidR="00526B96" w:rsidRDefault="00526B96" w:rsidP="0081722A">
      <w:pPr>
        <w:rPr>
          <w:rFonts w:hint="eastAsia"/>
          <w:szCs w:val="21"/>
        </w:rPr>
      </w:pPr>
    </w:p>
    <w:p w14:paraId="74F2E109" w14:textId="77777777" w:rsidR="00526B96" w:rsidRPr="00526B96" w:rsidRDefault="00526B96" w:rsidP="00526B96">
      <w:pPr>
        <w:rPr>
          <w:szCs w:val="21"/>
        </w:rPr>
      </w:pPr>
      <w:r w:rsidRPr="00526B96">
        <w:rPr>
          <w:szCs w:val="21"/>
        </w:rPr>
        <w:t>计算机媒体中页的概念发展也可以以不同的方式阅读——不是作为一种法典形式的进一步发展，而是作为早期形式的再现，如古埃及、希腊和罗马的莎草卷。滚动通过电脑窗口或万维网网页的内容有更多共同展开比转向现代的书页。在上世纪90年代的网络的情况下，一个卷的相似性更因为信息不可用时，但到达顺序，自上而下，好像卷被打开。</w:t>
      </w:r>
    </w:p>
    <w:p w14:paraId="24AFFF79" w14:textId="77777777" w:rsidR="00526B96" w:rsidRPr="00526B96" w:rsidRDefault="00526B96" w:rsidP="00526B96">
      <w:pPr>
        <w:rPr>
          <w:szCs w:val="21"/>
        </w:rPr>
      </w:pPr>
    </w:p>
    <w:p w14:paraId="0EE87956" w14:textId="77777777" w:rsidR="00526B96" w:rsidRPr="00526B96" w:rsidRDefault="00526B96" w:rsidP="00526B96">
      <w:pPr>
        <w:rPr>
          <w:szCs w:val="21"/>
        </w:rPr>
      </w:pPr>
      <w:r w:rsidRPr="00526B96">
        <w:rPr>
          <w:szCs w:val="21"/>
        </w:rPr>
        <w:t>一个很好的例子，说明文化界面如何扩展页面的定义，同时将不同的历史形式混合在一起。</w:t>
      </w:r>
    </w:p>
    <w:p w14:paraId="07838A73" w14:textId="77777777" w:rsidR="00526B96" w:rsidRPr="00526B96" w:rsidRDefault="00526B96" w:rsidP="00526B96">
      <w:pPr>
        <w:rPr>
          <w:szCs w:val="21"/>
        </w:rPr>
      </w:pPr>
      <w:r w:rsidRPr="00526B96">
        <w:rPr>
          <w:szCs w:val="21"/>
        </w:rPr>
        <w:t>1997由英国设计为集体</w:t>
      </w:r>
      <w:proofErr w:type="spellStart"/>
      <w:r w:rsidRPr="00526B96">
        <w:rPr>
          <w:szCs w:val="21"/>
        </w:rPr>
        <w:t>antirom</w:t>
      </w:r>
      <w:proofErr w:type="spellEnd"/>
      <w:r w:rsidRPr="00526B96">
        <w:rPr>
          <w:szCs w:val="21"/>
        </w:rPr>
        <w:t xml:space="preserve"> </w:t>
      </w:r>
      <w:proofErr w:type="spellStart"/>
      <w:r w:rsidRPr="00526B96">
        <w:rPr>
          <w:szCs w:val="21"/>
        </w:rPr>
        <w:t>Hotbot</w:t>
      </w:r>
      <w:proofErr w:type="spellEnd"/>
      <w:r w:rsidRPr="00526B96">
        <w:rPr>
          <w:szCs w:val="21"/>
        </w:rPr>
        <w:t xml:space="preserve"> RGB gallery.63设计师们创造了一个大的表面含有不同字体大小文本矩形块，没有任何明显的顺序排列。用户被邀请跳过从一个块到另一个向任何方向移动。在这里，不同文化中使用的不同阅读方向在一个页面中结合在一起。</w:t>
      </w:r>
    </w:p>
    <w:p w14:paraId="5C6305B6" w14:textId="77777777" w:rsidR="00526B96" w:rsidRPr="00526B96" w:rsidRDefault="00526B96" w:rsidP="00526B96">
      <w:pPr>
        <w:rPr>
          <w:szCs w:val="21"/>
        </w:rPr>
      </w:pPr>
    </w:p>
    <w:p w14:paraId="47FC2A0B" w14:textId="5DDF1033" w:rsidR="00526B96" w:rsidRPr="007F7E3B" w:rsidRDefault="00526B96" w:rsidP="00526B96">
      <w:pPr>
        <w:rPr>
          <w:rFonts w:hint="eastAsia"/>
          <w:szCs w:val="21"/>
        </w:rPr>
      </w:pPr>
      <w:r w:rsidRPr="00526B96">
        <w:rPr>
          <w:szCs w:val="21"/>
        </w:rPr>
        <w:t>到了1990年年中，网页中包含了各种各样的媒体类型，但它们仍然是传统的页面。不同的媒体元素-图形，照片，数字视频，声音和3D世界-嵌入在包含文本的矩形表面。在某种程度上，一个典型的网络时代在概念上类似于一个报纸版面，它也以文字为主，其中嵌入了照</w:t>
      </w:r>
      <w:r w:rsidRPr="00526B96">
        <w:rPr>
          <w:szCs w:val="21"/>
        </w:rPr>
        <w:lastRenderedPageBreak/>
        <w:t>片、图画、表格和图表，还有与报纸其他页面的链接。VRML的传道者想要推翻这一层次的成像的未来，万维网是呈现为一个巨大的三维空间，与所有其他的媒体类型，包括文本、内存在。考虑到一个页面的历史绵延数千年，我认为它不太可能如此迅速地消失。</w:t>
      </w:r>
      <w:bookmarkStart w:id="0" w:name="_GoBack"/>
      <w:bookmarkEnd w:id="0"/>
    </w:p>
    <w:sectPr w:rsidR="00526B96"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782"/>
    <w:rsid w:val="00034AF8"/>
    <w:rsid w:val="000426E7"/>
    <w:rsid w:val="000607EF"/>
    <w:rsid w:val="000B5822"/>
    <w:rsid w:val="000E3127"/>
    <w:rsid w:val="000E798E"/>
    <w:rsid w:val="001E6D2B"/>
    <w:rsid w:val="00201B16"/>
    <w:rsid w:val="00203F94"/>
    <w:rsid w:val="00265EC6"/>
    <w:rsid w:val="002C331E"/>
    <w:rsid w:val="00322706"/>
    <w:rsid w:val="00323856"/>
    <w:rsid w:val="00344943"/>
    <w:rsid w:val="003460F1"/>
    <w:rsid w:val="00354D69"/>
    <w:rsid w:val="003631D3"/>
    <w:rsid w:val="00365504"/>
    <w:rsid w:val="003C619A"/>
    <w:rsid w:val="003E5DE9"/>
    <w:rsid w:val="003F386F"/>
    <w:rsid w:val="0045782E"/>
    <w:rsid w:val="004809D4"/>
    <w:rsid w:val="004810CC"/>
    <w:rsid w:val="0048460E"/>
    <w:rsid w:val="0049414B"/>
    <w:rsid w:val="004A1630"/>
    <w:rsid w:val="004F3924"/>
    <w:rsid w:val="00505306"/>
    <w:rsid w:val="00526B96"/>
    <w:rsid w:val="005448F4"/>
    <w:rsid w:val="005603BF"/>
    <w:rsid w:val="00562204"/>
    <w:rsid w:val="00592EFD"/>
    <w:rsid w:val="00593DCA"/>
    <w:rsid w:val="005A5557"/>
    <w:rsid w:val="005E54DF"/>
    <w:rsid w:val="005F0CC1"/>
    <w:rsid w:val="00672A37"/>
    <w:rsid w:val="00672B94"/>
    <w:rsid w:val="006D3396"/>
    <w:rsid w:val="0072239D"/>
    <w:rsid w:val="00736EB4"/>
    <w:rsid w:val="00737055"/>
    <w:rsid w:val="007609FC"/>
    <w:rsid w:val="007F7E3B"/>
    <w:rsid w:val="008120CB"/>
    <w:rsid w:val="0081722A"/>
    <w:rsid w:val="00854568"/>
    <w:rsid w:val="00890754"/>
    <w:rsid w:val="008A03A4"/>
    <w:rsid w:val="008B4EAB"/>
    <w:rsid w:val="008E398E"/>
    <w:rsid w:val="00926FE4"/>
    <w:rsid w:val="00970B9B"/>
    <w:rsid w:val="00980E75"/>
    <w:rsid w:val="00986F96"/>
    <w:rsid w:val="00A05071"/>
    <w:rsid w:val="00A264B7"/>
    <w:rsid w:val="00A27AEC"/>
    <w:rsid w:val="00A52F8C"/>
    <w:rsid w:val="00AF252D"/>
    <w:rsid w:val="00B123E5"/>
    <w:rsid w:val="00B2538D"/>
    <w:rsid w:val="00B451C2"/>
    <w:rsid w:val="00BD5EED"/>
    <w:rsid w:val="00BE4F83"/>
    <w:rsid w:val="00BE78D4"/>
    <w:rsid w:val="00CA7107"/>
    <w:rsid w:val="00CB1A6C"/>
    <w:rsid w:val="00CC3916"/>
    <w:rsid w:val="00D0694B"/>
    <w:rsid w:val="00D44C97"/>
    <w:rsid w:val="00D8540B"/>
    <w:rsid w:val="00D86A03"/>
    <w:rsid w:val="00D958FA"/>
    <w:rsid w:val="00DE6929"/>
    <w:rsid w:val="00E058E7"/>
    <w:rsid w:val="00E2610D"/>
    <w:rsid w:val="00EB1026"/>
    <w:rsid w:val="00EC5198"/>
    <w:rsid w:val="00F17A7A"/>
    <w:rsid w:val="00F51852"/>
    <w:rsid w:val="00F85FA5"/>
    <w:rsid w:val="00FB3034"/>
    <w:rsid w:val="00FB61C3"/>
    <w:rsid w:val="00FB792E"/>
    <w:rsid w:val="00FC2A73"/>
    <w:rsid w:val="00FD591E"/>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710</Words>
  <Characters>4053</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13</cp:revision>
  <dcterms:created xsi:type="dcterms:W3CDTF">2017-12-02T01:25:00Z</dcterms:created>
  <dcterms:modified xsi:type="dcterms:W3CDTF">2017-12-07T14:23:00Z</dcterms:modified>
</cp:coreProperties>
</file>