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89FD6" w14:textId="0BA4DFDF" w:rsidR="000E3127" w:rsidRPr="004810CC" w:rsidRDefault="000E3127" w:rsidP="000E3127">
      <w:pPr>
        <w:rPr>
          <w:b/>
          <w:szCs w:val="21"/>
        </w:rPr>
      </w:pPr>
      <w:r w:rsidRPr="004810CC">
        <w:rPr>
          <w:rFonts w:hint="eastAsia"/>
          <w:b/>
          <w:szCs w:val="21"/>
        </w:rPr>
        <w:t>文化界面</w:t>
      </w:r>
    </w:p>
    <w:p w14:paraId="4F2D25FC" w14:textId="12170253" w:rsidR="000E3127" w:rsidRPr="001E6D2B" w:rsidRDefault="000E3127" w:rsidP="000E3127">
      <w:pPr>
        <w:rPr>
          <w:szCs w:val="21"/>
        </w:rPr>
      </w:pPr>
    </w:p>
    <w:p w14:paraId="17C0F276" w14:textId="058223AA" w:rsidR="000E3127" w:rsidRPr="001E6D2B" w:rsidRDefault="000E3127" w:rsidP="00032105">
      <w:pPr>
        <w:ind w:firstLine="420"/>
        <w:rPr>
          <w:szCs w:val="21"/>
        </w:rPr>
      </w:pPr>
      <w:r w:rsidRPr="001E6D2B">
        <w:rPr>
          <w:rFonts w:hint="eastAsia"/>
          <w:szCs w:val="21"/>
        </w:rPr>
        <w:t>所谓“人机交互界面（HCI）”，就是人与计算机互动的方式。它包括了一些物理的输入输出设备，例如显示器、键盘鼠标等，它也包括了我们用于概念化计算机数据组织的一些隐喻，例如苹果在1984年推出的麦金塔界面，就用了桌面上的文件和文件夹作为数据组织的隐喻。H</w:t>
      </w:r>
      <w:r w:rsidRPr="001E6D2B">
        <w:rPr>
          <w:szCs w:val="21"/>
        </w:rPr>
        <w:t>CI</w:t>
      </w:r>
      <w:r w:rsidRPr="001E6D2B">
        <w:rPr>
          <w:rFonts w:hint="eastAsia"/>
          <w:szCs w:val="21"/>
        </w:rPr>
        <w:t>还包括了</w:t>
      </w:r>
      <w:r w:rsidR="003F386F" w:rsidRPr="001E6D2B">
        <w:rPr>
          <w:rFonts w:hint="eastAsia"/>
          <w:szCs w:val="21"/>
        </w:rPr>
        <w:t>用户能够操作、处理这些数据的有意义的动作，比如现代人机交互界面中最典型的复制、重命名、删除文件，列出内容目录，启动和关闭一个程序，设置电脑的时间日期等等。</w:t>
      </w:r>
    </w:p>
    <w:p w14:paraId="304FD0F0" w14:textId="26D4A167" w:rsidR="000E3127" w:rsidRPr="001E6D2B" w:rsidRDefault="000E3127" w:rsidP="000E3127">
      <w:pPr>
        <w:rPr>
          <w:szCs w:val="21"/>
        </w:rPr>
      </w:pPr>
    </w:p>
    <w:p w14:paraId="4640AA62" w14:textId="1FBC3514" w:rsidR="003F386F" w:rsidRPr="001E6D2B" w:rsidRDefault="003F386F" w:rsidP="00032105">
      <w:pPr>
        <w:ind w:firstLine="420"/>
        <w:rPr>
          <w:szCs w:val="21"/>
        </w:rPr>
      </w:pPr>
      <w:r w:rsidRPr="001E6D2B">
        <w:rPr>
          <w:rFonts w:hint="eastAsia"/>
          <w:szCs w:val="21"/>
        </w:rPr>
        <w:t>“人机交互界面”一词，是在计算机被用作主要工具工作时形成的。在20世纪90年代，计算机的地位发生了变化，在这十年之初计算机曾仍然被认为是打字机、笔刷、绘图尺的模拟，换句话说，就是被当做一种</w:t>
      </w:r>
      <w:r w:rsidR="00FE1638" w:rsidRPr="001E6D2B">
        <w:rPr>
          <w:rFonts w:hint="eastAsia"/>
          <w:szCs w:val="21"/>
        </w:rPr>
        <w:t>工具，</w:t>
      </w:r>
      <w:r w:rsidRPr="001E6D2B">
        <w:rPr>
          <w:rFonts w:hint="eastAsia"/>
          <w:szCs w:val="21"/>
        </w:rPr>
        <w:t>用于制作那些已被创造出来的，已有</w:t>
      </w:r>
      <w:r w:rsidR="00FE1638" w:rsidRPr="001E6D2B">
        <w:rPr>
          <w:rFonts w:hint="eastAsia"/>
          <w:szCs w:val="21"/>
        </w:rPr>
        <w:t>合适媒介的文化内容：印刷物、电影、照片、录音等。但在这十年之末，随着互联网的普及，大众对电脑的认知不再只是一种工具，还成为了一种通用的媒介设备，不仅能用来创作内容，还能储存、分发和访问所有的媒介。</w:t>
      </w:r>
    </w:p>
    <w:p w14:paraId="3F4D0741" w14:textId="2D690F1C" w:rsidR="000E3127" w:rsidRPr="001E6D2B" w:rsidRDefault="000E3127" w:rsidP="000E3127">
      <w:pPr>
        <w:rPr>
          <w:szCs w:val="21"/>
        </w:rPr>
      </w:pPr>
    </w:p>
    <w:p w14:paraId="327578DE" w14:textId="3E094555" w:rsidR="00FE1638" w:rsidRPr="001E6D2B" w:rsidRDefault="00FE1638" w:rsidP="00032105">
      <w:pPr>
        <w:ind w:firstLine="420"/>
        <w:rPr>
          <w:szCs w:val="21"/>
        </w:rPr>
      </w:pPr>
      <w:r w:rsidRPr="001E6D2B">
        <w:rPr>
          <w:rFonts w:hint="eastAsia"/>
          <w:szCs w:val="21"/>
        </w:rPr>
        <w:t>随着各类文化形式都在逐渐数据化，我们越来越多地与主流文化数据作“交互”：文本、照片、电影、音乐、虚拟环境等。简言之，我们与之交互的不再只是</w:t>
      </w:r>
      <w:r w:rsidR="00A05071" w:rsidRPr="001E6D2B">
        <w:rPr>
          <w:rFonts w:hint="eastAsia"/>
          <w:szCs w:val="21"/>
        </w:rPr>
        <w:t>作为工具的</w:t>
      </w:r>
      <w:r w:rsidRPr="001E6D2B">
        <w:rPr>
          <w:rFonts w:hint="eastAsia"/>
          <w:szCs w:val="21"/>
        </w:rPr>
        <w:t>计算机，</w:t>
      </w:r>
      <w:r w:rsidR="00A05071" w:rsidRPr="001E6D2B">
        <w:rPr>
          <w:rFonts w:hint="eastAsia"/>
          <w:szCs w:val="21"/>
        </w:rPr>
        <w:t>还有其背后被数据化的文化形式。我想用“文化界面”这个词来描述人机交互界面——一种计算机呈现和提供给我们去与文化数据交互的方式。文化界面包括了设计师们使用的网页、CD-ROM、DVD、多媒体百科、在线博物馆和杂志、电子游戏以及其他的新媒介文化产物。</w:t>
      </w:r>
    </w:p>
    <w:p w14:paraId="04B59F54" w14:textId="6BB96F78" w:rsidR="003631D3" w:rsidRPr="001E6D2B" w:rsidRDefault="003631D3" w:rsidP="000E3127">
      <w:pPr>
        <w:rPr>
          <w:szCs w:val="21"/>
        </w:rPr>
      </w:pPr>
    </w:p>
    <w:p w14:paraId="597BB7CD" w14:textId="77777777" w:rsidR="00B451C2" w:rsidRDefault="00B451C2" w:rsidP="00032105">
      <w:pPr>
        <w:ind w:firstLine="420"/>
        <w:rPr>
          <w:szCs w:val="21"/>
        </w:rPr>
      </w:pPr>
      <w:r>
        <w:rPr>
          <w:rFonts w:hint="eastAsia"/>
          <w:szCs w:val="21"/>
        </w:rPr>
        <w:t>在</w:t>
      </w:r>
      <w:r w:rsidR="001E6D2B">
        <w:rPr>
          <w:rFonts w:hint="eastAsia"/>
          <w:szCs w:val="21"/>
        </w:rPr>
        <w:t>二十世纪九十年代第二个时期的典型文化界面，比如说1</w:t>
      </w:r>
      <w:r w:rsidR="001E6D2B">
        <w:rPr>
          <w:szCs w:val="21"/>
        </w:rPr>
        <w:t>997</w:t>
      </w:r>
      <w:r w:rsidR="001E6D2B">
        <w:rPr>
          <w:rFonts w:hint="eastAsia"/>
          <w:szCs w:val="21"/>
        </w:rPr>
        <w:t>年，在那时随意点开一个网页，你会看到一些与当时杂志版式类似的图形。那时的页面被文本统治着：标题、超链接、复制的模块，在这些文本中是一些</w:t>
      </w:r>
      <w:r>
        <w:rPr>
          <w:rFonts w:hint="eastAsia"/>
          <w:szCs w:val="21"/>
        </w:rPr>
        <w:t>媒介元素：图形、照片，还可能是一个影片或虚拟现实情景。这种页面也包括了单选按钮和下拉菜单，最后是搜索引擎：输入一些文本后点击搜索按钮，电脑会扫描文件夹或数据库去匹配你的搜索。</w:t>
      </w:r>
    </w:p>
    <w:p w14:paraId="13F611CF" w14:textId="77777777" w:rsidR="00B451C2" w:rsidRDefault="00B451C2" w:rsidP="003631D3">
      <w:pPr>
        <w:rPr>
          <w:szCs w:val="21"/>
        </w:rPr>
      </w:pPr>
    </w:p>
    <w:p w14:paraId="2EFFBF68" w14:textId="65FADA02" w:rsidR="00B451C2" w:rsidRDefault="00B451C2" w:rsidP="00032105">
      <w:pPr>
        <w:ind w:firstLine="420"/>
        <w:rPr>
          <w:szCs w:val="21"/>
        </w:rPr>
      </w:pPr>
      <w:r>
        <w:rPr>
          <w:rFonts w:hint="eastAsia"/>
          <w:szCs w:val="21"/>
        </w:rPr>
        <w:t>另一个二十世纪九十年代典型文化界面的例子，是那是最著名的的程序“神秘岛”（Broderbund，1</w:t>
      </w:r>
      <w:r>
        <w:rPr>
          <w:szCs w:val="21"/>
        </w:rPr>
        <w:t>993</w:t>
      </w:r>
      <w:r>
        <w:rPr>
          <w:rFonts w:hint="eastAsia"/>
          <w:szCs w:val="21"/>
        </w:rPr>
        <w:t>）。它用影片清晰地叙述了一个开场，影片中画面缓缓滚动，伴随着营造气氛</w:t>
      </w:r>
      <w:r w:rsidR="00322706">
        <w:rPr>
          <w:rFonts w:hint="eastAsia"/>
          <w:szCs w:val="21"/>
        </w:rPr>
        <w:t>的影片配乐，接着，显示屏中间出现了一本打开的书，等待着你鼠标的点击，再接着，出现了熟悉的Mac风格的偏好设置界面，这些都是以影片和书籍混合的形式呈现在你的眼中，另外你还可以在屏幕顶栏中调整音量、画质等设置。最终，你进入了这个游戏，而文字与影片之间的交互也在继续——虚拟相机拍摄的一张张岛屿图片相互溶解</w:t>
      </w:r>
      <w:r w:rsidR="0049414B">
        <w:rPr>
          <w:rFonts w:hint="eastAsia"/>
          <w:szCs w:val="21"/>
        </w:rPr>
        <w:t>，同时，你不断地收到充满屏幕的书和信件，给你提供线索以指引你如何继续游戏。</w:t>
      </w:r>
    </w:p>
    <w:p w14:paraId="638A781C" w14:textId="522EADE7" w:rsidR="0049414B" w:rsidRDefault="0049414B" w:rsidP="003631D3">
      <w:pPr>
        <w:rPr>
          <w:szCs w:val="21"/>
        </w:rPr>
      </w:pPr>
    </w:p>
    <w:p w14:paraId="570AA419" w14:textId="16498B6D" w:rsidR="003E5DE9" w:rsidRDefault="0049414B" w:rsidP="00032105">
      <w:pPr>
        <w:ind w:firstLine="420"/>
        <w:rPr>
          <w:szCs w:val="21"/>
        </w:rPr>
      </w:pPr>
      <w:r>
        <w:rPr>
          <w:rFonts w:hint="eastAsia"/>
          <w:szCs w:val="21"/>
        </w:rPr>
        <w:t>计算机媒介只是存储在电脑中的一连串的字符和数字，但它有许多的方法呈现事物给用户。在</w:t>
      </w:r>
      <w:r w:rsidR="007F7E3B">
        <w:rPr>
          <w:rFonts w:hint="eastAsia"/>
          <w:szCs w:val="21"/>
        </w:rPr>
        <w:t>传统</w:t>
      </w:r>
      <w:r>
        <w:rPr>
          <w:rFonts w:hint="eastAsia"/>
          <w:szCs w:val="21"/>
        </w:rPr>
        <w:t>文化叙事语言中，只有一小部分</w:t>
      </w:r>
      <w:r w:rsidR="007F7E3B">
        <w:rPr>
          <w:rFonts w:hint="eastAsia"/>
          <w:szCs w:val="21"/>
        </w:rPr>
        <w:t>表现语言</w:t>
      </w:r>
      <w:r>
        <w:rPr>
          <w:rFonts w:hint="eastAsia"/>
          <w:szCs w:val="21"/>
        </w:rPr>
        <w:t>会在特定的历史时刻显得切实可行，比如说十五世纪初，意大利画家们</w:t>
      </w:r>
      <w:r w:rsidR="007F7E3B">
        <w:rPr>
          <w:rFonts w:hint="eastAsia"/>
          <w:szCs w:val="21"/>
        </w:rPr>
        <w:t>只能构思出一些当时独特的主流风格，这些风格就和十六世纪荷兰画家们的风格截然不同。但今天的艺术家和设计师们，使用着一系列简单的电子媒介隐喻、动作，就能产生更多的可能性。</w:t>
      </w:r>
    </w:p>
    <w:p w14:paraId="5E8F7535" w14:textId="77777777" w:rsidR="00980E75" w:rsidRDefault="00980E75" w:rsidP="000E3127">
      <w:pPr>
        <w:rPr>
          <w:szCs w:val="21"/>
        </w:rPr>
      </w:pPr>
    </w:p>
    <w:p w14:paraId="0F8DC202" w14:textId="4C5878EE" w:rsidR="00E058E7" w:rsidRDefault="008A03A4" w:rsidP="00032105">
      <w:pPr>
        <w:ind w:firstLine="420"/>
        <w:rPr>
          <w:szCs w:val="21"/>
        </w:rPr>
      </w:pPr>
      <w:r>
        <w:rPr>
          <w:rFonts w:hint="eastAsia"/>
          <w:szCs w:val="21"/>
        </w:rPr>
        <w:t>为什么这些文化界面</w:t>
      </w:r>
      <w:r w:rsidR="00EB1026">
        <w:rPr>
          <w:rFonts w:hint="eastAsia"/>
          <w:szCs w:val="21"/>
        </w:rPr>
        <w:t>——网页、</w:t>
      </w:r>
      <w:r w:rsidR="00736EB4">
        <w:rPr>
          <w:rFonts w:hint="eastAsia"/>
          <w:szCs w:val="21"/>
        </w:rPr>
        <w:t>光盘、</w:t>
      </w:r>
      <w:r w:rsidR="00DE6929">
        <w:rPr>
          <w:rFonts w:hint="eastAsia"/>
          <w:szCs w:val="21"/>
        </w:rPr>
        <w:t>电子游戏</w:t>
      </w:r>
      <w:r w:rsidR="00E058E7">
        <w:rPr>
          <w:rFonts w:hint="eastAsia"/>
          <w:szCs w:val="21"/>
        </w:rPr>
        <w:t>，会是这个模样的呢？为什么设计师们将电脑数据以这几种方式来组织，而不是其他方式？为什么他们使用着一些隐喻而不使用另</w:t>
      </w:r>
      <w:r w:rsidR="00E058E7">
        <w:rPr>
          <w:rFonts w:hint="eastAsia"/>
          <w:szCs w:val="21"/>
        </w:rPr>
        <w:lastRenderedPageBreak/>
        <w:t>一些隐喻？</w:t>
      </w:r>
    </w:p>
    <w:p w14:paraId="792410C2" w14:textId="77777777" w:rsidR="00E058E7" w:rsidRDefault="00E058E7" w:rsidP="00980E75">
      <w:pPr>
        <w:rPr>
          <w:szCs w:val="21"/>
        </w:rPr>
      </w:pPr>
    </w:p>
    <w:p w14:paraId="77A3DB8F" w14:textId="4221BF5E" w:rsidR="00E058E7" w:rsidRDefault="00E058E7" w:rsidP="00032105">
      <w:pPr>
        <w:ind w:firstLine="420"/>
        <w:rPr>
          <w:szCs w:val="21"/>
        </w:rPr>
      </w:pPr>
      <w:r>
        <w:rPr>
          <w:rFonts w:hint="eastAsia"/>
          <w:szCs w:val="21"/>
        </w:rPr>
        <w:t>我的理论是，文化界面的语言主要是以一些我们已经熟悉的文化形式元素来构成的。</w:t>
      </w:r>
      <w:r w:rsidR="000607EF">
        <w:rPr>
          <w:rFonts w:hint="eastAsia"/>
          <w:szCs w:val="21"/>
        </w:rPr>
        <w:t>下面我将会探讨这种语言的第</w:t>
      </w:r>
      <w:r w:rsidR="00562204">
        <w:rPr>
          <w:rFonts w:hint="eastAsia"/>
          <w:szCs w:val="21"/>
        </w:rPr>
        <w:t>一个十年，</w:t>
      </w:r>
      <w:r w:rsidR="000607EF">
        <w:rPr>
          <w:rFonts w:hint="eastAsia"/>
          <w:szCs w:val="21"/>
        </w:rPr>
        <w:t>也就是</w:t>
      </w:r>
      <w:r w:rsidR="00562204">
        <w:rPr>
          <w:rFonts w:hint="eastAsia"/>
          <w:szCs w:val="21"/>
        </w:rPr>
        <w:t>二十世纪九十年代期间的三种重要的形式。</w:t>
      </w:r>
      <w:r w:rsidR="004F3924">
        <w:rPr>
          <w:rFonts w:hint="eastAsia"/>
          <w:szCs w:val="21"/>
        </w:rPr>
        <w:t>我会从上文提到的典型新媒体项目“神秘岛”中探讨</w:t>
      </w:r>
      <w:r w:rsidR="00562204">
        <w:rPr>
          <w:rFonts w:hint="eastAsia"/>
          <w:szCs w:val="21"/>
        </w:rPr>
        <w:t>这三种形式</w:t>
      </w:r>
      <w:r w:rsidR="004F3924">
        <w:rPr>
          <w:rFonts w:hint="eastAsia"/>
          <w:szCs w:val="21"/>
        </w:rPr>
        <w:t>，在项目中，这些形式被融合呈现在我们眼前。第一种形式是</w:t>
      </w:r>
      <w:r w:rsidR="00BE4F83">
        <w:rPr>
          <w:rFonts w:hint="eastAsia"/>
          <w:szCs w:val="21"/>
        </w:rPr>
        <w:t>影像</w:t>
      </w:r>
      <w:r w:rsidR="002C331E">
        <w:rPr>
          <w:rFonts w:hint="eastAsia"/>
          <w:szCs w:val="21"/>
        </w:rPr>
        <w:t>，第二种形式是印刷文本</w:t>
      </w:r>
      <w:r w:rsidR="004F3924">
        <w:rPr>
          <w:rFonts w:hint="eastAsia"/>
          <w:szCs w:val="21"/>
        </w:rPr>
        <w:t>，第三种形式是通用人机界面（HCI）。</w:t>
      </w:r>
    </w:p>
    <w:p w14:paraId="642AEB2B" w14:textId="77777777" w:rsidR="00E058E7" w:rsidRPr="00980E75" w:rsidRDefault="00E058E7" w:rsidP="00980E75">
      <w:pPr>
        <w:rPr>
          <w:szCs w:val="21"/>
        </w:rPr>
      </w:pPr>
    </w:p>
    <w:p w14:paraId="177BD6CB" w14:textId="3755B73D" w:rsidR="000607EF" w:rsidRDefault="00BE4F83" w:rsidP="00032105">
      <w:pPr>
        <w:ind w:firstLine="420"/>
        <w:rPr>
          <w:szCs w:val="21"/>
        </w:rPr>
      </w:pPr>
      <w:r>
        <w:rPr>
          <w:rFonts w:hint="eastAsia"/>
          <w:szCs w:val="21"/>
        </w:rPr>
        <w:t>我用“影像</w:t>
      </w:r>
      <w:r w:rsidR="000426E7">
        <w:rPr>
          <w:rFonts w:hint="eastAsia"/>
          <w:szCs w:val="21"/>
        </w:rPr>
        <w:t>（cinema</w:t>
      </w:r>
      <w:r w:rsidR="002C331E">
        <w:rPr>
          <w:rFonts w:hint="eastAsia"/>
          <w:szCs w:val="21"/>
        </w:rPr>
        <w:t>）”和“印刷文本</w:t>
      </w:r>
      <w:r w:rsidR="000426E7">
        <w:rPr>
          <w:rFonts w:hint="eastAsia"/>
          <w:szCs w:val="21"/>
        </w:rPr>
        <w:t>（printed word）”</w:t>
      </w:r>
      <w:r w:rsidR="00A52F8C">
        <w:rPr>
          <w:rFonts w:hint="eastAsia"/>
          <w:szCs w:val="21"/>
        </w:rPr>
        <w:t>两个概念，</w:t>
      </w:r>
      <w:r w:rsidR="000426E7">
        <w:rPr>
          <w:rFonts w:hint="eastAsia"/>
          <w:szCs w:val="21"/>
        </w:rPr>
        <w:t>只是作为说明问题的捷径，它们并不是代表着具体的影片（film</w:t>
      </w:r>
      <w:r w:rsidR="000426E7">
        <w:rPr>
          <w:szCs w:val="21"/>
        </w:rPr>
        <w:t>）</w:t>
      </w:r>
      <w:r w:rsidR="000426E7">
        <w:rPr>
          <w:rFonts w:hint="eastAsia"/>
          <w:szCs w:val="21"/>
        </w:rPr>
        <w:t>或是小说，而是代表着更广泛的传统的文化概念（这里也可以换成文化形式、机制、语言、媒介等词），这一点需要先理清。</w:t>
      </w:r>
      <w:r>
        <w:rPr>
          <w:rFonts w:hint="eastAsia"/>
          <w:szCs w:val="21"/>
        </w:rPr>
        <w:t>因此，“影像（cinema）”这个概念包括了移动摄像机、空间表现、编辑技术、叙事范式、观众活动——简言之，就是影像观念、表现语言和观看中的不同元素。</w:t>
      </w:r>
      <w:r w:rsidR="00D86A03">
        <w:rPr>
          <w:rFonts w:hint="eastAsia"/>
          <w:szCs w:val="21"/>
        </w:rPr>
        <w:t>它们的存在不仅限于二十世纪构建的虚构电影体系中，也存在于已有的全景画、幻灯片、剧场和其他的十九世纪文化形式。类似地，在十九世纪中期以后，它们不仅出现在电影中，还出现在电视、录像中。</w:t>
      </w:r>
      <w:r w:rsidR="002C331E">
        <w:rPr>
          <w:rFonts w:hint="eastAsia"/>
          <w:szCs w:val="21"/>
        </w:rPr>
        <w:t>而对于“印刷文本”，</w:t>
      </w:r>
      <w:r w:rsidR="00E2610D">
        <w:rPr>
          <w:rFonts w:hint="eastAsia"/>
          <w:szCs w:val="21"/>
        </w:rPr>
        <w:t>我仍然是用以描述一系列已经发展了许多个世纪（甚至在印刷术发明之前）的印刷文化，以及今天的无数种印刷形式和印刷物</w:t>
      </w:r>
      <w:r w:rsidR="004A1630">
        <w:rPr>
          <w:rFonts w:hint="eastAsia"/>
          <w:szCs w:val="21"/>
        </w:rPr>
        <w:t>，如杂志、各类手册：一些矩形的，包含一到两个分栏的文字的页面、被文本包围着的插图或图形，这些页面有序排列，带有目录和索引。</w:t>
      </w:r>
    </w:p>
    <w:p w14:paraId="157C0B6E" w14:textId="77777777" w:rsidR="00986F96" w:rsidRDefault="00986F96" w:rsidP="00980E75">
      <w:pPr>
        <w:rPr>
          <w:szCs w:val="21"/>
        </w:rPr>
      </w:pPr>
    </w:p>
    <w:p w14:paraId="52CF461D" w14:textId="4591F1B1" w:rsidR="00986F96" w:rsidRDefault="00A52F8C" w:rsidP="00032105">
      <w:pPr>
        <w:ind w:firstLine="420"/>
        <w:rPr>
          <w:szCs w:val="21"/>
        </w:rPr>
      </w:pPr>
      <w:r>
        <w:rPr>
          <w:rFonts w:hint="eastAsia"/>
          <w:szCs w:val="21"/>
        </w:rPr>
        <w:t>现代人机界面的历史比印刷文本或电影要短得多</w:t>
      </w:r>
      <w:r w:rsidR="00BD5EED">
        <w:rPr>
          <w:rFonts w:hint="eastAsia"/>
          <w:szCs w:val="21"/>
        </w:rPr>
        <w:t>，但它仍然是一段历史。它</w:t>
      </w:r>
      <w:r>
        <w:rPr>
          <w:rFonts w:hint="eastAsia"/>
          <w:szCs w:val="21"/>
        </w:rPr>
        <w:t>的一些原则，比如直接在屏幕上操作物体、动态菜单等，都逐渐发展了几十年，从二十世纪50年代到80</w:t>
      </w:r>
      <w:r w:rsidR="00BD5EED">
        <w:rPr>
          <w:rFonts w:hint="eastAsia"/>
          <w:szCs w:val="21"/>
        </w:rPr>
        <w:t>年代，到</w:t>
      </w:r>
      <w:r>
        <w:rPr>
          <w:rFonts w:hint="eastAsia"/>
          <w:szCs w:val="21"/>
        </w:rPr>
        <w:t>它最终出现在诸如Xerox Star（1981）、Apple Lisa（1982）、以及最重要的Apple Macintosh（1984）</w:t>
      </w:r>
      <w:r w:rsidR="00672B94">
        <w:rPr>
          <w:rFonts w:hint="eastAsia"/>
          <w:szCs w:val="21"/>
        </w:rPr>
        <w:t>等商业系统</w:t>
      </w:r>
      <w:r>
        <w:rPr>
          <w:rFonts w:hint="eastAsia"/>
          <w:szCs w:val="21"/>
        </w:rPr>
        <w:t>中。从那时起，</w:t>
      </w:r>
      <w:r w:rsidR="00672B94">
        <w:rPr>
          <w:rFonts w:hint="eastAsia"/>
          <w:szCs w:val="21"/>
        </w:rPr>
        <w:t>这些人机界面成为了操作计算机公认的范例</w:t>
      </w:r>
      <w:r w:rsidR="00FC2A73">
        <w:rPr>
          <w:rFonts w:hint="eastAsia"/>
          <w:szCs w:val="21"/>
        </w:rPr>
        <w:t>和一种人们的文化语言。</w:t>
      </w:r>
    </w:p>
    <w:p w14:paraId="15F5CE55" w14:textId="77777777" w:rsidR="00986F96" w:rsidRDefault="00986F96" w:rsidP="00986F96">
      <w:pPr>
        <w:rPr>
          <w:szCs w:val="21"/>
        </w:rPr>
      </w:pPr>
    </w:p>
    <w:p w14:paraId="0AF1E893" w14:textId="7671EA55" w:rsidR="00FC2A73" w:rsidRDefault="00FC2A73" w:rsidP="00032105">
      <w:pPr>
        <w:ind w:firstLine="420"/>
        <w:rPr>
          <w:szCs w:val="21"/>
        </w:rPr>
      </w:pPr>
      <w:r>
        <w:rPr>
          <w:rFonts w:hint="eastAsia"/>
          <w:szCs w:val="21"/>
        </w:rPr>
        <w:t>影像、印刷文本和人机界面，它们各自的媒介传统</w:t>
      </w:r>
      <w:r w:rsidR="00B123E5">
        <w:rPr>
          <w:rFonts w:hint="eastAsia"/>
          <w:szCs w:val="21"/>
        </w:rPr>
        <w:t>都发展出一套自己独特的信息组织方式、信息呈现给用户的方式、空间和时间互相作用的方式，人类的体验是如何在访问信息的过程中形成的。页面文字和目录表格、</w:t>
      </w:r>
      <w:r w:rsidR="004809D4">
        <w:rPr>
          <w:rFonts w:hint="eastAsia"/>
          <w:szCs w:val="21"/>
        </w:rPr>
        <w:t>在矩形框架中被一个移动视点导航的三维空间、分层菜单、变量、参数、复制粘贴操作……这些元素和三种媒介的传统，都在塑造着今天的界面。影像、印刷文本和人机界面，是三个主要的隐喻和信息组织策略储存库，支持着文化界面的运作。</w:t>
      </w:r>
    </w:p>
    <w:p w14:paraId="7D73F7A3" w14:textId="77777777" w:rsidR="00FC2A73" w:rsidRDefault="00FC2A73" w:rsidP="00986F96">
      <w:pPr>
        <w:rPr>
          <w:szCs w:val="21"/>
        </w:rPr>
      </w:pPr>
    </w:p>
    <w:p w14:paraId="15DF62DB" w14:textId="2471D9F3" w:rsidR="00203F94" w:rsidRDefault="00344943" w:rsidP="00032105">
      <w:pPr>
        <w:ind w:firstLine="420"/>
        <w:rPr>
          <w:szCs w:val="21"/>
        </w:rPr>
      </w:pPr>
      <w:r>
        <w:rPr>
          <w:rFonts w:hint="eastAsia"/>
          <w:szCs w:val="21"/>
        </w:rPr>
        <w:t>把影像、印刷文本和人机界面放在同一个概念层面上来看待，</w:t>
      </w:r>
      <w:r w:rsidR="003C619A">
        <w:rPr>
          <w:rFonts w:hint="eastAsia"/>
          <w:szCs w:val="21"/>
        </w:rPr>
        <w:t>会</w:t>
      </w:r>
      <w:r>
        <w:rPr>
          <w:rFonts w:hint="eastAsia"/>
          <w:szCs w:val="21"/>
        </w:rPr>
        <w:t>有一个</w:t>
      </w:r>
      <w:r w:rsidR="003C619A">
        <w:rPr>
          <w:rFonts w:hint="eastAsia"/>
          <w:szCs w:val="21"/>
        </w:rPr>
        <w:t>理论上的</w:t>
      </w:r>
      <w:r>
        <w:rPr>
          <w:rFonts w:hint="eastAsia"/>
          <w:szCs w:val="21"/>
        </w:rPr>
        <w:t>优势</w:t>
      </w:r>
      <w:r w:rsidR="003C619A">
        <w:rPr>
          <w:rFonts w:hint="eastAsia"/>
          <w:szCs w:val="21"/>
        </w:rPr>
        <w:t>，</w:t>
      </w:r>
      <w:r w:rsidR="005448F4">
        <w:rPr>
          <w:rFonts w:hint="eastAsia"/>
          <w:szCs w:val="21"/>
        </w:rPr>
        <w:t>可以自然地认为它们是属于同一层面上两类不同的文化类型。例如，如果说人机界面是一个用于操作处理任何类型数据的通用工具，那相比之下印刷文本和音像就并不那么通用了，它们则是提供一些方式去组织特殊类型的数据：文字符号之于印刷文本，三维空间中的声音视觉叙事之于影像。再例如，人机界面是一种操作机器的系统</w:t>
      </w:r>
      <w:r w:rsidR="00D8540B">
        <w:rPr>
          <w:rFonts w:hint="eastAsia"/>
          <w:szCs w:val="21"/>
        </w:rPr>
        <w:t>，而印刷文本和影像则是记录人类记忆和经验的几种特定方式，或是文化和社会相互交流的机制。</w:t>
      </w:r>
    </w:p>
    <w:p w14:paraId="597A15AE" w14:textId="77777777" w:rsidR="00D8540B" w:rsidRDefault="00D8540B" w:rsidP="00986F96">
      <w:pPr>
        <w:rPr>
          <w:szCs w:val="21"/>
        </w:rPr>
      </w:pPr>
    </w:p>
    <w:p w14:paraId="3B9E8C1A" w14:textId="54106CB1" w:rsidR="00D8540B" w:rsidRDefault="00D8540B" w:rsidP="00032105">
      <w:pPr>
        <w:ind w:firstLine="420"/>
        <w:rPr>
          <w:szCs w:val="21"/>
        </w:rPr>
      </w:pPr>
      <w:r>
        <w:rPr>
          <w:rFonts w:hint="eastAsia"/>
          <w:szCs w:val="21"/>
        </w:rPr>
        <w:t>把人机界面、印刷文本和影像放在一起讨论，会让我们看到它们三者之间比我们预想中更多的共同点。一方面，作为人类文化的一部分，半个世纪以来，人机界面已经形成了一个强大的文化脉络</w:t>
      </w:r>
      <w:r w:rsidR="00672A37">
        <w:rPr>
          <w:rFonts w:hint="eastAsia"/>
          <w:szCs w:val="21"/>
        </w:rPr>
        <w:t>，一种用独特方式去承载人类记忆和经验的文化语言</w:t>
      </w:r>
      <w:r w:rsidR="00592EFD">
        <w:rPr>
          <w:rFonts w:hint="eastAsia"/>
          <w:szCs w:val="21"/>
        </w:rPr>
        <w:t>，这种语言</w:t>
      </w:r>
      <w:r w:rsidR="00970B9B">
        <w:rPr>
          <w:rFonts w:hint="eastAsia"/>
          <w:szCs w:val="21"/>
        </w:rPr>
        <w:t>的叙事形式有：组织在层级中的不同信息（层及文件系统），以目录形式组织的信息（数据库），以超链接联系在一起的信息（超媒介hypermedia）等等。另一方面，我们开始看到，印刷文本和</w:t>
      </w:r>
      <w:r w:rsidR="00970B9B">
        <w:rPr>
          <w:rFonts w:hint="eastAsia"/>
          <w:szCs w:val="21"/>
        </w:rPr>
        <w:lastRenderedPageBreak/>
        <w:t>影像也可以被看做是一种界面，虽然它们在历史上一直被惯常地与某些特定的数据联系在一起。这几种媒介都有着它们独有的行为语法，独有的隐喻，独有的物理界面。一本书或一本杂志，都是一种由一些分离的页面</w:t>
      </w:r>
      <w:r w:rsidR="00593DCA">
        <w:rPr>
          <w:rFonts w:hint="eastAsia"/>
          <w:szCs w:val="21"/>
        </w:rPr>
        <w:t>组成的实体，它的行为包括一页一页线性地呈现信息，单独标记一些页面，将一些信息组织成表格目录等。而对影像而言，它的物理界面是一种特殊的电影剧场建筑布局，它的隐喻是一扇呈现三维视觉空间的窗口。</w:t>
      </w:r>
    </w:p>
    <w:p w14:paraId="258EA3BE" w14:textId="77777777" w:rsidR="00034AF8" w:rsidRDefault="00034AF8" w:rsidP="00986F96">
      <w:pPr>
        <w:rPr>
          <w:szCs w:val="21"/>
        </w:rPr>
      </w:pPr>
    </w:p>
    <w:p w14:paraId="5603B36E" w14:textId="0B25E506" w:rsidR="0081722A" w:rsidRDefault="00AF252D" w:rsidP="00032105">
      <w:pPr>
        <w:ind w:firstLine="420"/>
        <w:rPr>
          <w:szCs w:val="21"/>
        </w:rPr>
      </w:pPr>
      <w:r>
        <w:rPr>
          <w:rFonts w:hint="eastAsia"/>
          <w:szCs w:val="21"/>
        </w:rPr>
        <w:t>在今天</w:t>
      </w:r>
      <w:r w:rsidR="005A5557">
        <w:rPr>
          <w:rFonts w:hint="eastAsia"/>
          <w:szCs w:val="21"/>
        </w:rPr>
        <w:t>，</w:t>
      </w:r>
      <w:r w:rsidR="00EC5198">
        <w:rPr>
          <w:rFonts w:hint="eastAsia"/>
          <w:szCs w:val="21"/>
        </w:rPr>
        <w:t>媒介</w:t>
      </w:r>
      <w:r w:rsidR="000B5822">
        <w:rPr>
          <w:rFonts w:hint="eastAsia"/>
          <w:szCs w:val="21"/>
        </w:rPr>
        <w:t>从各种传统的物理储存介质中被解放——像纸、影片、石头、玻璃、磁带等印刷文本和影像的界面，这些曾经被硬性关联的内容，也被解放了。数字设计师可以自由地把页面、摄像、目录内容、屏幕、书签、各类观点都融合在一起，而不再是固定地植根在文本和影片里，这些组织形式在现代语境中自由地被获取和转化。在这种情况下，印刷文本和影像已经完全变成了界面的一种，拥有一系列的隐喻、引导叙述内容的方式、获取和储存信息的方式。</w:t>
      </w:r>
      <w:r w:rsidR="005603BF">
        <w:rPr>
          <w:rFonts w:hint="eastAsia"/>
          <w:szCs w:val="21"/>
        </w:rPr>
        <w:t>对于电脑用户来说，印刷文本和影像的元素，在概念上和心理上都变得和那些单选按钮、下拉菜单、命令行以及其他人机界面元素处于同一个层面了。</w:t>
      </w:r>
    </w:p>
    <w:p w14:paraId="0D2CCFA0" w14:textId="77777777" w:rsidR="005603BF" w:rsidRDefault="005603BF" w:rsidP="00986F96">
      <w:pPr>
        <w:rPr>
          <w:szCs w:val="21"/>
        </w:rPr>
      </w:pPr>
    </w:p>
    <w:p w14:paraId="4984F46B" w14:textId="05D6A726" w:rsidR="005603BF" w:rsidRDefault="005603BF" w:rsidP="00032105">
      <w:pPr>
        <w:ind w:firstLine="420"/>
        <w:rPr>
          <w:szCs w:val="21"/>
        </w:rPr>
      </w:pPr>
      <w:r>
        <w:rPr>
          <w:rFonts w:hint="eastAsia"/>
          <w:szCs w:val="21"/>
        </w:rPr>
        <w:t>现在，我们来探讨一下这三种媒介中的元素——影像、印刷文本和人机界面，看看它们是如何塑造文化界面语言的。</w:t>
      </w:r>
    </w:p>
    <w:p w14:paraId="16D71ED2" w14:textId="77777777" w:rsidR="005603BF" w:rsidRDefault="005603BF">
      <w:pPr>
        <w:widowControl/>
        <w:jc w:val="left"/>
        <w:rPr>
          <w:szCs w:val="21"/>
        </w:rPr>
      </w:pPr>
      <w:r>
        <w:rPr>
          <w:szCs w:val="21"/>
        </w:rPr>
        <w:br w:type="page"/>
      </w:r>
    </w:p>
    <w:p w14:paraId="438FFC81" w14:textId="0FE97FEC" w:rsidR="005603BF" w:rsidRPr="00B415C6" w:rsidRDefault="005603BF" w:rsidP="0081722A">
      <w:pPr>
        <w:rPr>
          <w:b/>
          <w:szCs w:val="21"/>
        </w:rPr>
      </w:pPr>
      <w:r w:rsidRPr="00B415C6">
        <w:rPr>
          <w:rFonts w:hint="eastAsia"/>
          <w:b/>
          <w:szCs w:val="21"/>
        </w:rPr>
        <w:lastRenderedPageBreak/>
        <w:t>印刷文本</w:t>
      </w:r>
      <w:r w:rsidR="00B415C6">
        <w:rPr>
          <w:rFonts w:hint="eastAsia"/>
          <w:b/>
          <w:szCs w:val="21"/>
        </w:rPr>
        <w:t>（printed word）</w:t>
      </w:r>
    </w:p>
    <w:p w14:paraId="4058C711" w14:textId="77777777" w:rsidR="005603BF" w:rsidRDefault="005603BF" w:rsidP="0081722A">
      <w:pPr>
        <w:rPr>
          <w:szCs w:val="21"/>
        </w:rPr>
      </w:pPr>
    </w:p>
    <w:p w14:paraId="28D99B83" w14:textId="5CEDC7DF" w:rsidR="005603BF" w:rsidRDefault="005603BF" w:rsidP="00032105">
      <w:pPr>
        <w:ind w:firstLine="420"/>
        <w:rPr>
          <w:szCs w:val="21"/>
        </w:rPr>
      </w:pPr>
      <w:r>
        <w:rPr>
          <w:rFonts w:hint="eastAsia"/>
          <w:szCs w:val="21"/>
        </w:rPr>
        <w:t>在二十世纪80年代，随着个人</w:t>
      </w:r>
      <w:r w:rsidR="00397999">
        <w:rPr>
          <w:rFonts w:hint="eastAsia"/>
          <w:szCs w:val="21"/>
        </w:rPr>
        <w:t>电脑和文字处理软件的普及，文本变成第一个被大规模数字化的文化媒介</w:t>
      </w:r>
      <w:r>
        <w:rPr>
          <w:rFonts w:hint="eastAsia"/>
          <w:szCs w:val="21"/>
        </w:rPr>
        <w:t>。但早在十九世纪60年代，</w:t>
      </w:r>
      <w:r w:rsidR="00D0694B">
        <w:rPr>
          <w:rFonts w:hint="eastAsia"/>
          <w:szCs w:val="21"/>
        </w:rPr>
        <w:t>在电子媒介面世的二十多年前，研究者们就想过把书籍、百科、技术文章、小说等等的人类的文本产物，都变成在线资源（Ted Nelson的世外桃源计划61号）。</w:t>
      </w:r>
    </w:p>
    <w:p w14:paraId="1EB8E129" w14:textId="77777777" w:rsidR="00FD591E" w:rsidRDefault="00FD591E" w:rsidP="0081722A">
      <w:pPr>
        <w:rPr>
          <w:szCs w:val="21"/>
        </w:rPr>
      </w:pPr>
    </w:p>
    <w:p w14:paraId="35A2AE79" w14:textId="44D1374D" w:rsidR="00FD591E" w:rsidRDefault="00A264B7" w:rsidP="00032105">
      <w:pPr>
        <w:ind w:firstLine="420"/>
        <w:rPr>
          <w:szCs w:val="21"/>
        </w:rPr>
      </w:pPr>
      <w:r>
        <w:rPr>
          <w:rFonts w:hint="eastAsia"/>
          <w:szCs w:val="21"/>
        </w:rPr>
        <w:t>文本</w:t>
      </w:r>
      <w:r w:rsidR="006D3396">
        <w:rPr>
          <w:rFonts w:hint="eastAsia"/>
          <w:szCs w:val="21"/>
        </w:rPr>
        <w:t>在</w:t>
      </w:r>
      <w:r w:rsidR="00365504">
        <w:rPr>
          <w:rFonts w:hint="eastAsia"/>
          <w:szCs w:val="21"/>
        </w:rPr>
        <w:t>所有媒介</w:t>
      </w:r>
      <w:r w:rsidR="000162DC">
        <w:rPr>
          <w:rFonts w:hint="eastAsia"/>
          <w:szCs w:val="21"/>
        </w:rPr>
        <w:t>类型中是独特的</w:t>
      </w:r>
      <w:r w:rsidR="00365504">
        <w:rPr>
          <w:rFonts w:hint="eastAsia"/>
          <w:szCs w:val="21"/>
        </w:rPr>
        <w:t>，</w:t>
      </w:r>
      <w:r w:rsidR="00A27AEC">
        <w:rPr>
          <w:rFonts w:hint="eastAsia"/>
          <w:szCs w:val="21"/>
        </w:rPr>
        <w:t>它在</w:t>
      </w:r>
      <w:r w:rsidR="00F51852">
        <w:rPr>
          <w:rFonts w:hint="eastAsia"/>
          <w:szCs w:val="21"/>
        </w:rPr>
        <w:t>计算机文化中</w:t>
      </w:r>
      <w:r w:rsidR="00A27AEC">
        <w:rPr>
          <w:rFonts w:hint="eastAsia"/>
          <w:szCs w:val="21"/>
        </w:rPr>
        <w:t>扮演着一个</w:t>
      </w:r>
      <w:r w:rsidR="00201B16">
        <w:rPr>
          <w:rFonts w:hint="eastAsia"/>
          <w:szCs w:val="21"/>
        </w:rPr>
        <w:t>特权角色</w:t>
      </w:r>
      <w:r w:rsidR="0072239D">
        <w:rPr>
          <w:rFonts w:hint="eastAsia"/>
          <w:szCs w:val="21"/>
        </w:rPr>
        <w:t>。</w:t>
      </w:r>
      <w:r w:rsidR="00737055">
        <w:rPr>
          <w:rFonts w:hint="eastAsia"/>
          <w:szCs w:val="21"/>
        </w:rPr>
        <w:t>一方面</w:t>
      </w:r>
      <w:r w:rsidR="00926FE4">
        <w:rPr>
          <w:rFonts w:hint="eastAsia"/>
          <w:szCs w:val="21"/>
        </w:rPr>
        <w:t>，它是</w:t>
      </w:r>
      <w:r w:rsidR="0048460E">
        <w:rPr>
          <w:rFonts w:hint="eastAsia"/>
          <w:szCs w:val="21"/>
        </w:rPr>
        <w:t>媒介</w:t>
      </w:r>
      <w:r w:rsidR="00926FE4">
        <w:rPr>
          <w:rFonts w:hint="eastAsia"/>
          <w:szCs w:val="21"/>
        </w:rPr>
        <w:t>类型之一，另一方面，它又是一种计算机媒介的元语言，用来呈现其它媒介的代码：三维物体的坐标、二维图像的像素值、HTML页面的数据格式。它还是电脑和用户交互的主要方式</w:t>
      </w:r>
      <w:r w:rsidR="00BE78D4">
        <w:rPr>
          <w:rFonts w:hint="eastAsia"/>
          <w:szCs w:val="21"/>
        </w:rPr>
        <w:t>：一行单独的命令、运行电脑程序的英文、</w:t>
      </w:r>
      <w:r w:rsidR="00890754">
        <w:rPr>
          <w:rFonts w:hint="eastAsia"/>
          <w:szCs w:val="21"/>
        </w:rPr>
        <w:t>反馈错误代码或文本消息等。</w:t>
      </w:r>
    </w:p>
    <w:p w14:paraId="3D0C23DC" w14:textId="77777777" w:rsidR="00FD591E" w:rsidRDefault="00FD591E" w:rsidP="0081722A">
      <w:pPr>
        <w:rPr>
          <w:szCs w:val="21"/>
        </w:rPr>
      </w:pPr>
    </w:p>
    <w:p w14:paraId="428B9D45" w14:textId="3D099CE3" w:rsidR="00FD591E" w:rsidRDefault="00890754" w:rsidP="00032105">
      <w:pPr>
        <w:ind w:firstLine="420"/>
        <w:rPr>
          <w:szCs w:val="21"/>
        </w:rPr>
      </w:pPr>
      <w:r>
        <w:rPr>
          <w:rFonts w:hint="eastAsia"/>
          <w:szCs w:val="21"/>
        </w:rPr>
        <w:t>如果一台电脑用文本作为它的元语言，文化界面</w:t>
      </w:r>
      <w:r w:rsidR="00FB3034">
        <w:rPr>
          <w:rFonts w:hint="eastAsia"/>
          <w:szCs w:val="21"/>
        </w:rPr>
        <w:t>就会继承人类文明中不断发展的文本组织原则，其中之一就是页面</w:t>
      </w:r>
      <w:r w:rsidR="007609FC">
        <w:rPr>
          <w:rFonts w:hint="eastAsia"/>
          <w:szCs w:val="21"/>
        </w:rPr>
        <w:t>（page</w:t>
      </w:r>
      <w:r w:rsidR="007609FC">
        <w:rPr>
          <w:szCs w:val="21"/>
        </w:rPr>
        <w:t>）</w:t>
      </w:r>
      <w:r w:rsidR="00FB3034">
        <w:rPr>
          <w:rFonts w:hint="eastAsia"/>
          <w:szCs w:val="21"/>
        </w:rPr>
        <w:t>：一张矩形表面，承载着有限数量的信息</w:t>
      </w:r>
      <w:r w:rsidR="00FB792E">
        <w:rPr>
          <w:rFonts w:hint="eastAsia"/>
          <w:szCs w:val="21"/>
        </w:rPr>
        <w:t>，</w:t>
      </w:r>
      <w:r w:rsidR="00CA7107">
        <w:rPr>
          <w:rFonts w:hint="eastAsia"/>
          <w:szCs w:val="21"/>
        </w:rPr>
        <w:t>我们</w:t>
      </w:r>
      <w:r w:rsidR="00FB792E">
        <w:rPr>
          <w:rFonts w:hint="eastAsia"/>
          <w:szCs w:val="21"/>
        </w:rPr>
        <w:t>设计某种秩序来规范它，</w:t>
      </w:r>
      <w:r w:rsidR="00CA7107">
        <w:rPr>
          <w:rFonts w:hint="eastAsia"/>
          <w:szCs w:val="21"/>
        </w:rPr>
        <w:t>使它</w:t>
      </w:r>
      <w:r w:rsidR="00FB792E">
        <w:rPr>
          <w:rFonts w:hint="eastAsia"/>
          <w:szCs w:val="21"/>
        </w:rPr>
        <w:t>和其他页面有着特定的关系</w:t>
      </w:r>
      <w:r w:rsidR="00354D69">
        <w:rPr>
          <w:rFonts w:hint="eastAsia"/>
          <w:szCs w:val="21"/>
        </w:rPr>
        <w:t>。这种现代的页面形势诞生于一世纪，也就是耶稣基督的年代，一种把手写文本页面缝合起来的抄本典籍，在那时代替了泥板和莎草纸卷。</w:t>
      </w:r>
    </w:p>
    <w:p w14:paraId="575AA0F0" w14:textId="77777777" w:rsidR="00FD591E" w:rsidRDefault="00FD591E" w:rsidP="00FD591E">
      <w:pPr>
        <w:rPr>
          <w:szCs w:val="21"/>
        </w:rPr>
      </w:pPr>
    </w:p>
    <w:p w14:paraId="0E3C429D" w14:textId="4E8482B9" w:rsidR="00354D69" w:rsidRDefault="00354D69" w:rsidP="00032105">
      <w:pPr>
        <w:ind w:firstLine="420"/>
        <w:rPr>
          <w:szCs w:val="21"/>
        </w:rPr>
      </w:pPr>
      <w:r>
        <w:rPr>
          <w:rFonts w:hint="eastAsia"/>
          <w:szCs w:val="21"/>
        </w:rPr>
        <w:t>文化界面依赖于</w:t>
      </w:r>
      <w:r w:rsidR="007609FC">
        <w:rPr>
          <w:rFonts w:hint="eastAsia"/>
          <w:szCs w:val="21"/>
        </w:rPr>
        <w:t>我们熟悉的页面界面，同时计算机也在尝试把它的定义拓展到其他新概念中。在1984年，苹果推出了一种窗口相互堆叠的图形用户界面，本质上来说，这就是一组书籍页面。用户在这个过程中被赋予了在这些页面中来回穿行的能力，传统的页面以这种方式被重新定义成为一种视觉页面，一种比有限的电脑屏幕平面更大的虚拟平面。在1987年，</w:t>
      </w:r>
      <w:r w:rsidR="000E798E">
        <w:rPr>
          <w:rFonts w:hint="eastAsia"/>
          <w:szCs w:val="21"/>
        </w:rPr>
        <w:t>苹果装载了知名的</w:t>
      </w:r>
      <w:proofErr w:type="spellStart"/>
      <w:r w:rsidR="000E798E">
        <w:rPr>
          <w:rFonts w:hint="eastAsia"/>
          <w:szCs w:val="21"/>
        </w:rPr>
        <w:t>Hypercard</w:t>
      </w:r>
      <w:proofErr w:type="spellEnd"/>
      <w:r w:rsidR="000E798E">
        <w:rPr>
          <w:rFonts w:hint="eastAsia"/>
          <w:szCs w:val="21"/>
        </w:rPr>
        <w:t>程序，这个程序以一种新的方式扩展了页面的概念。</w:t>
      </w:r>
      <w:r w:rsidR="005F0CC1">
        <w:rPr>
          <w:rFonts w:hint="eastAsia"/>
          <w:szCs w:val="21"/>
        </w:rPr>
        <w:t>现在，用户</w:t>
      </w:r>
      <w:r w:rsidR="00397999">
        <w:rPr>
          <w:rFonts w:hint="eastAsia"/>
          <w:szCs w:val="21"/>
        </w:rPr>
        <w:t>能够在页面中使用各种多媒介</w:t>
      </w:r>
      <w:r w:rsidR="00505306">
        <w:rPr>
          <w:rFonts w:hint="eastAsia"/>
          <w:szCs w:val="21"/>
        </w:rPr>
        <w:t>元素，也能在无视页面的顺序，在它们之间建立起链接。</w:t>
      </w:r>
      <w:r w:rsidR="00B2538D">
        <w:rPr>
          <w:rFonts w:hint="eastAsia"/>
          <w:szCs w:val="21"/>
        </w:rPr>
        <w:t>HTML设计师们更进一步地延伸了页面的概念，</w:t>
      </w:r>
      <w:r w:rsidR="00F17A7A">
        <w:rPr>
          <w:rFonts w:hint="eastAsia"/>
          <w:szCs w:val="21"/>
        </w:rPr>
        <w:t>甚至能在页面中创造分布式文件，</w:t>
      </w:r>
      <w:r w:rsidR="00265EC6">
        <w:rPr>
          <w:rFonts w:hint="eastAsia"/>
          <w:szCs w:val="21"/>
        </w:rPr>
        <w:t>一种不同部分来自于不同的电脑，并通过网络联系起来的文件。随着这样的发展，页面逐渐被“可视化”的一个漫长过程到达了一个新的阶段，刻在泥板上的不可修改的信息，被纸和墨所取代，墨水又被在屏幕上呈现字符的计算机数据所取代，而现在，有了HTML这种允许不同页面储存在不同计算机中的技术，页面变得更加地具流动性和不稳定性。</w:t>
      </w:r>
    </w:p>
    <w:p w14:paraId="38D42DC5" w14:textId="77777777" w:rsidR="00354D69" w:rsidRPr="00FD591E" w:rsidRDefault="00354D69" w:rsidP="00FD591E">
      <w:pPr>
        <w:rPr>
          <w:szCs w:val="21"/>
        </w:rPr>
      </w:pPr>
    </w:p>
    <w:p w14:paraId="1876E67D" w14:textId="430CE89A" w:rsidR="005603BF" w:rsidRDefault="00C13BB9" w:rsidP="00032105">
      <w:pPr>
        <w:ind w:firstLine="420"/>
        <w:rPr>
          <w:szCs w:val="21"/>
        </w:rPr>
      </w:pPr>
      <w:r>
        <w:rPr>
          <w:rFonts w:hint="eastAsia"/>
          <w:szCs w:val="21"/>
        </w:rPr>
        <w:t>计算机媒介中页面概念的发展，也可以从不同的角度去看待——不只是作为一种抄本典籍形式的发展，还可以当做是更早期的古埃及、希腊和罗马的莎草纸卷轴这些形式的发展。</w:t>
      </w:r>
      <w:r w:rsidR="00E802F9">
        <w:rPr>
          <w:rFonts w:hint="eastAsia"/>
          <w:szCs w:val="21"/>
        </w:rPr>
        <w:t>在电脑窗口或万维网中，滚动页面内容的形式比书籍式的非滚动翻页更为普遍。在十九世纪90年代的互联网中，卷轴式变得更加普遍，因为大部分信息并不是能够一次在一屏中获取的，而是依次地，从上至下地呈现，像卷轴一样展开。</w:t>
      </w:r>
    </w:p>
    <w:p w14:paraId="3667D250" w14:textId="77777777" w:rsidR="00526B96" w:rsidRDefault="00526B96" w:rsidP="0081722A">
      <w:pPr>
        <w:rPr>
          <w:szCs w:val="21"/>
        </w:rPr>
      </w:pPr>
    </w:p>
    <w:p w14:paraId="6144236D" w14:textId="6B537BA2" w:rsidR="00E802F9" w:rsidRDefault="00C93355" w:rsidP="00032105">
      <w:pPr>
        <w:ind w:firstLine="420"/>
        <w:rPr>
          <w:szCs w:val="21"/>
        </w:rPr>
      </w:pPr>
      <w:r>
        <w:rPr>
          <w:rFonts w:hint="eastAsia"/>
          <w:szCs w:val="21"/>
        </w:rPr>
        <w:t>文化界面在延伸页面定义时，将它不同的历史形式混合</w:t>
      </w:r>
      <w:r w:rsidR="00E802F9">
        <w:rPr>
          <w:rFonts w:hint="eastAsia"/>
          <w:szCs w:val="21"/>
        </w:rPr>
        <w:t>，</w:t>
      </w:r>
      <w:r>
        <w:rPr>
          <w:rFonts w:hint="eastAsia"/>
          <w:szCs w:val="21"/>
        </w:rPr>
        <w:t>对此有一个非常好的例子：</w:t>
      </w:r>
      <w:r w:rsidR="001A533C">
        <w:rPr>
          <w:rFonts w:hint="eastAsia"/>
          <w:szCs w:val="21"/>
        </w:rPr>
        <w:t xml:space="preserve">1997年英国Collective </w:t>
      </w:r>
      <w:proofErr w:type="spellStart"/>
      <w:r w:rsidR="001A533C">
        <w:rPr>
          <w:rFonts w:hint="eastAsia"/>
          <w:szCs w:val="21"/>
        </w:rPr>
        <w:t>Anitrom</w:t>
      </w:r>
      <w:proofErr w:type="spellEnd"/>
      <w:r w:rsidR="001A533C">
        <w:rPr>
          <w:rFonts w:hint="eastAsia"/>
          <w:szCs w:val="21"/>
        </w:rPr>
        <w:t>为</w:t>
      </w:r>
      <w:proofErr w:type="spellStart"/>
      <w:r w:rsidR="001A533C">
        <w:rPr>
          <w:rFonts w:hint="eastAsia"/>
          <w:szCs w:val="21"/>
        </w:rPr>
        <w:t>HotWired</w:t>
      </w:r>
      <w:proofErr w:type="spellEnd"/>
      <w:r w:rsidR="001A533C">
        <w:rPr>
          <w:rFonts w:hint="eastAsia"/>
          <w:szCs w:val="21"/>
        </w:rPr>
        <w:t xml:space="preserve"> </w:t>
      </w:r>
      <w:r w:rsidR="00EB5B43">
        <w:rPr>
          <w:rFonts w:hint="eastAsia"/>
          <w:szCs w:val="21"/>
        </w:rPr>
        <w:t>RGB艺术馆设计的的网站。设计师们创造了一个包含了许多不同字体、字号、排布的矩形板块，没有任何可见秩序的巨大平面，用户被引导着从这些板块点击跳转到另一个方向的信息中，在这里面，应用在不同文化中的不同方向的阅读被整合在同一个页面中。</w:t>
      </w:r>
    </w:p>
    <w:p w14:paraId="274299AA" w14:textId="77777777" w:rsidR="00EB5B43" w:rsidRDefault="00EB5B43" w:rsidP="00526B96">
      <w:pPr>
        <w:rPr>
          <w:szCs w:val="21"/>
        </w:rPr>
      </w:pPr>
    </w:p>
    <w:p w14:paraId="4CC69115" w14:textId="2FA120AD" w:rsidR="00EB5B43" w:rsidRDefault="00EB5B43" w:rsidP="00032105">
      <w:pPr>
        <w:ind w:firstLine="420"/>
        <w:rPr>
          <w:szCs w:val="21"/>
        </w:rPr>
      </w:pPr>
      <w:r>
        <w:rPr>
          <w:rFonts w:hint="eastAsia"/>
          <w:szCs w:val="21"/>
        </w:rPr>
        <w:t>到了十九世纪90</w:t>
      </w:r>
      <w:r w:rsidR="0059772E">
        <w:rPr>
          <w:rFonts w:hint="eastAsia"/>
          <w:szCs w:val="21"/>
        </w:rPr>
        <w:t>年代中期，网页中包含了各种各样的媒介类型，</w:t>
      </w:r>
      <w:r>
        <w:rPr>
          <w:rFonts w:hint="eastAsia"/>
          <w:szCs w:val="21"/>
        </w:rPr>
        <w:t>但它们仍然在本质上是传统的页面。</w:t>
      </w:r>
      <w:r w:rsidR="0059772E">
        <w:rPr>
          <w:rFonts w:hint="eastAsia"/>
          <w:szCs w:val="21"/>
        </w:rPr>
        <w:t>不同的媒介</w:t>
      </w:r>
      <w:r w:rsidR="00DA5FAD">
        <w:rPr>
          <w:rFonts w:hint="eastAsia"/>
          <w:szCs w:val="21"/>
        </w:rPr>
        <w:t>元素</w:t>
      </w:r>
      <w:r w:rsidR="0059772E">
        <w:rPr>
          <w:rFonts w:hint="eastAsia"/>
          <w:szCs w:val="21"/>
        </w:rPr>
        <w:t>——图形、照片、视频、音频和三维模型，都包含着文本，</w:t>
      </w:r>
      <w:r w:rsidR="0059772E">
        <w:rPr>
          <w:rFonts w:hint="eastAsia"/>
          <w:szCs w:val="21"/>
        </w:rPr>
        <w:lastRenderedPageBreak/>
        <w:t>被植入在各种矩形平面中。</w:t>
      </w:r>
      <w:r w:rsidR="0081041B">
        <w:rPr>
          <w:rFonts w:hint="eastAsia"/>
          <w:szCs w:val="21"/>
        </w:rPr>
        <w:t>在某种程度上，一个传统的网页在概念上和新闻报纸页面很相似，它们都被文本规范着，照片、绘画、表格、图形植根在其中，页面链接着报纸中的下一页。VRML的倡导者想要颠覆这样的</w:t>
      </w:r>
      <w:r w:rsidR="00BC571A">
        <w:rPr>
          <w:rFonts w:hint="eastAsia"/>
          <w:szCs w:val="21"/>
        </w:rPr>
        <w:t>页面</w:t>
      </w:r>
      <w:r w:rsidR="0081041B">
        <w:rPr>
          <w:rFonts w:hint="eastAsia"/>
          <w:szCs w:val="21"/>
        </w:rPr>
        <w:t>层级关系范式，它们想象着未来的万维网会被渲染成一个巨大的三维空间，包含了</w:t>
      </w:r>
      <w:r w:rsidR="00E85FB2">
        <w:rPr>
          <w:rFonts w:hint="eastAsia"/>
          <w:szCs w:val="21"/>
        </w:rPr>
        <w:t>文本在内的所有其他媒介类型。</w:t>
      </w:r>
      <w:r w:rsidR="00BC571A">
        <w:rPr>
          <w:rFonts w:hint="eastAsia"/>
          <w:szCs w:val="21"/>
        </w:rPr>
        <w:t>不过，页面的发展历史已经延续了几千年，我想它不太可能会这么快地消失。</w:t>
      </w:r>
    </w:p>
    <w:p w14:paraId="710B9EE7" w14:textId="77777777" w:rsidR="00BC571A" w:rsidRDefault="00BC571A" w:rsidP="00526B96">
      <w:pPr>
        <w:rPr>
          <w:szCs w:val="21"/>
        </w:rPr>
      </w:pPr>
    </w:p>
    <w:p w14:paraId="22113803" w14:textId="6EFDC439" w:rsidR="00032105" w:rsidRDefault="00664465" w:rsidP="00526B96">
      <w:pPr>
        <w:rPr>
          <w:szCs w:val="21"/>
        </w:rPr>
      </w:pPr>
      <w:r>
        <w:rPr>
          <w:rFonts w:hint="eastAsia"/>
          <w:szCs w:val="21"/>
        </w:rPr>
        <w:tab/>
      </w:r>
      <w:r w:rsidR="00DB7404">
        <w:rPr>
          <w:rFonts w:hint="eastAsia"/>
          <w:szCs w:val="21"/>
        </w:rPr>
        <w:t xml:space="preserve">当网站成为了一种新的文化传统时，有两个网页浏览器挑战了它的权威：I/O/D </w:t>
      </w:r>
      <w:proofErr w:type="spellStart"/>
      <w:r w:rsidR="00DB7404">
        <w:rPr>
          <w:rFonts w:hint="eastAsia"/>
          <w:szCs w:val="21"/>
        </w:rPr>
        <w:t>colletive</w:t>
      </w:r>
      <w:proofErr w:type="spellEnd"/>
      <w:r w:rsidR="00DB7404">
        <w:rPr>
          <w:rFonts w:hint="eastAsia"/>
          <w:szCs w:val="21"/>
        </w:rPr>
        <w:t>在1997年设计的Web Stalker，以及</w:t>
      </w:r>
      <w:proofErr w:type="spellStart"/>
      <w:r w:rsidR="00DB7404">
        <w:rPr>
          <w:rFonts w:hint="eastAsia"/>
          <w:szCs w:val="21"/>
        </w:rPr>
        <w:t>Maciej</w:t>
      </w:r>
      <w:proofErr w:type="spellEnd"/>
      <w:r w:rsidR="00DB7404">
        <w:rPr>
          <w:rFonts w:hint="eastAsia"/>
          <w:szCs w:val="21"/>
        </w:rPr>
        <w:t xml:space="preserve"> </w:t>
      </w:r>
      <w:proofErr w:type="spellStart"/>
      <w:r w:rsidR="00DB7404">
        <w:rPr>
          <w:rFonts w:hint="eastAsia"/>
          <w:szCs w:val="21"/>
        </w:rPr>
        <w:t>WisniewskiZAI</w:t>
      </w:r>
      <w:proofErr w:type="spellEnd"/>
      <w:r w:rsidR="00DB7404">
        <w:rPr>
          <w:rFonts w:hint="eastAsia"/>
          <w:szCs w:val="21"/>
        </w:rPr>
        <w:t xml:space="preserve"> </w:t>
      </w:r>
      <w:r w:rsidR="00F9564C">
        <w:rPr>
          <w:rFonts w:hint="eastAsia"/>
          <w:szCs w:val="21"/>
        </w:rPr>
        <w:t>在</w:t>
      </w:r>
      <w:r w:rsidR="00DB7404">
        <w:rPr>
          <w:rFonts w:hint="eastAsia"/>
          <w:szCs w:val="21"/>
        </w:rPr>
        <w:t>1999年设计的</w:t>
      </w:r>
      <w:proofErr w:type="spellStart"/>
      <w:r w:rsidR="00137B88">
        <w:rPr>
          <w:rFonts w:hint="eastAsia"/>
          <w:szCs w:val="21"/>
        </w:rPr>
        <w:t>Net</w:t>
      </w:r>
      <w:r w:rsidR="00F9564C">
        <w:rPr>
          <w:rFonts w:hint="eastAsia"/>
          <w:szCs w:val="21"/>
        </w:rPr>
        <w:t>omat</w:t>
      </w:r>
      <w:proofErr w:type="spellEnd"/>
      <w:r w:rsidR="00F9564C">
        <w:rPr>
          <w:rFonts w:hint="eastAsia"/>
          <w:szCs w:val="21"/>
        </w:rPr>
        <w:t>。Web Stalker强调了网页的超文本性，它不呈现标准的网页形式，而是呈现这些网页包含的超链接，当用户进入了一个单独页面的URL，Web Stalker就会把与这个页面相链接的所有页面用线型图形展示出来。</w:t>
      </w:r>
      <w:proofErr w:type="spellStart"/>
      <w:r w:rsidR="00F9564C">
        <w:rPr>
          <w:rFonts w:hint="eastAsia"/>
          <w:szCs w:val="21"/>
        </w:rPr>
        <w:t>Netomat</w:t>
      </w:r>
      <w:proofErr w:type="spellEnd"/>
      <w:r w:rsidR="00F9564C">
        <w:rPr>
          <w:rFonts w:hint="eastAsia"/>
          <w:szCs w:val="21"/>
        </w:rPr>
        <w:t>也是用类似的方式</w:t>
      </w:r>
      <w:r w:rsidR="00912C2C">
        <w:rPr>
          <w:rFonts w:hint="eastAsia"/>
          <w:szCs w:val="21"/>
        </w:rPr>
        <w:t>来拒绝常规的网页页面传统，</w:t>
      </w:r>
      <w:r w:rsidR="00E52064">
        <w:rPr>
          <w:rFonts w:hint="eastAsia"/>
          <w:szCs w:val="21"/>
        </w:rPr>
        <w:t>用户会进入被搜索引擎处理过的单词或短语，然后，</w:t>
      </w:r>
      <w:proofErr w:type="spellStart"/>
      <w:r w:rsidR="00E52064">
        <w:rPr>
          <w:rFonts w:hint="eastAsia"/>
          <w:szCs w:val="21"/>
        </w:rPr>
        <w:t>Netomat</w:t>
      </w:r>
      <w:proofErr w:type="spellEnd"/>
      <w:r w:rsidR="00E52064">
        <w:rPr>
          <w:rFonts w:hint="eastAsia"/>
          <w:szCs w:val="21"/>
        </w:rPr>
        <w:t>摘取搜索出来的页面标题、图像、音频或其他类型的媒介，作为一个详述整合在一个新创建的页面，呈现在屏幕上。我们可以看到，这两个浏览器都拒绝了页面的隐喻，而用它们自己的隐喻去取代：Web Stalker用一种图形呈现了链接之间的架构，</w:t>
      </w:r>
      <w:proofErr w:type="spellStart"/>
      <w:r w:rsidR="00E52064">
        <w:rPr>
          <w:rFonts w:hint="eastAsia"/>
          <w:szCs w:val="21"/>
        </w:rPr>
        <w:t>Netomat</w:t>
      </w:r>
      <w:proofErr w:type="spellEnd"/>
      <w:r w:rsidR="00E52064">
        <w:rPr>
          <w:rFonts w:hint="eastAsia"/>
          <w:szCs w:val="21"/>
        </w:rPr>
        <w:t>呈现了一种整合媒介元素的流。</w:t>
      </w:r>
    </w:p>
    <w:p w14:paraId="1060EE71" w14:textId="77777777" w:rsidR="00032105" w:rsidRDefault="00032105" w:rsidP="00526B96">
      <w:pPr>
        <w:rPr>
          <w:szCs w:val="21"/>
        </w:rPr>
      </w:pPr>
    </w:p>
    <w:p w14:paraId="185DB65F" w14:textId="4D68796F" w:rsidR="00E52064" w:rsidRDefault="007D75F8" w:rsidP="007F5C3B">
      <w:pPr>
        <w:ind w:firstLine="420"/>
        <w:rPr>
          <w:szCs w:val="21"/>
        </w:rPr>
      </w:pPr>
      <w:r>
        <w:rPr>
          <w:rFonts w:hint="eastAsia"/>
          <w:szCs w:val="21"/>
        </w:rPr>
        <w:t>当十九世纪90年代的网页浏览器和其他商业的文化界面保持着现代的页面范式时，它们也同时在依赖着一种新方式去组织和访问文本——超链接，这种方式的应用在书籍传统中也有着一些痕迹。</w:t>
      </w:r>
      <w:r w:rsidR="00A830A5">
        <w:rPr>
          <w:rFonts w:hint="eastAsia"/>
          <w:szCs w:val="21"/>
        </w:rPr>
        <w:t>我们会通过它早期的形式和无序文本的组织实践来了解超链接，例如圣经的注释和脚注，但超链接和它们是在本质上有着不同的。圣经的注释和脚注呈现的是一种文本之间的主从关系，但在HTML和早期</w:t>
      </w:r>
      <w:proofErr w:type="spellStart"/>
      <w:r w:rsidR="00A830A5">
        <w:rPr>
          <w:rFonts w:hint="eastAsia"/>
          <w:szCs w:val="21"/>
        </w:rPr>
        <w:t>Hypercard</w:t>
      </w:r>
      <w:proofErr w:type="spellEnd"/>
      <w:r w:rsidR="00A830A5">
        <w:rPr>
          <w:rFonts w:hint="eastAsia"/>
          <w:szCs w:val="21"/>
        </w:rPr>
        <w:t>中的超链接，它们之间的层级是没有这样的关系的</w:t>
      </w:r>
      <w:r w:rsidR="00805948">
        <w:rPr>
          <w:rFonts w:hint="eastAsia"/>
          <w:szCs w:val="21"/>
        </w:rPr>
        <w:t>，两个超链接关联着的源页面是相互平等的，并非谁主导着谁。因此，</w:t>
      </w:r>
      <w:r w:rsidR="008A1797">
        <w:rPr>
          <w:rFonts w:hint="eastAsia"/>
          <w:szCs w:val="21"/>
        </w:rPr>
        <w:t>超链接在十九世纪80年代被接受，也和当时文化中</w:t>
      </w:r>
      <w:r w:rsidR="00B902C3">
        <w:rPr>
          <w:rFonts w:hint="eastAsia"/>
          <w:szCs w:val="21"/>
        </w:rPr>
        <w:t>怀疑</w:t>
      </w:r>
      <w:r w:rsidR="008A1797">
        <w:rPr>
          <w:rFonts w:hint="eastAsia"/>
          <w:szCs w:val="21"/>
        </w:rPr>
        <w:t>所有阶级、偏见</w:t>
      </w:r>
      <w:r w:rsidR="00B902C3">
        <w:rPr>
          <w:rFonts w:hint="eastAsia"/>
          <w:szCs w:val="21"/>
        </w:rPr>
        <w:t>的多元美学有着相互关系，这种美学把完全不同的文化源流汇集到同一个文化概念中（也就是“后现代主义”）。</w:t>
      </w:r>
    </w:p>
    <w:p w14:paraId="4B3F6AE1" w14:textId="77777777" w:rsidR="00A830A5" w:rsidRDefault="00A830A5" w:rsidP="00032105">
      <w:pPr>
        <w:rPr>
          <w:szCs w:val="21"/>
        </w:rPr>
      </w:pPr>
    </w:p>
    <w:p w14:paraId="4402B7EA" w14:textId="25F982B4" w:rsidR="00032105" w:rsidRDefault="007F5C3B" w:rsidP="005E4D8D">
      <w:pPr>
        <w:rPr>
          <w:szCs w:val="21"/>
        </w:rPr>
      </w:pPr>
      <w:r>
        <w:rPr>
          <w:rFonts w:hint="eastAsia"/>
          <w:szCs w:val="21"/>
        </w:rPr>
        <w:tab/>
      </w:r>
      <w:r w:rsidR="0011005F">
        <w:rPr>
          <w:rFonts w:hint="eastAsia"/>
          <w:szCs w:val="21"/>
        </w:rPr>
        <w:t>文本是一种编译人类知识和经验的传统媒介，它指导、启发、说服、吸引着它的读者们去采纳新的想法、新的解释世界的方式，以及新的意识形态。</w:t>
      </w:r>
      <w:r w:rsidR="00B92550">
        <w:rPr>
          <w:rFonts w:hint="eastAsia"/>
          <w:szCs w:val="21"/>
        </w:rPr>
        <w:t>简言之，印刷文字与修辞学相关，</w:t>
      </w:r>
      <w:r w:rsidR="004C624C">
        <w:rPr>
          <w:rFonts w:hint="eastAsia"/>
          <w:szCs w:val="21"/>
        </w:rPr>
        <w:t>它用类似超链接的方式说服读者，证明观点的有效性，而不是像今天的页面超链接那样</w:t>
      </w:r>
      <w:r w:rsidR="00DF6EA4">
        <w:rPr>
          <w:rFonts w:hint="eastAsia"/>
          <w:szCs w:val="21"/>
        </w:rPr>
        <w:t>，</w:t>
      </w:r>
      <w:r w:rsidR="004C624C">
        <w:rPr>
          <w:rFonts w:hint="eastAsia"/>
          <w:szCs w:val="21"/>
        </w:rPr>
        <w:t>使读者在各种观点中分心和混乱。现今超链接的存在和流行，不断地削弱着现代修辞学领域的发展。</w:t>
      </w:r>
      <w:r w:rsidR="00C93DAA">
        <w:rPr>
          <w:rFonts w:hint="eastAsia"/>
          <w:szCs w:val="21"/>
        </w:rPr>
        <w:t>古代</w:t>
      </w:r>
      <w:r w:rsidR="00BC1C5E">
        <w:rPr>
          <w:rFonts w:hint="eastAsia"/>
          <w:szCs w:val="21"/>
        </w:rPr>
        <w:t>学者把修辞手法分成几百种不同的类型，在二十世纪中期，</w:t>
      </w:r>
      <w:r w:rsidR="00634AC4">
        <w:rPr>
          <w:rFonts w:hint="eastAsia"/>
          <w:szCs w:val="21"/>
        </w:rPr>
        <w:t>在麻省理工学院任教的</w:t>
      </w:r>
      <w:r w:rsidR="00BC1C5E">
        <w:rPr>
          <w:rFonts w:hint="eastAsia"/>
          <w:szCs w:val="21"/>
        </w:rPr>
        <w:t xml:space="preserve">语言学家Roman </w:t>
      </w:r>
      <w:proofErr w:type="spellStart"/>
      <w:r w:rsidR="00BC1C5E">
        <w:rPr>
          <w:rFonts w:hint="eastAsia"/>
          <w:szCs w:val="21"/>
        </w:rPr>
        <w:t>Jakobson</w:t>
      </w:r>
      <w:proofErr w:type="spellEnd"/>
      <w:r w:rsidR="00634AC4">
        <w:rPr>
          <w:rFonts w:hint="eastAsia"/>
          <w:szCs w:val="21"/>
        </w:rPr>
        <w:t>，</w:t>
      </w:r>
      <w:r w:rsidR="00672354">
        <w:rPr>
          <w:rFonts w:hint="eastAsia"/>
          <w:szCs w:val="21"/>
        </w:rPr>
        <w:t>在计算机二进制逻辑、信息理论和赛博控制论的影响下，</w:t>
      </w:r>
      <w:r w:rsidR="00634AC4">
        <w:rPr>
          <w:rFonts w:hint="eastAsia"/>
          <w:szCs w:val="21"/>
        </w:rPr>
        <w:t>把修辞学彻底地简化成了两种类型：隐喻和转喻（</w:t>
      </w:r>
      <w:r w:rsidR="00634AC4" w:rsidRPr="00634AC4">
        <w:rPr>
          <w:szCs w:val="21"/>
        </w:rPr>
        <w:t>metaphor and metonymy</w:t>
      </w:r>
      <w:r w:rsidR="00634AC4">
        <w:rPr>
          <w:rFonts w:hint="eastAsia"/>
          <w:szCs w:val="21"/>
        </w:rPr>
        <w:t>）。</w:t>
      </w:r>
      <w:r w:rsidR="00D60D46">
        <w:rPr>
          <w:rFonts w:hint="eastAsia"/>
          <w:szCs w:val="21"/>
        </w:rPr>
        <w:t>而到了十九世纪90年代，出现了万维网中的超链接，它就是一种所有其他信息的转喻。万维网的超文本循环往复地将读者从一个文本引导到另一个文本中，</w:t>
      </w:r>
      <w:r w:rsidR="004B08EC">
        <w:rPr>
          <w:rFonts w:hint="eastAsia"/>
          <w:szCs w:val="21"/>
        </w:rPr>
        <w:t>这就</w:t>
      </w:r>
      <w:r w:rsidR="005E7991">
        <w:rPr>
          <w:rFonts w:hint="eastAsia"/>
          <w:szCs w:val="21"/>
        </w:rPr>
        <w:t>和</w:t>
      </w:r>
      <w:r w:rsidR="004B08EC">
        <w:rPr>
          <w:rFonts w:hint="eastAsia"/>
          <w:szCs w:val="21"/>
        </w:rPr>
        <w:t>图像相反，计算机图像</w:t>
      </w:r>
      <w:r w:rsidR="00E0369E">
        <w:rPr>
          <w:rFonts w:hint="eastAsia"/>
          <w:szCs w:val="21"/>
        </w:rPr>
        <w:t>就像把所有人类文化都整合到一个存在着秩序系统的巨大的图书馆中，或者到一本有着特定叙事方式的巨大书本中，</w:t>
      </w:r>
      <w:r w:rsidR="004B08EC">
        <w:rPr>
          <w:rFonts w:hint="eastAsia"/>
          <w:szCs w:val="21"/>
        </w:rPr>
        <w:t>而文本把新媒介文化当做一个承载着许多独立文本的，无序的无穷平面，就像上文提到的</w:t>
      </w:r>
      <w:proofErr w:type="spellStart"/>
      <w:r w:rsidR="004B08EC">
        <w:rPr>
          <w:rFonts w:hint="eastAsia"/>
          <w:szCs w:val="21"/>
        </w:rPr>
        <w:t>Antirom</w:t>
      </w:r>
      <w:proofErr w:type="spellEnd"/>
      <w:r w:rsidR="004B08EC">
        <w:rPr>
          <w:rFonts w:hint="eastAsia"/>
          <w:szCs w:val="21"/>
        </w:rPr>
        <w:t>为</w:t>
      </w:r>
      <w:proofErr w:type="spellStart"/>
      <w:r w:rsidR="004B08EC" w:rsidRPr="004B08EC">
        <w:rPr>
          <w:szCs w:val="21"/>
        </w:rPr>
        <w:t>HotWired</w:t>
      </w:r>
      <w:proofErr w:type="spellEnd"/>
      <w:r w:rsidR="004B08EC">
        <w:rPr>
          <w:rFonts w:hint="eastAsia"/>
          <w:szCs w:val="21"/>
        </w:rPr>
        <w:t>设计的网站那样。如果进一步扩展这种比较，我们可以注意存储器（RAM）也有着非层级关系的结构：</w:t>
      </w:r>
      <w:r w:rsidR="001F681C">
        <w:rPr>
          <w:rFonts w:hint="eastAsia"/>
          <w:szCs w:val="21"/>
        </w:rPr>
        <w:t>任何位置的存储器都能被快速访问</w:t>
      </w:r>
      <w:r w:rsidR="00543803">
        <w:rPr>
          <w:rFonts w:hint="eastAsia"/>
          <w:szCs w:val="21"/>
        </w:rPr>
        <w:t>，</w:t>
      </w:r>
      <w:r w:rsidR="001F681C">
        <w:rPr>
          <w:rFonts w:hint="eastAsia"/>
          <w:szCs w:val="21"/>
        </w:rPr>
        <w:t>书籍、电影、磁带这些信息被有序、线性地组织</w:t>
      </w:r>
      <w:r w:rsidR="00543803">
        <w:rPr>
          <w:rFonts w:hint="eastAsia"/>
          <w:szCs w:val="21"/>
        </w:rPr>
        <w:t>，支撑着一条叙事的修辞学线索，而与这些</w:t>
      </w:r>
      <w:r w:rsidR="001F681C">
        <w:rPr>
          <w:rFonts w:hint="eastAsia"/>
          <w:szCs w:val="21"/>
        </w:rPr>
        <w:t>旧存储媒介相比，</w:t>
      </w:r>
      <w:r w:rsidR="00543803">
        <w:rPr>
          <w:rFonts w:hint="eastAsia"/>
          <w:szCs w:val="21"/>
        </w:rPr>
        <w:t>存储器将信息都“扁平化”了。在吸引用户的方式上，比起用谨慎地去安排观点和案例、事物的比较、表达的节奏、错误的模拟、戏剧性</w:t>
      </w:r>
      <w:r w:rsidR="00885D97">
        <w:rPr>
          <w:rFonts w:hint="eastAsia"/>
          <w:szCs w:val="21"/>
        </w:rPr>
        <w:t>的概念展现、文化界面，存储器则是在同一时刻将所有信息呈现给用户。</w:t>
      </w:r>
    </w:p>
    <w:p w14:paraId="2B8C6648" w14:textId="77777777" w:rsidR="005E4D8D" w:rsidRDefault="005E4D8D" w:rsidP="005E4D8D">
      <w:pPr>
        <w:rPr>
          <w:szCs w:val="21"/>
        </w:rPr>
      </w:pPr>
    </w:p>
    <w:p w14:paraId="281980CC" w14:textId="3030C481" w:rsidR="004842CD" w:rsidRDefault="001C0493" w:rsidP="001C0493">
      <w:pPr>
        <w:rPr>
          <w:szCs w:val="21"/>
        </w:rPr>
      </w:pPr>
      <w:r>
        <w:rPr>
          <w:szCs w:val="21"/>
        </w:rPr>
        <w:tab/>
      </w:r>
      <w:r>
        <w:rPr>
          <w:rFonts w:hint="eastAsia"/>
          <w:szCs w:val="21"/>
        </w:rPr>
        <w:t>在十九世纪80年代，很多评论家把“空间化”称为后现代主义对社会影响的关键：</w:t>
      </w:r>
      <w:r w:rsidR="00831013">
        <w:rPr>
          <w:rFonts w:hint="eastAsia"/>
          <w:szCs w:val="21"/>
        </w:rPr>
        <w:t>不</w:t>
      </w:r>
      <w:r w:rsidR="00831013">
        <w:rPr>
          <w:rFonts w:hint="eastAsia"/>
          <w:szCs w:val="21"/>
        </w:rPr>
        <w:lastRenderedPageBreak/>
        <w:t>随时间推移的特定空间、扁平化的历史、拒绝宏大叙事，计算机媒介也在这十年间不断发展，而且把这种空间化实践得更加深刻。</w:t>
      </w:r>
      <w:r w:rsidR="00C33A12">
        <w:rPr>
          <w:rFonts w:hint="eastAsia"/>
          <w:szCs w:val="21"/>
        </w:rPr>
        <w:t>它以随机存取的</w:t>
      </w:r>
      <w:r w:rsidR="00831013">
        <w:rPr>
          <w:rFonts w:hint="eastAsia"/>
          <w:szCs w:val="21"/>
        </w:rPr>
        <w:t>存储</w:t>
      </w:r>
      <w:r w:rsidR="00C33A12">
        <w:rPr>
          <w:rFonts w:hint="eastAsia"/>
          <w:szCs w:val="21"/>
        </w:rPr>
        <w:t>方式</w:t>
      </w:r>
      <w:r w:rsidR="00831013">
        <w:rPr>
          <w:rFonts w:hint="eastAsia"/>
          <w:szCs w:val="21"/>
        </w:rPr>
        <w:t>来代替有序的存储方式，以扁平的超文本代替信息的层级组织结构，以</w:t>
      </w:r>
      <w:r w:rsidR="00A47D7E">
        <w:rPr>
          <w:rFonts w:hint="eastAsia"/>
          <w:szCs w:val="21"/>
        </w:rPr>
        <w:t>许多无尽的计算机动画或游戏（神秘岛、毁灭战士及其他数不清的作品）中的物理性时刻，代替小说和电影叙事中的精神性时刻——简言之，时间在其中变得像一张图像或风景，一些事物在其中穿行着。如果这是一种新的修辞学或美学的可能性的话，那这种可能性中也许不太需要作家或演说家去编排它的叙事，而是让人自由地在其空间中漫游。</w:t>
      </w:r>
      <w:r w:rsidR="00C33A12">
        <w:rPr>
          <w:rFonts w:hint="eastAsia"/>
          <w:szCs w:val="21"/>
        </w:rPr>
        <w:t>超文本的读者就像在鲁宾逊漂流记中那样，在水与沙之间穿行，捡起一本航行日志、一个腐烂的水果、一件不认识的乐器，一件一件地跟随着新发现的事物前行。</w:t>
      </w:r>
    </w:p>
    <w:p w14:paraId="1516EC67" w14:textId="77777777" w:rsidR="00B415C6" w:rsidRDefault="00B415C6">
      <w:pPr>
        <w:widowControl/>
        <w:jc w:val="left"/>
        <w:rPr>
          <w:szCs w:val="21"/>
        </w:rPr>
      </w:pPr>
      <w:r>
        <w:rPr>
          <w:szCs w:val="21"/>
        </w:rPr>
        <w:br w:type="page"/>
      </w:r>
    </w:p>
    <w:p w14:paraId="769E6A50" w14:textId="348C3951" w:rsidR="005E4D8D" w:rsidRPr="00B415C6" w:rsidRDefault="00B415C6" w:rsidP="005E4D8D">
      <w:pPr>
        <w:rPr>
          <w:b/>
          <w:szCs w:val="21"/>
        </w:rPr>
      </w:pPr>
      <w:r w:rsidRPr="00B415C6">
        <w:rPr>
          <w:rFonts w:hint="eastAsia"/>
          <w:b/>
          <w:szCs w:val="21"/>
        </w:rPr>
        <w:lastRenderedPageBreak/>
        <w:t>影像</w:t>
      </w:r>
      <w:r>
        <w:rPr>
          <w:rFonts w:hint="eastAsia"/>
          <w:b/>
          <w:szCs w:val="21"/>
        </w:rPr>
        <w:t>（cinema</w:t>
      </w:r>
      <w:r>
        <w:rPr>
          <w:b/>
          <w:szCs w:val="21"/>
        </w:rPr>
        <w:t>）</w:t>
      </w:r>
    </w:p>
    <w:p w14:paraId="36617FF1" w14:textId="77777777" w:rsidR="005E4D8D" w:rsidRDefault="005E4D8D" w:rsidP="005E4D8D">
      <w:pPr>
        <w:rPr>
          <w:szCs w:val="21"/>
        </w:rPr>
      </w:pPr>
    </w:p>
    <w:p w14:paraId="644D92C9" w14:textId="5EEA29DC" w:rsidR="005E4D8D" w:rsidRDefault="00B415C6" w:rsidP="00373250">
      <w:pPr>
        <w:ind w:firstLine="420"/>
        <w:rPr>
          <w:szCs w:val="21"/>
        </w:rPr>
      </w:pPr>
      <w:r>
        <w:rPr>
          <w:rFonts w:hint="eastAsia"/>
          <w:szCs w:val="21"/>
        </w:rPr>
        <w:t>当影像元素在文化界面语言中越来越强势，印刷文本先入为主的地位，已经变得越来越不重要了。这也是与当代社会中的普遍趋势相一致的发展方向：越来越多的信息以时间线和音画叙事的形式呈现，而文本呈现越来越少。</w:t>
      </w:r>
      <w:r w:rsidR="0042064D">
        <w:rPr>
          <w:rFonts w:hint="eastAsia"/>
          <w:szCs w:val="21"/>
        </w:rPr>
        <w:t>新一代的计算机用户和计算机</w:t>
      </w:r>
      <w:r>
        <w:rPr>
          <w:rFonts w:hint="eastAsia"/>
          <w:szCs w:val="21"/>
        </w:rPr>
        <w:t>设计师</w:t>
      </w:r>
      <w:r w:rsidR="0042064D">
        <w:rPr>
          <w:rFonts w:hint="eastAsia"/>
          <w:szCs w:val="21"/>
        </w:rPr>
        <w:t>，是</w:t>
      </w:r>
      <w:r>
        <w:rPr>
          <w:rFonts w:hint="eastAsia"/>
          <w:szCs w:val="21"/>
        </w:rPr>
        <w:t>在电视</w:t>
      </w:r>
      <w:r w:rsidR="0042064D">
        <w:rPr>
          <w:rFonts w:hint="eastAsia"/>
          <w:szCs w:val="21"/>
        </w:rPr>
        <w:t>比文本更占主导地位的</w:t>
      </w:r>
      <w:r>
        <w:rPr>
          <w:rFonts w:hint="eastAsia"/>
          <w:szCs w:val="21"/>
        </w:rPr>
        <w:t>富媒介环境</w:t>
      </w:r>
      <w:r w:rsidR="0042064D">
        <w:rPr>
          <w:rFonts w:hint="eastAsia"/>
          <w:szCs w:val="21"/>
        </w:rPr>
        <w:t>中成长起来的，</w:t>
      </w:r>
      <w:r w:rsidR="007628BB">
        <w:rPr>
          <w:rFonts w:hint="eastAsia"/>
          <w:szCs w:val="21"/>
        </w:rPr>
        <w:t>因此，</w:t>
      </w:r>
      <w:r w:rsidR="0042064D">
        <w:rPr>
          <w:rFonts w:hint="eastAsia"/>
          <w:szCs w:val="21"/>
        </w:rPr>
        <w:t>他们更喜欢影像语言多于文本语言，就</w:t>
      </w:r>
      <w:r w:rsidR="00DD664C">
        <w:rPr>
          <w:rFonts w:hint="eastAsia"/>
          <w:szCs w:val="21"/>
        </w:rPr>
        <w:t>不足为奇</w:t>
      </w:r>
      <w:r w:rsidR="0042064D">
        <w:rPr>
          <w:rFonts w:hint="eastAsia"/>
          <w:szCs w:val="21"/>
        </w:rPr>
        <w:t>了。</w:t>
      </w:r>
    </w:p>
    <w:p w14:paraId="3E28B0B3" w14:textId="77777777" w:rsidR="00077EDC" w:rsidRDefault="00077EDC" w:rsidP="005E4D8D">
      <w:pPr>
        <w:rPr>
          <w:szCs w:val="21"/>
        </w:rPr>
      </w:pPr>
    </w:p>
    <w:p w14:paraId="3A0F9885" w14:textId="4166FD73" w:rsidR="00077EDC" w:rsidRDefault="00077EDC" w:rsidP="00373250">
      <w:pPr>
        <w:ind w:firstLine="420"/>
        <w:rPr>
          <w:szCs w:val="21"/>
        </w:rPr>
      </w:pPr>
      <w:r>
        <w:rPr>
          <w:rFonts w:hint="eastAsia"/>
          <w:szCs w:val="21"/>
        </w:rPr>
        <w:t>在电影诞生的一百多年后，电影观看世界、架构时间、叙述故事、链接体验的方式，都已经延伸成为了计算机用户访问和交互所有文化信息的基础方式。</w:t>
      </w:r>
      <w:r w:rsidR="00892E3B">
        <w:rPr>
          <w:rFonts w:hint="eastAsia"/>
          <w:szCs w:val="21"/>
        </w:rPr>
        <w:t>在这样的情况下，计算机满足了十九世纪20年代的电影艺术家和批评家（像格里芬斯、维尔托夫）对影像成为“世界语”的预想。确实，数以百万计的计算机用户</w:t>
      </w:r>
      <w:r w:rsidR="00D1553A">
        <w:rPr>
          <w:rFonts w:hint="eastAsia"/>
          <w:szCs w:val="21"/>
        </w:rPr>
        <w:t>用着同样的界面互相交流，</w:t>
      </w:r>
      <w:r w:rsidR="00373250">
        <w:rPr>
          <w:rFonts w:hint="eastAsia"/>
          <w:szCs w:val="21"/>
        </w:rPr>
        <w:t>相较之下，电影的“用户”都能够理解影像语言，但没法“说”它（也就是制作电影），但所有的计算机用户都能“说”界面语言。界面用户活跃地操作各种任务：发邮件、组织文件夹、运行不同的程序等等。</w:t>
      </w:r>
    </w:p>
    <w:p w14:paraId="0507BB45" w14:textId="77777777" w:rsidR="00077EDC" w:rsidRDefault="00077EDC" w:rsidP="005E4D8D">
      <w:pPr>
        <w:rPr>
          <w:szCs w:val="21"/>
        </w:rPr>
      </w:pPr>
    </w:p>
    <w:p w14:paraId="27160716" w14:textId="3E53C654" w:rsidR="00373250" w:rsidRDefault="00373250" w:rsidP="00373250">
      <w:pPr>
        <w:ind w:firstLine="420"/>
        <w:rPr>
          <w:szCs w:val="21"/>
        </w:rPr>
      </w:pPr>
      <w:r>
        <w:rPr>
          <w:rFonts w:hint="eastAsia"/>
          <w:szCs w:val="21"/>
        </w:rPr>
        <w:t>最开始的世界语并没有真正地流行起来，但文化界面却被广泛使用而且易于学习，我们在语言文化的历史上史无前例地发生了这样的情况：一些由小团体设计出来的产品能够马上地被千万计算机用户所接受。</w:t>
      </w:r>
      <w:r w:rsidR="00603BC8">
        <w:rPr>
          <w:rFonts w:hint="eastAsia"/>
          <w:szCs w:val="21"/>
        </w:rPr>
        <w:t>一个由二十多名程序员在北加州熬夜弄出来的东西，怎么可能就一下子被全世界的人认可接受了呢？我们根据Noam Chomsky的自然语言假说，是不是可以推出这样的结论：我们都在生物上被界面语言链接了起来，这种链接方式就是一种</w:t>
      </w:r>
      <w:r w:rsidR="00473171">
        <w:rPr>
          <w:rFonts w:hint="eastAsia"/>
          <w:szCs w:val="21"/>
        </w:rPr>
        <w:t>完全</w:t>
      </w:r>
      <w:r w:rsidR="00603BC8">
        <w:rPr>
          <w:rFonts w:hint="eastAsia"/>
          <w:szCs w:val="21"/>
        </w:rPr>
        <w:t>不</w:t>
      </w:r>
      <w:r w:rsidR="00473171">
        <w:rPr>
          <w:rFonts w:hint="eastAsia"/>
          <w:szCs w:val="21"/>
        </w:rPr>
        <w:t>同的</w:t>
      </w:r>
      <w:r w:rsidR="00603BC8">
        <w:rPr>
          <w:rFonts w:hint="eastAsia"/>
          <w:szCs w:val="21"/>
        </w:rPr>
        <w:t>语言？</w:t>
      </w:r>
    </w:p>
    <w:p w14:paraId="626914A3" w14:textId="77777777" w:rsidR="00077EDC" w:rsidRDefault="00077EDC" w:rsidP="00077EDC">
      <w:pPr>
        <w:rPr>
          <w:szCs w:val="21"/>
        </w:rPr>
      </w:pPr>
    </w:p>
    <w:p w14:paraId="17AF575E" w14:textId="739802D0" w:rsidR="00603BC8" w:rsidRPr="00077EDC" w:rsidRDefault="00603BC8" w:rsidP="00603BC8">
      <w:pPr>
        <w:ind w:firstLine="420"/>
        <w:rPr>
          <w:szCs w:val="21"/>
        </w:rPr>
      </w:pPr>
      <w:r>
        <w:rPr>
          <w:rFonts w:hint="eastAsia"/>
          <w:szCs w:val="21"/>
        </w:rPr>
        <w:t>答案当然是否定的。用户可以“</w:t>
      </w:r>
      <w:r w:rsidR="00473171">
        <w:rPr>
          <w:rFonts w:hint="eastAsia"/>
          <w:szCs w:val="21"/>
        </w:rPr>
        <w:t>获得</w:t>
      </w:r>
      <w:r>
        <w:rPr>
          <w:rFonts w:hint="eastAsia"/>
          <w:szCs w:val="21"/>
        </w:rPr>
        <w:t>”</w:t>
      </w:r>
      <w:r w:rsidR="00473171">
        <w:rPr>
          <w:rFonts w:hint="eastAsia"/>
          <w:szCs w:val="21"/>
        </w:rPr>
        <w:t>新的文化语言，无论是</w:t>
      </w:r>
      <w:r>
        <w:rPr>
          <w:rFonts w:hint="eastAsia"/>
          <w:szCs w:val="21"/>
        </w:rPr>
        <w:t>一百年前的电影，或是今天的文化界面，</w:t>
      </w:r>
      <w:r w:rsidR="00473171">
        <w:rPr>
          <w:rFonts w:hint="eastAsia"/>
          <w:szCs w:val="21"/>
        </w:rPr>
        <w:t>这些语言都是基于先前已有的，人们熟悉的文化形式产生的。拿电影来说，</w:t>
      </w:r>
      <w:r w:rsidR="000D6F7B">
        <w:rPr>
          <w:rFonts w:hint="eastAsia"/>
          <w:szCs w:val="21"/>
        </w:rPr>
        <w:t>可以说它是由十九世纪的戏剧、幻灯片秀和其他一些公共娱乐形式发展而来，而文化界面便是由印刷文本、影像等旧形式发展而来。我在前文已经探讨过一些印刷文本界面语言的传统呈现方式，现在该轮到探讨影像了。</w:t>
      </w:r>
    </w:p>
    <w:p w14:paraId="46F20C88" w14:textId="77777777" w:rsidR="00077EDC" w:rsidRPr="00077EDC" w:rsidRDefault="00077EDC" w:rsidP="00077EDC">
      <w:pPr>
        <w:rPr>
          <w:szCs w:val="21"/>
        </w:rPr>
      </w:pPr>
    </w:p>
    <w:p w14:paraId="14A7FFB0" w14:textId="5BCBC8F9" w:rsidR="00077EDC" w:rsidRDefault="009A1FA1" w:rsidP="00077EDC">
      <w:pPr>
        <w:rPr>
          <w:szCs w:val="21"/>
        </w:rPr>
      </w:pPr>
      <w:r>
        <w:rPr>
          <w:rFonts w:hint="eastAsia"/>
          <w:szCs w:val="21"/>
        </w:rPr>
        <w:tab/>
      </w:r>
      <w:r w:rsidR="00D96C74">
        <w:rPr>
          <w:rFonts w:hint="eastAsia"/>
          <w:szCs w:val="21"/>
        </w:rPr>
        <w:t>我将先从移动摄像机，这种可能是影像中最重要的文化界面开始探讨。</w:t>
      </w:r>
      <w:r w:rsidR="00403684">
        <w:rPr>
          <w:rFonts w:hint="eastAsia"/>
          <w:szCs w:val="21"/>
        </w:rPr>
        <w:t>这种界面在最开始，是三维计算机图形技术的一部分，应用于计算机辅助设计、飞行模拟和电影后期制作，在十九世纪80到90年代期间，摄像机模型成为了滚动窗口、剪切粘贴等众多重要界面</w:t>
      </w:r>
      <w:r w:rsidR="00A53E5A">
        <w:rPr>
          <w:rFonts w:hint="eastAsia"/>
          <w:szCs w:val="21"/>
        </w:rPr>
        <w:t>之一，成为了一种被人们接受的，与呈现在三维空间中的信息作交互的方式，</w:t>
      </w:r>
      <w:r w:rsidR="00302935">
        <w:rPr>
          <w:rFonts w:hint="eastAsia"/>
          <w:szCs w:val="21"/>
        </w:rPr>
        <w:t>或者说与计算机文化中任何事物：物理模拟、建筑物、</w:t>
      </w:r>
      <w:r w:rsidR="00792C32">
        <w:rPr>
          <w:rFonts w:hint="eastAsia"/>
          <w:szCs w:val="21"/>
        </w:rPr>
        <w:t>新分子设计、惊态</w:t>
      </w:r>
      <w:r w:rsidR="00302935">
        <w:rPr>
          <w:rFonts w:hint="eastAsia"/>
          <w:szCs w:val="21"/>
        </w:rPr>
        <w:t>数据、网络架构等事物交互的方式。</w:t>
      </w:r>
      <w:r w:rsidR="00D90D5F">
        <w:rPr>
          <w:rFonts w:hint="eastAsia"/>
          <w:szCs w:val="21"/>
        </w:rPr>
        <w:t>随着计算机文化</w:t>
      </w:r>
      <w:r w:rsidR="00E5395F">
        <w:rPr>
          <w:rFonts w:hint="eastAsia"/>
          <w:szCs w:val="21"/>
        </w:rPr>
        <w:t>将</w:t>
      </w:r>
      <w:r w:rsidR="00792C32">
        <w:rPr>
          <w:rFonts w:hint="eastAsia"/>
          <w:szCs w:val="21"/>
        </w:rPr>
        <w:t>叙事和体验逐渐地空间化，逐渐地被摄像机特殊的信息语法所主导。缩放、倾斜、全局和追踪——我们现在都使用着这些操作，去和空间数据、模型、对象和物体进行交互。</w:t>
      </w:r>
    </w:p>
    <w:p w14:paraId="2D691172" w14:textId="77777777" w:rsidR="00792C32" w:rsidRDefault="00792C32" w:rsidP="00077EDC">
      <w:pPr>
        <w:rPr>
          <w:szCs w:val="21"/>
        </w:rPr>
      </w:pPr>
    </w:p>
    <w:p w14:paraId="57268C03" w14:textId="39D60C53" w:rsidR="00D4350F" w:rsidRDefault="00792C32" w:rsidP="00077EDC">
      <w:pPr>
        <w:rPr>
          <w:szCs w:val="21"/>
        </w:rPr>
      </w:pPr>
      <w:r>
        <w:rPr>
          <w:rFonts w:hint="eastAsia"/>
          <w:szCs w:val="21"/>
        </w:rPr>
        <w:tab/>
      </w:r>
      <w:r w:rsidR="00AD7590">
        <w:rPr>
          <w:rFonts w:hint="eastAsia"/>
          <w:szCs w:val="21"/>
        </w:rPr>
        <w:t>虚拟摄像机从</w:t>
      </w:r>
      <w:r w:rsidR="004D091A">
        <w:rPr>
          <w:rFonts w:hint="eastAsia"/>
          <w:szCs w:val="21"/>
        </w:rPr>
        <w:t>现实中的电影摄像机，这个物理的临时“牢狱”的历史禁锢中被抽象出来，成为了一种能够链接所有类型媒介和三维空间信息的界面。举个例子，GUI中领先的动画软件，</w:t>
      </w:r>
      <w:r w:rsidR="004D091A" w:rsidRPr="00F76A43">
        <w:rPr>
          <w:szCs w:val="21"/>
        </w:rPr>
        <w:t>Alias/</w:t>
      </w:r>
      <w:proofErr w:type="spellStart"/>
      <w:r w:rsidR="004D091A" w:rsidRPr="00F76A43">
        <w:rPr>
          <w:szCs w:val="21"/>
        </w:rPr>
        <w:t>Wavefront</w:t>
      </w:r>
      <w:proofErr w:type="spellEnd"/>
      <w:r w:rsidR="004D091A">
        <w:rPr>
          <w:rFonts w:hint="eastAsia"/>
          <w:szCs w:val="21"/>
        </w:rPr>
        <w:t>设计的</w:t>
      </w:r>
      <w:proofErr w:type="spellStart"/>
      <w:r w:rsidR="004D091A" w:rsidRPr="004D091A">
        <w:rPr>
          <w:szCs w:val="21"/>
        </w:rPr>
        <w:t>PowerAnimator</w:t>
      </w:r>
      <w:proofErr w:type="spellEnd"/>
      <w:r w:rsidR="004D091A">
        <w:rPr>
          <w:rFonts w:hint="eastAsia"/>
          <w:szCs w:val="21"/>
        </w:rPr>
        <w:t>，在这个界面中，</w:t>
      </w:r>
      <w:r w:rsidR="00E4186B">
        <w:rPr>
          <w:rFonts w:hint="eastAsia"/>
          <w:szCs w:val="21"/>
        </w:rPr>
        <w:t>不管是三维模型、图像甚至是纯文本，都可以移动、推轨、缩放</w:t>
      </w:r>
      <w:r w:rsidR="005946E1">
        <w:rPr>
          <w:rFonts w:hint="eastAsia"/>
          <w:szCs w:val="21"/>
        </w:rPr>
        <w:t>，最重要的一点是，用户会像对待三维物体那样去移动缩放文本</w:t>
      </w:r>
      <w:r w:rsidR="00E4186B">
        <w:rPr>
          <w:rFonts w:hint="eastAsia"/>
          <w:szCs w:val="21"/>
        </w:rPr>
        <w:t>。</w:t>
      </w:r>
      <w:r w:rsidR="00D4350F">
        <w:rPr>
          <w:rFonts w:hint="eastAsia"/>
          <w:szCs w:val="21"/>
        </w:rPr>
        <w:t>影像视觉以虚拟摄像机的方式，在这个界面中战胜了印刷媒介</w:t>
      </w:r>
      <w:r w:rsidR="003625C4">
        <w:rPr>
          <w:rFonts w:hint="eastAsia"/>
          <w:szCs w:val="21"/>
        </w:rPr>
        <w:t>，</w:t>
      </w:r>
      <w:r w:rsidR="00FF4A11">
        <w:rPr>
          <w:rFonts w:hint="eastAsia"/>
          <w:szCs w:val="21"/>
        </w:rPr>
        <w:t>就像古登堡时代到达了启蒙运动时代。</w:t>
      </w:r>
    </w:p>
    <w:p w14:paraId="4CC3EC25" w14:textId="5FDAA325" w:rsidR="006A1344" w:rsidRDefault="006A1344" w:rsidP="00077EDC">
      <w:pPr>
        <w:rPr>
          <w:szCs w:val="21"/>
        </w:rPr>
      </w:pPr>
      <w:r>
        <w:rPr>
          <w:rFonts w:hint="eastAsia"/>
          <w:szCs w:val="21"/>
        </w:rPr>
        <w:lastRenderedPageBreak/>
        <w:tab/>
        <w:t>另一种在文化界面中的影像特征，是在矩形框架中呈现事物，而影像本身是从西方绘画中继承这种矩形框架的。自文艺复兴以来，这样的框架被当做是一种延伸到框架之外更大空间的一个窗口，这个空间被框架的矩形形状切割成两个部分：屏幕里和屏幕外的空间。</w:t>
      </w:r>
      <w:r w:rsidR="00CD5E84">
        <w:rPr>
          <w:rFonts w:hint="eastAsia"/>
          <w:szCs w:val="21"/>
        </w:rPr>
        <w:t>按</w:t>
      </w:r>
      <w:r w:rsidR="00CD5E84" w:rsidRPr="00CD5E84">
        <w:rPr>
          <w:szCs w:val="21"/>
        </w:rPr>
        <w:t xml:space="preserve">Leon-Battista </w:t>
      </w:r>
      <w:proofErr w:type="spellStart"/>
      <w:r w:rsidR="00CD5E84" w:rsidRPr="00CD5E84">
        <w:rPr>
          <w:szCs w:val="21"/>
        </w:rPr>
        <w:t>Alberti</w:t>
      </w:r>
      <w:proofErr w:type="spellEnd"/>
      <w:r w:rsidR="00CD5E84">
        <w:rPr>
          <w:rFonts w:hint="eastAsia"/>
          <w:szCs w:val="21"/>
        </w:rPr>
        <w:t>著名的理论来说，这个框架就好像是一个窗口，或者按法国电影理论家</w:t>
      </w:r>
      <w:r w:rsidR="00CD5E84" w:rsidRPr="00CD5E84">
        <w:rPr>
          <w:szCs w:val="21"/>
        </w:rPr>
        <w:t xml:space="preserve">Jacques </w:t>
      </w:r>
      <w:proofErr w:type="spellStart"/>
      <w:r w:rsidR="00CD5E84" w:rsidRPr="00CD5E84">
        <w:rPr>
          <w:szCs w:val="21"/>
        </w:rPr>
        <w:t>Aumont</w:t>
      </w:r>
      <w:proofErr w:type="spellEnd"/>
      <w:r w:rsidR="00CD5E84">
        <w:rPr>
          <w:rFonts w:hint="eastAsia"/>
          <w:szCs w:val="21"/>
        </w:rPr>
        <w:t>和它的合著者的说法，我们更习惯于把屏幕空间看做包含了一个巨大布景的空间，虽然它只能呈现我们可视的部分，背后的巨大布景都会被认为是存在的。</w:t>
      </w:r>
    </w:p>
    <w:p w14:paraId="4643ACB7" w14:textId="77777777" w:rsidR="006C67F2" w:rsidRDefault="006C67F2" w:rsidP="00077EDC">
      <w:pPr>
        <w:rPr>
          <w:szCs w:val="21"/>
        </w:rPr>
      </w:pPr>
    </w:p>
    <w:p w14:paraId="2D45D0C8" w14:textId="1B260CE4" w:rsidR="006C67F2" w:rsidRDefault="00EC7A52" w:rsidP="00077EDC">
      <w:pPr>
        <w:rPr>
          <w:szCs w:val="21"/>
        </w:rPr>
      </w:pPr>
      <w:r>
        <w:rPr>
          <w:rFonts w:hint="eastAsia"/>
          <w:szCs w:val="21"/>
        </w:rPr>
        <w:tab/>
      </w:r>
      <w:r w:rsidR="005630B5">
        <w:rPr>
          <w:rFonts w:hint="eastAsia"/>
          <w:szCs w:val="21"/>
        </w:rPr>
        <w:t>正如绘画和摄影的矩形框架那样，呈现着在它们之外更大的空间，人机交互界面的窗口也呈现着在它之外更大的数据景观。但在绘画或摄影中，艺术家选定的框架景观是不变的，而计算机界面得益于影像带来的新形式，它的框架是可以移动的。当摄像机视点</w:t>
      </w:r>
      <w:r w:rsidR="00AA22D9">
        <w:rPr>
          <w:rFonts w:hint="eastAsia"/>
          <w:szCs w:val="21"/>
        </w:rPr>
        <w:t>在空间中四处探索着不同的区域时，计算机用户</w:t>
      </w:r>
      <w:r w:rsidR="00BF242B">
        <w:rPr>
          <w:rFonts w:hint="eastAsia"/>
          <w:szCs w:val="21"/>
        </w:rPr>
        <w:t>可以从窗口中的内容获取信息。</w:t>
      </w:r>
    </w:p>
    <w:p w14:paraId="1DC93A4E" w14:textId="77777777" w:rsidR="00BF242B" w:rsidRDefault="00BF242B" w:rsidP="00077EDC">
      <w:pPr>
        <w:rPr>
          <w:szCs w:val="21"/>
        </w:rPr>
      </w:pPr>
    </w:p>
    <w:p w14:paraId="4BCE9402" w14:textId="44E3F8D5" w:rsidR="00BF242B" w:rsidRDefault="00BF242B" w:rsidP="0075777C">
      <w:pPr>
        <w:ind w:firstLine="420"/>
        <w:rPr>
          <w:szCs w:val="21"/>
        </w:rPr>
      </w:pPr>
      <w:r w:rsidRPr="003B266B">
        <w:rPr>
          <w:rFonts w:hint="eastAsia"/>
          <w:szCs w:val="21"/>
          <w:highlight w:val="yellow"/>
        </w:rPr>
        <w:t>一个屏幕交互的三维环境不足为奇，</w:t>
      </w:r>
      <w:r w:rsidR="00D516F2" w:rsidRPr="003B266B">
        <w:rPr>
          <w:rFonts w:hint="eastAsia"/>
          <w:szCs w:val="21"/>
          <w:highlight w:val="yellow"/>
        </w:rPr>
        <w:t>像VRML</w:t>
      </w:r>
      <w:r w:rsidR="00E27B37" w:rsidRPr="003B266B">
        <w:rPr>
          <w:rFonts w:hint="eastAsia"/>
          <w:szCs w:val="21"/>
          <w:highlight w:val="yellow"/>
        </w:rPr>
        <w:t>也应用了影像的矩形框架，而它也依赖于其他的影像视觉元素，特别是移动</w:t>
      </w:r>
      <w:r w:rsidR="007C320E" w:rsidRPr="003B266B">
        <w:rPr>
          <w:rFonts w:hint="eastAsia"/>
          <w:szCs w:val="21"/>
          <w:highlight w:val="yellow"/>
        </w:rPr>
        <w:t>虚拟</w:t>
      </w:r>
      <w:r w:rsidR="00E27B37" w:rsidRPr="003B266B">
        <w:rPr>
          <w:rFonts w:hint="eastAsia"/>
          <w:szCs w:val="21"/>
          <w:highlight w:val="yellow"/>
        </w:rPr>
        <w:t>摄像机。能让人惊奇的要数虚拟现实（VR）界面了，它</w:t>
      </w:r>
      <w:r w:rsidR="002A536C" w:rsidRPr="003B266B">
        <w:rPr>
          <w:rFonts w:hint="eastAsia"/>
          <w:szCs w:val="21"/>
          <w:highlight w:val="yellow"/>
        </w:rPr>
        <w:t>同样用着相同的框架，经常会被做成最“自然”的界面。在影像中，</w:t>
      </w:r>
      <w:r w:rsidR="0075777C" w:rsidRPr="003B266B">
        <w:rPr>
          <w:rFonts w:hint="eastAsia"/>
          <w:szCs w:val="21"/>
          <w:highlight w:val="yellow"/>
        </w:rPr>
        <w:t>呈现给虚拟现实用户的是以一个矩形框架框取的世界，这个框架呈现着巨大空间的部分景观，通过摄像机的移动呈现着这个空间的各个部分。</w:t>
      </w:r>
    </w:p>
    <w:p w14:paraId="5A04A662" w14:textId="77777777" w:rsidR="007849F8" w:rsidRDefault="007849F8" w:rsidP="007849F8">
      <w:pPr>
        <w:rPr>
          <w:szCs w:val="21"/>
        </w:rPr>
      </w:pPr>
    </w:p>
    <w:p w14:paraId="20034118" w14:textId="003CA2C8" w:rsidR="0075777C" w:rsidRPr="007849F8" w:rsidRDefault="0075777C" w:rsidP="0075777C">
      <w:pPr>
        <w:ind w:firstLine="420"/>
        <w:rPr>
          <w:szCs w:val="21"/>
        </w:rPr>
      </w:pPr>
      <w:r>
        <w:rPr>
          <w:rFonts w:hint="eastAsia"/>
          <w:szCs w:val="21"/>
        </w:rPr>
        <w:t>现在，摄像机都是由用户来控制，可以说摄像机代替了他们的视野。</w:t>
      </w:r>
      <w:r w:rsidR="00A11C92">
        <w:rPr>
          <w:rFonts w:hint="eastAsia"/>
          <w:szCs w:val="21"/>
        </w:rPr>
        <w:t>而</w:t>
      </w:r>
      <w:r w:rsidR="007C320E">
        <w:rPr>
          <w:rFonts w:hint="eastAsia"/>
          <w:szCs w:val="21"/>
        </w:rPr>
        <w:t>最重要的是，用户通过矩形框架去观看虚拟世界，而虚拟世界永远只呈现巨大空间中的一部分，这个框架就创造了一种清晰的、比人的视野更接近影像概念的主观体验。</w:t>
      </w:r>
    </w:p>
    <w:p w14:paraId="0523C820" w14:textId="77777777" w:rsidR="007849F8" w:rsidRDefault="007849F8" w:rsidP="007849F8">
      <w:pPr>
        <w:rPr>
          <w:szCs w:val="21"/>
        </w:rPr>
      </w:pPr>
    </w:p>
    <w:p w14:paraId="313D80D0" w14:textId="6FD0D0DE" w:rsidR="007C320E" w:rsidRPr="007849F8" w:rsidRDefault="007C320E" w:rsidP="003B266B">
      <w:pPr>
        <w:ind w:firstLine="420"/>
        <w:rPr>
          <w:szCs w:val="21"/>
        </w:rPr>
      </w:pPr>
      <w:r>
        <w:rPr>
          <w:rFonts w:hint="eastAsia"/>
          <w:szCs w:val="21"/>
        </w:rPr>
        <w:t>无论是通过屏幕还是虚拟现实界面来与虚拟世界交互，它们都经常在</w:t>
      </w:r>
      <w:r w:rsidR="003B266B">
        <w:rPr>
          <w:rFonts w:hint="eastAsia"/>
          <w:szCs w:val="21"/>
        </w:rPr>
        <w:t>“</w:t>
      </w:r>
      <w:r>
        <w:rPr>
          <w:rFonts w:hint="eastAsia"/>
          <w:szCs w:val="21"/>
        </w:rPr>
        <w:t>谁是影像的下一代继承媒介</w:t>
      </w:r>
      <w:r w:rsidR="003B266B">
        <w:rPr>
          <w:rFonts w:hint="eastAsia"/>
          <w:szCs w:val="21"/>
        </w:rPr>
        <w:t>”</w:t>
      </w:r>
      <w:r>
        <w:rPr>
          <w:rFonts w:hint="eastAsia"/>
          <w:szCs w:val="21"/>
        </w:rPr>
        <w:t>，或</w:t>
      </w:r>
      <w:r w:rsidR="003B266B">
        <w:rPr>
          <w:rFonts w:hint="eastAsia"/>
          <w:szCs w:val="21"/>
        </w:rPr>
        <w:t>“</w:t>
      </w:r>
      <w:r>
        <w:rPr>
          <w:rFonts w:hint="eastAsia"/>
          <w:szCs w:val="21"/>
        </w:rPr>
        <w:t>谁能成为21世纪的关键文化形式</w:t>
      </w:r>
      <w:r w:rsidR="003B266B">
        <w:rPr>
          <w:rFonts w:hint="eastAsia"/>
          <w:szCs w:val="21"/>
        </w:rPr>
        <w:t>（就像影像成为了20世纪的关键文化形式）”</w:t>
      </w:r>
      <w:r>
        <w:rPr>
          <w:rFonts w:hint="eastAsia"/>
          <w:szCs w:val="21"/>
        </w:rPr>
        <w:t>的话题中被拿来讨论</w:t>
      </w:r>
      <w:r w:rsidR="003B266B">
        <w:rPr>
          <w:rFonts w:hint="eastAsia"/>
          <w:szCs w:val="21"/>
        </w:rPr>
        <w:t>，而</w:t>
      </w:r>
      <w:r>
        <w:rPr>
          <w:rFonts w:hint="eastAsia"/>
          <w:szCs w:val="21"/>
        </w:rPr>
        <w:t>这些讨论常常关注于</w:t>
      </w:r>
      <w:r w:rsidR="00FC2576">
        <w:rPr>
          <w:rFonts w:hint="eastAsia"/>
          <w:szCs w:val="21"/>
        </w:rPr>
        <w:t>媒介的</w:t>
      </w:r>
      <w:r>
        <w:rPr>
          <w:rFonts w:hint="eastAsia"/>
          <w:szCs w:val="21"/>
        </w:rPr>
        <w:t>交互和叙事</w:t>
      </w:r>
      <w:r w:rsidR="003B266B">
        <w:rPr>
          <w:rFonts w:hint="eastAsia"/>
          <w:szCs w:val="21"/>
        </w:rPr>
        <w:t>。</w:t>
      </w:r>
      <w:r w:rsidR="003B266B" w:rsidRPr="003B266B">
        <w:rPr>
          <w:rFonts w:hint="eastAsia"/>
          <w:szCs w:val="21"/>
          <w:highlight w:val="yellow"/>
        </w:rPr>
        <w:t>因此，21世纪典型的影像呈现，会是让用户确切地成为叙事空间中的虚拟化身，用真实的三维图形技术渲染着一切事物，用户会与虚拟世界中的角色，或是其他用户发生交互，并影响着叙事的进程。</w:t>
      </w:r>
    </w:p>
    <w:p w14:paraId="35C39995" w14:textId="77777777" w:rsidR="007849F8" w:rsidRPr="007849F8" w:rsidRDefault="007849F8" w:rsidP="007849F8">
      <w:pPr>
        <w:rPr>
          <w:szCs w:val="21"/>
        </w:rPr>
      </w:pPr>
    </w:p>
    <w:p w14:paraId="5A608C71" w14:textId="6EF060FF" w:rsidR="00F76A43" w:rsidRDefault="00B87CC2" w:rsidP="007849F8">
      <w:pPr>
        <w:rPr>
          <w:szCs w:val="21"/>
        </w:rPr>
      </w:pPr>
      <w:r>
        <w:rPr>
          <w:rFonts w:hint="eastAsia"/>
          <w:szCs w:val="21"/>
        </w:rPr>
        <w:tab/>
      </w:r>
      <w:r w:rsidR="005506BF">
        <w:rPr>
          <w:rFonts w:hint="eastAsia"/>
          <w:szCs w:val="21"/>
        </w:rPr>
        <w:t>这</w:t>
      </w:r>
      <w:r w:rsidR="00E0010D">
        <w:rPr>
          <w:rFonts w:hint="eastAsia"/>
          <w:szCs w:val="21"/>
        </w:rPr>
        <w:t>在十九世纪90年代</w:t>
      </w:r>
      <w:r w:rsidR="00A6113B">
        <w:rPr>
          <w:rFonts w:hint="eastAsia"/>
          <w:szCs w:val="21"/>
        </w:rPr>
        <w:t>新媒介的讨论中</w:t>
      </w:r>
      <w:r w:rsidR="005506BF">
        <w:rPr>
          <w:rFonts w:hint="eastAsia"/>
          <w:szCs w:val="21"/>
        </w:rPr>
        <w:t>是一个广泛讨论的问题：</w:t>
      </w:r>
      <w:r w:rsidR="00624E51">
        <w:rPr>
          <w:rFonts w:hint="eastAsia"/>
          <w:szCs w:val="21"/>
        </w:rPr>
        <w:t>像这样</w:t>
      </w:r>
      <w:r w:rsidR="00E0010D">
        <w:rPr>
          <w:rFonts w:hint="eastAsia"/>
          <w:szCs w:val="21"/>
        </w:rPr>
        <w:t>类似情景</w:t>
      </w:r>
      <w:r w:rsidR="005506BF">
        <w:rPr>
          <w:rFonts w:hint="eastAsia"/>
          <w:szCs w:val="21"/>
        </w:rPr>
        <w:t>是否就是影像未来的延伸，或者它是否应该被当做是</w:t>
      </w:r>
      <w:r w:rsidR="0064615F">
        <w:rPr>
          <w:rFonts w:hint="eastAsia"/>
          <w:szCs w:val="21"/>
        </w:rPr>
        <w:t>其他</w:t>
      </w:r>
      <w:r w:rsidR="005506BF">
        <w:rPr>
          <w:rFonts w:hint="eastAsia"/>
          <w:szCs w:val="21"/>
        </w:rPr>
        <w:t>某种传统叙事形式的</w:t>
      </w:r>
      <w:r w:rsidR="0064615F">
        <w:rPr>
          <w:rFonts w:hint="eastAsia"/>
          <w:szCs w:val="21"/>
        </w:rPr>
        <w:t>延伸，比如说即兴喜剧、先锋</w:t>
      </w:r>
      <w:r w:rsidR="0006152E">
        <w:rPr>
          <w:rFonts w:hint="eastAsia"/>
          <w:szCs w:val="21"/>
        </w:rPr>
        <w:t>戏剧等，</w:t>
      </w:r>
      <w:r w:rsidR="0064615F">
        <w:rPr>
          <w:rFonts w:hint="eastAsia"/>
          <w:szCs w:val="21"/>
        </w:rPr>
        <w:t>但毋容置疑的是，在十九世纪90年代</w:t>
      </w:r>
      <w:r w:rsidR="0006152E">
        <w:rPr>
          <w:rFonts w:hint="eastAsia"/>
          <w:szCs w:val="21"/>
        </w:rPr>
        <w:t>，虚拟技术对影像观看模式和影像语言的依赖变得越来越强了。</w:t>
      </w:r>
      <w:r w:rsidR="005B48A7">
        <w:rPr>
          <w:rFonts w:hint="eastAsia"/>
          <w:szCs w:val="21"/>
        </w:rPr>
        <w:t>这种变化</w:t>
      </w:r>
      <w:r w:rsidR="00364594">
        <w:rPr>
          <w:rFonts w:hint="eastAsia"/>
          <w:szCs w:val="21"/>
        </w:rPr>
        <w:t>发生的同时，也恰逢专有及昂贵的虚拟现实系统逐渐成为广泛可用和标准化的科技，例如VRML（虚拟现实造型语言</w:t>
      </w:r>
      <w:r w:rsidR="00364594" w:rsidRPr="00364594">
        <w:rPr>
          <w:szCs w:val="21"/>
        </w:rPr>
        <w:t>Virtual Reality Modeling Language</w:t>
      </w:r>
      <w:r w:rsidR="00364594">
        <w:rPr>
          <w:rFonts w:hint="eastAsia"/>
          <w:szCs w:val="21"/>
        </w:rPr>
        <w:t>）。（接下来的案例是源于一个特别的VRML浏览器——SGI公司开发的</w:t>
      </w:r>
      <w:proofErr w:type="spellStart"/>
      <w:r w:rsidR="00364594" w:rsidRPr="00364594">
        <w:rPr>
          <w:szCs w:val="21"/>
        </w:rPr>
        <w:t>WebSpace</w:t>
      </w:r>
      <w:proofErr w:type="spellEnd"/>
      <w:r w:rsidR="00364594" w:rsidRPr="00364594">
        <w:rPr>
          <w:szCs w:val="21"/>
        </w:rPr>
        <w:t xml:space="preserve"> Navigator 1.1</w:t>
      </w:r>
      <w:r w:rsidR="00364594">
        <w:rPr>
          <w:rFonts w:hint="eastAsia"/>
          <w:szCs w:val="21"/>
        </w:rPr>
        <w:t>，其他的VRML浏览器也有着与之相似的特点。）</w:t>
      </w:r>
    </w:p>
    <w:p w14:paraId="16C613D8" w14:textId="77777777" w:rsidR="00364594" w:rsidRDefault="00364594" w:rsidP="007849F8">
      <w:pPr>
        <w:rPr>
          <w:szCs w:val="21"/>
        </w:rPr>
      </w:pPr>
    </w:p>
    <w:p w14:paraId="57963C6F" w14:textId="3181D423" w:rsidR="009A2C01" w:rsidRPr="009A2C01" w:rsidRDefault="00C73F4F" w:rsidP="00C73F4F">
      <w:pPr>
        <w:ind w:firstLine="420"/>
        <w:rPr>
          <w:szCs w:val="21"/>
        </w:rPr>
      </w:pPr>
      <w:r>
        <w:rPr>
          <w:rFonts w:hint="eastAsia"/>
          <w:szCs w:val="21"/>
        </w:rPr>
        <w:t>VRML世界的生成器可以定义许多加载这个虚拟世界的视点，这些视点出现在VRML浏览器里的一个特殊菜单中，用户可以一个个地进入这个菜单中的视点。</w:t>
      </w:r>
      <w:r w:rsidR="009733E4">
        <w:rPr>
          <w:rFonts w:hint="eastAsia"/>
          <w:szCs w:val="21"/>
        </w:rPr>
        <w:t>本体论伴随着认识论，</w:t>
      </w:r>
      <w:r>
        <w:rPr>
          <w:rFonts w:hint="eastAsia"/>
          <w:szCs w:val="21"/>
        </w:rPr>
        <w:t>就像电影一样</w:t>
      </w:r>
      <w:r w:rsidR="009733E4">
        <w:rPr>
          <w:rFonts w:hint="eastAsia"/>
          <w:szCs w:val="21"/>
        </w:rPr>
        <w:t>，如果设计了一个需要从一些视点来观察的世界，这个虚拟世界的设计师也因此成为了摄像师和建筑师，用户可以在这个世界中游走，或者可以节省时间地选择一些设计者已经设定好的最佳视点。</w:t>
      </w:r>
    </w:p>
    <w:p w14:paraId="39994C96" w14:textId="77777777" w:rsidR="009A2C01" w:rsidRPr="009A2C01" w:rsidRDefault="009A2C01" w:rsidP="009A2C01">
      <w:pPr>
        <w:rPr>
          <w:szCs w:val="21"/>
        </w:rPr>
      </w:pPr>
    </w:p>
    <w:p w14:paraId="6BC0F062" w14:textId="190BC282" w:rsidR="009A2C01" w:rsidRPr="009A2C01" w:rsidRDefault="0025763F" w:rsidP="009A2C01">
      <w:pPr>
        <w:rPr>
          <w:szCs w:val="21"/>
        </w:rPr>
      </w:pPr>
      <w:r>
        <w:rPr>
          <w:rFonts w:hint="eastAsia"/>
          <w:szCs w:val="21"/>
        </w:rPr>
        <w:tab/>
        <w:t>同样有趣的，是</w:t>
      </w:r>
      <w:r w:rsidR="00D5171C">
        <w:rPr>
          <w:rFonts w:hint="eastAsia"/>
          <w:szCs w:val="21"/>
        </w:rPr>
        <w:t>VRML浏览器从一个视点转移到另一个视点的方式。一般情况下，虚拟摄像机在空间中平滑地从当前的视点向下一个视点移轨，它的动作是软件自动计算的，而选</w:t>
      </w:r>
      <w:r w:rsidR="00D5171C">
        <w:rPr>
          <w:rFonts w:hint="eastAsia"/>
          <w:szCs w:val="21"/>
        </w:rPr>
        <w:lastRenderedPageBreak/>
        <w:t>择“跳转（Jump cuts</w:t>
      </w:r>
      <w:r w:rsidR="00D5171C">
        <w:rPr>
          <w:szCs w:val="21"/>
        </w:rPr>
        <w:t>）</w:t>
      </w:r>
      <w:r w:rsidR="00D5171C">
        <w:rPr>
          <w:rFonts w:hint="eastAsia"/>
          <w:szCs w:val="21"/>
        </w:rPr>
        <w:t>”的方式，会让摄像机直接跳转到下一个视点上，这两种模式都很明显地是来自于影像语言，都比让镜头自己去探索虚拟世界更有效率。</w:t>
      </w:r>
    </w:p>
    <w:p w14:paraId="63D2C1C1" w14:textId="77777777" w:rsidR="009A2C01" w:rsidRPr="009A2C01" w:rsidRDefault="009A2C01" w:rsidP="009A2C01">
      <w:pPr>
        <w:rPr>
          <w:szCs w:val="21"/>
        </w:rPr>
      </w:pPr>
    </w:p>
    <w:p w14:paraId="2A0D3D34" w14:textId="122A6150" w:rsidR="009A2C01" w:rsidRPr="009A2C01" w:rsidRDefault="00D5171C" w:rsidP="003B43C7">
      <w:pPr>
        <w:ind w:firstLine="420"/>
        <w:rPr>
          <w:szCs w:val="21"/>
        </w:rPr>
      </w:pPr>
      <w:r>
        <w:rPr>
          <w:rFonts w:hint="eastAsia"/>
          <w:szCs w:val="21"/>
        </w:rPr>
        <w:t>在VRML界面，自然（nature</w:t>
      </w:r>
      <w:r>
        <w:rPr>
          <w:szCs w:val="21"/>
        </w:rPr>
        <w:t>）</w:t>
      </w:r>
      <w:r>
        <w:rPr>
          <w:rFonts w:hint="eastAsia"/>
          <w:szCs w:val="21"/>
        </w:rPr>
        <w:t>也被归入了这种文化中</w:t>
      </w:r>
      <w:r w:rsidR="00823D2C">
        <w:rPr>
          <w:rFonts w:hint="eastAsia"/>
          <w:szCs w:val="21"/>
        </w:rPr>
        <w:t>：</w:t>
      </w:r>
      <w:r>
        <w:rPr>
          <w:rFonts w:hint="eastAsia"/>
          <w:szCs w:val="21"/>
        </w:rPr>
        <w:t>摄像机成为了我们的眼睛，虚拟化身</w:t>
      </w:r>
      <w:r w:rsidR="00823D2C">
        <w:rPr>
          <w:rFonts w:hint="eastAsia"/>
          <w:szCs w:val="21"/>
        </w:rPr>
        <w:t>成为了我们的身体。</w:t>
      </w:r>
      <w:r w:rsidR="007734CA">
        <w:rPr>
          <w:rFonts w:hint="eastAsia"/>
          <w:szCs w:val="21"/>
        </w:rPr>
        <w:t>用户探索虚拟世界时，他们</w:t>
      </w:r>
      <w:r w:rsidR="00296E2D">
        <w:rPr>
          <w:rFonts w:hint="eastAsia"/>
          <w:szCs w:val="21"/>
        </w:rPr>
        <w:t>自由地选择前进轨道和视点，</w:t>
      </w:r>
      <w:r w:rsidR="007734CA">
        <w:rPr>
          <w:rFonts w:hint="eastAsia"/>
          <w:szCs w:val="21"/>
        </w:rPr>
        <w:t>被界面应用影像的观看语言引导着——</w:t>
      </w:r>
      <w:r w:rsidR="00485FD1">
        <w:rPr>
          <w:rFonts w:hint="eastAsia"/>
          <w:szCs w:val="21"/>
        </w:rPr>
        <w:t>场景切换、虚拟摄像机的预设平滑移轨，和预设视点。</w:t>
      </w:r>
    </w:p>
    <w:p w14:paraId="58F1BD18" w14:textId="77777777" w:rsidR="009A2C01" w:rsidRDefault="009A2C01" w:rsidP="009A2C01">
      <w:pPr>
        <w:rPr>
          <w:szCs w:val="21"/>
        </w:rPr>
      </w:pPr>
    </w:p>
    <w:p w14:paraId="0EDDDEF4" w14:textId="7D09DBA0" w:rsidR="003B43C7" w:rsidRPr="009A2C01" w:rsidRDefault="003B43C7" w:rsidP="003B43C7">
      <w:pPr>
        <w:ind w:firstLine="420"/>
        <w:rPr>
          <w:szCs w:val="21"/>
        </w:rPr>
      </w:pPr>
      <w:r>
        <w:rPr>
          <w:rFonts w:hint="eastAsia"/>
          <w:szCs w:val="21"/>
        </w:rPr>
        <w:t>计算机文化中，</w:t>
      </w:r>
      <w:r w:rsidR="00C10F23">
        <w:rPr>
          <w:rFonts w:hint="eastAsia"/>
          <w:szCs w:val="21"/>
        </w:rPr>
        <w:t>影像界面被转化为文化界面最激烈的领域就是电子游戏领域了。</w:t>
      </w:r>
      <w:r w:rsidR="00056DC2">
        <w:rPr>
          <w:rFonts w:hint="eastAsia"/>
          <w:szCs w:val="21"/>
        </w:rPr>
        <w:t>在十九世纪90年代，游戏设计师们开始从二维转向三维创作，</w:t>
      </w:r>
      <w:r w:rsidR="005C678C">
        <w:rPr>
          <w:rFonts w:hint="eastAsia"/>
          <w:szCs w:val="21"/>
        </w:rPr>
        <w:t>也开始把影像语言融入到越来越多的游戏系统中。</w:t>
      </w:r>
      <w:r w:rsidR="00527DDC">
        <w:rPr>
          <w:rFonts w:hint="eastAsia"/>
          <w:szCs w:val="21"/>
        </w:rPr>
        <w:t>游戏开始大量地运用影像语言（游戏术语中叫“影像化（cinematics”））来设置场景，建立世界观和推动叙事，这常常会导致整个游戏的架构，会在用户交互的碎片场景和无交互的影像语言两者之间来回切换。随着十年的发展，游戏设计师们都在创造着越来越多包含复杂性、影像化、交互性的虚拟世界，不过是什么类型的游戏，动作冒险、大豆、飞行模拟、第一视角动作、赛车或模拟游戏，它们都依赖源于传统影像</w:t>
      </w:r>
      <w:r w:rsidR="001A5E71">
        <w:rPr>
          <w:rFonts w:hint="eastAsia"/>
          <w:szCs w:val="21"/>
        </w:rPr>
        <w:t>的影像摄影技术，包括摄像的角度、景深、灯光等计算机三维生成的设置，来创建场景、渲染气氛。在这十年之初，有许多游戏，比如《第七位客人》（</w:t>
      </w:r>
      <w:proofErr w:type="spellStart"/>
      <w:r w:rsidR="001A5E71" w:rsidRPr="001A5E71">
        <w:rPr>
          <w:szCs w:val="21"/>
        </w:rPr>
        <w:t>Trilobyte</w:t>
      </w:r>
      <w:proofErr w:type="spellEnd"/>
      <w:r w:rsidR="001A5E71" w:rsidRPr="001A5E71">
        <w:rPr>
          <w:szCs w:val="21"/>
        </w:rPr>
        <w:t>, 1993</w:t>
      </w:r>
      <w:r w:rsidR="001A5E71">
        <w:rPr>
          <w:szCs w:val="21"/>
        </w:rPr>
        <w:t>）</w:t>
      </w:r>
      <w:r w:rsidR="001A5E71">
        <w:rPr>
          <w:rFonts w:hint="eastAsia"/>
          <w:szCs w:val="21"/>
        </w:rPr>
        <w:t>、《</w:t>
      </w:r>
      <w:r w:rsidR="001A5E71">
        <w:rPr>
          <w:szCs w:val="21"/>
        </w:rPr>
        <w:t>Voyeur》（1994）</w:t>
      </w:r>
      <w:r w:rsidR="001A5E71">
        <w:rPr>
          <w:rFonts w:hint="eastAsia"/>
          <w:szCs w:val="21"/>
        </w:rPr>
        <w:t>或是</w:t>
      </w:r>
      <w:r w:rsidR="000529C2">
        <w:rPr>
          <w:rFonts w:hint="eastAsia"/>
          <w:szCs w:val="21"/>
        </w:rPr>
        <w:t>其他</w:t>
      </w:r>
      <w:r w:rsidR="001A5E71">
        <w:rPr>
          <w:rFonts w:hint="eastAsia"/>
          <w:szCs w:val="21"/>
        </w:rPr>
        <w:t>应用</w:t>
      </w:r>
      <w:r w:rsidR="000529C2">
        <w:rPr>
          <w:rFonts w:hint="eastAsia"/>
          <w:szCs w:val="21"/>
        </w:rPr>
        <w:t>真实</w:t>
      </w:r>
      <w:r w:rsidR="001A5E71">
        <w:rPr>
          <w:rFonts w:hint="eastAsia"/>
          <w:szCs w:val="21"/>
        </w:rPr>
        <w:t>演员视频叠在在二维或三维背景中的游戏，</w:t>
      </w:r>
      <w:r w:rsidR="000529C2">
        <w:rPr>
          <w:rFonts w:hint="eastAsia"/>
          <w:szCs w:val="21"/>
        </w:rPr>
        <w:t>这类游戏最后都会转换为计算机实时渲染的人物角色。这种转换让设计师们</w:t>
      </w:r>
      <w:r w:rsidR="00582613">
        <w:rPr>
          <w:rFonts w:hint="eastAsia"/>
          <w:szCs w:val="21"/>
        </w:rPr>
        <w:t>可以摆脱早期的视频游戏中，所有场景都必须作预设的树状架构。与这种早期的游戏相比，有实时动画反馈的三维角色能够随意地在虚拟空间中游走，而虚拟空间也能随着游戏的进程发生变化（举个例子，当玩家回到一个曾经经过的区域时，他会在那发现他曾经遗留在环境中的物品）。随着游戏角色和虚拟环境融合得越来越好，这种转变也让虚拟世界更加地影像化了。</w:t>
      </w:r>
    </w:p>
    <w:p w14:paraId="44B2EBF7" w14:textId="77777777" w:rsidR="003B43C7" w:rsidRPr="003B43C7" w:rsidRDefault="003B43C7" w:rsidP="003B43C7">
      <w:pPr>
        <w:rPr>
          <w:szCs w:val="21"/>
        </w:rPr>
      </w:pPr>
    </w:p>
    <w:p w14:paraId="46F70539" w14:textId="39A648C9" w:rsidR="009A2C01" w:rsidRDefault="00735088" w:rsidP="000E670B">
      <w:pPr>
        <w:rPr>
          <w:szCs w:val="21"/>
        </w:rPr>
      </w:pPr>
      <w:r>
        <w:rPr>
          <w:rFonts w:hint="eastAsia"/>
          <w:szCs w:val="21"/>
        </w:rPr>
        <w:tab/>
        <w:t>这里有一个关于游戏如何利用、延伸影响语言的重要例子，就是游戏连贯完整的动态视点</w:t>
      </w:r>
      <w:r w:rsidR="00B814D3">
        <w:rPr>
          <w:rFonts w:hint="eastAsia"/>
          <w:szCs w:val="21"/>
        </w:rPr>
        <w:t>。在驾驶、飞行模拟、战斗游戏中，比如《</w:t>
      </w:r>
      <w:r w:rsidR="00B814D3" w:rsidRPr="00B814D3">
        <w:rPr>
          <w:szCs w:val="21"/>
        </w:rPr>
        <w:t>Tekken 2</w:t>
      </w:r>
      <w:r w:rsidR="00B814D3">
        <w:rPr>
          <w:rFonts w:hint="eastAsia"/>
          <w:szCs w:val="21"/>
        </w:rPr>
        <w:t>》，在一个事件发生后（比如汽车撞击、飞机坠毁），游戏会自动以一个不同的视点来重现场景，还有一些游戏，比如《</w:t>
      </w:r>
      <w:r w:rsidR="001064EF" w:rsidRPr="001064EF">
        <w:rPr>
          <w:szCs w:val="21"/>
        </w:rPr>
        <w:t>Doom</w:t>
      </w:r>
      <w:r w:rsidR="00B814D3">
        <w:rPr>
          <w:rFonts w:hint="eastAsia"/>
          <w:szCs w:val="21"/>
        </w:rPr>
        <w:t>》系列、《</w:t>
      </w:r>
      <w:r w:rsidR="001064EF" w:rsidRPr="001064EF">
        <w:rPr>
          <w:szCs w:val="21"/>
        </w:rPr>
        <w:t>Dungeon Keeper</w:t>
      </w:r>
      <w:r w:rsidR="00B814D3">
        <w:rPr>
          <w:rFonts w:hint="eastAsia"/>
          <w:szCs w:val="21"/>
        </w:rPr>
        <w:t>》，允许玩家在英雄的视</w:t>
      </w:r>
      <w:r w:rsidR="005E1574">
        <w:rPr>
          <w:rFonts w:hint="eastAsia"/>
          <w:szCs w:val="21"/>
        </w:rPr>
        <w:t>角和鸟瞰视角之间切换，而在</w:t>
      </w:r>
      <w:r w:rsidR="00B814D3">
        <w:rPr>
          <w:rFonts w:hint="eastAsia"/>
          <w:szCs w:val="21"/>
        </w:rPr>
        <w:t>线</w:t>
      </w:r>
      <w:r w:rsidR="005E1574">
        <w:rPr>
          <w:rFonts w:hint="eastAsia"/>
          <w:szCs w:val="21"/>
        </w:rPr>
        <w:t>上</w:t>
      </w:r>
      <w:r w:rsidR="00B814D3">
        <w:rPr>
          <w:rFonts w:hint="eastAsia"/>
          <w:szCs w:val="21"/>
        </w:rPr>
        <w:t>虚拟世界，比如</w:t>
      </w:r>
      <w:r w:rsidR="001064EF">
        <w:rPr>
          <w:rFonts w:hint="eastAsia"/>
          <w:szCs w:val="21"/>
        </w:rPr>
        <w:t>《</w:t>
      </w:r>
      <w:r w:rsidR="001064EF" w:rsidRPr="001064EF">
        <w:rPr>
          <w:szCs w:val="21"/>
        </w:rPr>
        <w:t>Active Worlds</w:t>
      </w:r>
      <w:r w:rsidR="001064EF">
        <w:rPr>
          <w:rFonts w:hint="eastAsia"/>
          <w:szCs w:val="21"/>
        </w:rPr>
        <w:t>》</w:t>
      </w:r>
      <w:r w:rsidR="005E1574">
        <w:rPr>
          <w:rFonts w:hint="eastAsia"/>
          <w:szCs w:val="21"/>
        </w:rPr>
        <w:t>中，设计师会赋予玩家类似的功能。</w:t>
      </w:r>
      <w:r w:rsidR="00357144">
        <w:rPr>
          <w:rFonts w:hint="eastAsia"/>
          <w:szCs w:val="21"/>
        </w:rPr>
        <w:t>任天堂在这一点上下了更多功夫</w:t>
      </w:r>
      <w:r w:rsidR="005E1574">
        <w:rPr>
          <w:rFonts w:hint="eastAsia"/>
          <w:szCs w:val="21"/>
        </w:rPr>
        <w:t>，</w:t>
      </w:r>
      <w:r w:rsidR="00357144">
        <w:rPr>
          <w:rFonts w:hint="eastAsia"/>
          <w:szCs w:val="21"/>
        </w:rPr>
        <w:t>他们把N64游戏机的控制器中设置了四个按键来操控视角，当在玩《超级玛丽64》（</w:t>
      </w:r>
      <w:r w:rsidR="00357144" w:rsidRPr="00357144">
        <w:rPr>
          <w:szCs w:val="21"/>
        </w:rPr>
        <w:t>Nintendo, 1996</w:t>
      </w:r>
      <w:r w:rsidR="00357144">
        <w:rPr>
          <w:rFonts w:hint="eastAsia"/>
          <w:szCs w:val="21"/>
        </w:rPr>
        <w:t>）这样的任天堂游戏时，玩家可以不断地调整摄像机视点，一些索尼</w:t>
      </w:r>
      <w:proofErr w:type="spellStart"/>
      <w:r w:rsidR="00357144">
        <w:rPr>
          <w:rFonts w:hint="eastAsia"/>
          <w:szCs w:val="21"/>
        </w:rPr>
        <w:t>Playstation</w:t>
      </w:r>
      <w:proofErr w:type="spellEnd"/>
      <w:r w:rsidR="00357144">
        <w:rPr>
          <w:rFonts w:hint="eastAsia"/>
          <w:szCs w:val="21"/>
        </w:rPr>
        <w:t>的游戏，比如《</w:t>
      </w:r>
      <w:r w:rsidR="00357144" w:rsidRPr="00357144">
        <w:rPr>
          <w:szCs w:val="21"/>
        </w:rPr>
        <w:t>Tomb Rider</w:t>
      </w:r>
      <w:r w:rsidR="00357144">
        <w:rPr>
          <w:rFonts w:hint="eastAsia"/>
          <w:szCs w:val="21"/>
        </w:rPr>
        <w:t>》（</w:t>
      </w:r>
      <w:proofErr w:type="spellStart"/>
      <w:r w:rsidR="00357144" w:rsidRPr="00357144">
        <w:rPr>
          <w:szCs w:val="21"/>
        </w:rPr>
        <w:t>Eidos</w:t>
      </w:r>
      <w:proofErr w:type="spellEnd"/>
      <w:r w:rsidR="00357144" w:rsidRPr="00357144">
        <w:rPr>
          <w:szCs w:val="21"/>
        </w:rPr>
        <w:t>, 1996</w:t>
      </w:r>
      <w:r w:rsidR="00357144">
        <w:rPr>
          <w:rFonts w:hint="eastAsia"/>
          <w:szCs w:val="21"/>
        </w:rPr>
        <w:t>），也运用了控制器按键来改变游戏的视点。还有一些游戏甚至走得更远，像《</w:t>
      </w:r>
      <w:r w:rsidR="00357144" w:rsidRPr="00357144">
        <w:rPr>
          <w:szCs w:val="21"/>
        </w:rPr>
        <w:t>Myth: The Fallen Lords</w:t>
      </w:r>
      <w:r w:rsidR="00357144">
        <w:rPr>
          <w:rFonts w:hint="eastAsia"/>
          <w:szCs w:val="21"/>
        </w:rPr>
        <w:t>》（</w:t>
      </w:r>
      <w:r w:rsidR="00357144" w:rsidRPr="00357144">
        <w:rPr>
          <w:szCs w:val="21"/>
        </w:rPr>
        <w:t>Bungie, 1997</w:t>
      </w:r>
      <w:r w:rsidR="00357144">
        <w:rPr>
          <w:rFonts w:hint="eastAsia"/>
          <w:szCs w:val="21"/>
        </w:rPr>
        <w:t>），运用了人工智能引擎</w:t>
      </w:r>
      <w:r w:rsidR="005D4A10">
        <w:rPr>
          <w:rFonts w:hint="eastAsia"/>
          <w:szCs w:val="21"/>
        </w:rPr>
        <w:t>（</w:t>
      </w:r>
      <w:r w:rsidR="000E670B">
        <w:rPr>
          <w:rFonts w:hint="eastAsia"/>
          <w:szCs w:val="21"/>
        </w:rPr>
        <w:t>计算机代码控制的仿生功能，例如玩家在游戏中遇到的人类游戏角色）来自动控制摄像机。</w:t>
      </w:r>
    </w:p>
    <w:p w14:paraId="59EF49E6" w14:textId="77777777" w:rsidR="00C61BFF" w:rsidRDefault="00C61BFF" w:rsidP="000E670B">
      <w:pPr>
        <w:rPr>
          <w:szCs w:val="21"/>
        </w:rPr>
      </w:pPr>
    </w:p>
    <w:p w14:paraId="4BF2EFDE" w14:textId="24258236" w:rsidR="00C61BFF" w:rsidRDefault="00BC6AC4" w:rsidP="000E670B">
      <w:pPr>
        <w:rPr>
          <w:szCs w:val="21"/>
        </w:rPr>
      </w:pPr>
      <w:r>
        <w:rPr>
          <w:rFonts w:hint="eastAsia"/>
          <w:szCs w:val="21"/>
        </w:rPr>
        <w:tab/>
      </w:r>
      <w:r w:rsidR="00D959AD">
        <w:rPr>
          <w:rFonts w:hint="eastAsia"/>
          <w:szCs w:val="21"/>
        </w:rPr>
        <w:t>将</w:t>
      </w:r>
      <w:r w:rsidR="0080304E">
        <w:rPr>
          <w:rFonts w:hint="eastAsia"/>
          <w:szCs w:val="21"/>
        </w:rPr>
        <w:t>虚拟摄像机控制器加入游戏控制硬件中确实是一个历史性的事件，控制摄像机变得与控制游戏中英雄的动作一样重要，这成为了游戏业的一个共识。举个例子，</w:t>
      </w:r>
      <w:r w:rsidR="003373AB">
        <w:rPr>
          <w:rFonts w:hint="eastAsia"/>
          <w:szCs w:val="21"/>
        </w:rPr>
        <w:t>《</w:t>
      </w:r>
      <w:r w:rsidR="003373AB" w:rsidRPr="001064EF">
        <w:rPr>
          <w:szCs w:val="21"/>
        </w:rPr>
        <w:t>Dungeon Keeper</w:t>
      </w:r>
      <w:r w:rsidR="003373AB">
        <w:rPr>
          <w:rFonts w:hint="eastAsia"/>
          <w:szCs w:val="21"/>
        </w:rPr>
        <w:t>》列出了游戏的四个关键提示，其中前两个就跟摄像机控制有关：“切换你的视角”、“旋转你的视点”、“看好队友”、“揭开隐藏关卡”，在像这样的游戏中，影像化的视点被当做是一种理所当然的功能。</w:t>
      </w:r>
      <w:r w:rsidR="00A2714F">
        <w:rPr>
          <w:rFonts w:hint="eastAsia"/>
          <w:szCs w:val="21"/>
        </w:rPr>
        <w:t>游戏在这时回归到了十九世纪20年代的“新视觉运动（由</w:t>
      </w:r>
      <w:r w:rsidR="00A2714F" w:rsidRPr="00A2714F">
        <w:rPr>
          <w:szCs w:val="21"/>
        </w:rPr>
        <w:t xml:space="preserve">Moholy-Nagy, </w:t>
      </w:r>
      <w:proofErr w:type="spellStart"/>
      <w:r w:rsidR="00A2714F" w:rsidRPr="00A2714F">
        <w:rPr>
          <w:szCs w:val="21"/>
        </w:rPr>
        <w:t>Rodchenko</w:t>
      </w:r>
      <w:proofErr w:type="spellEnd"/>
      <w:r w:rsidR="00A2714F" w:rsidRPr="00A2714F">
        <w:rPr>
          <w:szCs w:val="21"/>
        </w:rPr>
        <w:t xml:space="preserve">, </w:t>
      </w:r>
      <w:proofErr w:type="spellStart"/>
      <w:r w:rsidR="00A2714F" w:rsidRPr="00A2714F">
        <w:rPr>
          <w:szCs w:val="21"/>
        </w:rPr>
        <w:t>Vertov</w:t>
      </w:r>
      <w:proofErr w:type="spellEnd"/>
      <w:r w:rsidR="00A2714F">
        <w:rPr>
          <w:rFonts w:hint="eastAsia"/>
          <w:szCs w:val="21"/>
        </w:rPr>
        <w:t>等人发起）”中，</w:t>
      </w:r>
      <w:r w:rsidR="008D47C2">
        <w:rPr>
          <w:rFonts w:hint="eastAsia"/>
          <w:szCs w:val="21"/>
        </w:rPr>
        <w:t>突出呈现了图片和影像新的流动性，作为重要的非传统观点，组成这类美学的一部分。</w:t>
      </w:r>
    </w:p>
    <w:p w14:paraId="41E90665" w14:textId="77777777" w:rsidR="00C61BFF" w:rsidRDefault="00C61BFF" w:rsidP="000E670B">
      <w:pPr>
        <w:rPr>
          <w:szCs w:val="21"/>
        </w:rPr>
      </w:pPr>
    </w:p>
    <w:p w14:paraId="1CFC9BD7" w14:textId="66E1A07C" w:rsidR="00DA78B5" w:rsidRPr="00DA78B5" w:rsidRDefault="008D47C2" w:rsidP="00DA78B5">
      <w:pPr>
        <w:rPr>
          <w:szCs w:val="21"/>
        </w:rPr>
      </w:pPr>
      <w:r>
        <w:rPr>
          <w:rFonts w:hint="eastAsia"/>
          <w:szCs w:val="21"/>
        </w:rPr>
        <w:tab/>
        <w:t>电子游戏和虚拟世界这两个概念的联系，一步步地变得更加紧密，软硬件中影像语言的</w:t>
      </w:r>
      <w:r>
        <w:rPr>
          <w:rFonts w:hint="eastAsia"/>
          <w:szCs w:val="21"/>
        </w:rPr>
        <w:lastRenderedPageBreak/>
        <w:t>产生并不是偶然，</w:t>
      </w:r>
      <w:r w:rsidR="006D5CBF">
        <w:rPr>
          <w:rFonts w:hint="eastAsia"/>
          <w:szCs w:val="21"/>
        </w:rPr>
        <w:t>这与十九世纪40年代开始，将所有文化的行为进行计算机化、自动化的方向是一致的。</w:t>
      </w:r>
      <w:r w:rsidR="00CC790B">
        <w:rPr>
          <w:rFonts w:hint="eastAsia"/>
          <w:szCs w:val="21"/>
        </w:rPr>
        <w:t>这种自动化的影响，从一些基础行为逐渐扩展到更复杂的行为：从图像处理、拼写勘误到软件生成角色、生成三维世界</w:t>
      </w:r>
      <w:r w:rsidR="00143486">
        <w:rPr>
          <w:rFonts w:hint="eastAsia"/>
          <w:szCs w:val="21"/>
        </w:rPr>
        <w:t>、生成网页等，它也有副作用，就是一旦某种文化行为在一些</w:t>
      </w:r>
      <w:r w:rsidR="00FE201F">
        <w:rPr>
          <w:rFonts w:hint="eastAsia"/>
          <w:szCs w:val="21"/>
        </w:rPr>
        <w:t>低层次</w:t>
      </w:r>
      <w:r w:rsidR="00143486">
        <w:rPr>
          <w:rFonts w:hint="eastAsia"/>
          <w:szCs w:val="21"/>
        </w:rPr>
        <w:t>的软硬件中完成了自动化，它也</w:t>
      </w:r>
      <w:r w:rsidR="00294207">
        <w:rPr>
          <w:rFonts w:hint="eastAsia"/>
          <w:szCs w:val="21"/>
        </w:rPr>
        <w:t>不再</w:t>
      </w:r>
      <w:r w:rsidR="00143486">
        <w:rPr>
          <w:rFonts w:hint="eastAsia"/>
          <w:szCs w:val="21"/>
        </w:rPr>
        <w:t>被选择和操控，而变成一种默认</w:t>
      </w:r>
      <w:r w:rsidR="00294207">
        <w:rPr>
          <w:rFonts w:hint="eastAsia"/>
          <w:szCs w:val="21"/>
        </w:rPr>
        <w:t>的</w:t>
      </w:r>
      <w:r w:rsidR="00143486">
        <w:rPr>
          <w:rFonts w:hint="eastAsia"/>
          <w:szCs w:val="21"/>
        </w:rPr>
        <w:t>操作。</w:t>
      </w:r>
      <w:r w:rsidR="00FE201F">
        <w:rPr>
          <w:rFonts w:hint="eastAsia"/>
          <w:szCs w:val="21"/>
        </w:rPr>
        <w:t>拿影像自动化为例，在十九世纪60年代早期，</w:t>
      </w:r>
      <w:r w:rsidR="00294207">
        <w:rPr>
          <w:rFonts w:hint="eastAsia"/>
          <w:szCs w:val="21"/>
        </w:rPr>
        <w:t>新兴的计算机图形领域包含了三维软件中的一种线性单视点模式，而后出现在了硬件中，结果，线性视点成为了计算机文化中动画、游戏、视觉化和VRML世界的默认模式。现在，我们也正见证着这个进程的下一阶段：软硬件中影像语法的转变。随着好莱坞电影的摄影技术转向了算法和计算机芯片上，</w:t>
      </w:r>
      <w:r w:rsidR="00810269">
        <w:rPr>
          <w:rFonts w:hint="eastAsia"/>
          <w:szCs w:val="21"/>
        </w:rPr>
        <w:t>它之前的一些传统也成为了在虚拟空间中与数据</w:t>
      </w:r>
      <w:r w:rsidR="00107EE5">
        <w:rPr>
          <w:rFonts w:hint="eastAsia"/>
          <w:szCs w:val="21"/>
        </w:rPr>
        <w:t>、叙事、其他人交互的默认方法（在1997年洛杉矶的SIGGRAPH会议上，其中一个演讲者呼吁大家在多用户虚拟世界软件中使用这种好莱坞风格的编辑方法，这种编辑方法让</w:t>
      </w:r>
      <w:r w:rsidR="00810269">
        <w:rPr>
          <w:rFonts w:hint="eastAsia"/>
          <w:szCs w:val="21"/>
        </w:rPr>
        <w:t>用户与其他虚拟化身交互时，</w:t>
      </w:r>
      <w:r w:rsidR="00107EE5">
        <w:rPr>
          <w:rFonts w:hint="eastAsia"/>
          <w:szCs w:val="21"/>
        </w:rPr>
        <w:t>以好莱坞的传统影像对话手法来自动渲染）。</w:t>
      </w:r>
      <w:r w:rsidR="003956EE">
        <w:rPr>
          <w:rFonts w:hint="eastAsia"/>
          <w:szCs w:val="21"/>
        </w:rPr>
        <w:t>1996</w:t>
      </w:r>
      <w:r w:rsidR="000C4DB3">
        <w:rPr>
          <w:rFonts w:hint="eastAsia"/>
          <w:szCs w:val="21"/>
        </w:rPr>
        <w:t>年微软研究员还</w:t>
      </w:r>
      <w:r w:rsidR="003956EE">
        <w:rPr>
          <w:rFonts w:hint="eastAsia"/>
          <w:szCs w:val="21"/>
        </w:rPr>
        <w:t>有一篇题为“虚拟影像技术：一种实时自动摄像机控制和操作的范式”，</w:t>
      </w:r>
      <w:r w:rsidR="000C4DB3">
        <w:rPr>
          <w:rFonts w:hint="eastAsia"/>
          <w:szCs w:val="21"/>
        </w:rPr>
        <w:t>论文的研究目标是将影像技术知识、影片制作的探索编译转化到计算机软硬件中。就这样一步步地，影像的呈现形式涌入了计算机：首先是线性单视点，然后是移动摄像机、矩形窗口，再然后是影像技术、编辑手法，当然，计算机生产的人物角色的呈现，也是基于影像中的表演范式，包括化妆、布景、叙事架构等。影像，从众多文化语言中的一种，逐渐变成了文化界面，成为了所有文化交流的</w:t>
      </w:r>
      <w:r w:rsidR="00F24E0E">
        <w:rPr>
          <w:rFonts w:hint="eastAsia"/>
          <w:szCs w:val="21"/>
        </w:rPr>
        <w:t>“</w:t>
      </w:r>
      <w:r w:rsidR="000C4DB3">
        <w:rPr>
          <w:rFonts w:hint="eastAsia"/>
          <w:szCs w:val="21"/>
        </w:rPr>
        <w:t>工具箱</w:t>
      </w:r>
      <w:r w:rsidR="00F24E0E">
        <w:rPr>
          <w:rFonts w:hint="eastAsia"/>
          <w:szCs w:val="21"/>
        </w:rPr>
        <w:t>“</w:t>
      </w:r>
      <w:r w:rsidR="000C4DB3">
        <w:rPr>
          <w:rFonts w:hint="eastAsia"/>
          <w:szCs w:val="21"/>
        </w:rPr>
        <w:t>，并在这一点上远超印刷文本。</w:t>
      </w:r>
    </w:p>
    <w:p w14:paraId="21F347B2" w14:textId="77777777" w:rsidR="00DA78B5" w:rsidRDefault="00DA78B5" w:rsidP="00DA78B5">
      <w:pPr>
        <w:rPr>
          <w:szCs w:val="21"/>
        </w:rPr>
      </w:pPr>
    </w:p>
    <w:p w14:paraId="7169C42C" w14:textId="1950BDFD" w:rsidR="00C274DB" w:rsidRPr="00DA78B5" w:rsidRDefault="00C274DB" w:rsidP="00DA78B5">
      <w:pPr>
        <w:rPr>
          <w:szCs w:val="21"/>
        </w:rPr>
      </w:pPr>
      <w:r>
        <w:rPr>
          <w:rFonts w:hint="eastAsia"/>
          <w:szCs w:val="21"/>
        </w:rPr>
        <w:tab/>
      </w:r>
      <w:r w:rsidR="00F24E0E">
        <w:rPr>
          <w:rFonts w:hint="eastAsia"/>
          <w:szCs w:val="21"/>
        </w:rPr>
        <w:t>二十世纪最主要的文化形式，影像，作为计算机用户的“工具箱“而得到了新生。影像化意味着一种观察方式，意味着时间与空间的连接，意味着影像成为了一种在工作方式和生活方式上人类经验、思想、情绪的表达。影像美学已经成为了计算机软件的基础组织原则，影像叙事里虚构世界的窗口已经成为了数据景观的窗口，简言之，影像已经成为了一种人机交互界面。</w:t>
      </w:r>
    </w:p>
    <w:p w14:paraId="55BB4760" w14:textId="77777777" w:rsidR="004705D5" w:rsidRPr="004705D5" w:rsidRDefault="004705D5" w:rsidP="004705D5">
      <w:pPr>
        <w:rPr>
          <w:szCs w:val="21"/>
        </w:rPr>
      </w:pPr>
    </w:p>
    <w:p w14:paraId="0CAE1009" w14:textId="00053ACD" w:rsidR="004705D5" w:rsidRPr="004705D5" w:rsidRDefault="00F24E0E" w:rsidP="004705D5">
      <w:pPr>
        <w:rPr>
          <w:szCs w:val="21"/>
        </w:rPr>
      </w:pPr>
      <w:r>
        <w:rPr>
          <w:rFonts w:hint="eastAsia"/>
          <w:szCs w:val="21"/>
        </w:rPr>
        <w:tab/>
        <w:t>我会在这一篇文章的结尾中用不同的方式讨论几个艺术项目，以展现这种发展趋势的不同</w:t>
      </w:r>
      <w:r w:rsidR="0085507B">
        <w:rPr>
          <w:rFonts w:hint="eastAsia"/>
          <w:szCs w:val="21"/>
        </w:rPr>
        <w:t>可能性。</w:t>
      </w:r>
      <w:r w:rsidR="008E32B3">
        <w:rPr>
          <w:rFonts w:hint="eastAsia"/>
          <w:szCs w:val="21"/>
        </w:rPr>
        <w:t>这里再次给这种趋势做个总结：</w:t>
      </w:r>
      <w:r w:rsidR="008C2C31">
        <w:rPr>
          <w:rFonts w:hint="eastAsia"/>
          <w:szCs w:val="21"/>
        </w:rPr>
        <w:t>人们</w:t>
      </w:r>
      <w:r w:rsidR="008E32B3">
        <w:rPr>
          <w:rFonts w:hint="eastAsia"/>
          <w:szCs w:val="21"/>
        </w:rPr>
        <w:t>把逐渐被转化的影像化元素、技术和语言</w:t>
      </w:r>
      <w:r w:rsidR="008C2C31">
        <w:rPr>
          <w:rFonts w:hint="eastAsia"/>
          <w:szCs w:val="21"/>
        </w:rPr>
        <w:t>整合成一系列去</w:t>
      </w:r>
      <w:r w:rsidR="008E32B3">
        <w:rPr>
          <w:rFonts w:hint="eastAsia"/>
          <w:szCs w:val="21"/>
        </w:rPr>
        <w:t>语境化</w:t>
      </w:r>
      <w:r w:rsidR="008C2C31">
        <w:rPr>
          <w:rFonts w:hint="eastAsia"/>
          <w:szCs w:val="21"/>
        </w:rPr>
        <w:t>的媒介工具，并作为界面应用在数据中。</w:t>
      </w:r>
      <w:r w:rsidR="00FF6D7C">
        <w:rPr>
          <w:rFonts w:hint="eastAsia"/>
          <w:szCs w:val="21"/>
        </w:rPr>
        <w:t>在这种转变的过程中，影像从它原来的物质体现上分离了出来（摄像机、电影胶卷等），也从影像这种形式的历史语境中分离了出来，如果说，在影像中的摄像机是作为一个在时间和空间上与我们的世界共存的物质对象，那么它现在已经变成一系列抽象的操作了。</w:t>
      </w:r>
      <w:r w:rsidR="00F63BA9">
        <w:rPr>
          <w:rFonts w:hint="eastAsia"/>
          <w:szCs w:val="21"/>
        </w:rPr>
        <w:t>下面要讲到的艺术项目，</w:t>
      </w:r>
      <w:r w:rsidR="00FD7D9A">
        <w:rPr>
          <w:rFonts w:hint="eastAsia"/>
          <w:szCs w:val="21"/>
        </w:rPr>
        <w:t>拒绝了这种影像视觉与现实世界的分割，他们</w:t>
      </w:r>
      <w:r w:rsidR="00B16402">
        <w:rPr>
          <w:rFonts w:hint="eastAsia"/>
          <w:szCs w:val="21"/>
        </w:rPr>
        <w:t>通过用真实的</w:t>
      </w:r>
      <w:r w:rsidR="0062563D">
        <w:rPr>
          <w:rFonts w:hint="eastAsia"/>
          <w:szCs w:val="21"/>
        </w:rPr>
        <w:t>摄像机</w:t>
      </w:r>
      <w:r w:rsidR="00C5643A">
        <w:rPr>
          <w:rFonts w:hint="eastAsia"/>
          <w:szCs w:val="21"/>
        </w:rPr>
        <w:t>来记录虚拟世界本体的一部分，以此重新联结</w:t>
      </w:r>
      <w:r w:rsidR="00B16402">
        <w:rPr>
          <w:rFonts w:hint="eastAsia"/>
          <w:szCs w:val="21"/>
        </w:rPr>
        <w:t>抽象的影像观察和真实的物理世界。他们同时还拒绝了计算机文化中</w:t>
      </w:r>
      <w:r w:rsidR="00701EFB">
        <w:rPr>
          <w:rFonts w:hint="eastAsia"/>
          <w:szCs w:val="21"/>
        </w:rPr>
        <w:t>产生的那种普遍的影像视觉</w:t>
      </w:r>
      <w:r w:rsidR="00B16402">
        <w:rPr>
          <w:rFonts w:hint="eastAsia"/>
          <w:szCs w:val="21"/>
        </w:rPr>
        <w:t>，</w:t>
      </w:r>
      <w:r w:rsidR="00701EFB">
        <w:rPr>
          <w:rFonts w:hint="eastAsia"/>
          <w:szCs w:val="21"/>
        </w:rPr>
        <w:t>那种</w:t>
      </w:r>
      <w:r w:rsidR="00B16402">
        <w:rPr>
          <w:rFonts w:hint="eastAsia"/>
          <w:szCs w:val="21"/>
        </w:rPr>
        <w:t>将影像当做“工具箱”</w:t>
      </w:r>
      <w:r w:rsidR="00701EFB">
        <w:rPr>
          <w:rFonts w:hint="eastAsia"/>
          <w:szCs w:val="21"/>
        </w:rPr>
        <w:t>，和能输入一切数据的“过滤器”而生产的视觉形式（就像后现代视觉文化一样）。相反地，这些项目都使用了与其虚拟世界有着特殊联系的独特影像形式，以此呈现内容给观众。</w:t>
      </w:r>
    </w:p>
    <w:p w14:paraId="698620AE" w14:textId="77777777" w:rsidR="004705D5" w:rsidRPr="004705D5" w:rsidRDefault="004705D5" w:rsidP="004705D5">
      <w:pPr>
        <w:rPr>
          <w:szCs w:val="21"/>
        </w:rPr>
      </w:pPr>
    </w:p>
    <w:p w14:paraId="23A71601" w14:textId="1985AC6C" w:rsidR="00C61BFF" w:rsidRDefault="003A273E" w:rsidP="004705D5">
      <w:pPr>
        <w:rPr>
          <w:szCs w:val="21"/>
        </w:rPr>
      </w:pPr>
      <w:r>
        <w:rPr>
          <w:rFonts w:hint="eastAsia"/>
          <w:szCs w:val="21"/>
        </w:rPr>
        <w:tab/>
      </w:r>
      <w:r w:rsidR="00C709BE">
        <w:rPr>
          <w:rFonts w:hint="eastAsia"/>
          <w:szCs w:val="21"/>
        </w:rPr>
        <w:t>就职于</w:t>
      </w:r>
      <w:proofErr w:type="spellStart"/>
      <w:r w:rsidR="00C36BA9">
        <w:rPr>
          <w:rFonts w:hint="eastAsia"/>
          <w:szCs w:val="21"/>
        </w:rPr>
        <w:t>Art+Com</w:t>
      </w:r>
      <w:proofErr w:type="spellEnd"/>
      <w:r w:rsidR="00C709BE" w:rsidRPr="00C709BE">
        <w:t xml:space="preserve"> </w:t>
      </w:r>
      <w:r w:rsidR="00C709BE" w:rsidRPr="00C709BE">
        <w:rPr>
          <w:szCs w:val="21"/>
        </w:rPr>
        <w:t>collective</w:t>
      </w:r>
      <w:r w:rsidR="00C709BE">
        <w:rPr>
          <w:rFonts w:hint="eastAsia"/>
          <w:szCs w:val="21"/>
        </w:rPr>
        <w:t>公司</w:t>
      </w:r>
      <w:r w:rsidR="00C36BA9">
        <w:rPr>
          <w:rFonts w:hint="eastAsia"/>
          <w:szCs w:val="21"/>
        </w:rPr>
        <w:t>柏林总部的</w:t>
      </w:r>
      <w:r w:rsidR="00C36BA9">
        <w:rPr>
          <w:szCs w:val="21"/>
        </w:rPr>
        <w:t xml:space="preserve">Joachim </w:t>
      </w:r>
      <w:proofErr w:type="spellStart"/>
      <w:r w:rsidR="00C36BA9">
        <w:rPr>
          <w:szCs w:val="21"/>
        </w:rPr>
        <w:t>Sauter</w:t>
      </w:r>
      <w:proofErr w:type="spellEnd"/>
      <w:r w:rsidR="00C36BA9">
        <w:rPr>
          <w:rFonts w:hint="eastAsia"/>
          <w:szCs w:val="21"/>
        </w:rPr>
        <w:t>和</w:t>
      </w:r>
      <w:r w:rsidR="00C36BA9" w:rsidRPr="00C36BA9">
        <w:rPr>
          <w:szCs w:val="21"/>
        </w:rPr>
        <w:t xml:space="preserve">Dirk </w:t>
      </w:r>
      <w:proofErr w:type="spellStart"/>
      <w:r w:rsidR="00C36BA9" w:rsidRPr="00C36BA9">
        <w:rPr>
          <w:szCs w:val="21"/>
        </w:rPr>
        <w:t>Lu</w:t>
      </w:r>
      <w:r w:rsidR="00C36BA9" w:rsidRPr="00C36BA9">
        <w:rPr>
          <w:rFonts w:ascii="Calibri" w:eastAsia="Calibri" w:hAnsi="Calibri" w:cs="Calibri"/>
          <w:szCs w:val="21"/>
        </w:rPr>
        <w:t>̈</w:t>
      </w:r>
      <w:r w:rsidR="00C36BA9" w:rsidRPr="00C36BA9">
        <w:rPr>
          <w:szCs w:val="21"/>
        </w:rPr>
        <w:t>senbrink</w:t>
      </w:r>
      <w:proofErr w:type="spellEnd"/>
      <w:r w:rsidR="00B21037">
        <w:rPr>
          <w:rFonts w:hint="eastAsia"/>
          <w:szCs w:val="21"/>
        </w:rPr>
        <w:t>在作品</w:t>
      </w:r>
      <w:r w:rsidR="00C36BA9">
        <w:rPr>
          <w:rFonts w:hint="eastAsia"/>
          <w:szCs w:val="21"/>
        </w:rPr>
        <w:t>《</w:t>
      </w:r>
      <w:r w:rsidR="00B21037" w:rsidRPr="00B21037">
        <w:rPr>
          <w:szCs w:val="21"/>
        </w:rPr>
        <w:t>The Invisible Shape of Things Past</w:t>
      </w:r>
      <w:r w:rsidR="00C36BA9">
        <w:rPr>
          <w:rFonts w:hint="eastAsia"/>
          <w:szCs w:val="21"/>
        </w:rPr>
        <w:t>》中，</w:t>
      </w:r>
      <w:r w:rsidR="00C709BE">
        <w:rPr>
          <w:rFonts w:hint="eastAsia"/>
          <w:szCs w:val="21"/>
        </w:rPr>
        <w:t>为柏林的历史创造了一种能探索历史数据的真正革新的文化界面，这种界面</w:t>
      </w:r>
      <w:r w:rsidR="004A4ABC">
        <w:rPr>
          <w:rFonts w:hint="eastAsia"/>
          <w:szCs w:val="21"/>
        </w:rPr>
        <w:t>将影像“逆虚拟化（de-virtualizes）”，或者说，将影像化的视觉记录置于它们的历史或物质语境中。</w:t>
      </w:r>
      <w:r w:rsidR="00197CED">
        <w:rPr>
          <w:rFonts w:hint="eastAsia"/>
          <w:szCs w:val="21"/>
        </w:rPr>
        <w:t>观众</w:t>
      </w:r>
      <w:r w:rsidR="004328A5">
        <w:rPr>
          <w:rFonts w:hint="eastAsia"/>
          <w:szCs w:val="21"/>
        </w:rPr>
        <w:t>通过柏林三维模型的导航，在城市街道中的一些虚拟图形中穿行，</w:t>
      </w:r>
      <w:r w:rsidR="00570B79">
        <w:rPr>
          <w:rFonts w:hint="eastAsia"/>
          <w:szCs w:val="21"/>
        </w:rPr>
        <w:t>作者称</w:t>
      </w:r>
      <w:r w:rsidR="004328A5">
        <w:rPr>
          <w:rFonts w:hint="eastAsia"/>
          <w:szCs w:val="21"/>
        </w:rPr>
        <w:t>这些图形</w:t>
      </w:r>
      <w:r w:rsidR="00570B79">
        <w:rPr>
          <w:rFonts w:hint="eastAsia"/>
          <w:szCs w:val="21"/>
        </w:rPr>
        <w:t>为</w:t>
      </w:r>
      <w:r w:rsidR="0020033D">
        <w:rPr>
          <w:rFonts w:hint="eastAsia"/>
          <w:szCs w:val="21"/>
        </w:rPr>
        <w:t>“</w:t>
      </w:r>
      <w:proofErr w:type="spellStart"/>
      <w:r w:rsidR="0020033D">
        <w:rPr>
          <w:rFonts w:hint="eastAsia"/>
          <w:szCs w:val="21"/>
        </w:rPr>
        <w:t>filmobjects</w:t>
      </w:r>
      <w:proofErr w:type="spellEnd"/>
      <w:r w:rsidR="0020033D">
        <w:rPr>
          <w:rFonts w:hint="eastAsia"/>
          <w:szCs w:val="21"/>
        </w:rPr>
        <w:t>”，它们呈现着纪录片的片段，被放置在城市中片段中所对应的地点</w:t>
      </w:r>
      <w:r w:rsidR="00197CED">
        <w:rPr>
          <w:rFonts w:hint="eastAsia"/>
          <w:szCs w:val="21"/>
        </w:rPr>
        <w:t>，原始的镜头被数字化，一个接着一个堆栈着，每个虚拟图形的外形都是这些原始镜头影像决定的，观众可以通过点击镜头的第一帧去观看这个镜头画面，随着镜头不断被播放，虚拟图形的形状也相应地越来越窄。</w:t>
      </w:r>
    </w:p>
    <w:p w14:paraId="55FECF71" w14:textId="11634D95" w:rsidR="00197CED" w:rsidRDefault="007B71B6" w:rsidP="004705D5">
      <w:pPr>
        <w:rPr>
          <w:szCs w:val="21"/>
        </w:rPr>
      </w:pPr>
      <w:r>
        <w:rPr>
          <w:rFonts w:hint="eastAsia"/>
          <w:szCs w:val="21"/>
        </w:rPr>
        <w:lastRenderedPageBreak/>
        <w:tab/>
      </w:r>
      <w:r w:rsidR="00300EE8">
        <w:rPr>
          <w:rFonts w:hint="eastAsia"/>
          <w:szCs w:val="21"/>
        </w:rPr>
        <w:t>在普遍已经</w:t>
      </w:r>
      <w:r w:rsidR="00F44CC3">
        <w:rPr>
          <w:rFonts w:hint="eastAsia"/>
          <w:szCs w:val="21"/>
        </w:rPr>
        <w:t>将每种文化体验都空间化了的计算机文化中，这样的界面却将时间空间化了，并将它化为三维空间中的形状。这种形状可以当做是一本书，以特定</w:t>
      </w:r>
      <w:r w:rsidR="009C67CD">
        <w:rPr>
          <w:rFonts w:hint="eastAsia"/>
          <w:szCs w:val="21"/>
        </w:rPr>
        <w:t>的框架堆栈着一页接着一页的页面，摄像机</w:t>
      </w:r>
      <w:r w:rsidR="000975D6">
        <w:rPr>
          <w:rFonts w:hint="eastAsia"/>
          <w:szCs w:val="21"/>
        </w:rPr>
        <w:t>呈现</w:t>
      </w:r>
      <w:r w:rsidR="009C67CD">
        <w:rPr>
          <w:rFonts w:hint="eastAsia"/>
          <w:szCs w:val="21"/>
        </w:rPr>
        <w:t>的</w:t>
      </w:r>
      <w:r w:rsidR="000975D6">
        <w:rPr>
          <w:rFonts w:hint="eastAsia"/>
          <w:szCs w:val="21"/>
        </w:rPr>
        <w:t>时间与空间的</w:t>
      </w:r>
      <w:r w:rsidR="009C67CD">
        <w:rPr>
          <w:rFonts w:hint="eastAsia"/>
          <w:szCs w:val="21"/>
        </w:rPr>
        <w:t>叙事线，</w:t>
      </w:r>
      <w:r w:rsidR="000975D6">
        <w:rPr>
          <w:rFonts w:hint="eastAsia"/>
          <w:szCs w:val="21"/>
        </w:rPr>
        <w:t>以这种形式变成可以逐页阅读的书</w:t>
      </w:r>
      <w:r w:rsidR="009C67CD">
        <w:rPr>
          <w:rFonts w:hint="eastAsia"/>
          <w:szCs w:val="21"/>
        </w:rPr>
        <w:t>，而摄像机的视觉记录变成了一种物质对象，与呈现这种视觉的物质现实共存在同一个空间中：影像变成了一种固态物。这个项目也可以被理解成是一个影像的虚拟纪念碑</w:t>
      </w:r>
      <w:r w:rsidR="006760FC">
        <w:rPr>
          <w:rFonts w:hint="eastAsia"/>
          <w:szCs w:val="21"/>
        </w:rPr>
        <w:t>，坐落在虚拟城市的各个角落，向我们叙述着那个影像仍是文化体验决定性形式的年代——与如今将影像当成了</w:t>
      </w:r>
      <w:r w:rsidR="00B069E9">
        <w:rPr>
          <w:rFonts w:hint="eastAsia"/>
          <w:szCs w:val="21"/>
        </w:rPr>
        <w:t>计算机界面中用于</w:t>
      </w:r>
      <w:r w:rsidR="006760FC">
        <w:rPr>
          <w:rFonts w:hint="eastAsia"/>
          <w:szCs w:val="21"/>
        </w:rPr>
        <w:t>数据回收利用的“工具箱”，完全不同。</w:t>
      </w:r>
    </w:p>
    <w:p w14:paraId="0D4CFF57" w14:textId="77777777" w:rsidR="007B71B6" w:rsidRDefault="007B71B6" w:rsidP="004705D5">
      <w:pPr>
        <w:rPr>
          <w:szCs w:val="21"/>
        </w:rPr>
      </w:pPr>
    </w:p>
    <w:p w14:paraId="6A7985F4" w14:textId="2C456475" w:rsidR="007B71B6" w:rsidRPr="007B71B6" w:rsidRDefault="00B069E9" w:rsidP="007B71B6">
      <w:pPr>
        <w:rPr>
          <w:szCs w:val="21"/>
        </w:rPr>
      </w:pPr>
      <w:r>
        <w:rPr>
          <w:rFonts w:hint="eastAsia"/>
          <w:szCs w:val="21"/>
        </w:rPr>
        <w:tab/>
        <w:t>匈牙利</w:t>
      </w:r>
      <w:r w:rsidR="00891A3C">
        <w:rPr>
          <w:rFonts w:hint="eastAsia"/>
          <w:szCs w:val="21"/>
        </w:rPr>
        <w:t>艺术家</w:t>
      </w:r>
      <w:proofErr w:type="spellStart"/>
      <w:r w:rsidR="005617B8" w:rsidRPr="005617B8">
        <w:rPr>
          <w:szCs w:val="21"/>
        </w:rPr>
        <w:t>Tamás</w:t>
      </w:r>
      <w:proofErr w:type="spellEnd"/>
      <w:r w:rsidR="005617B8" w:rsidRPr="005617B8">
        <w:rPr>
          <w:szCs w:val="21"/>
        </w:rPr>
        <w:t xml:space="preserve"> </w:t>
      </w:r>
      <w:proofErr w:type="spellStart"/>
      <w:r w:rsidR="005617B8" w:rsidRPr="005617B8">
        <w:rPr>
          <w:szCs w:val="21"/>
        </w:rPr>
        <w:t>Waliczky</w:t>
      </w:r>
      <w:proofErr w:type="spellEnd"/>
      <w:r w:rsidR="005617B8">
        <w:rPr>
          <w:rFonts w:hint="eastAsia"/>
          <w:szCs w:val="21"/>
        </w:rPr>
        <w:t>更激进地拒绝计算机软件默认的视觉模式，也就是线性单视点模式。</w:t>
      </w:r>
      <w:r w:rsidR="00DF30B4">
        <w:rPr>
          <w:rFonts w:hint="eastAsia"/>
          <w:szCs w:val="21"/>
        </w:rPr>
        <w:t>他的每部</w:t>
      </w:r>
      <w:r w:rsidR="006F7EDE">
        <w:rPr>
          <w:rFonts w:hint="eastAsia"/>
          <w:szCs w:val="21"/>
        </w:rPr>
        <w:t>CG动画作品，像《</w:t>
      </w:r>
      <w:r w:rsidR="006F7EDE" w:rsidRPr="006F7EDE">
        <w:rPr>
          <w:szCs w:val="21"/>
        </w:rPr>
        <w:t>The Gard</w:t>
      </w:r>
      <w:r w:rsidR="006F7EDE">
        <w:rPr>
          <w:szCs w:val="21"/>
        </w:rPr>
        <w:t>en</w:t>
      </w:r>
      <w:r w:rsidR="006F7EDE">
        <w:rPr>
          <w:rFonts w:hint="eastAsia"/>
          <w:szCs w:val="21"/>
        </w:rPr>
        <w:t>》</w:t>
      </w:r>
      <w:r w:rsidR="006F7EDE">
        <w:rPr>
          <w:szCs w:val="21"/>
        </w:rPr>
        <w:t xml:space="preserve">(1992),《The Forest》(1993) </w:t>
      </w:r>
      <w:r w:rsidR="006F7EDE">
        <w:rPr>
          <w:rFonts w:hint="eastAsia"/>
          <w:szCs w:val="21"/>
        </w:rPr>
        <w:t>和《</w:t>
      </w:r>
      <w:r w:rsidR="006F7EDE">
        <w:rPr>
          <w:szCs w:val="21"/>
        </w:rPr>
        <w:t>The</w:t>
      </w:r>
      <w:r w:rsidR="006F7EDE">
        <w:rPr>
          <w:rFonts w:hint="eastAsia"/>
          <w:szCs w:val="21"/>
        </w:rPr>
        <w:t xml:space="preserve"> </w:t>
      </w:r>
      <w:r w:rsidR="006F7EDE">
        <w:rPr>
          <w:szCs w:val="21"/>
        </w:rPr>
        <w:t>Way》</w:t>
      </w:r>
      <w:r w:rsidR="006F7EDE" w:rsidRPr="006F7EDE">
        <w:rPr>
          <w:szCs w:val="21"/>
        </w:rPr>
        <w:t>(1994)</w:t>
      </w:r>
      <w:r w:rsidR="006F7EDE">
        <w:rPr>
          <w:rFonts w:hint="eastAsia"/>
          <w:szCs w:val="21"/>
        </w:rPr>
        <w:t>，都应用了特别的观看方式：《</w:t>
      </w:r>
      <w:r w:rsidR="006F7EDE" w:rsidRPr="006F7EDE">
        <w:rPr>
          <w:szCs w:val="21"/>
        </w:rPr>
        <w:t xml:space="preserve">The </w:t>
      </w:r>
      <w:proofErr w:type="spellStart"/>
      <w:r w:rsidR="006F7EDE" w:rsidRPr="006F7EDE">
        <w:rPr>
          <w:szCs w:val="21"/>
        </w:rPr>
        <w:t>Gard</w:t>
      </w:r>
      <w:r w:rsidR="006F7EDE">
        <w:rPr>
          <w:szCs w:val="21"/>
        </w:rPr>
        <w:t>e</w:t>
      </w:r>
      <w:proofErr w:type="spellEnd"/>
      <w:r w:rsidR="006F7EDE">
        <w:rPr>
          <w:szCs w:val="21"/>
        </w:rPr>
        <w:t>》</w:t>
      </w:r>
      <w:r w:rsidR="006F7EDE">
        <w:rPr>
          <w:rFonts w:hint="eastAsia"/>
          <w:szCs w:val="21"/>
        </w:rPr>
        <w:t>透过一个水滴来观看，</w:t>
      </w:r>
      <w:r w:rsidR="006F7EDE">
        <w:rPr>
          <w:szCs w:val="21"/>
        </w:rPr>
        <w:t>《The Forest》</w:t>
      </w:r>
      <w:r w:rsidR="006F7EDE">
        <w:rPr>
          <w:rFonts w:hint="eastAsia"/>
          <w:szCs w:val="21"/>
        </w:rPr>
        <w:t>通过圆形的视角来观看，《</w:t>
      </w:r>
      <w:r w:rsidR="006F7EDE">
        <w:rPr>
          <w:szCs w:val="21"/>
        </w:rPr>
        <w:t>The</w:t>
      </w:r>
      <w:r w:rsidR="006F7EDE">
        <w:rPr>
          <w:rFonts w:hint="eastAsia"/>
          <w:szCs w:val="21"/>
        </w:rPr>
        <w:t xml:space="preserve"> </w:t>
      </w:r>
      <w:r w:rsidR="006F7EDE">
        <w:rPr>
          <w:szCs w:val="21"/>
        </w:rPr>
        <w:t>Way》</w:t>
      </w:r>
      <w:r w:rsidR="006F7EDE">
        <w:rPr>
          <w:rFonts w:hint="eastAsia"/>
          <w:szCs w:val="21"/>
        </w:rPr>
        <w:t>通过</w:t>
      </w:r>
      <w:r w:rsidR="00F12EF7">
        <w:rPr>
          <w:rFonts w:hint="eastAsia"/>
          <w:szCs w:val="21"/>
        </w:rPr>
        <w:t>反向的视角来观看。这位艺术家与程序员合作，定制开发了一套三维软件来完成这些特殊视角的呈现，每种特殊视角都和其影片有着一种内在联系。在《The Garden》中，观众看到的是一个小孩的视角，他所看到的世界还不算是个客观存在；在《The Forest》中，</w:t>
      </w:r>
      <w:r w:rsidR="00330C48">
        <w:rPr>
          <w:rFonts w:hint="eastAsia"/>
          <w:szCs w:val="21"/>
        </w:rPr>
        <w:t>作者用永无止境地漫游来表达被驱逐的精神创伤，观众在以一系列透明圆柱组成的森林中穿行；在《The Way》中，</w:t>
      </w:r>
      <w:r w:rsidR="00E3281B">
        <w:rPr>
          <w:rFonts w:hint="eastAsia"/>
          <w:szCs w:val="21"/>
        </w:rPr>
        <w:t>作者用反转的视角表达了一步西部片中自满和孤立的情绪。</w:t>
      </w:r>
    </w:p>
    <w:p w14:paraId="5314E0DE" w14:textId="77777777" w:rsidR="007B71B6" w:rsidRPr="007B71B6" w:rsidRDefault="007B71B6" w:rsidP="007B71B6">
      <w:pPr>
        <w:rPr>
          <w:szCs w:val="21"/>
        </w:rPr>
      </w:pPr>
    </w:p>
    <w:p w14:paraId="5DEC5FEE" w14:textId="199FE011" w:rsidR="00B33F2C" w:rsidRDefault="00E3281B" w:rsidP="007B71B6">
      <w:pPr>
        <w:rPr>
          <w:szCs w:val="21"/>
        </w:rPr>
      </w:pPr>
      <w:r>
        <w:rPr>
          <w:rFonts w:hint="eastAsia"/>
          <w:szCs w:val="21"/>
        </w:rPr>
        <w:tab/>
      </w:r>
      <w:proofErr w:type="spellStart"/>
      <w:r w:rsidRPr="005617B8">
        <w:rPr>
          <w:szCs w:val="21"/>
        </w:rPr>
        <w:t>Waliczky</w:t>
      </w:r>
      <w:proofErr w:type="spellEnd"/>
      <w:r>
        <w:rPr>
          <w:rFonts w:hint="eastAsia"/>
          <w:szCs w:val="21"/>
        </w:rPr>
        <w:t>的影片中，</w:t>
      </w:r>
      <w:r w:rsidR="00B21037">
        <w:rPr>
          <w:rFonts w:hint="eastAsia"/>
          <w:szCs w:val="21"/>
        </w:rPr>
        <w:t>镜头和整个世界杯揉合成一个独立的整体，</w:t>
      </w:r>
      <w:r w:rsidR="002315F0">
        <w:rPr>
          <w:rFonts w:hint="eastAsia"/>
          <w:szCs w:val="21"/>
        </w:rPr>
        <w:t>而</w:t>
      </w:r>
      <w:r w:rsidR="00B21037">
        <w:rPr>
          <w:rFonts w:hint="eastAsia"/>
          <w:szCs w:val="21"/>
        </w:rPr>
        <w:t>《</w:t>
      </w:r>
      <w:r w:rsidR="00B21037" w:rsidRPr="00B21037">
        <w:rPr>
          <w:szCs w:val="21"/>
        </w:rPr>
        <w:t>The Invisible Shape of Things Past</w:t>
      </w:r>
      <w:r w:rsidR="00B21037">
        <w:rPr>
          <w:rFonts w:hint="eastAsia"/>
          <w:szCs w:val="21"/>
        </w:rPr>
        <w:t>》，</w:t>
      </w:r>
      <w:r w:rsidR="002315F0">
        <w:rPr>
          <w:rFonts w:hint="eastAsia"/>
          <w:szCs w:val="21"/>
        </w:rPr>
        <w:t>则是把</w:t>
      </w:r>
      <w:r w:rsidR="00B21037">
        <w:rPr>
          <w:rFonts w:hint="eastAsia"/>
          <w:szCs w:val="21"/>
        </w:rPr>
        <w:t>镜头影像</w:t>
      </w:r>
      <w:r w:rsidR="002315F0">
        <w:rPr>
          <w:rFonts w:hint="eastAsia"/>
          <w:szCs w:val="21"/>
        </w:rPr>
        <w:t>被拉到</w:t>
      </w:r>
      <w:r w:rsidR="00B21037">
        <w:rPr>
          <w:rFonts w:hint="eastAsia"/>
          <w:szCs w:val="21"/>
        </w:rPr>
        <w:t>真实世界中。</w:t>
      </w:r>
      <w:proofErr w:type="spellStart"/>
      <w:r w:rsidR="00FA0CBD" w:rsidRPr="005617B8">
        <w:rPr>
          <w:szCs w:val="21"/>
        </w:rPr>
        <w:t>Waliczky</w:t>
      </w:r>
      <w:proofErr w:type="spellEnd"/>
      <w:r w:rsidR="00FA0CBD">
        <w:rPr>
          <w:rFonts w:hint="eastAsia"/>
          <w:szCs w:val="21"/>
        </w:rPr>
        <w:t>没有只是把虚拟世界以各种不同的视角去观看，而是将虚拟世界本身的架构进行修改。在《The Garden》中，玩耍着的孩子成为了世界的中心，随着他的移动，他周围世界的地理、物体都围绕着他而改变</w:t>
      </w:r>
      <w:r w:rsidR="002256E8">
        <w:rPr>
          <w:rFonts w:hint="eastAsia"/>
          <w:szCs w:val="21"/>
        </w:rPr>
        <w:t>，物体越靠近他就变得越大</w:t>
      </w:r>
      <w:r w:rsidR="00FA0CBD">
        <w:rPr>
          <w:rFonts w:hint="eastAsia"/>
          <w:szCs w:val="21"/>
        </w:rPr>
        <w:t>。</w:t>
      </w:r>
      <w:r w:rsidR="002256E8">
        <w:rPr>
          <w:rFonts w:hint="eastAsia"/>
          <w:szCs w:val="21"/>
        </w:rPr>
        <w:t>在《The Forest》中，许多圆柱体相互包含，每个圆柱体上都渲染着一张树的图片，如此重复多次，在这个影片中，我们能看到镜头在</w:t>
      </w:r>
      <w:r w:rsidR="00883EE9">
        <w:rPr>
          <w:rFonts w:hint="eastAsia"/>
          <w:szCs w:val="21"/>
        </w:rPr>
        <w:t>这个无尽的森林中以复杂的轨迹穿行，但这是</w:t>
      </w:r>
      <w:r w:rsidR="002256E8">
        <w:rPr>
          <w:rFonts w:hint="eastAsia"/>
          <w:szCs w:val="21"/>
        </w:rPr>
        <w:t>一种幻觉</w:t>
      </w:r>
      <w:r w:rsidR="00883EE9">
        <w:rPr>
          <w:rFonts w:hint="eastAsia"/>
          <w:szCs w:val="21"/>
        </w:rPr>
        <w:t>，事实上，</w:t>
      </w:r>
      <w:r w:rsidR="00EB29D8">
        <w:rPr>
          <w:rFonts w:hint="eastAsia"/>
          <w:szCs w:val="21"/>
        </w:rPr>
        <w:t>镜头是在移动，但虚拟世界中的物体也在持续地变化着，每个圆柱体都在以特定的速度旋转变化，这样一来，这个虚拟世界和镜头的感知便融合在了一起</w:t>
      </w:r>
      <w:r w:rsidR="002256E8">
        <w:rPr>
          <w:rFonts w:hint="eastAsia"/>
          <w:szCs w:val="21"/>
        </w:rPr>
        <w:t>。</w:t>
      </w:r>
    </w:p>
    <w:p w14:paraId="2563A0ED" w14:textId="77777777" w:rsidR="00B33F2C" w:rsidRDefault="00B33F2C">
      <w:pPr>
        <w:widowControl/>
        <w:jc w:val="left"/>
        <w:rPr>
          <w:szCs w:val="21"/>
        </w:rPr>
      </w:pPr>
      <w:r>
        <w:rPr>
          <w:szCs w:val="21"/>
        </w:rPr>
        <w:br w:type="page"/>
      </w:r>
    </w:p>
    <w:p w14:paraId="6B481C79" w14:textId="2E2C79DD" w:rsidR="00901CF9" w:rsidRPr="007876F4" w:rsidRDefault="00D04463" w:rsidP="007B71B6">
      <w:pPr>
        <w:rPr>
          <w:b/>
          <w:szCs w:val="21"/>
        </w:rPr>
      </w:pPr>
      <w:r w:rsidRPr="007876F4">
        <w:rPr>
          <w:rFonts w:hint="eastAsia"/>
          <w:b/>
          <w:szCs w:val="21"/>
        </w:rPr>
        <w:lastRenderedPageBreak/>
        <w:t>人机交互界面：呈现与控制</w:t>
      </w:r>
    </w:p>
    <w:p w14:paraId="487949BD" w14:textId="77777777" w:rsidR="00901CF9" w:rsidRDefault="00901CF9" w:rsidP="007B71B6">
      <w:pPr>
        <w:rPr>
          <w:szCs w:val="21"/>
        </w:rPr>
      </w:pPr>
    </w:p>
    <w:p w14:paraId="441BA752" w14:textId="4284671A" w:rsidR="00494D78" w:rsidRDefault="00684261" w:rsidP="00AA61F6">
      <w:pPr>
        <w:rPr>
          <w:szCs w:val="21"/>
        </w:rPr>
      </w:pPr>
      <w:r>
        <w:rPr>
          <w:rFonts w:hint="eastAsia"/>
          <w:szCs w:val="21"/>
        </w:rPr>
        <w:tab/>
        <w:t>人机界</w:t>
      </w:r>
      <w:r w:rsidR="001641F1">
        <w:rPr>
          <w:rFonts w:hint="eastAsia"/>
          <w:szCs w:val="21"/>
        </w:rPr>
        <w:t>面的发展和文化对象的分布，在过去很长一段时间并没有多大关系，在十九世纪40年代到80年代早期之间，随着个人电脑的发展，GUI开始接触大众市场，并诞生了一些当今主要的人机界面应用，我们可以列出一些其中最重要的应用：科学模拟、计算机辅助设计、以及帮助人整理文档、清除回收站、创建和编辑文档的数字秘书。在今天，</w:t>
      </w:r>
      <w:r w:rsidR="004068B7">
        <w:rPr>
          <w:rFonts w:hint="eastAsia"/>
          <w:szCs w:val="21"/>
        </w:rPr>
        <w:t>随着</w:t>
      </w:r>
      <w:r w:rsidR="005C2DFE">
        <w:rPr>
          <w:rFonts w:hint="eastAsia"/>
          <w:szCs w:val="21"/>
        </w:rPr>
        <w:t>计算机技术开始主导各类不同应用中数据和体验的访问和操作，其中的界面仍然依靠于旧的隐喻和行为语法，因此</w:t>
      </w:r>
      <w:r w:rsidR="00D20736">
        <w:rPr>
          <w:rFonts w:hint="eastAsia"/>
          <w:szCs w:val="21"/>
        </w:rPr>
        <w:t>可以预见</w:t>
      </w:r>
      <w:r w:rsidR="005C2DFE">
        <w:rPr>
          <w:rFonts w:hint="eastAsia"/>
          <w:szCs w:val="21"/>
        </w:rPr>
        <w:t>，</w:t>
      </w:r>
      <w:r w:rsidR="00D20736">
        <w:rPr>
          <w:rFonts w:hint="eastAsia"/>
          <w:szCs w:val="21"/>
        </w:rPr>
        <w:t>一些通用的交互元素将会在</w:t>
      </w:r>
      <w:r w:rsidR="00C179DC">
        <w:rPr>
          <w:rFonts w:hint="eastAsia"/>
          <w:szCs w:val="21"/>
        </w:rPr>
        <w:t>文化界面中被广泛应用，像</w:t>
      </w:r>
      <w:r w:rsidR="00D20736">
        <w:rPr>
          <w:rFonts w:hint="eastAsia"/>
          <w:szCs w:val="21"/>
        </w:rPr>
        <w:t>包含文本或其他信息的滚动式窗口，层级菜单，对话框和命令行输入。</w:t>
      </w:r>
      <w:r w:rsidR="00C179DC">
        <w:rPr>
          <w:rFonts w:hint="eastAsia"/>
          <w:szCs w:val="21"/>
        </w:rPr>
        <w:t>举个例子，一张“艺术收藏”的光盘可能会提供给用户以层级菜单构成的三维艺术馆空间导航，</w:t>
      </w:r>
      <w:r w:rsidR="000C0B4D">
        <w:rPr>
          <w:rFonts w:hint="eastAsia"/>
          <w:szCs w:val="21"/>
        </w:rPr>
        <w:t>允许</w:t>
      </w:r>
      <w:r w:rsidR="00C179DC">
        <w:rPr>
          <w:rFonts w:hint="eastAsia"/>
          <w:szCs w:val="21"/>
        </w:rPr>
        <w:t>以此重建餐馆艺术馆的体验。</w:t>
      </w:r>
      <w:r w:rsidR="00C146C7">
        <w:rPr>
          <w:rFonts w:hint="eastAsia"/>
          <w:szCs w:val="21"/>
        </w:rPr>
        <w:t>即使是在</w:t>
      </w:r>
      <w:r w:rsidR="009851F7">
        <w:rPr>
          <w:rFonts w:hint="eastAsia"/>
          <w:szCs w:val="21"/>
        </w:rPr>
        <w:t>《</w:t>
      </w:r>
      <w:r w:rsidR="009851F7" w:rsidRPr="009851F7">
        <w:rPr>
          <w:szCs w:val="21"/>
        </w:rPr>
        <w:t>The Invisible Shape of Things Past</w:t>
      </w:r>
      <w:r w:rsidR="009851F7">
        <w:rPr>
          <w:rFonts w:hint="eastAsia"/>
          <w:szCs w:val="21"/>
        </w:rPr>
        <w:t>》</w:t>
      </w:r>
      <w:r w:rsidR="00AA58DE">
        <w:rPr>
          <w:rFonts w:hint="eastAsia"/>
          <w:szCs w:val="21"/>
        </w:rPr>
        <w:t>这样的作品，</w:t>
      </w:r>
      <w:r w:rsidR="009851F7">
        <w:rPr>
          <w:rFonts w:hint="eastAsia"/>
          <w:szCs w:val="21"/>
        </w:rPr>
        <w:t>运用了 “</w:t>
      </w:r>
      <w:proofErr w:type="spellStart"/>
      <w:r w:rsidR="009851F7">
        <w:rPr>
          <w:rFonts w:hint="eastAsia"/>
          <w:szCs w:val="21"/>
        </w:rPr>
        <w:t>filmobject</w:t>
      </w:r>
      <w:proofErr w:type="spellEnd"/>
      <w:r w:rsidR="009851F7">
        <w:rPr>
          <w:rFonts w:hint="eastAsia"/>
          <w:szCs w:val="21"/>
        </w:rPr>
        <w:t>”</w:t>
      </w:r>
      <w:r w:rsidR="009851F7" w:rsidRPr="009851F7">
        <w:rPr>
          <w:rFonts w:hint="eastAsia"/>
          <w:szCs w:val="21"/>
        </w:rPr>
        <w:t xml:space="preserve"> </w:t>
      </w:r>
      <w:r w:rsidR="009851F7">
        <w:rPr>
          <w:rFonts w:hint="eastAsia"/>
          <w:szCs w:val="21"/>
        </w:rPr>
        <w:t>这种在旧文化形式和寻常交互界面中也看不到的独特界面</w:t>
      </w:r>
      <w:r w:rsidR="00AA58DE">
        <w:rPr>
          <w:rFonts w:hint="eastAsia"/>
          <w:szCs w:val="21"/>
        </w:rPr>
        <w:t>，但它的设计师在作品中仍然依赖着一种应用广泛的界面形式——下拉菜单，来切换柏林不同位置的地图。</w:t>
      </w:r>
    </w:p>
    <w:p w14:paraId="40F27A42" w14:textId="77777777" w:rsidR="00AA61F6" w:rsidRPr="00AA61F6" w:rsidRDefault="00AA61F6" w:rsidP="00AA61F6">
      <w:pPr>
        <w:rPr>
          <w:szCs w:val="21"/>
        </w:rPr>
      </w:pPr>
    </w:p>
    <w:p w14:paraId="31490D1F" w14:textId="2DA5D014" w:rsidR="00AA61F6" w:rsidRPr="00AA61F6" w:rsidRDefault="00E80D77" w:rsidP="00AA61F6">
      <w:pPr>
        <w:rPr>
          <w:szCs w:val="21"/>
        </w:rPr>
      </w:pPr>
      <w:r>
        <w:rPr>
          <w:rFonts w:hint="eastAsia"/>
          <w:szCs w:val="21"/>
        </w:rPr>
        <w:tab/>
      </w:r>
      <w:r w:rsidR="00374988" w:rsidRPr="00374988">
        <w:rPr>
          <w:szCs w:val="21"/>
        </w:rPr>
        <w:t>Jay David Bolter</w:t>
      </w:r>
      <w:r w:rsidR="00926614">
        <w:rPr>
          <w:rFonts w:hint="eastAsia"/>
          <w:szCs w:val="21"/>
        </w:rPr>
        <w:t>和</w:t>
      </w:r>
      <w:r w:rsidR="00374988" w:rsidRPr="00374988">
        <w:rPr>
          <w:szCs w:val="21"/>
        </w:rPr>
        <w:t xml:space="preserve">Richard </w:t>
      </w:r>
      <w:proofErr w:type="spellStart"/>
      <w:r w:rsidR="00374988" w:rsidRPr="00374988">
        <w:rPr>
          <w:szCs w:val="21"/>
        </w:rPr>
        <w:t>Grusin</w:t>
      </w:r>
      <w:proofErr w:type="spellEnd"/>
      <w:r w:rsidR="00743F6C">
        <w:rPr>
          <w:rFonts w:hint="eastAsia"/>
          <w:szCs w:val="21"/>
        </w:rPr>
        <w:t>在他们</w:t>
      </w:r>
      <w:r w:rsidR="001D5A2F">
        <w:rPr>
          <w:rFonts w:hint="eastAsia"/>
          <w:szCs w:val="21"/>
        </w:rPr>
        <w:t>的一个重建媒介的项目中</w:t>
      </w:r>
      <w:r w:rsidR="009668BB">
        <w:rPr>
          <w:rFonts w:hint="eastAsia"/>
          <w:szCs w:val="21"/>
        </w:rPr>
        <w:t>，</w:t>
      </w:r>
      <w:r w:rsidR="00926614">
        <w:rPr>
          <w:rFonts w:hint="eastAsia"/>
          <w:szCs w:val="21"/>
        </w:rPr>
        <w:t>将媒介</w:t>
      </w:r>
      <w:r w:rsidR="00926A3D">
        <w:rPr>
          <w:rFonts w:hint="eastAsia"/>
          <w:szCs w:val="21"/>
        </w:rPr>
        <w:t>（medium）</w:t>
      </w:r>
      <w:r w:rsidR="00926614">
        <w:rPr>
          <w:rFonts w:hint="eastAsia"/>
          <w:szCs w:val="21"/>
        </w:rPr>
        <w:t>定义为</w:t>
      </w:r>
      <w:r w:rsidR="00272B83">
        <w:rPr>
          <w:rFonts w:hint="eastAsia"/>
          <w:szCs w:val="21"/>
        </w:rPr>
        <w:t>“重建者（</w:t>
      </w:r>
      <w:r w:rsidR="00D56FEC">
        <w:rPr>
          <w:rFonts w:hint="eastAsia"/>
          <w:szCs w:val="21"/>
        </w:rPr>
        <w:t>that which remediates）</w:t>
      </w:r>
      <w:r w:rsidR="00272B83">
        <w:rPr>
          <w:rFonts w:hint="eastAsia"/>
          <w:szCs w:val="21"/>
        </w:rPr>
        <w:t>”</w:t>
      </w:r>
      <w:r w:rsidR="001C6DA4">
        <w:rPr>
          <w:rFonts w:hint="eastAsia"/>
          <w:szCs w:val="21"/>
        </w:rPr>
        <w:t>。</w:t>
      </w:r>
      <w:r w:rsidR="002B6D95">
        <w:rPr>
          <w:rFonts w:hint="eastAsia"/>
          <w:szCs w:val="21"/>
        </w:rPr>
        <w:t>与</w:t>
      </w:r>
      <w:r w:rsidR="005B1974">
        <w:rPr>
          <w:rFonts w:hint="eastAsia"/>
          <w:szCs w:val="21"/>
        </w:rPr>
        <w:t>现代主义观点中</w:t>
      </w:r>
      <w:r w:rsidR="00D00CB5">
        <w:rPr>
          <w:rFonts w:hint="eastAsia"/>
          <w:szCs w:val="21"/>
        </w:rPr>
        <w:t>以定义每种媒介的本质属性</w:t>
      </w:r>
      <w:r w:rsidR="00FB59B0">
        <w:rPr>
          <w:rFonts w:hint="eastAsia"/>
          <w:szCs w:val="21"/>
        </w:rPr>
        <w:t>相反</w:t>
      </w:r>
      <w:r w:rsidR="008E3FDE">
        <w:rPr>
          <w:rFonts w:hint="eastAsia"/>
          <w:szCs w:val="21"/>
        </w:rPr>
        <w:t>，</w:t>
      </w:r>
      <w:r w:rsidR="00807F9E">
        <w:rPr>
          <w:rFonts w:hint="eastAsia"/>
          <w:szCs w:val="21"/>
        </w:rPr>
        <w:t>Bolter和</w:t>
      </w:r>
      <w:proofErr w:type="spellStart"/>
      <w:r w:rsidR="00807F9E">
        <w:rPr>
          <w:rFonts w:hint="eastAsia"/>
          <w:szCs w:val="21"/>
        </w:rPr>
        <w:t>Grusin</w:t>
      </w:r>
      <w:proofErr w:type="spellEnd"/>
      <w:r w:rsidR="00397999">
        <w:rPr>
          <w:rFonts w:hint="eastAsia"/>
          <w:szCs w:val="21"/>
        </w:rPr>
        <w:t>应用各种媒介时则是</w:t>
      </w:r>
      <w:r w:rsidR="0048556C">
        <w:rPr>
          <w:rFonts w:hint="eastAsia"/>
          <w:szCs w:val="21"/>
        </w:rPr>
        <w:t>以</w:t>
      </w:r>
      <w:r w:rsidR="00397999">
        <w:rPr>
          <w:rFonts w:hint="eastAsia"/>
          <w:szCs w:val="21"/>
        </w:rPr>
        <w:t>“重建关系（remediating）”为目标，也就是将媒介转译、重建、重构这些媒介，不管是在内容还是形式层面上。当</w:t>
      </w:r>
      <w:r w:rsidR="000F2F67">
        <w:rPr>
          <w:rFonts w:hint="eastAsia"/>
          <w:szCs w:val="21"/>
        </w:rPr>
        <w:t>我们将人机</w:t>
      </w:r>
      <w:r w:rsidR="00397999">
        <w:rPr>
          <w:rFonts w:hint="eastAsia"/>
          <w:szCs w:val="21"/>
        </w:rPr>
        <w:t>界面像其他媒介一样看待时，</w:t>
      </w:r>
      <w:r w:rsidR="000F2F67">
        <w:rPr>
          <w:rFonts w:hint="eastAsia"/>
          <w:szCs w:val="21"/>
        </w:rPr>
        <w:t>它的历史和当今的发展绝对是合乎Bolter和</w:t>
      </w:r>
      <w:proofErr w:type="spellStart"/>
      <w:r w:rsidR="000F2F67">
        <w:rPr>
          <w:rFonts w:hint="eastAsia"/>
          <w:szCs w:val="21"/>
        </w:rPr>
        <w:t>Grusin</w:t>
      </w:r>
      <w:proofErr w:type="spellEnd"/>
      <w:r w:rsidR="000F2F67">
        <w:rPr>
          <w:rFonts w:hint="eastAsia"/>
          <w:szCs w:val="21"/>
        </w:rPr>
        <w:t>所主张的这个理论的，人机界面的历史，就是一个借用、重构、或是用新媒介的法则去重构其他媒介的历史，从过去到现在都是一样</w:t>
      </w:r>
      <w:r w:rsidR="00F018FE">
        <w:rPr>
          <w:rFonts w:hint="eastAsia"/>
          <w:szCs w:val="21"/>
        </w:rPr>
        <w:t>：印刷页面、电影、电视</w:t>
      </w:r>
      <w:r w:rsidR="000F2F67">
        <w:rPr>
          <w:rFonts w:hint="eastAsia"/>
          <w:szCs w:val="21"/>
        </w:rPr>
        <w:t>。</w:t>
      </w:r>
      <w:r w:rsidR="00F018FE">
        <w:rPr>
          <w:rFonts w:hint="eastAsia"/>
          <w:szCs w:val="21"/>
        </w:rPr>
        <w:t>但</w:t>
      </w:r>
      <w:r w:rsidR="00943C74">
        <w:rPr>
          <w:rFonts w:hint="eastAsia"/>
          <w:szCs w:val="21"/>
        </w:rPr>
        <w:t>随着人机界面设计师们一直借用着其他媒介的特点，将其与人机界面结合，人工物理环境的特点也一并深刻地融入到了现在的人机界面中，这一点就是从麦金塔在桌面界面设计的隐喻应用开始的。</w:t>
      </w:r>
      <w:r w:rsidR="003C2E7C">
        <w:rPr>
          <w:rFonts w:hint="eastAsia"/>
          <w:szCs w:val="21"/>
        </w:rPr>
        <w:t>抛开媒介的概念不谈，人机界面就像一只随时在改变外表的变色龙，在不同时期给各种计算机应用进行反馈，举个例子，在十九世纪七十年代，设计师们把</w:t>
      </w:r>
      <w:r w:rsidR="003C2E7C" w:rsidRPr="003C2E7C">
        <w:rPr>
          <w:szCs w:val="21"/>
        </w:rPr>
        <w:t>Xerox Park</w:t>
      </w:r>
      <w:r w:rsidR="003C2E7C">
        <w:rPr>
          <w:rFonts w:hint="eastAsia"/>
          <w:szCs w:val="21"/>
        </w:rPr>
        <w:t>的第一套GUI以办公室环境来进行模块化，因为在他们的想象中，计算机是给办公室设计的，而在十九世纪90年代，计算机更多地成为了</w:t>
      </w:r>
      <w:r w:rsidR="007D075F">
        <w:rPr>
          <w:rFonts w:hint="eastAsia"/>
          <w:szCs w:val="21"/>
        </w:rPr>
        <w:t>各类媒介的入口，这让界面设计也更多地借用当时人们熟悉的设备，例如VCR、CD播放器等。</w:t>
      </w:r>
    </w:p>
    <w:p w14:paraId="5A891B41" w14:textId="77777777" w:rsidR="00AA61F6" w:rsidRPr="00AA61F6" w:rsidRDefault="00AA61F6" w:rsidP="00AA61F6">
      <w:pPr>
        <w:rPr>
          <w:szCs w:val="21"/>
        </w:rPr>
      </w:pPr>
    </w:p>
    <w:p w14:paraId="051F1BD4" w14:textId="19BA0281" w:rsidR="00352EA4" w:rsidRDefault="007D075F" w:rsidP="00352EA4">
      <w:pPr>
        <w:rPr>
          <w:rFonts w:hint="eastAsia"/>
          <w:szCs w:val="21"/>
        </w:rPr>
      </w:pPr>
      <w:r>
        <w:rPr>
          <w:rFonts w:hint="eastAsia"/>
          <w:szCs w:val="21"/>
        </w:rPr>
        <w:tab/>
      </w:r>
      <w:r w:rsidR="004F44FB">
        <w:rPr>
          <w:rFonts w:hint="eastAsia"/>
          <w:szCs w:val="21"/>
        </w:rPr>
        <w:t>总的来说，十九世纪90年代的文化界面试图走着一条不易的道路：既要在通用人机界面中有着丰富的控制功能，又要在其中有着书或电影这类传统文化对象的沉浸式体验。现代通用人机界面，如MAC OS，Windows或UNIX</w:t>
      </w:r>
      <w:r w:rsidR="001243D7">
        <w:rPr>
          <w:rFonts w:hint="eastAsia"/>
          <w:szCs w:val="21"/>
        </w:rPr>
        <w:t>，都允许用户在计算机中对数据进行复杂的呈现和精细的操作：获取一个对象的信息，复制它，将它移动</w:t>
      </w:r>
      <w:r w:rsidR="00906080">
        <w:rPr>
          <w:rFonts w:hint="eastAsia"/>
          <w:szCs w:val="21"/>
        </w:rPr>
        <w:t>到另一个位置，改变数据的呈现方式，等等，与之</w:t>
      </w:r>
      <w:r w:rsidR="009C5EEE">
        <w:rPr>
          <w:rFonts w:hint="eastAsia"/>
          <w:szCs w:val="21"/>
        </w:rPr>
        <w:t>相反，一本书或一部影片</w:t>
      </w:r>
      <w:r w:rsidR="007F7E01">
        <w:rPr>
          <w:rFonts w:hint="eastAsia"/>
          <w:szCs w:val="21"/>
        </w:rPr>
        <w:t>会</w:t>
      </w:r>
      <w:r w:rsidR="00906080">
        <w:rPr>
          <w:rFonts w:hint="eastAsia"/>
          <w:szCs w:val="21"/>
        </w:rPr>
        <w:t>将观众带到作者设定的，架构不变的想象世界中</w:t>
      </w:r>
      <w:r w:rsidR="004D5839">
        <w:rPr>
          <w:rFonts w:hint="eastAsia"/>
          <w:szCs w:val="21"/>
        </w:rPr>
        <w:t>，而</w:t>
      </w:r>
      <w:r w:rsidR="007F7E01">
        <w:rPr>
          <w:rFonts w:hint="eastAsia"/>
          <w:szCs w:val="21"/>
        </w:rPr>
        <w:t>文化界面</w:t>
      </w:r>
      <w:r w:rsidR="004D5839">
        <w:rPr>
          <w:rFonts w:hint="eastAsia"/>
          <w:szCs w:val="21"/>
        </w:rPr>
        <w:t>则是</w:t>
      </w:r>
      <w:r w:rsidR="007F7E01">
        <w:rPr>
          <w:rFonts w:hint="eastAsia"/>
          <w:szCs w:val="21"/>
        </w:rPr>
        <w:t>企图</w:t>
      </w:r>
      <w:r w:rsidR="00906080">
        <w:rPr>
          <w:rFonts w:hint="eastAsia"/>
          <w:szCs w:val="21"/>
        </w:rPr>
        <w:t>将</w:t>
      </w:r>
      <w:r w:rsidR="007F7E01">
        <w:rPr>
          <w:rFonts w:hint="eastAsia"/>
          <w:szCs w:val="21"/>
        </w:rPr>
        <w:t>这两种本质上有着差异，完全不兼容的形式联结在一起。</w:t>
      </w:r>
    </w:p>
    <w:p w14:paraId="5BA95B30" w14:textId="77777777" w:rsidR="006F6EDF" w:rsidRDefault="006F6EDF" w:rsidP="00352EA4">
      <w:pPr>
        <w:rPr>
          <w:rFonts w:hint="eastAsia"/>
          <w:szCs w:val="21"/>
        </w:rPr>
      </w:pPr>
    </w:p>
    <w:p w14:paraId="157B42C6" w14:textId="32A457E1" w:rsidR="00352EA4" w:rsidRDefault="006F6EDF" w:rsidP="00352EA4">
      <w:pPr>
        <w:rPr>
          <w:rFonts w:hint="eastAsia"/>
          <w:szCs w:val="21"/>
        </w:rPr>
      </w:pPr>
      <w:r>
        <w:rPr>
          <w:rFonts w:hint="eastAsia"/>
          <w:szCs w:val="21"/>
        </w:rPr>
        <w:tab/>
      </w:r>
      <w:r w:rsidR="00214A83">
        <w:rPr>
          <w:rFonts w:hint="eastAsia"/>
          <w:szCs w:val="21"/>
        </w:rPr>
        <w:t>举个例子，我们可以看看</w:t>
      </w:r>
      <w:r w:rsidR="00C74519">
        <w:rPr>
          <w:rFonts w:hint="eastAsia"/>
          <w:szCs w:val="21"/>
        </w:rPr>
        <w:t>文化界面是如何</w:t>
      </w:r>
      <w:r w:rsidR="00BA02E1">
        <w:rPr>
          <w:rFonts w:hint="eastAsia"/>
          <w:szCs w:val="21"/>
        </w:rPr>
        <w:t>将计算机屏幕概念化的</w:t>
      </w:r>
      <w:r w:rsidR="00D63F20">
        <w:rPr>
          <w:rFonts w:hint="eastAsia"/>
          <w:szCs w:val="21"/>
        </w:rPr>
        <w:t>。</w:t>
      </w:r>
      <w:r w:rsidR="00483257">
        <w:rPr>
          <w:rFonts w:hint="eastAsia"/>
          <w:szCs w:val="21"/>
        </w:rPr>
        <w:t>如果</w:t>
      </w:r>
      <w:r w:rsidR="00843F6D">
        <w:rPr>
          <w:rFonts w:hint="eastAsia"/>
          <w:szCs w:val="21"/>
        </w:rPr>
        <w:t>一个通用</w:t>
      </w:r>
      <w:r w:rsidR="006374BD">
        <w:rPr>
          <w:rFonts w:hint="eastAsia"/>
          <w:szCs w:val="21"/>
        </w:rPr>
        <w:t>人机界面清晰地</w:t>
      </w:r>
      <w:r w:rsidR="00573C02">
        <w:rPr>
          <w:rFonts w:hint="eastAsia"/>
          <w:szCs w:val="21"/>
        </w:rPr>
        <w:t>给用户</w:t>
      </w:r>
      <w:r w:rsidR="00483257">
        <w:rPr>
          <w:rFonts w:hint="eastAsia"/>
          <w:szCs w:val="21"/>
        </w:rPr>
        <w:t>界定了哪些对象可以操作、</w:t>
      </w:r>
      <w:r w:rsidR="00843F6D">
        <w:rPr>
          <w:rFonts w:hint="eastAsia"/>
          <w:szCs w:val="21"/>
        </w:rPr>
        <w:t>哪些不行</w:t>
      </w:r>
      <w:r w:rsidR="00812998">
        <w:rPr>
          <w:rFonts w:hint="eastAsia"/>
          <w:szCs w:val="21"/>
        </w:rPr>
        <w:t>（图标代表着每种不同的文件）</w:t>
      </w:r>
      <w:r w:rsidR="00F0791C">
        <w:rPr>
          <w:rFonts w:hint="eastAsia"/>
          <w:szCs w:val="21"/>
        </w:rPr>
        <w:t>，文化界面</w:t>
      </w:r>
      <w:r w:rsidR="00483257">
        <w:rPr>
          <w:rFonts w:hint="eastAsia"/>
          <w:szCs w:val="21"/>
        </w:rPr>
        <w:t>会把超链接</w:t>
      </w:r>
      <w:r w:rsidR="00F0791C">
        <w:rPr>
          <w:rFonts w:hint="eastAsia"/>
          <w:szCs w:val="21"/>
        </w:rPr>
        <w:t>隐藏</w:t>
      </w:r>
      <w:r w:rsidR="00483257">
        <w:rPr>
          <w:rFonts w:hint="eastAsia"/>
          <w:szCs w:val="21"/>
        </w:rPr>
        <w:t>在一些隐喻集合之中</w:t>
      </w:r>
      <w:r w:rsidR="00812998">
        <w:rPr>
          <w:rFonts w:hint="eastAsia"/>
          <w:szCs w:val="21"/>
        </w:rPr>
        <w:t>（这种技术已经在十九世纪90年代，</w:t>
      </w:r>
      <w:r w:rsidR="00F84B67">
        <w:rPr>
          <w:rFonts w:hint="eastAsia"/>
          <w:szCs w:val="21"/>
        </w:rPr>
        <w:t>HTML设计师将“图形隐喻（</w:t>
      </w:r>
      <w:proofErr w:type="spellStart"/>
      <w:r w:rsidR="00F84B67">
        <w:rPr>
          <w:rFonts w:hint="eastAsia"/>
          <w:szCs w:val="21"/>
        </w:rPr>
        <w:t>imagemap</w:t>
      </w:r>
      <w:proofErr w:type="spellEnd"/>
      <w:r w:rsidR="00F84B67">
        <w:rPr>
          <w:rFonts w:hint="eastAsia"/>
          <w:szCs w:val="21"/>
        </w:rPr>
        <w:t>）”推广给用户后</w:t>
      </w:r>
      <w:r w:rsidR="00812998">
        <w:rPr>
          <w:rFonts w:hint="eastAsia"/>
          <w:szCs w:val="21"/>
        </w:rPr>
        <w:t>被广泛接受）</w:t>
      </w:r>
      <w:r w:rsidR="00F84B67">
        <w:rPr>
          <w:rFonts w:hint="eastAsia"/>
          <w:szCs w:val="21"/>
        </w:rPr>
        <w:t>，这样的集合可以是一些不同的二维图形，一些隐喻元素和抽象纹理的结合，或是一些单独的空间图像（例如城市街道、风景）。经过各种尝试和出错，点击遍所有这些隐喻集合以后，用户会发现其中的一些集合是含有超链接的。这种屏幕中的概念结合了两种不同的绘图习惯：</w:t>
      </w:r>
      <w:r w:rsidR="000538FF">
        <w:rPr>
          <w:rFonts w:hint="eastAsia"/>
          <w:szCs w:val="21"/>
        </w:rPr>
        <w:t>一种是西方传统绘画的习惯，将屏幕当做一个进入虚拟世界的窗口，其中的画面只让观众去观看，而不会让他们去操作；</w:t>
      </w:r>
      <w:r w:rsidR="000538FF">
        <w:rPr>
          <w:rFonts w:hint="eastAsia"/>
          <w:szCs w:val="21"/>
        </w:rPr>
        <w:lastRenderedPageBreak/>
        <w:t>另一种是现代的人机界面习惯，将计算机屏幕分割成一系列控制器，清晰地刻画它们的功能，将它们当做一个虚拟器具的板面看待。这样做的结果是让计算机屏幕变成了许多不相容概念的战场：深度和浮出</w:t>
      </w:r>
      <w:r w:rsidR="00CF76A8">
        <w:rPr>
          <w:rFonts w:hint="eastAsia"/>
          <w:szCs w:val="21"/>
        </w:rPr>
        <w:t>度、不透明度和透明度、作为视觉空间的图像和作为操作器具的图像。</w:t>
      </w:r>
    </w:p>
    <w:p w14:paraId="4C20CC0F" w14:textId="77777777" w:rsidR="00C60B68" w:rsidRDefault="00C60B68" w:rsidP="00352EA4">
      <w:pPr>
        <w:rPr>
          <w:rFonts w:hint="eastAsia"/>
          <w:szCs w:val="21"/>
        </w:rPr>
      </w:pPr>
    </w:p>
    <w:p w14:paraId="5C49B41C" w14:textId="15298E75" w:rsidR="0028226F" w:rsidRPr="0028226F" w:rsidRDefault="00CF76A8" w:rsidP="0028226F">
      <w:pPr>
        <w:rPr>
          <w:rFonts w:hint="eastAsia"/>
          <w:szCs w:val="21"/>
        </w:rPr>
      </w:pPr>
      <w:r>
        <w:rPr>
          <w:rFonts w:hint="eastAsia"/>
          <w:szCs w:val="21"/>
        </w:rPr>
        <w:tab/>
      </w:r>
      <w:r w:rsidR="00B736C3">
        <w:rPr>
          <w:rFonts w:hint="eastAsia"/>
          <w:szCs w:val="21"/>
        </w:rPr>
        <w:t>计算机屏幕</w:t>
      </w:r>
      <w:r w:rsidR="00FB6BE1">
        <w:rPr>
          <w:rFonts w:hint="eastAsia"/>
          <w:szCs w:val="21"/>
        </w:rPr>
        <w:t>具有作为进入视觉空间的窗口</w:t>
      </w:r>
      <w:r w:rsidR="003A215E">
        <w:rPr>
          <w:rFonts w:hint="eastAsia"/>
          <w:szCs w:val="21"/>
        </w:rPr>
        <w:t>的作用</w:t>
      </w:r>
      <w:r w:rsidR="00FB6BE1">
        <w:rPr>
          <w:rFonts w:hint="eastAsia"/>
          <w:szCs w:val="21"/>
        </w:rPr>
        <w:t>，也有承载文本标签和图标的平面</w:t>
      </w:r>
      <w:r w:rsidR="003A215E">
        <w:rPr>
          <w:rFonts w:hint="eastAsia"/>
          <w:szCs w:val="21"/>
        </w:rPr>
        <w:t>的作用</w:t>
      </w:r>
      <w:r w:rsidR="00FB6BE1">
        <w:rPr>
          <w:rFonts w:hint="eastAsia"/>
          <w:szCs w:val="21"/>
        </w:rPr>
        <w:t>，我们能将这一点与十七世纪艺术史学家</w:t>
      </w:r>
      <w:r w:rsidR="00FB6BE1" w:rsidRPr="00FB6BE1">
        <w:rPr>
          <w:szCs w:val="21"/>
        </w:rPr>
        <w:t xml:space="preserve">Svetlana </w:t>
      </w:r>
      <w:proofErr w:type="spellStart"/>
      <w:r w:rsidR="00FB6BE1" w:rsidRPr="00FB6BE1">
        <w:rPr>
          <w:szCs w:val="21"/>
        </w:rPr>
        <w:t>Alpers</w:t>
      </w:r>
      <w:proofErr w:type="spellEnd"/>
      <w:r w:rsidR="00FB6BE1">
        <w:rPr>
          <w:rFonts w:hint="eastAsia"/>
          <w:szCs w:val="21"/>
        </w:rPr>
        <w:t>的著作《</w:t>
      </w:r>
      <w:r w:rsidR="00FB6BE1" w:rsidRPr="00FB6BE1">
        <w:rPr>
          <w:szCs w:val="21"/>
        </w:rPr>
        <w:t>The Art of Describing</w:t>
      </w:r>
      <w:r w:rsidR="00FB6BE1">
        <w:rPr>
          <w:rFonts w:hint="eastAsia"/>
          <w:szCs w:val="21"/>
        </w:rPr>
        <w:t>》中对平面绘画的分析来类比理解，</w:t>
      </w:r>
      <w:proofErr w:type="spellStart"/>
      <w:r w:rsidR="00FB6BE1">
        <w:rPr>
          <w:rFonts w:hint="eastAsia"/>
          <w:szCs w:val="21"/>
        </w:rPr>
        <w:t>Alpers</w:t>
      </w:r>
      <w:proofErr w:type="spellEnd"/>
      <w:r w:rsidR="00FB6BE1">
        <w:rPr>
          <w:rFonts w:hint="eastAsia"/>
          <w:szCs w:val="21"/>
        </w:rPr>
        <w:t xml:space="preserve"> 探讨了</w:t>
      </w:r>
      <w:r w:rsidR="003A215E">
        <w:rPr>
          <w:rFonts w:hint="eastAsia"/>
          <w:szCs w:val="21"/>
        </w:rPr>
        <w:t>当时的荷兰绘画</w:t>
      </w:r>
      <w:r w:rsidR="009733EC">
        <w:rPr>
          <w:rFonts w:hint="eastAsia"/>
          <w:szCs w:val="21"/>
        </w:rPr>
        <w:t>是如何将地图与</w:t>
      </w:r>
      <w:r w:rsidR="003A215E">
        <w:rPr>
          <w:rFonts w:hint="eastAsia"/>
          <w:szCs w:val="21"/>
        </w:rPr>
        <w:t>图像结合，将不同</w:t>
      </w:r>
      <w:r w:rsidR="009733EC">
        <w:rPr>
          <w:rFonts w:hint="eastAsia"/>
          <w:szCs w:val="21"/>
        </w:rPr>
        <w:t>信息与全世界的知识结合。</w:t>
      </w:r>
    </w:p>
    <w:p w14:paraId="128F7209" w14:textId="77777777" w:rsidR="0028226F" w:rsidRPr="0028226F" w:rsidRDefault="0028226F" w:rsidP="0028226F">
      <w:pPr>
        <w:rPr>
          <w:szCs w:val="21"/>
        </w:rPr>
      </w:pPr>
    </w:p>
    <w:p w14:paraId="50D1BF2C" w14:textId="764AEC0D" w:rsidR="007B71B6" w:rsidRPr="007F7E3B" w:rsidRDefault="007B71B6" w:rsidP="0028226F">
      <w:pPr>
        <w:rPr>
          <w:rFonts w:hint="eastAsia"/>
          <w:szCs w:val="21"/>
        </w:rPr>
      </w:pPr>
      <w:bookmarkStart w:id="0" w:name="_GoBack"/>
      <w:bookmarkEnd w:id="0"/>
    </w:p>
    <w:sectPr w:rsidR="007B71B6" w:rsidRPr="007F7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2E"/>
    <w:rsid w:val="000162DC"/>
    <w:rsid w:val="00032105"/>
    <w:rsid w:val="00032782"/>
    <w:rsid w:val="00034AF8"/>
    <w:rsid w:val="000426E7"/>
    <w:rsid w:val="000529C2"/>
    <w:rsid w:val="000538FF"/>
    <w:rsid w:val="00053AAF"/>
    <w:rsid w:val="00056DC2"/>
    <w:rsid w:val="000607EF"/>
    <w:rsid w:val="0006152E"/>
    <w:rsid w:val="00077EDC"/>
    <w:rsid w:val="000975D6"/>
    <w:rsid w:val="000B5822"/>
    <w:rsid w:val="000C0B4D"/>
    <w:rsid w:val="000C4DB3"/>
    <w:rsid w:val="000D6F7B"/>
    <w:rsid w:val="000E3127"/>
    <w:rsid w:val="000E670B"/>
    <w:rsid w:val="000E798E"/>
    <w:rsid w:val="000F2F67"/>
    <w:rsid w:val="001064EF"/>
    <w:rsid w:val="00107EE5"/>
    <w:rsid w:val="0011005F"/>
    <w:rsid w:val="00111008"/>
    <w:rsid w:val="001117B9"/>
    <w:rsid w:val="001243D7"/>
    <w:rsid w:val="00137B88"/>
    <w:rsid w:val="00143486"/>
    <w:rsid w:val="001641F1"/>
    <w:rsid w:val="00197CED"/>
    <w:rsid w:val="001A533C"/>
    <w:rsid w:val="001A5E71"/>
    <w:rsid w:val="001C0493"/>
    <w:rsid w:val="001C6DA4"/>
    <w:rsid w:val="001D5A2F"/>
    <w:rsid w:val="001E6D2B"/>
    <w:rsid w:val="001F681C"/>
    <w:rsid w:val="0020033D"/>
    <w:rsid w:val="00201B16"/>
    <w:rsid w:val="00203F94"/>
    <w:rsid w:val="00214A83"/>
    <w:rsid w:val="002256E8"/>
    <w:rsid w:val="002315F0"/>
    <w:rsid w:val="0025763F"/>
    <w:rsid w:val="00265EC6"/>
    <w:rsid w:val="00272B83"/>
    <w:rsid w:val="0028226F"/>
    <w:rsid w:val="002916D4"/>
    <w:rsid w:val="00294207"/>
    <w:rsid w:val="00296E2D"/>
    <w:rsid w:val="002A536C"/>
    <w:rsid w:val="002B6D95"/>
    <w:rsid w:val="002C331E"/>
    <w:rsid w:val="002E048D"/>
    <w:rsid w:val="002F4216"/>
    <w:rsid w:val="00300EE8"/>
    <w:rsid w:val="00302935"/>
    <w:rsid w:val="00322706"/>
    <w:rsid w:val="00323856"/>
    <w:rsid w:val="00330C48"/>
    <w:rsid w:val="003373AB"/>
    <w:rsid w:val="00344943"/>
    <w:rsid w:val="003460F1"/>
    <w:rsid w:val="00352EA4"/>
    <w:rsid w:val="00354D69"/>
    <w:rsid w:val="00357144"/>
    <w:rsid w:val="003625C4"/>
    <w:rsid w:val="003631D3"/>
    <w:rsid w:val="00364594"/>
    <w:rsid w:val="00365504"/>
    <w:rsid w:val="00373250"/>
    <w:rsid w:val="00374988"/>
    <w:rsid w:val="003956EE"/>
    <w:rsid w:val="00397999"/>
    <w:rsid w:val="003A215E"/>
    <w:rsid w:val="003A273E"/>
    <w:rsid w:val="003B266B"/>
    <w:rsid w:val="003B43C7"/>
    <w:rsid w:val="003C2E7C"/>
    <w:rsid w:val="003C619A"/>
    <w:rsid w:val="003E5DE9"/>
    <w:rsid w:val="003F386F"/>
    <w:rsid w:val="00403684"/>
    <w:rsid w:val="004068B7"/>
    <w:rsid w:val="0042064D"/>
    <w:rsid w:val="004328A5"/>
    <w:rsid w:val="0045782E"/>
    <w:rsid w:val="004705D5"/>
    <w:rsid w:val="00473171"/>
    <w:rsid w:val="004809D4"/>
    <w:rsid w:val="004810CC"/>
    <w:rsid w:val="00483257"/>
    <w:rsid w:val="004842CD"/>
    <w:rsid w:val="0048460E"/>
    <w:rsid w:val="0048556C"/>
    <w:rsid w:val="00485FD1"/>
    <w:rsid w:val="00487982"/>
    <w:rsid w:val="0049414B"/>
    <w:rsid w:val="00494D78"/>
    <w:rsid w:val="004A1630"/>
    <w:rsid w:val="004A4ABC"/>
    <w:rsid w:val="004B08EC"/>
    <w:rsid w:val="004C624C"/>
    <w:rsid w:val="004D091A"/>
    <w:rsid w:val="004D5839"/>
    <w:rsid w:val="004F3924"/>
    <w:rsid w:val="004F44FB"/>
    <w:rsid w:val="00505306"/>
    <w:rsid w:val="00526B96"/>
    <w:rsid w:val="00527DDC"/>
    <w:rsid w:val="00543803"/>
    <w:rsid w:val="005448F4"/>
    <w:rsid w:val="005506BF"/>
    <w:rsid w:val="005603BF"/>
    <w:rsid w:val="005617B8"/>
    <w:rsid w:val="00562204"/>
    <w:rsid w:val="005630B5"/>
    <w:rsid w:val="00570B79"/>
    <w:rsid w:val="00573C02"/>
    <w:rsid w:val="00582613"/>
    <w:rsid w:val="00592EFD"/>
    <w:rsid w:val="00593DCA"/>
    <w:rsid w:val="005946E1"/>
    <w:rsid w:val="0059772E"/>
    <w:rsid w:val="005A5557"/>
    <w:rsid w:val="005B1974"/>
    <w:rsid w:val="005B48A7"/>
    <w:rsid w:val="005C2DFE"/>
    <w:rsid w:val="005C678C"/>
    <w:rsid w:val="005D4A10"/>
    <w:rsid w:val="005E1574"/>
    <w:rsid w:val="005E4D8D"/>
    <w:rsid w:val="005E54DF"/>
    <w:rsid w:val="005E7991"/>
    <w:rsid w:val="005F0CC1"/>
    <w:rsid w:val="00603BC8"/>
    <w:rsid w:val="00624E51"/>
    <w:rsid w:val="0062563D"/>
    <w:rsid w:val="00634AC4"/>
    <w:rsid w:val="006374BD"/>
    <w:rsid w:val="0064615F"/>
    <w:rsid w:val="00664465"/>
    <w:rsid w:val="00672354"/>
    <w:rsid w:val="00672A37"/>
    <w:rsid w:val="00672B94"/>
    <w:rsid w:val="006760FC"/>
    <w:rsid w:val="00684261"/>
    <w:rsid w:val="006A1344"/>
    <w:rsid w:val="006C67F2"/>
    <w:rsid w:val="006D3396"/>
    <w:rsid w:val="006D5CBF"/>
    <w:rsid w:val="006F6EDF"/>
    <w:rsid w:val="006F70CF"/>
    <w:rsid w:val="006F7EDE"/>
    <w:rsid w:val="00701EFB"/>
    <w:rsid w:val="0072239D"/>
    <w:rsid w:val="00735088"/>
    <w:rsid w:val="00736EB4"/>
    <w:rsid w:val="00737055"/>
    <w:rsid w:val="00743F6C"/>
    <w:rsid w:val="0075777C"/>
    <w:rsid w:val="007609FC"/>
    <w:rsid w:val="007628BB"/>
    <w:rsid w:val="007734CA"/>
    <w:rsid w:val="007849F8"/>
    <w:rsid w:val="007876F4"/>
    <w:rsid w:val="00792C32"/>
    <w:rsid w:val="007B71B6"/>
    <w:rsid w:val="007C320E"/>
    <w:rsid w:val="007D075F"/>
    <w:rsid w:val="007D75F8"/>
    <w:rsid w:val="007F5C3B"/>
    <w:rsid w:val="007F7E01"/>
    <w:rsid w:val="007F7E3B"/>
    <w:rsid w:val="00801D81"/>
    <w:rsid w:val="0080304E"/>
    <w:rsid w:val="00805948"/>
    <w:rsid w:val="00807F9E"/>
    <w:rsid w:val="00810269"/>
    <w:rsid w:val="0081041B"/>
    <w:rsid w:val="008120CB"/>
    <w:rsid w:val="00812998"/>
    <w:rsid w:val="0081722A"/>
    <w:rsid w:val="00823D2C"/>
    <w:rsid w:val="00831013"/>
    <w:rsid w:val="00843F6D"/>
    <w:rsid w:val="00854568"/>
    <w:rsid w:val="0085507B"/>
    <w:rsid w:val="00883EE9"/>
    <w:rsid w:val="00885D97"/>
    <w:rsid w:val="00890754"/>
    <w:rsid w:val="00891A3C"/>
    <w:rsid w:val="00892E3B"/>
    <w:rsid w:val="008A03A4"/>
    <w:rsid w:val="008A1797"/>
    <w:rsid w:val="008B4EAB"/>
    <w:rsid w:val="008C2C31"/>
    <w:rsid w:val="008D47C2"/>
    <w:rsid w:val="008E32B3"/>
    <w:rsid w:val="008E398E"/>
    <w:rsid w:val="008E3FDE"/>
    <w:rsid w:val="00901CF9"/>
    <w:rsid w:val="00906080"/>
    <w:rsid w:val="00912C2C"/>
    <w:rsid w:val="00926614"/>
    <w:rsid w:val="00926A3D"/>
    <w:rsid w:val="00926FE4"/>
    <w:rsid w:val="00943C74"/>
    <w:rsid w:val="009668BB"/>
    <w:rsid w:val="00970B9B"/>
    <w:rsid w:val="009733E4"/>
    <w:rsid w:val="009733EC"/>
    <w:rsid w:val="00980E75"/>
    <w:rsid w:val="009851F7"/>
    <w:rsid w:val="00986F96"/>
    <w:rsid w:val="0098713B"/>
    <w:rsid w:val="009A1FA1"/>
    <w:rsid w:val="009A2C01"/>
    <w:rsid w:val="009C164D"/>
    <w:rsid w:val="009C5EEE"/>
    <w:rsid w:val="009C67CD"/>
    <w:rsid w:val="00A05071"/>
    <w:rsid w:val="00A11C92"/>
    <w:rsid w:val="00A264B7"/>
    <w:rsid w:val="00A2714F"/>
    <w:rsid w:val="00A27AEC"/>
    <w:rsid w:val="00A47D7E"/>
    <w:rsid w:val="00A52F8C"/>
    <w:rsid w:val="00A53E5A"/>
    <w:rsid w:val="00A6113B"/>
    <w:rsid w:val="00A830A5"/>
    <w:rsid w:val="00AA22D9"/>
    <w:rsid w:val="00AA58DE"/>
    <w:rsid w:val="00AA61F6"/>
    <w:rsid w:val="00AC7A09"/>
    <w:rsid w:val="00AD7590"/>
    <w:rsid w:val="00AE6E9D"/>
    <w:rsid w:val="00AF252D"/>
    <w:rsid w:val="00AF2A5D"/>
    <w:rsid w:val="00B069E9"/>
    <w:rsid w:val="00B123E5"/>
    <w:rsid w:val="00B16402"/>
    <w:rsid w:val="00B21037"/>
    <w:rsid w:val="00B2538D"/>
    <w:rsid w:val="00B33F2C"/>
    <w:rsid w:val="00B415C6"/>
    <w:rsid w:val="00B44844"/>
    <w:rsid w:val="00B451C2"/>
    <w:rsid w:val="00B736C3"/>
    <w:rsid w:val="00B814D3"/>
    <w:rsid w:val="00B87CC2"/>
    <w:rsid w:val="00B902C3"/>
    <w:rsid w:val="00B92550"/>
    <w:rsid w:val="00BA02E1"/>
    <w:rsid w:val="00BC1C5E"/>
    <w:rsid w:val="00BC571A"/>
    <w:rsid w:val="00BC6AC4"/>
    <w:rsid w:val="00BD5EED"/>
    <w:rsid w:val="00BE4F83"/>
    <w:rsid w:val="00BE78D4"/>
    <w:rsid w:val="00BF242B"/>
    <w:rsid w:val="00C10F23"/>
    <w:rsid w:val="00C13BB9"/>
    <w:rsid w:val="00C146C7"/>
    <w:rsid w:val="00C179DC"/>
    <w:rsid w:val="00C274DB"/>
    <w:rsid w:val="00C33A12"/>
    <w:rsid w:val="00C36BA9"/>
    <w:rsid w:val="00C5643A"/>
    <w:rsid w:val="00C60B68"/>
    <w:rsid w:val="00C61BFF"/>
    <w:rsid w:val="00C709BE"/>
    <w:rsid w:val="00C73F4F"/>
    <w:rsid w:val="00C74519"/>
    <w:rsid w:val="00C93355"/>
    <w:rsid w:val="00C93DAA"/>
    <w:rsid w:val="00CA7107"/>
    <w:rsid w:val="00CB1A6C"/>
    <w:rsid w:val="00CC3916"/>
    <w:rsid w:val="00CC790B"/>
    <w:rsid w:val="00CD3D3F"/>
    <w:rsid w:val="00CD5E84"/>
    <w:rsid w:val="00CF3195"/>
    <w:rsid w:val="00CF76A8"/>
    <w:rsid w:val="00D00CB5"/>
    <w:rsid w:val="00D04463"/>
    <w:rsid w:val="00D0694B"/>
    <w:rsid w:val="00D1553A"/>
    <w:rsid w:val="00D20736"/>
    <w:rsid w:val="00D4350F"/>
    <w:rsid w:val="00D44C97"/>
    <w:rsid w:val="00D516F2"/>
    <w:rsid w:val="00D5171C"/>
    <w:rsid w:val="00D56FEC"/>
    <w:rsid w:val="00D60D46"/>
    <w:rsid w:val="00D63F20"/>
    <w:rsid w:val="00D8540B"/>
    <w:rsid w:val="00D8697A"/>
    <w:rsid w:val="00D86A03"/>
    <w:rsid w:val="00D90D5F"/>
    <w:rsid w:val="00D958FA"/>
    <w:rsid w:val="00D959AD"/>
    <w:rsid w:val="00D96C74"/>
    <w:rsid w:val="00DA5FAD"/>
    <w:rsid w:val="00DA78B5"/>
    <w:rsid w:val="00DB7404"/>
    <w:rsid w:val="00DD664C"/>
    <w:rsid w:val="00DE6929"/>
    <w:rsid w:val="00DF30B4"/>
    <w:rsid w:val="00DF6EA4"/>
    <w:rsid w:val="00E0010D"/>
    <w:rsid w:val="00E0369E"/>
    <w:rsid w:val="00E058E7"/>
    <w:rsid w:val="00E2610D"/>
    <w:rsid w:val="00E27B37"/>
    <w:rsid w:val="00E3281B"/>
    <w:rsid w:val="00E4186B"/>
    <w:rsid w:val="00E52064"/>
    <w:rsid w:val="00E5395F"/>
    <w:rsid w:val="00E802F9"/>
    <w:rsid w:val="00E80D77"/>
    <w:rsid w:val="00E85FB2"/>
    <w:rsid w:val="00EB1026"/>
    <w:rsid w:val="00EB29D8"/>
    <w:rsid w:val="00EB5B43"/>
    <w:rsid w:val="00EC5198"/>
    <w:rsid w:val="00EC7A52"/>
    <w:rsid w:val="00EF085D"/>
    <w:rsid w:val="00F018FE"/>
    <w:rsid w:val="00F0791C"/>
    <w:rsid w:val="00F12EF7"/>
    <w:rsid w:val="00F17A7A"/>
    <w:rsid w:val="00F24E0E"/>
    <w:rsid w:val="00F44CC3"/>
    <w:rsid w:val="00F51852"/>
    <w:rsid w:val="00F63BA9"/>
    <w:rsid w:val="00F72AA6"/>
    <w:rsid w:val="00F76A43"/>
    <w:rsid w:val="00F84B67"/>
    <w:rsid w:val="00F85FA5"/>
    <w:rsid w:val="00F86B46"/>
    <w:rsid w:val="00F9564C"/>
    <w:rsid w:val="00FA0CBD"/>
    <w:rsid w:val="00FA4B20"/>
    <w:rsid w:val="00FB3034"/>
    <w:rsid w:val="00FB59B0"/>
    <w:rsid w:val="00FB61C3"/>
    <w:rsid w:val="00FB6BE1"/>
    <w:rsid w:val="00FB792E"/>
    <w:rsid w:val="00FC2576"/>
    <w:rsid w:val="00FC2A73"/>
    <w:rsid w:val="00FD591E"/>
    <w:rsid w:val="00FD7D9A"/>
    <w:rsid w:val="00FE1638"/>
    <w:rsid w:val="00FE201F"/>
    <w:rsid w:val="00FF4A11"/>
    <w:rsid w:val="00FF6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04F"/>
  <w15:chartTrackingRefBased/>
  <w15:docId w15:val="{9BED3B23-E171-4E60-AB04-39B7C35C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13</Pages>
  <Words>2321</Words>
  <Characters>13232</Characters>
  <Application>Microsoft Macintosh Word</Application>
  <DocSecurity>0</DocSecurity>
  <Lines>110</Lines>
  <Paragraphs>31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236250373@qq.com</dc:creator>
  <cp:keywords/>
  <dc:description/>
  <cp:lastModifiedBy>Microsoft Office 用户</cp:lastModifiedBy>
  <cp:revision>40</cp:revision>
  <dcterms:created xsi:type="dcterms:W3CDTF">2017-12-02T01:25:00Z</dcterms:created>
  <dcterms:modified xsi:type="dcterms:W3CDTF">2017-12-22T05:54:00Z</dcterms:modified>
</cp:coreProperties>
</file>