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rPr>
              <w:t xml:space="preserve"> </w:t>
            </w:r>
            <w:r>
              <w:rPr>
                <w:rFonts w:hint="eastAsia" w:ascii="微软雅黑" w:hAnsi="微软雅黑" w:eastAsia="微软雅黑"/>
                <w:sz w:val="28"/>
                <w:lang w:val="en-US" w:eastAsia="zh-CN"/>
              </w:rPr>
              <w:t>张奕霖</w:t>
            </w:r>
          </w:p>
        </w:tc>
        <w:tc>
          <w:tcPr>
            <w:tcW w:w="1272" w:type="pct"/>
            <w:tcBorders>
              <w:bottom w:val="thickThinLargeGap" w:color="000000" w:sz="12" w:space="0"/>
            </w:tcBorders>
          </w:tcPr>
          <w:p>
            <w:pPr>
              <w:pStyle w:val="5"/>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rPr>
              <w:t xml:space="preserve"> </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5"/>
              <w:rPr>
                <w:rFonts w:hint="default" w:ascii="微软雅黑" w:hAnsi="微软雅黑" w:eastAsia="微软雅黑"/>
                <w:sz w:val="28"/>
                <w:lang w:val="en-US" w:eastAsia="zh-CN"/>
              </w:rPr>
            </w:pPr>
            <w:r>
              <w:rPr>
                <w:rFonts w:hint="eastAsia" w:ascii="微软雅黑" w:hAnsi="微软雅黑" w:eastAsia="微软雅黑"/>
                <w:sz w:val="28"/>
                <w:lang w:val="zh-CN"/>
              </w:rPr>
              <w:t>年级：</w:t>
            </w:r>
            <w:r>
              <w:rPr>
                <w:rFonts w:hint="eastAsia" w:ascii="微软雅黑" w:hAnsi="微软雅黑" w:eastAsia="微软雅黑"/>
                <w:sz w:val="28"/>
              </w:rPr>
              <w:t xml:space="preserve"> </w:t>
            </w:r>
            <w:r>
              <w:rPr>
                <w:rFonts w:hint="eastAsia" w:ascii="微软雅黑" w:hAnsi="微软雅黑" w:eastAsia="微软雅黑"/>
                <w:sz w:val="28"/>
                <w:lang w:val="en-US" w:eastAsia="zh-CN"/>
              </w:rPr>
              <w:t>23级</w:t>
            </w:r>
          </w:p>
        </w:tc>
        <w:tc>
          <w:tcPr>
            <w:tcW w:w="1440" w:type="pct"/>
            <w:tcBorders>
              <w:bottom w:val="thickThinLargeGap" w:color="000000" w:sz="12" w:space="0"/>
            </w:tcBorders>
          </w:tcPr>
          <w:p>
            <w:pPr>
              <w:pStyle w:val="5"/>
              <w:ind w:firstLine="560" w:firstLineChars="200"/>
              <w:rPr>
                <w:rFonts w:hint="eastAsia" w:ascii="微软雅黑" w:hAnsi="微软雅黑" w:eastAsia="微软雅黑"/>
                <w:sz w:val="28"/>
                <w:lang w:val="en-US" w:eastAsia="zh-CN"/>
              </w:rPr>
            </w:pPr>
            <w:r>
              <w:rPr>
                <w:rFonts w:hint="eastAsia" w:ascii="微软雅黑" w:hAnsi="微软雅黑" w:eastAsia="微软雅黑"/>
                <w:sz w:val="28"/>
                <w:lang w:val="zh-CN"/>
              </w:rPr>
              <w:t xml:space="preserve">周次： </w:t>
            </w:r>
            <w:r>
              <w:rPr>
                <w:rFonts w:hint="eastAsia" w:ascii="微软雅黑" w:hAnsi="微软雅黑" w:eastAsia="微软雅黑"/>
                <w:sz w:val="28"/>
                <w:lang w:val="en-US" w:eastAsia="zh-CN"/>
              </w:rPr>
              <w:t>第一周</w:t>
            </w:r>
          </w:p>
        </w:tc>
      </w:tr>
    </w:tbl>
    <w:p>
      <w:pPr>
        <w:rPr>
          <w:rFonts w:hint="eastAsia"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一周过去了，时间过的很快，每天都是非常充实的一天。这一周，天气燥热，通勤路感觉是一天最大的挑战。我只想说康乐真的是太好玩了，每天在工位坐着，让我一直担忧我的心理状态，不过康乐活动真的让我非常非常的放松，非常非常的舒服。第一次康乐的破冰活动，认识了我们QG大家庭的师兄和不同组的同学，还有你画我猜真的很精彩，很好玩，很久没有这么开心过了。然后是看电影，建议少看科幻片（爱情片）。组会的召开让我有了全新的见识，更让知道我们真的是个大家庭，大家坦诚布公，互相扶持，相互进步。</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default"/>
                <w:sz w:val="24"/>
                <w:szCs w:val="24"/>
                <w:lang w:val="en-US" w:eastAsia="zh-CN"/>
              </w:rPr>
            </w:pPr>
            <w:r>
              <w:rPr>
                <w:rFonts w:hint="eastAsia"/>
                <w:sz w:val="24"/>
                <w:szCs w:val="24"/>
                <w:lang w:val="en-US" w:eastAsia="zh-CN"/>
              </w:rPr>
              <w:t>掌握MAS、DP、CAV等方面的简单知识，清楚各种经典神经网络的结构，体会到了深度学习的精髓所在。体会到了车联网基于多智能体系统运作的过程；掌握了BP神经网络，了解神经网络的核心——反向传播，正是因为这一点让我明白了BP神经网络是最基础的神经网络的原因。学习了卷积神经网络，明白卷积层、池化层、全连接层等结构的作用，并学习了卷积神经网络的发展史，AlexNet、GoogLeNet、RestNet等卷积神经网络都象征着神经网络的发展。当然也有一些比较平常的运用，比如pytorch的使用基本数学模型等，爬虫，大模型api调用。</w:t>
            </w:r>
          </w:p>
          <w:p>
            <w:pPr>
              <w:rPr>
                <w:rFonts w:hint="eastAsia"/>
                <w:sz w:val="24"/>
                <w:szCs w:val="24"/>
                <w:lang w:val="en-US" w:eastAsia="zh-CN"/>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lang w:val="en-US"/>
              </w:rPr>
            </w:pPr>
            <w:r>
              <w:rPr>
                <w:rFonts w:hint="eastAsia"/>
                <w:lang w:val="en-US" w:eastAsia="zh-CN"/>
              </w:rPr>
              <w:t>第一周是在期待和焦虑中度过的，一开始是充满兴奋与期待的，对汲取新知识充满了向往，期望在这浩瀚的人工智能领域有所成就，但随着学习的进行，学习上带给我的困难大大地降低了我的成就感，学习资料的冗杂、学习资料查找的困难、无法跟上学习进度都让我感受到了焦虑，挫败感迎面而来，但及时的心态调整让我重新认清自身的定位，清楚到想要完成这项任务是不能一步登天的也不是一朝一夕就能取得成功的，是需要通过日积月累的沉淀的，要学会享受这种“开拓”的感觉，走出自己的舒适圈，当感受到痛苦与难受的时候往往是自己汲取知识的黄金时间。</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lang w:val="en-US" w:eastAsia="zh-CN"/>
              </w:rPr>
            </w:pPr>
            <w:r>
              <w:rPr>
                <w:rFonts w:hint="eastAsia"/>
                <w:lang w:val="en-US" w:eastAsia="zh-CN"/>
              </w:rPr>
              <w:t>后劲不足，上班摸鱼，浅尝辄止，不够深入，基础不牢，代码好久没打了，上班犯困，方法不对头，没有实践、实战，没有女朋友；</w:t>
            </w:r>
          </w:p>
          <w:p>
            <w:pPr>
              <w:ind w:right="162" w:rightChars="77"/>
              <w:rPr>
                <w:rFonts w:hint="default"/>
                <w:lang w:val="en-US" w:eastAsia="zh-CN"/>
              </w:rPr>
            </w:pPr>
            <w:r>
              <w:rPr>
                <w:rFonts w:hint="eastAsia"/>
                <w:lang w:val="en-US" w:eastAsia="zh-CN"/>
              </w:rPr>
              <w:t>多交流多沟通，方法上面还是要更新，这一阶段的方法不是完美契合我，有点缺陷，可以调整。最后一点也是最重要的一点就是要打通我的知识网络，不能把知识孤立起来，要想个办法将他们联系起来，不然难以创新和扩展运用。减小自己的压力，明白这是一次“长征”，不要过度在意某一次的得与失，清楚明白坚持才是这场“长征”胜利的关键。</w:t>
            </w:r>
            <w:bookmarkStart w:id="0" w:name="_GoBack"/>
            <w:bookmarkEnd w:id="0"/>
          </w:p>
          <w:p>
            <w:pPr>
              <w:ind w:right="162" w:rightChars="77"/>
              <w:rPr>
                <w:rFonts w:hint="default"/>
                <w:lang w:val="en-US" w:eastAsia="zh-CN"/>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0NTA0Nzg1NTY0Y2UzZmQ3ZjgyOTExNDBhOWM2ZmQifQ=="/>
  </w:docVars>
  <w:rsids>
    <w:rsidRoot w:val="00C65D27"/>
    <w:rsid w:val="000058FA"/>
    <w:rsid w:val="000268EA"/>
    <w:rsid w:val="00066DE7"/>
    <w:rsid w:val="000D07C5"/>
    <w:rsid w:val="00103956"/>
    <w:rsid w:val="00105962"/>
    <w:rsid w:val="00121613"/>
    <w:rsid w:val="00151F4C"/>
    <w:rsid w:val="00172BA1"/>
    <w:rsid w:val="00181D70"/>
    <w:rsid w:val="001847C9"/>
    <w:rsid w:val="001A04FD"/>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1558"/>
    <w:rsid w:val="003A3BD6"/>
    <w:rsid w:val="0040674E"/>
    <w:rsid w:val="00414202"/>
    <w:rsid w:val="00424223"/>
    <w:rsid w:val="004430C5"/>
    <w:rsid w:val="00445D82"/>
    <w:rsid w:val="00450FD2"/>
    <w:rsid w:val="00454A3B"/>
    <w:rsid w:val="004609ED"/>
    <w:rsid w:val="00471A77"/>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AF1A26"/>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01E0C"/>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0C3C110F"/>
    <w:rsid w:val="10E741A0"/>
    <w:rsid w:val="128E689D"/>
    <w:rsid w:val="12CF125B"/>
    <w:rsid w:val="18656432"/>
    <w:rsid w:val="199F73F1"/>
    <w:rsid w:val="1A147C87"/>
    <w:rsid w:val="1D9C6312"/>
    <w:rsid w:val="1E601A36"/>
    <w:rsid w:val="1F6F0182"/>
    <w:rsid w:val="233A4603"/>
    <w:rsid w:val="245243A1"/>
    <w:rsid w:val="2FEB6C6B"/>
    <w:rsid w:val="31EE13DB"/>
    <w:rsid w:val="335D28E2"/>
    <w:rsid w:val="39482225"/>
    <w:rsid w:val="39CC5A25"/>
    <w:rsid w:val="3C3A6FCB"/>
    <w:rsid w:val="51CC6EC2"/>
    <w:rsid w:val="52021EE1"/>
    <w:rsid w:val="5A5A0650"/>
    <w:rsid w:val="5F6B12E7"/>
    <w:rsid w:val="665E3732"/>
    <w:rsid w:val="6A900940"/>
    <w:rsid w:val="6C8A2854"/>
    <w:rsid w:val="6F057BFB"/>
    <w:rsid w:val="7B430CF1"/>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qFormat/>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广东工业大学</Company>
  <Pages>1</Pages>
  <Words>46</Words>
  <Characters>47</Characters>
  <Lines>1</Lines>
  <Paragraphs>1</Paragraphs>
  <TotalTime>0</TotalTime>
  <ScaleCrop>false</ScaleCrop>
  <LinksUpToDate>false</LinksUpToDate>
  <CharactersWithSpaces>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2024-07-17T01:40:00Z</dcterms:created>
  <dc:creator>黄映焜</dc:creator>
  <cp:lastModifiedBy>翼老师</cp:lastModifiedBy>
  <dcterms:modified xsi:type="dcterms:W3CDTF">2024-07-17T13:01:44Z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760051388AB94521942DF60AE5238AB9_13</vt:lpwstr>
  </property>
</Properties>
</file>