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T.C.</w:t>
      </w:r>
    </w:p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MİLLÎ EĞİTİM BAKANLIĞI</w:t>
      </w:r>
    </w:p>
    <w:p>
      <w:pPr>
        <w:spacing w:before="0" w:after="80"/>
        <w:jc w:val="center"/>
      </w:pPr>
      <w:r>
        <w:rPr>
          <w:rFonts w:ascii="Arial" w:hAnsi="Arial"/>
          <w:b/>
          <w:color w:val="000000"/>
          <w:sz w:val="22"/>
        </w:rPr>
        <w:t>FATMA TEMEL TURHAN ORTAOKULU</w:t>
      </w:r>
    </w:p>
    <w:p>
      <w:pPr>
        <w:spacing w:before="120" w:after="80"/>
        <w:jc w:val="center"/>
      </w:pPr>
      <w:r>
        <w:rPr>
          <w:rFonts w:ascii="Arial" w:hAnsi="Arial"/>
          <w:b/>
          <w:color w:val="1A4A2A"/>
          <w:sz w:val="30"/>
        </w:rPr>
        <w:t>GÜNLÜK DERS PLANI</w:t>
      </w:r>
    </w:p>
    <w:p>
      <w:pPr>
        <w:spacing w:before="0" w:after="120"/>
        <w:jc w:val="center"/>
      </w:pPr>
      <w:r>
        <w:rPr>
          <w:rFonts w:ascii="Arial" w:hAnsi="Arial"/>
          <w:b w:val="0"/>
          <w:color w:val="1A4A2A"/>
          <w:sz w:val="18"/>
        </w:rPr>
        <w:t>[ MAALİF MODELİ ]  —  ✓ Gemini AI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</w:tr>
      <w:tr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Okul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Fatma Temel Turhan Ortaokulu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Tarih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02.04.2026 Perşembe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Öğretmen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Süleyman Yıldız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Sınıf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6-F</w:t>
            </w:r>
          </w:p>
        </w:tc>
      </w:tr>
      <w:tr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Ders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Fen Bilimleri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Saat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10:20  (80 dk)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Ünite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6. ÜNİTE: ELEKTRİĞİN İLETİMİ VE DİRENÇ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Konu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Elektriksel Direnç ve Bağlı Olduğu Faktörler</w:t>
            </w:r>
          </w:p>
        </w:tc>
      </w:tr>
      <w:tr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Dönem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2026-2027 2. Dönem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Model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MAALİF MODELİ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KAZANIMLAR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Kodu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İfadesi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FB.6.6.2.1. Elektrik devresindeki ampulün parlaklığının bağlı olduğu değişkenleribelirlemeye yönelik deney yapabilme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ARAÇ-GEREÇ VE KAYNAKLAR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Kaynak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Ders Kitabı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MEB 6. Sınıf Fen Bilimleri Ders Kitabı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Simülasyon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https://phet.colorado.edu/tr/simülasyonlar/elektrik-devresi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EBA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eba.gov.tr — konuya ait video ve etkinlik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Materyal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Ders kitabı, deney malzemeleri (ampul, direnç, voltaj kaynağı vb.)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DERS AKIŞI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Süre</w:t>
            </w:r>
          </w:p>
        </w:tc>
        <w:tc>
          <w:tcPr>
            <w:tcW w:type="dxa" w:w="3230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Aşama</w:t>
            </w:r>
          </w:p>
        </w:tc>
        <w:tc>
          <w:tcPr>
            <w:tcW w:type="dxa" w:w="3230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Etkinlik / Açıklama</w:t>
            </w:r>
          </w:p>
        </w:tc>
      </w:tr>
      <w:tr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0-10 dk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Öğrenmeye Hazırlık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Dersin amacı ve öğrenme çıktılarının tanıtımı, öğrencilerin önceki bilgilerinin gözden geçirilmesi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10-30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Keşfetme ve Araştırma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Ders kitabındaki 7. Ünite: Elektrik Yükleri ve Elektrik Enerjisi bölümünün okunması ve elektrik devresindeki ampulün parlaklığının bağlı olduğu değişkenlerin tartışılması</w:t>
            </w:r>
          </w:p>
        </w:tc>
      </w:tr>
      <w:tr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30-50 dk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Açıklama ve Tartışma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Elektrik devresindeki ampulün parlaklığının bağlı olduğu değişkenler (direncin etkisi, voltajın etkisi vb.) konusunda sınıf tartışması ve ders kitabındaki etkinliklerin yapılması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50-65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Uygulama ve Derinleştirme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Öğrencilerin elektrik devresindeki ampulün parlaklığının bağlı olduğu değişkenleri belirlemeye yönelik deney yapması</w:t>
            </w:r>
          </w:p>
        </w:tc>
      </w:tr>
      <w:tr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65-80 dk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Değerlendirme ve Yansıtma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Deney sonuçlarının değerlendirilmesi, ders kitabındaki değerlendirme sorularının cevaplanması ve öğrencilerin deney hakkındaki düşüncelerinin paylaşılması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MAALİF MODELİ — EK GEREKLİLİKLER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Bileşen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 / Detay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Öğrenme Çıktısı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FB.6.6.2.1 — Elektrik devresindeki ampulün parlaklığının bağlı olduğu değişkenleri belirlemeye yönelik deney yapabilme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Süreç Bileşenleri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a) Elektrik devresindeki ampulün parlaklığının bağlı olduğu değişkenlerin belirlenmesi b) Deney tasarımı ve uygulanması c) Deney sonuçlarının değerlendirilmesi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Eğilimler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Meraklı, Araştırmacı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Kavramsal Beceriler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Sınıflama, Karşılaştırma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Sosyal-Duygusal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SDB1.2 — Kendini Düzenleme: Öğrencilerin kendi öğrenme süreçlerini düzenleyerek deney tasarımı ve uygulanmasına katkıda bulunması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Erdem-Değer-Eylem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Değer: Sorumluluk | Eylem: Öğrencilerin deney sorumluluğunu üstlenerek güvenli ve doğru bir şekilde uygulaması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Öğrenme Kanıtları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Gözlem formu, performans görevi ve deney raporları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Zenginleştirme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İleri düzey öğrenciler için ek etkinlik: Farklı direnç ve voltaj değerlerinin ampulün parlaklığına etkisinin araştırılması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Destekleme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Güçlük çeken öğrenciler için destek: Öğretmen tarafından birebir destek verilmesi ve deney malzemelerinin kolaylaştırılması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ÖLÇME VE DEĞERLENDİRME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Yöntem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Çıkış Kağıdı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Elektrik devresindeki ampulün parlaklığının bağlı olduğu değişkenler nelerdir? / Deney sonuçlarını nasıl değerlendirirsiniz? / Elektrik devresindeki ampulün parlaklığının bağlı olduğu değişkenlerin günlük hayattaki önemini açıklayınız.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Gözlem Formu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Deney/etkinlik sırasında doldurulan tablo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Sözlü Katılım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Tartışma aşamasında değerlendirme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Ödev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Öğrencilerin deney raporlarını hazırlaması ve sunması</w:t>
            </w:r>
          </w:p>
        </w:tc>
      </w:tr>
    </w:tbl>
    <w:p>
      <w:pPr>
        <w:spacing w:before="0" w:after="12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2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Hazırlayan Öğretmen</w:t>
            </w:r>
          </w:p>
        </w:tc>
        <w:tc>
          <w:tcPr>
            <w:tcW w:type="dxa" w:w="4844"/>
            <w:shd w:val="clear" w:color="auto" w:fill="1A4A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Okul Müdürü Onayı</w:t>
            </w:r>
          </w:p>
        </w:tc>
      </w:tr>
      <w:tr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