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30.03.2026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F.7.6.2.2. Bitki ve hayvanlardaki büyüme ve gelişme süreçlerini örnekler vererek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https://phet.colorado.edu/tr/simulation/bir-bitki-buyur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kalem, kağıt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Merhaba, bugün neler öğreneceğiz?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 örnekleri göster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hayvanlardaki büyüme ve gelişme süreçlerini açıklamak (F.7.6.2.2)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7.6.2: Bitki ve Hayvanlarda Büyüme ve Gelişme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 arasındaki farkları tartışmak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değerlendirme soruları (soru 1-5)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Özetlemek ve ev ödevini vermek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 arasındaki fark nedir? / Bir bitkinin büyümesi için gerekli koşullar nelerdir? / Hayvanlarda büyüme ve gelişmenin aşamaları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7.6.2'yi tamamlayınız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