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https://phet.colorado.edu/tr/simulations/build-a-circuit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gerilim kaynağı, akım ölçer)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 etkileyen faktörler hakkında ön bilgilerini belirleme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 etkileyen faktörleri (direnc, gerilim, akım) keşfetmeleri için deney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açıklama ve tartışma, elektrik devresindeki ampulün parlaklığını etkileyen faktörleri belirleme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direnç, gerilim ve akım değerleri ile deney yapma ve sonuçları karşılaştırma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değerlendirme, yansıtma ve elektrik devresindeki ampulün parlaklığını etkileyen faktörleri hakkında yazma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Ampulün parlaklığını hangi faktörler etkiler? / Deney sonuçlarını nasıl analiz edersiniz? / Elektrik devresindeki ampulün parlaklığını etkileyen faktörleri nasıl belirleyebilirsiniz?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yazma ve sunma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