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0031D7" w14:textId="77777777" w:rsidR="00F10CDC" w:rsidRDefault="00F10CDC" w:rsidP="00F10CDC">
      <w:pPr>
        <w:spacing w:line="360" w:lineRule="auto"/>
        <w:rPr>
          <w:sz w:val="24"/>
        </w:rPr>
      </w:pPr>
      <w:bookmarkStart w:id="0" w:name="_Hlk118117048"/>
      <w:bookmarkEnd w:id="0"/>
    </w:p>
    <w:p w14:paraId="6C84E72F" w14:textId="77777777" w:rsidR="00F10CDC" w:rsidRDefault="00F10CDC" w:rsidP="00F10CDC">
      <w:pPr>
        <w:spacing w:line="360" w:lineRule="auto"/>
        <w:rPr>
          <w:sz w:val="24"/>
        </w:rPr>
      </w:pPr>
    </w:p>
    <w:p w14:paraId="41A5ED5C" w14:textId="59E49925" w:rsidR="00F10CDC" w:rsidRDefault="00860BC1" w:rsidP="00F10CDC">
      <w:pPr>
        <w:spacing w:line="360" w:lineRule="auto"/>
        <w:jc w:val="center"/>
        <w:rPr>
          <w:sz w:val="24"/>
        </w:rPr>
      </w:pPr>
      <w:r>
        <w:rPr>
          <w:rFonts w:hint="eastAsia"/>
          <w:noProof/>
        </w:rPr>
        <w:drawing>
          <wp:inline distT="0" distB="0" distL="0" distR="0" wp14:anchorId="397F1592" wp14:editId="6A0B9874">
            <wp:extent cx="2576195" cy="70739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6195" cy="707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8FC2DC" w14:textId="77777777" w:rsidR="00F10CDC" w:rsidRDefault="00F10CDC" w:rsidP="00F10CDC">
      <w:pPr>
        <w:spacing w:line="360" w:lineRule="auto"/>
        <w:rPr>
          <w:sz w:val="28"/>
          <w:szCs w:val="28"/>
        </w:rPr>
      </w:pPr>
    </w:p>
    <w:p w14:paraId="47331CA2" w14:textId="77777777" w:rsidR="00F10CDC" w:rsidRDefault="00F10CDC" w:rsidP="00F10CDC">
      <w:pPr>
        <w:spacing w:line="360" w:lineRule="auto"/>
        <w:jc w:val="center"/>
        <w:rPr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本科实验报告</w:t>
      </w:r>
    </w:p>
    <w:p w14:paraId="0EDE3ADC" w14:textId="77777777" w:rsidR="00F10CDC" w:rsidRDefault="00F10CDC" w:rsidP="00F10CDC">
      <w:pPr>
        <w:spacing w:line="360" w:lineRule="auto"/>
        <w:ind w:firstLineChars="1150" w:firstLine="2760"/>
        <w:rPr>
          <w:sz w:val="24"/>
        </w:rPr>
      </w:pPr>
    </w:p>
    <w:p w14:paraId="7E84D2C0" w14:textId="77777777" w:rsidR="00F10CDC" w:rsidRDefault="00F10CDC" w:rsidP="00F10CDC">
      <w:pPr>
        <w:spacing w:line="360" w:lineRule="auto"/>
        <w:ind w:firstLineChars="1150" w:firstLine="2760"/>
        <w:rPr>
          <w:sz w:val="24"/>
        </w:rPr>
      </w:pPr>
    </w:p>
    <w:tbl>
      <w:tblPr>
        <w:tblW w:w="0" w:type="auto"/>
        <w:jc w:val="center"/>
        <w:tblLook w:val="0000" w:firstRow="0" w:lastRow="0" w:firstColumn="0" w:lastColumn="0" w:noHBand="0" w:noVBand="0"/>
      </w:tblPr>
      <w:tblGrid>
        <w:gridCol w:w="1908"/>
        <w:gridCol w:w="5220"/>
      </w:tblGrid>
      <w:tr w:rsidR="00F10CDC" w:rsidRPr="00F10CDC" w14:paraId="11FD2707" w14:textId="77777777" w:rsidTr="00F10CDC">
        <w:trPr>
          <w:trHeight w:val="623"/>
          <w:jc w:val="center"/>
        </w:trPr>
        <w:tc>
          <w:tcPr>
            <w:tcW w:w="1908" w:type="dxa"/>
            <w:vAlign w:val="bottom"/>
          </w:tcPr>
          <w:p w14:paraId="4895FEDE" w14:textId="77777777" w:rsidR="00F10CDC" w:rsidRPr="00F10CDC" w:rsidRDefault="00F10CDC" w:rsidP="00F10CDC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课程名称：</w:t>
            </w:r>
          </w:p>
        </w:tc>
        <w:tc>
          <w:tcPr>
            <w:tcW w:w="5220" w:type="dxa"/>
            <w:tcBorders>
              <w:bottom w:val="single" w:sz="4" w:space="0" w:color="auto"/>
            </w:tcBorders>
          </w:tcPr>
          <w:p w14:paraId="3D5F72E0" w14:textId="77777777" w:rsidR="00F10CDC" w:rsidRPr="00F10CDC" w:rsidRDefault="00F10CDC" w:rsidP="00F10CDC">
            <w:pPr>
              <w:spacing w:line="360" w:lineRule="auto"/>
              <w:jc w:val="center"/>
              <w:rPr>
                <w:szCs w:val="21"/>
              </w:rPr>
            </w:pPr>
          </w:p>
          <w:p w14:paraId="11C6C841" w14:textId="77777777" w:rsidR="00F10CDC" w:rsidRPr="00F10CDC" w:rsidRDefault="00F10CDC" w:rsidP="00F10C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计算机体系结构</w:t>
            </w:r>
          </w:p>
        </w:tc>
      </w:tr>
      <w:tr w:rsidR="00F10CDC" w:rsidRPr="00F10CDC" w14:paraId="4C4A861C" w14:textId="77777777" w:rsidTr="00F10CDC">
        <w:trPr>
          <w:trHeight w:val="451"/>
          <w:jc w:val="center"/>
        </w:trPr>
        <w:tc>
          <w:tcPr>
            <w:tcW w:w="1908" w:type="dxa"/>
            <w:vAlign w:val="bottom"/>
          </w:tcPr>
          <w:p w14:paraId="37CF00F9" w14:textId="77777777" w:rsidR="00F10CDC" w:rsidRPr="00F10CDC" w:rsidRDefault="00F10CDC" w:rsidP="00F10CDC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姓</w:t>
            </w:r>
            <w:r w:rsidRPr="00F10CDC">
              <w:rPr>
                <w:rFonts w:hint="eastAsia"/>
                <w:sz w:val="28"/>
                <w:szCs w:val="28"/>
              </w:rPr>
              <w:t xml:space="preserve">    </w:t>
            </w:r>
            <w:r w:rsidRPr="00F10CDC">
              <w:rPr>
                <w:rFonts w:hint="eastAsia"/>
                <w:sz w:val="28"/>
                <w:szCs w:val="28"/>
              </w:rPr>
              <w:t>名：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1B652A99" w14:textId="77777777" w:rsidR="00F10CDC" w:rsidRPr="00F10CDC" w:rsidRDefault="00F10CDC" w:rsidP="00F10CDC">
            <w:pPr>
              <w:spacing w:line="360" w:lineRule="auto"/>
              <w:jc w:val="center"/>
              <w:rPr>
                <w:szCs w:val="21"/>
              </w:rPr>
            </w:pPr>
          </w:p>
          <w:p w14:paraId="131FF6C4" w14:textId="107081D9" w:rsidR="00F10CDC" w:rsidRPr="00F10CDC" w:rsidRDefault="00F5113C" w:rsidP="00F10CD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刘思锐</w:t>
            </w:r>
          </w:p>
        </w:tc>
      </w:tr>
      <w:tr w:rsidR="00F10CDC" w:rsidRPr="00F10CDC" w14:paraId="00E0EA4A" w14:textId="77777777" w:rsidTr="00F10CDC">
        <w:trPr>
          <w:trHeight w:val="600"/>
          <w:jc w:val="center"/>
        </w:trPr>
        <w:tc>
          <w:tcPr>
            <w:tcW w:w="1908" w:type="dxa"/>
            <w:vAlign w:val="bottom"/>
          </w:tcPr>
          <w:p w14:paraId="6207AFE5" w14:textId="77777777" w:rsidR="00F10CDC" w:rsidRPr="00F10CDC" w:rsidRDefault="00F10CDC" w:rsidP="00F10CDC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学</w:t>
            </w:r>
            <w:r w:rsidRPr="00F10CDC">
              <w:rPr>
                <w:rFonts w:hint="eastAsia"/>
                <w:sz w:val="28"/>
                <w:szCs w:val="28"/>
              </w:rPr>
              <w:t xml:space="preserve">    </w:t>
            </w:r>
            <w:r w:rsidRPr="00F10CDC">
              <w:rPr>
                <w:rFonts w:hint="eastAsia"/>
                <w:sz w:val="28"/>
                <w:szCs w:val="28"/>
              </w:rPr>
              <w:t>院：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5BF3C838" w14:textId="77777777" w:rsidR="00F10CDC" w:rsidRPr="00F10CDC" w:rsidRDefault="00F10CDC" w:rsidP="00F10CDC">
            <w:pPr>
              <w:spacing w:line="360" w:lineRule="auto"/>
              <w:jc w:val="center"/>
              <w:rPr>
                <w:szCs w:val="21"/>
              </w:rPr>
            </w:pPr>
          </w:p>
          <w:p w14:paraId="3254F8FE" w14:textId="77777777" w:rsidR="00F10CDC" w:rsidRPr="00F10CDC" w:rsidRDefault="00F10CDC" w:rsidP="00F10CD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计算机</w:t>
            </w:r>
            <w:r>
              <w:rPr>
                <w:rFonts w:hint="eastAsia"/>
                <w:sz w:val="28"/>
                <w:szCs w:val="28"/>
              </w:rPr>
              <w:t>科学与技术</w:t>
            </w:r>
            <w:r w:rsidRPr="00F10CDC">
              <w:rPr>
                <w:rFonts w:hint="eastAsia"/>
                <w:sz w:val="28"/>
                <w:szCs w:val="28"/>
              </w:rPr>
              <w:t>学院</w:t>
            </w:r>
          </w:p>
        </w:tc>
      </w:tr>
      <w:tr w:rsidR="00F10CDC" w:rsidRPr="00F10CDC" w14:paraId="25545927" w14:textId="77777777" w:rsidTr="00F10CDC">
        <w:trPr>
          <w:trHeight w:val="580"/>
          <w:jc w:val="center"/>
        </w:trPr>
        <w:tc>
          <w:tcPr>
            <w:tcW w:w="1908" w:type="dxa"/>
            <w:vAlign w:val="bottom"/>
          </w:tcPr>
          <w:p w14:paraId="4F88CD55" w14:textId="77777777" w:rsidR="00F10CDC" w:rsidRPr="00F10CDC" w:rsidRDefault="00F10CDC" w:rsidP="00F10CDC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系：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4E3A156A" w14:textId="57BDA45B" w:rsidR="00F10CDC" w:rsidRPr="00F10CDC" w:rsidRDefault="00F10CDC" w:rsidP="00F10CDC">
            <w:pPr>
              <w:spacing w:line="360" w:lineRule="auto"/>
              <w:jc w:val="center"/>
              <w:rPr>
                <w:sz w:val="28"/>
                <w:szCs w:val="28"/>
              </w:rPr>
            </w:pPr>
          </w:p>
        </w:tc>
      </w:tr>
      <w:tr w:rsidR="00F10CDC" w:rsidRPr="00F10CDC" w14:paraId="5D6A0AFB" w14:textId="77777777" w:rsidTr="00F10CDC">
        <w:trPr>
          <w:trHeight w:val="560"/>
          <w:jc w:val="center"/>
        </w:trPr>
        <w:tc>
          <w:tcPr>
            <w:tcW w:w="1908" w:type="dxa"/>
            <w:vAlign w:val="bottom"/>
          </w:tcPr>
          <w:p w14:paraId="2FECF83F" w14:textId="77777777" w:rsidR="00F10CDC" w:rsidRPr="00F10CDC" w:rsidRDefault="00F10CDC" w:rsidP="00F10CDC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专</w:t>
            </w:r>
            <w:r w:rsidRPr="00F10CDC">
              <w:rPr>
                <w:rFonts w:hint="eastAsia"/>
                <w:sz w:val="28"/>
                <w:szCs w:val="28"/>
              </w:rPr>
              <w:t xml:space="preserve">    </w:t>
            </w:r>
            <w:r w:rsidRPr="00F10CDC">
              <w:rPr>
                <w:rFonts w:hint="eastAsia"/>
                <w:sz w:val="28"/>
                <w:szCs w:val="28"/>
              </w:rPr>
              <w:t>业：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30FC62E0" w14:textId="639306E6" w:rsidR="00F10CDC" w:rsidRPr="00F10CDC" w:rsidRDefault="00F5113C" w:rsidP="00F10CD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计算机科学与技术</w:t>
            </w:r>
          </w:p>
        </w:tc>
      </w:tr>
      <w:tr w:rsidR="00F10CDC" w:rsidRPr="00F10CDC" w14:paraId="74BC7903" w14:textId="77777777" w:rsidTr="00F10CDC">
        <w:trPr>
          <w:trHeight w:val="554"/>
          <w:jc w:val="center"/>
        </w:trPr>
        <w:tc>
          <w:tcPr>
            <w:tcW w:w="1908" w:type="dxa"/>
            <w:vAlign w:val="bottom"/>
          </w:tcPr>
          <w:p w14:paraId="483436B2" w14:textId="77777777" w:rsidR="00F10CDC" w:rsidRPr="00F10CDC" w:rsidRDefault="00F10CDC" w:rsidP="00F10CDC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学</w:t>
            </w:r>
            <w:r w:rsidRPr="00F10CDC">
              <w:rPr>
                <w:rFonts w:hint="eastAsia"/>
                <w:sz w:val="28"/>
                <w:szCs w:val="28"/>
              </w:rPr>
              <w:t xml:space="preserve">    </w:t>
            </w:r>
            <w:r w:rsidRPr="00F10CDC">
              <w:rPr>
                <w:rFonts w:hint="eastAsia"/>
                <w:sz w:val="28"/>
                <w:szCs w:val="28"/>
              </w:rPr>
              <w:t>号：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162319A4" w14:textId="77777777" w:rsidR="00F10CDC" w:rsidRPr="00F10CDC" w:rsidRDefault="00F10CDC" w:rsidP="00F10CDC">
            <w:pPr>
              <w:spacing w:line="360" w:lineRule="auto"/>
              <w:jc w:val="center"/>
              <w:rPr>
                <w:szCs w:val="21"/>
              </w:rPr>
            </w:pPr>
          </w:p>
          <w:p w14:paraId="5B9B6D49" w14:textId="3DA9D4A7" w:rsidR="00F10CDC" w:rsidRPr="00F10CDC" w:rsidRDefault="00F5113C" w:rsidP="00F10CD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3</w:t>
            </w:r>
            <w:r>
              <w:rPr>
                <w:sz w:val="28"/>
                <w:szCs w:val="28"/>
              </w:rPr>
              <w:t>200102708</w:t>
            </w:r>
          </w:p>
        </w:tc>
      </w:tr>
      <w:tr w:rsidR="00F10CDC" w:rsidRPr="00F10CDC" w14:paraId="5D77DC48" w14:textId="77777777" w:rsidTr="00F10CDC">
        <w:trPr>
          <w:trHeight w:val="548"/>
          <w:jc w:val="center"/>
        </w:trPr>
        <w:tc>
          <w:tcPr>
            <w:tcW w:w="1908" w:type="dxa"/>
            <w:vAlign w:val="bottom"/>
          </w:tcPr>
          <w:p w14:paraId="7D7B4CB7" w14:textId="77777777" w:rsidR="00F10CDC" w:rsidRPr="00F10CDC" w:rsidRDefault="00F10CDC" w:rsidP="00F10CDC">
            <w:pPr>
              <w:spacing w:line="360" w:lineRule="auto"/>
              <w:jc w:val="right"/>
              <w:rPr>
                <w:sz w:val="28"/>
                <w:szCs w:val="28"/>
              </w:rPr>
            </w:pPr>
            <w:r w:rsidRPr="00F10CDC">
              <w:rPr>
                <w:rFonts w:hint="eastAsia"/>
                <w:sz w:val="28"/>
                <w:szCs w:val="28"/>
              </w:rPr>
              <w:t>指导教师：</w:t>
            </w:r>
          </w:p>
        </w:tc>
        <w:tc>
          <w:tcPr>
            <w:tcW w:w="5220" w:type="dxa"/>
            <w:tcBorders>
              <w:top w:val="single" w:sz="4" w:space="0" w:color="auto"/>
              <w:bottom w:val="single" w:sz="4" w:space="0" w:color="auto"/>
            </w:tcBorders>
          </w:tcPr>
          <w:p w14:paraId="7E3B0695" w14:textId="77777777" w:rsidR="00F10CDC" w:rsidRPr="00F10CDC" w:rsidRDefault="00F10CDC" w:rsidP="00F10CDC">
            <w:pPr>
              <w:spacing w:line="360" w:lineRule="auto"/>
              <w:jc w:val="center"/>
              <w:rPr>
                <w:szCs w:val="21"/>
              </w:rPr>
            </w:pPr>
          </w:p>
          <w:p w14:paraId="397876F1" w14:textId="1F7DADCA" w:rsidR="00F10CDC" w:rsidRPr="00F10CDC" w:rsidRDefault="000C65A6" w:rsidP="00F10CDC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rFonts w:hint="eastAsia"/>
                <w:sz w:val="28"/>
                <w:szCs w:val="28"/>
              </w:rPr>
              <w:t>陈文智</w:t>
            </w:r>
          </w:p>
        </w:tc>
      </w:tr>
    </w:tbl>
    <w:p w14:paraId="5A4AA31A" w14:textId="77777777" w:rsidR="00F10CDC" w:rsidRDefault="00F10CDC" w:rsidP="00F10CDC">
      <w:pPr>
        <w:spacing w:line="360" w:lineRule="auto"/>
        <w:rPr>
          <w:sz w:val="24"/>
        </w:rPr>
      </w:pPr>
    </w:p>
    <w:p w14:paraId="7C5FFA54" w14:textId="77777777" w:rsidR="00F10CDC" w:rsidRDefault="00F10CDC" w:rsidP="00F10CDC">
      <w:pPr>
        <w:spacing w:line="360" w:lineRule="auto"/>
        <w:rPr>
          <w:sz w:val="24"/>
        </w:rPr>
      </w:pPr>
    </w:p>
    <w:p w14:paraId="09135936" w14:textId="6398A6BA" w:rsidR="00F10CDC" w:rsidRDefault="000C65A6" w:rsidP="00F10CDC">
      <w:pPr>
        <w:spacing w:line="360" w:lineRule="auto"/>
        <w:jc w:val="center"/>
        <w:rPr>
          <w:sz w:val="28"/>
          <w:szCs w:val="28"/>
        </w:rPr>
      </w:pPr>
      <w:r>
        <w:rPr>
          <w:rFonts w:hint="eastAsia"/>
          <w:sz w:val="28"/>
          <w:szCs w:val="28"/>
        </w:rPr>
        <w:t>2</w:t>
      </w:r>
      <w:r>
        <w:rPr>
          <w:sz w:val="28"/>
          <w:szCs w:val="28"/>
        </w:rPr>
        <w:t>02</w:t>
      </w:r>
      <w:r w:rsidR="00F5113C">
        <w:rPr>
          <w:sz w:val="28"/>
          <w:szCs w:val="28"/>
        </w:rPr>
        <w:t>2</w:t>
      </w:r>
      <w:r w:rsidR="00F10CDC">
        <w:rPr>
          <w:rFonts w:hint="eastAsia"/>
          <w:sz w:val="28"/>
          <w:szCs w:val="28"/>
        </w:rPr>
        <w:t>年</w:t>
      </w:r>
      <w:r w:rsidR="00F10CDC">
        <w:rPr>
          <w:rFonts w:hint="eastAsia"/>
          <w:sz w:val="28"/>
          <w:szCs w:val="28"/>
        </w:rPr>
        <w:t xml:space="preserve"> </w:t>
      </w:r>
      <w:r>
        <w:rPr>
          <w:sz w:val="28"/>
          <w:szCs w:val="28"/>
        </w:rPr>
        <w:t xml:space="preserve"> </w:t>
      </w:r>
      <w:r w:rsidR="00F5113C">
        <w:rPr>
          <w:sz w:val="28"/>
          <w:szCs w:val="28"/>
        </w:rPr>
        <w:t>10</w:t>
      </w:r>
      <w:r w:rsidR="00F10CDC">
        <w:rPr>
          <w:rFonts w:hint="eastAsia"/>
          <w:sz w:val="28"/>
          <w:szCs w:val="28"/>
        </w:rPr>
        <w:t>月</w:t>
      </w:r>
      <w:r w:rsidR="00F10CDC">
        <w:rPr>
          <w:rFonts w:hint="eastAsia"/>
          <w:sz w:val="28"/>
          <w:szCs w:val="28"/>
        </w:rPr>
        <w:t xml:space="preserve">  </w:t>
      </w:r>
      <w:r w:rsidR="0034228F">
        <w:rPr>
          <w:sz w:val="28"/>
          <w:szCs w:val="28"/>
        </w:rPr>
        <w:t>25</w:t>
      </w:r>
      <w:r w:rsidR="00F10CDC">
        <w:rPr>
          <w:rFonts w:hint="eastAsia"/>
          <w:sz w:val="28"/>
          <w:szCs w:val="28"/>
        </w:rPr>
        <w:t>日</w:t>
      </w:r>
    </w:p>
    <w:p w14:paraId="46522749" w14:textId="77777777" w:rsidR="00F10CDC" w:rsidRDefault="00F10CDC" w:rsidP="00F10CDC"/>
    <w:p w14:paraId="58B9FDF9" w14:textId="77777777" w:rsidR="00F10CDC" w:rsidRDefault="00F10CDC"/>
    <w:p w14:paraId="72512D38" w14:textId="77777777" w:rsidR="00F10CDC" w:rsidRDefault="00F10CDC"/>
    <w:p w14:paraId="2F40AF89" w14:textId="77777777" w:rsidR="00F10CDC" w:rsidRDefault="00F10CDC"/>
    <w:p w14:paraId="5F9AEDB7" w14:textId="77777777" w:rsidR="00F10CDC" w:rsidRDefault="00F10CDC" w:rsidP="00F10CDC">
      <w:pPr>
        <w:spacing w:line="360" w:lineRule="auto"/>
        <w:jc w:val="center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lastRenderedPageBreak/>
        <w:t>浙江大学实验报告</w:t>
      </w:r>
    </w:p>
    <w:p w14:paraId="559E623E" w14:textId="77777777" w:rsidR="00F10CDC" w:rsidRDefault="00F10CDC" w:rsidP="00F10CDC">
      <w:pPr>
        <w:spacing w:line="360" w:lineRule="auto"/>
        <w:ind w:firstLineChars="1150" w:firstLine="2760"/>
        <w:rPr>
          <w:sz w:val="24"/>
        </w:rPr>
      </w:pPr>
    </w:p>
    <w:p w14:paraId="382BB96B" w14:textId="1A2C2CB8" w:rsidR="00F10CDC" w:rsidRDefault="00F10CDC" w:rsidP="00F10CDC">
      <w:pPr>
        <w:spacing w:line="480" w:lineRule="auto"/>
        <w:rPr>
          <w:sz w:val="24"/>
        </w:rPr>
      </w:pPr>
      <w:r>
        <w:rPr>
          <w:rFonts w:hint="eastAsia"/>
          <w:sz w:val="24"/>
        </w:rPr>
        <w:t>课程名称：</w:t>
      </w:r>
      <w:r>
        <w:rPr>
          <w:rFonts w:hint="eastAsia"/>
          <w:sz w:val="24"/>
          <w:u w:val="single"/>
        </w:rPr>
        <w:t xml:space="preserve">   </w:t>
      </w:r>
      <w:r w:rsidR="000C65A6">
        <w:rPr>
          <w:sz w:val="24"/>
          <w:u w:val="single"/>
        </w:rPr>
        <w:t xml:space="preserve">        </w:t>
      </w:r>
      <w:r>
        <w:rPr>
          <w:rFonts w:hint="eastAsia"/>
          <w:sz w:val="24"/>
          <w:u w:val="single"/>
        </w:rPr>
        <w:t>计算机体系结构</w:t>
      </w:r>
      <w:r>
        <w:rPr>
          <w:rFonts w:hint="eastAsia"/>
          <w:sz w:val="24"/>
          <w:u w:val="single"/>
        </w:rPr>
        <w:t xml:space="preserve">  </w:t>
      </w:r>
      <w:r w:rsidR="000C65A6">
        <w:rPr>
          <w:sz w:val="24"/>
          <w:u w:val="single"/>
        </w:rPr>
        <w:t xml:space="preserve">    </w:t>
      </w:r>
      <w:r>
        <w:rPr>
          <w:rFonts w:hint="eastAsia"/>
          <w:sz w:val="24"/>
          <w:u w:val="single"/>
        </w:rPr>
        <w:t xml:space="preserve">     </w:t>
      </w:r>
      <w:r>
        <w:rPr>
          <w:rFonts w:hint="eastAsia"/>
          <w:sz w:val="24"/>
        </w:rPr>
        <w:t>实验类型：</w:t>
      </w:r>
      <w:r>
        <w:rPr>
          <w:rFonts w:hint="eastAsia"/>
          <w:sz w:val="24"/>
          <w:u w:val="single"/>
        </w:rPr>
        <w:t xml:space="preserve">  </w:t>
      </w:r>
      <w:r w:rsidR="008404C8">
        <w:rPr>
          <w:rFonts w:hint="eastAsia"/>
          <w:sz w:val="24"/>
          <w:u w:val="single"/>
        </w:rPr>
        <w:t xml:space="preserve">   </w:t>
      </w:r>
      <w:r>
        <w:rPr>
          <w:rFonts w:hint="eastAsia"/>
          <w:sz w:val="24"/>
          <w:u w:val="single"/>
        </w:rPr>
        <w:t>综合</w:t>
      </w:r>
      <w:r>
        <w:rPr>
          <w:rFonts w:hint="eastAsia"/>
          <w:sz w:val="24"/>
          <w:u w:val="single"/>
        </w:rPr>
        <w:t xml:space="preserve">    </w:t>
      </w:r>
    </w:p>
    <w:p w14:paraId="00750FFF" w14:textId="33FD826F" w:rsidR="00F10CDC" w:rsidRDefault="00F10CDC" w:rsidP="0034228F">
      <w:pPr>
        <w:spacing w:line="480" w:lineRule="auto"/>
        <w:rPr>
          <w:sz w:val="24"/>
          <w:u w:val="single"/>
        </w:rPr>
      </w:pPr>
      <w:r>
        <w:rPr>
          <w:rFonts w:hint="eastAsia"/>
          <w:sz w:val="24"/>
        </w:rPr>
        <w:t>实验项目名称：</w:t>
      </w:r>
      <w:r>
        <w:rPr>
          <w:rFonts w:hint="eastAsia"/>
          <w:sz w:val="24"/>
          <w:u w:val="single"/>
        </w:rPr>
        <w:t xml:space="preserve">      </w:t>
      </w:r>
      <w:r w:rsidR="0034228F" w:rsidRPr="0034228F">
        <w:rPr>
          <w:sz w:val="24"/>
          <w:u w:val="single"/>
        </w:rPr>
        <w:t>Pipelined CPU supporting exception &amp; interrup</w:t>
      </w:r>
      <w:r w:rsidR="0034228F">
        <w:rPr>
          <w:rFonts w:hint="eastAsia"/>
          <w:sz w:val="24"/>
          <w:u w:val="single"/>
        </w:rPr>
        <w:t>t</w:t>
      </w:r>
      <w:r>
        <w:rPr>
          <w:rFonts w:hint="eastAsia"/>
          <w:sz w:val="24"/>
          <w:u w:val="single"/>
        </w:rPr>
        <w:t xml:space="preserve"> </w:t>
      </w:r>
      <w:r w:rsidR="0034228F">
        <w:rPr>
          <w:sz w:val="24"/>
          <w:u w:val="single"/>
        </w:rPr>
        <w:t xml:space="preserve">   </w:t>
      </w:r>
      <w:r>
        <w:rPr>
          <w:rFonts w:hint="eastAsia"/>
          <w:sz w:val="24"/>
          <w:u w:val="single"/>
        </w:rPr>
        <w:t xml:space="preserve">   </w:t>
      </w:r>
    </w:p>
    <w:p w14:paraId="25F3601D" w14:textId="52C9FE61" w:rsidR="00F10CDC" w:rsidRDefault="00F10CDC" w:rsidP="00F10CDC">
      <w:pPr>
        <w:spacing w:line="480" w:lineRule="auto"/>
        <w:rPr>
          <w:sz w:val="24"/>
        </w:rPr>
      </w:pPr>
      <w:r>
        <w:rPr>
          <w:rFonts w:hint="eastAsia"/>
          <w:sz w:val="24"/>
        </w:rPr>
        <w:t>学生姓名：</w:t>
      </w:r>
      <w:r>
        <w:rPr>
          <w:rFonts w:hint="eastAsia"/>
          <w:sz w:val="24"/>
          <w:u w:val="single"/>
        </w:rPr>
        <w:t xml:space="preserve"> </w:t>
      </w:r>
      <w:r w:rsidR="00F5113C">
        <w:rPr>
          <w:rFonts w:hint="eastAsia"/>
          <w:sz w:val="24"/>
          <w:u w:val="single"/>
        </w:rPr>
        <w:t>刘思锐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</w:rPr>
        <w:t>专业：</w:t>
      </w:r>
      <w:r>
        <w:rPr>
          <w:rFonts w:hint="eastAsia"/>
          <w:sz w:val="24"/>
          <w:u w:val="single"/>
        </w:rPr>
        <w:t xml:space="preserve"> </w:t>
      </w:r>
      <w:r w:rsidR="00F5113C">
        <w:rPr>
          <w:rFonts w:hint="eastAsia"/>
          <w:sz w:val="24"/>
          <w:u w:val="single"/>
        </w:rPr>
        <w:t>计算机科学与技术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学号：</w:t>
      </w:r>
      <w:r>
        <w:rPr>
          <w:rFonts w:hint="eastAsia"/>
          <w:sz w:val="24"/>
          <w:u w:val="single"/>
        </w:rPr>
        <w:t xml:space="preserve"> </w:t>
      </w:r>
      <w:r w:rsidR="00F5113C">
        <w:rPr>
          <w:sz w:val="24"/>
          <w:u w:val="single"/>
        </w:rPr>
        <w:t>3200102708</w:t>
      </w:r>
      <w:r w:rsidR="00587237">
        <w:rPr>
          <w:sz w:val="24"/>
          <w:u w:val="single"/>
        </w:rPr>
        <w:t xml:space="preserve"> </w:t>
      </w:r>
    </w:p>
    <w:p w14:paraId="04BAEE0A" w14:textId="14954009" w:rsidR="00F10CDC" w:rsidRDefault="00F10CDC" w:rsidP="00F10CDC">
      <w:pPr>
        <w:spacing w:line="480" w:lineRule="auto"/>
        <w:rPr>
          <w:sz w:val="24"/>
        </w:rPr>
      </w:pPr>
      <w:r>
        <w:rPr>
          <w:rFonts w:hint="eastAsia"/>
          <w:sz w:val="24"/>
        </w:rPr>
        <w:t>同组学生姓名：</w:t>
      </w:r>
      <w:r>
        <w:rPr>
          <w:rFonts w:hint="eastAsia"/>
          <w:sz w:val="24"/>
          <w:u w:val="single"/>
        </w:rPr>
        <w:t xml:space="preserve">           </w:t>
      </w:r>
      <w:r w:rsidR="00F5113C">
        <w:rPr>
          <w:rFonts w:hint="eastAsia"/>
          <w:sz w:val="24"/>
          <w:u w:val="single"/>
        </w:rPr>
        <w:t>陈镛屹</w:t>
      </w:r>
      <w:r>
        <w:rPr>
          <w:rFonts w:hint="eastAsia"/>
          <w:sz w:val="24"/>
          <w:u w:val="single"/>
        </w:rPr>
        <w:t xml:space="preserve">          </w:t>
      </w:r>
      <w:r>
        <w:rPr>
          <w:rFonts w:hint="eastAsia"/>
          <w:sz w:val="24"/>
        </w:rPr>
        <w:t>指导老师：</w:t>
      </w:r>
      <w:r>
        <w:rPr>
          <w:rFonts w:hint="eastAsia"/>
          <w:sz w:val="24"/>
          <w:u w:val="single"/>
        </w:rPr>
        <w:t xml:space="preserve"> </w:t>
      </w:r>
      <w:r w:rsidR="00EB0B57">
        <w:rPr>
          <w:sz w:val="24"/>
          <w:u w:val="single"/>
        </w:rPr>
        <w:t xml:space="preserve">     </w:t>
      </w:r>
      <w:r w:rsidR="00EB0B57">
        <w:rPr>
          <w:rFonts w:hint="eastAsia"/>
          <w:sz w:val="24"/>
          <w:u w:val="single"/>
        </w:rPr>
        <w:t>陈文智</w:t>
      </w:r>
      <w:r w:rsidR="00EB0B57">
        <w:rPr>
          <w:rFonts w:hint="eastAsia"/>
          <w:sz w:val="24"/>
          <w:u w:val="single"/>
        </w:rPr>
        <w:t xml:space="preserve"> </w:t>
      </w:r>
      <w:r w:rsidR="00EB0B57">
        <w:rPr>
          <w:sz w:val="24"/>
          <w:u w:val="single"/>
        </w:rPr>
        <w:t xml:space="preserve">    </w:t>
      </w:r>
      <w:r>
        <w:rPr>
          <w:rFonts w:hint="eastAsia"/>
          <w:sz w:val="24"/>
          <w:u w:val="single"/>
        </w:rPr>
        <w:t xml:space="preserve"> </w:t>
      </w:r>
    </w:p>
    <w:p w14:paraId="124AA8C6" w14:textId="4AB48021" w:rsidR="00F10CDC" w:rsidRDefault="00F10CDC" w:rsidP="00F10CDC">
      <w:pPr>
        <w:spacing w:line="480" w:lineRule="auto"/>
        <w:rPr>
          <w:sz w:val="24"/>
          <w:u w:val="single"/>
        </w:rPr>
      </w:pPr>
      <w:r>
        <w:rPr>
          <w:rFonts w:hint="eastAsia"/>
          <w:sz w:val="24"/>
        </w:rPr>
        <w:t>实验地点：</w:t>
      </w:r>
      <w:r>
        <w:rPr>
          <w:rFonts w:hint="eastAsia"/>
          <w:sz w:val="24"/>
        </w:rPr>
        <w:t xml:space="preserve"> </w:t>
      </w:r>
      <w:r>
        <w:rPr>
          <w:rFonts w:hint="eastAsia"/>
          <w:sz w:val="24"/>
          <w:u w:val="single"/>
        </w:rPr>
        <w:t xml:space="preserve"> </w:t>
      </w:r>
      <w:r w:rsidR="00EB0B57">
        <w:rPr>
          <w:sz w:val="24"/>
          <w:u w:val="single"/>
        </w:rPr>
        <w:t xml:space="preserve">      </w:t>
      </w:r>
      <w:r w:rsidR="00EB0B57">
        <w:rPr>
          <w:rFonts w:hint="eastAsia"/>
          <w:sz w:val="24"/>
          <w:u w:val="single"/>
        </w:rPr>
        <w:t>曹西</w:t>
      </w:r>
      <w:r w:rsidR="00EB0B57">
        <w:rPr>
          <w:rFonts w:hint="eastAsia"/>
          <w:sz w:val="24"/>
          <w:u w:val="single"/>
        </w:rPr>
        <w:t>3</w:t>
      </w:r>
      <w:r w:rsidR="00EB0B57">
        <w:rPr>
          <w:sz w:val="24"/>
          <w:u w:val="single"/>
        </w:rPr>
        <w:t xml:space="preserve">01   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实验日期：</w:t>
      </w:r>
      <w:r>
        <w:rPr>
          <w:rFonts w:hint="eastAsia"/>
          <w:sz w:val="24"/>
          <w:u w:val="single"/>
        </w:rPr>
        <w:t xml:space="preserve"> </w:t>
      </w:r>
      <w:r w:rsidR="00EB0B57">
        <w:rPr>
          <w:sz w:val="24"/>
          <w:u w:val="single"/>
        </w:rPr>
        <w:t xml:space="preserve">  202</w:t>
      </w:r>
      <w:r w:rsidR="00F5113C">
        <w:rPr>
          <w:sz w:val="24"/>
          <w:u w:val="single"/>
        </w:rPr>
        <w:t>2</w:t>
      </w:r>
      <w:r w:rsidR="00EB0B57">
        <w:rPr>
          <w:sz w:val="24"/>
          <w:u w:val="single"/>
        </w:rPr>
        <w:t xml:space="preserve">  </w:t>
      </w:r>
      <w:r>
        <w:rPr>
          <w:rFonts w:hint="eastAsia"/>
          <w:sz w:val="24"/>
          <w:u w:val="single"/>
        </w:rPr>
        <w:t xml:space="preserve"> </w:t>
      </w:r>
      <w:r>
        <w:rPr>
          <w:rFonts w:hint="eastAsia"/>
          <w:sz w:val="24"/>
        </w:rPr>
        <w:t>年</w:t>
      </w:r>
      <w:r>
        <w:rPr>
          <w:rFonts w:hint="eastAsia"/>
          <w:sz w:val="24"/>
          <w:u w:val="single"/>
        </w:rPr>
        <w:t xml:space="preserve"> </w:t>
      </w:r>
      <w:r w:rsidR="008404C8">
        <w:rPr>
          <w:rFonts w:hint="eastAsia"/>
          <w:sz w:val="24"/>
          <w:u w:val="single"/>
        </w:rPr>
        <w:t xml:space="preserve"> </w:t>
      </w:r>
      <w:r w:rsidR="00F5113C">
        <w:rPr>
          <w:sz w:val="24"/>
          <w:u w:val="single"/>
        </w:rPr>
        <w:t>10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月</w:t>
      </w:r>
      <w:r>
        <w:rPr>
          <w:rFonts w:hint="eastAsia"/>
          <w:sz w:val="24"/>
          <w:u w:val="single"/>
        </w:rPr>
        <w:t xml:space="preserve">  </w:t>
      </w:r>
      <w:r w:rsidR="0034228F">
        <w:rPr>
          <w:sz w:val="24"/>
          <w:u w:val="single"/>
        </w:rPr>
        <w:t>25</w:t>
      </w:r>
      <w:r>
        <w:rPr>
          <w:rFonts w:hint="eastAsia"/>
          <w:sz w:val="24"/>
          <w:u w:val="single"/>
        </w:rPr>
        <w:t xml:space="preserve">  </w:t>
      </w:r>
      <w:r>
        <w:rPr>
          <w:rFonts w:hint="eastAsia"/>
          <w:sz w:val="24"/>
        </w:rPr>
        <w:t>日</w:t>
      </w:r>
    </w:p>
    <w:p w14:paraId="5539796D" w14:textId="77777777" w:rsidR="00F10CDC" w:rsidRDefault="00F10CDC" w:rsidP="00F10CDC">
      <w:pPr>
        <w:spacing w:line="480" w:lineRule="auto"/>
        <w:rPr>
          <w:sz w:val="24"/>
        </w:rPr>
      </w:pPr>
    </w:p>
    <w:p w14:paraId="14C8322A" w14:textId="2D1F38F8" w:rsidR="0034228F" w:rsidRPr="0034228F" w:rsidRDefault="00F10CDC" w:rsidP="0034228F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实验目的和要求</w:t>
      </w:r>
    </w:p>
    <w:p w14:paraId="6B6B1A3A" w14:textId="79FDE0CC" w:rsidR="0034228F" w:rsidRDefault="0034228F" w:rsidP="0034228F">
      <w:pPr>
        <w:numPr>
          <w:ilvl w:val="1"/>
          <w:numId w:val="1"/>
        </w:numPr>
        <w:rPr>
          <w:sz w:val="24"/>
        </w:rPr>
      </w:pPr>
      <w:r w:rsidRPr="0034228F">
        <w:rPr>
          <w:sz w:val="24"/>
        </w:rPr>
        <w:t>Understand the principle of CPU exception &amp; interrupt and its processing</w:t>
      </w:r>
      <w:r>
        <w:rPr>
          <w:sz w:val="24"/>
        </w:rPr>
        <w:t xml:space="preserve"> </w:t>
      </w:r>
      <w:r w:rsidRPr="0034228F">
        <w:rPr>
          <w:sz w:val="24"/>
        </w:rPr>
        <w:t>procedure</w:t>
      </w:r>
      <w:r>
        <w:rPr>
          <w:rFonts w:hint="eastAsia"/>
          <w:sz w:val="24"/>
        </w:rPr>
        <w:t>.</w:t>
      </w:r>
    </w:p>
    <w:p w14:paraId="743C9457" w14:textId="66411FBA" w:rsidR="0034228F" w:rsidRPr="0034228F" w:rsidRDefault="0034228F" w:rsidP="0034228F">
      <w:pPr>
        <w:numPr>
          <w:ilvl w:val="1"/>
          <w:numId w:val="1"/>
        </w:numPr>
        <w:rPr>
          <w:sz w:val="24"/>
        </w:rPr>
      </w:pPr>
      <w:r w:rsidRPr="0034228F">
        <w:rPr>
          <w:sz w:val="24"/>
        </w:rPr>
        <w:t>Master the design methods of pipelined CPU supporting exception &amp; interrupt.</w:t>
      </w:r>
    </w:p>
    <w:p w14:paraId="70C9D54B" w14:textId="03F64C95" w:rsidR="0034228F" w:rsidRDefault="0034228F" w:rsidP="0034228F">
      <w:pPr>
        <w:numPr>
          <w:ilvl w:val="1"/>
          <w:numId w:val="1"/>
        </w:numPr>
        <w:rPr>
          <w:sz w:val="24"/>
        </w:rPr>
      </w:pPr>
      <w:r>
        <w:rPr>
          <w:rFonts w:hint="eastAsia"/>
          <w:sz w:val="24"/>
        </w:rPr>
        <w:t>M</w:t>
      </w:r>
      <w:r w:rsidRPr="0034228F">
        <w:rPr>
          <w:sz w:val="24"/>
        </w:rPr>
        <w:t>aster methods of program verification of Pipelined CPU supporting exception &amp; interrupt.</w:t>
      </w:r>
    </w:p>
    <w:p w14:paraId="4D004955" w14:textId="1B463E1E" w:rsidR="00F10CDC" w:rsidRPr="0034228F" w:rsidRDefault="00F10CDC" w:rsidP="0034228F">
      <w:pPr>
        <w:numPr>
          <w:ilvl w:val="0"/>
          <w:numId w:val="1"/>
        </w:numPr>
        <w:rPr>
          <w:sz w:val="24"/>
        </w:rPr>
      </w:pPr>
      <w:r w:rsidRPr="0034228F">
        <w:rPr>
          <w:rFonts w:hint="eastAsia"/>
          <w:sz w:val="24"/>
        </w:rPr>
        <w:t>实验内容和原理</w:t>
      </w:r>
    </w:p>
    <w:p w14:paraId="2DA2E8D8" w14:textId="6FA4597A" w:rsidR="008C1E9E" w:rsidRDefault="008C1E9E" w:rsidP="008C1E9E">
      <w:pPr>
        <w:numPr>
          <w:ilvl w:val="1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实验内容</w:t>
      </w:r>
    </w:p>
    <w:p w14:paraId="0ED837DA" w14:textId="77777777" w:rsidR="0034228F" w:rsidRDefault="0034228F" w:rsidP="0034228F">
      <w:pPr>
        <w:numPr>
          <w:ilvl w:val="2"/>
          <w:numId w:val="1"/>
        </w:numPr>
        <w:rPr>
          <w:sz w:val="24"/>
        </w:rPr>
      </w:pPr>
      <w:r w:rsidRPr="0034228F">
        <w:rPr>
          <w:sz w:val="24"/>
        </w:rPr>
        <w:t>Design of Pipelined CPU supporting exception &amp; interrupt.</w:t>
      </w:r>
    </w:p>
    <w:p w14:paraId="17E36DE8" w14:textId="77777777" w:rsidR="0034228F" w:rsidRDefault="0034228F" w:rsidP="0034228F">
      <w:pPr>
        <w:numPr>
          <w:ilvl w:val="3"/>
          <w:numId w:val="1"/>
        </w:numPr>
        <w:rPr>
          <w:sz w:val="24"/>
        </w:rPr>
      </w:pPr>
      <w:r w:rsidRPr="0034228F">
        <w:rPr>
          <w:sz w:val="24"/>
        </w:rPr>
        <w:t>Design datapath</w:t>
      </w:r>
    </w:p>
    <w:p w14:paraId="0AFC0A3E" w14:textId="77777777" w:rsidR="0034228F" w:rsidRDefault="0034228F" w:rsidP="0034228F">
      <w:pPr>
        <w:numPr>
          <w:ilvl w:val="3"/>
          <w:numId w:val="1"/>
        </w:numPr>
        <w:rPr>
          <w:sz w:val="24"/>
        </w:rPr>
      </w:pPr>
      <w:r w:rsidRPr="0034228F">
        <w:rPr>
          <w:sz w:val="24"/>
        </w:rPr>
        <w:t>Design Co-processor &amp; Controller</w:t>
      </w:r>
    </w:p>
    <w:p w14:paraId="02219F67" w14:textId="77777777" w:rsidR="0034228F" w:rsidRPr="0034228F" w:rsidRDefault="0034228F" w:rsidP="0034228F">
      <w:pPr>
        <w:numPr>
          <w:ilvl w:val="2"/>
          <w:numId w:val="1"/>
        </w:numPr>
        <w:rPr>
          <w:sz w:val="24"/>
        </w:rPr>
      </w:pPr>
      <w:r w:rsidRPr="0034228F">
        <w:rPr>
          <w:sz w:val="24"/>
        </w:rPr>
        <w:t>Verify the Pipelined CPU with program and observe the execution of program</w:t>
      </w:r>
    </w:p>
    <w:p w14:paraId="73C4B4F3" w14:textId="37C0A55A" w:rsidR="00A2262B" w:rsidRDefault="008C1E9E" w:rsidP="008C1E9E">
      <w:pPr>
        <w:numPr>
          <w:ilvl w:val="1"/>
          <w:numId w:val="1"/>
        </w:numPr>
        <w:spacing w:line="360" w:lineRule="auto"/>
        <w:rPr>
          <w:sz w:val="24"/>
        </w:rPr>
      </w:pPr>
      <w:r w:rsidRPr="008C1E9E">
        <w:rPr>
          <w:rFonts w:hint="eastAsia"/>
          <w:sz w:val="24"/>
        </w:rPr>
        <w:t>实验原理</w:t>
      </w:r>
    </w:p>
    <w:p w14:paraId="5363B8B8" w14:textId="7C7D56A1" w:rsidR="00A2262B" w:rsidRDefault="0034228F" w:rsidP="003655D1">
      <w:pPr>
        <w:numPr>
          <w:ilvl w:val="2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RISC</w:t>
      </w:r>
      <w:r>
        <w:rPr>
          <w:sz w:val="24"/>
        </w:rPr>
        <w:t>-</w:t>
      </w:r>
      <w:r>
        <w:rPr>
          <w:rFonts w:hint="eastAsia"/>
          <w:sz w:val="24"/>
        </w:rPr>
        <w:t>V</w:t>
      </w:r>
      <w:r>
        <w:rPr>
          <w:rFonts w:hint="eastAsia"/>
          <w:sz w:val="24"/>
        </w:rPr>
        <w:t>机器发生中断、异常时，硬件应该自动完成如下内容：</w:t>
      </w:r>
    </w:p>
    <w:p w14:paraId="31DD82A6" w14:textId="214921B9" w:rsidR="0034228F" w:rsidRPr="0034228F" w:rsidRDefault="0034228F" w:rsidP="0034228F">
      <w:pPr>
        <w:numPr>
          <w:ilvl w:val="3"/>
          <w:numId w:val="1"/>
        </w:numPr>
        <w:spacing w:line="360" w:lineRule="auto"/>
        <w:rPr>
          <w:sz w:val="24"/>
        </w:rPr>
      </w:pPr>
      <w:r w:rsidRPr="0034228F">
        <w:rPr>
          <w:rFonts w:hint="eastAsia"/>
          <w:sz w:val="24"/>
        </w:rPr>
        <w:t>异常指令的</w:t>
      </w:r>
      <w:r w:rsidRPr="0034228F">
        <w:rPr>
          <w:sz w:val="24"/>
        </w:rPr>
        <w:t>PC</w:t>
      </w:r>
      <w:r w:rsidRPr="0034228F">
        <w:rPr>
          <w:rFonts w:hint="eastAsia"/>
          <w:sz w:val="24"/>
        </w:rPr>
        <w:t>被保存在</w:t>
      </w:r>
      <w:r w:rsidRPr="0034228F">
        <w:rPr>
          <w:sz w:val="24"/>
        </w:rPr>
        <w:t>mepc</w:t>
      </w:r>
      <w:r w:rsidRPr="0034228F">
        <w:rPr>
          <w:rFonts w:hint="eastAsia"/>
          <w:sz w:val="24"/>
        </w:rPr>
        <w:t>中，</w:t>
      </w:r>
      <w:r w:rsidRPr="0034228F">
        <w:rPr>
          <w:sz w:val="24"/>
        </w:rPr>
        <w:t>PC</w:t>
      </w:r>
      <w:r w:rsidRPr="0034228F">
        <w:rPr>
          <w:rFonts w:hint="eastAsia"/>
          <w:sz w:val="24"/>
        </w:rPr>
        <w:t>被设置为</w:t>
      </w:r>
      <w:r w:rsidRPr="0034228F">
        <w:rPr>
          <w:sz w:val="24"/>
        </w:rPr>
        <w:t>mtvec</w:t>
      </w:r>
      <w:r w:rsidRPr="0034228F">
        <w:rPr>
          <w:rFonts w:hint="eastAsia"/>
          <w:sz w:val="24"/>
        </w:rPr>
        <w:t>。</w:t>
      </w:r>
      <w:r w:rsidRPr="0034228F">
        <w:rPr>
          <w:sz w:val="24"/>
        </w:rPr>
        <w:t>mepc</w:t>
      </w:r>
      <w:r w:rsidRPr="0034228F">
        <w:rPr>
          <w:rFonts w:hint="eastAsia"/>
          <w:sz w:val="24"/>
        </w:rPr>
        <w:t>指向导致异常的指令；对于中断，它指向中断处理后应该恢复执行的位置。</w:t>
      </w:r>
    </w:p>
    <w:p w14:paraId="3F6A7F90" w14:textId="1AB7267A" w:rsidR="0034228F" w:rsidRPr="0034228F" w:rsidRDefault="0034228F" w:rsidP="0034228F">
      <w:pPr>
        <w:numPr>
          <w:ilvl w:val="3"/>
          <w:numId w:val="1"/>
        </w:numPr>
        <w:spacing w:line="360" w:lineRule="auto"/>
        <w:rPr>
          <w:sz w:val="24"/>
        </w:rPr>
      </w:pPr>
      <w:r w:rsidRPr="0034228F">
        <w:rPr>
          <w:rFonts w:hint="eastAsia"/>
          <w:sz w:val="24"/>
        </w:rPr>
        <w:t>根据异常来源设置</w:t>
      </w:r>
      <w:r w:rsidRPr="0034228F">
        <w:rPr>
          <w:sz w:val="24"/>
        </w:rPr>
        <w:t>mcause</w:t>
      </w:r>
      <w:r w:rsidRPr="0034228F">
        <w:rPr>
          <w:rFonts w:hint="eastAsia"/>
          <w:sz w:val="24"/>
        </w:rPr>
        <w:t>，并将</w:t>
      </w:r>
      <w:r w:rsidRPr="0034228F">
        <w:rPr>
          <w:sz w:val="24"/>
        </w:rPr>
        <w:t>mtval</w:t>
      </w:r>
      <w:r w:rsidRPr="0034228F">
        <w:rPr>
          <w:rFonts w:hint="eastAsia"/>
          <w:sz w:val="24"/>
        </w:rPr>
        <w:t>设置为出错的地址或者其它适用于特定异常的信息字。</w:t>
      </w:r>
    </w:p>
    <w:p w14:paraId="3C8EAAC2" w14:textId="6F354BB4" w:rsidR="0034228F" w:rsidRPr="0034228F" w:rsidRDefault="0034228F" w:rsidP="0034228F">
      <w:pPr>
        <w:numPr>
          <w:ilvl w:val="3"/>
          <w:numId w:val="1"/>
        </w:numPr>
        <w:spacing w:line="360" w:lineRule="auto"/>
        <w:rPr>
          <w:sz w:val="24"/>
        </w:rPr>
      </w:pPr>
      <w:r w:rsidRPr="0034228F">
        <w:rPr>
          <w:rFonts w:hint="eastAsia"/>
          <w:sz w:val="24"/>
        </w:rPr>
        <w:t>把控制状态寄存器</w:t>
      </w:r>
      <w:r w:rsidRPr="0034228F">
        <w:rPr>
          <w:sz w:val="24"/>
        </w:rPr>
        <w:t>mstatus</w:t>
      </w:r>
      <w:r w:rsidRPr="0034228F">
        <w:rPr>
          <w:rFonts w:hint="eastAsia"/>
          <w:sz w:val="24"/>
        </w:rPr>
        <w:t>中的</w:t>
      </w:r>
      <w:r w:rsidRPr="0034228F">
        <w:rPr>
          <w:sz w:val="24"/>
        </w:rPr>
        <w:t>MIE</w:t>
      </w:r>
      <w:r w:rsidRPr="0034228F">
        <w:rPr>
          <w:rFonts w:hint="eastAsia"/>
          <w:sz w:val="24"/>
        </w:rPr>
        <w:t>位置零以禁用中断，并把先前的</w:t>
      </w:r>
      <w:r w:rsidRPr="0034228F">
        <w:rPr>
          <w:rFonts w:hint="eastAsia"/>
          <w:sz w:val="24"/>
        </w:rPr>
        <w:t>MIE</w:t>
      </w:r>
      <w:r w:rsidRPr="0034228F">
        <w:rPr>
          <w:rFonts w:hint="eastAsia"/>
          <w:sz w:val="24"/>
        </w:rPr>
        <w:t>值保留到</w:t>
      </w:r>
      <w:r w:rsidRPr="0034228F">
        <w:rPr>
          <w:rFonts w:hint="eastAsia"/>
          <w:sz w:val="24"/>
        </w:rPr>
        <w:t>MPIE</w:t>
      </w:r>
      <w:r w:rsidRPr="0034228F">
        <w:rPr>
          <w:rFonts w:hint="eastAsia"/>
          <w:sz w:val="24"/>
        </w:rPr>
        <w:t>中。</w:t>
      </w:r>
    </w:p>
    <w:p w14:paraId="1361B973" w14:textId="0D9F8C9A" w:rsidR="00391254" w:rsidRDefault="0034228F" w:rsidP="0034228F">
      <w:pPr>
        <w:numPr>
          <w:ilvl w:val="3"/>
          <w:numId w:val="1"/>
        </w:numPr>
        <w:spacing w:line="360" w:lineRule="auto"/>
        <w:rPr>
          <w:sz w:val="24"/>
        </w:rPr>
      </w:pPr>
      <w:r w:rsidRPr="0034228F">
        <w:rPr>
          <w:rFonts w:hint="eastAsia"/>
          <w:sz w:val="24"/>
        </w:rPr>
        <w:t>发生异常之前的权限模式保留在</w:t>
      </w:r>
      <w:r w:rsidRPr="0034228F">
        <w:rPr>
          <w:sz w:val="24"/>
        </w:rPr>
        <w:t>mstatus</w:t>
      </w:r>
      <w:r w:rsidRPr="0034228F">
        <w:rPr>
          <w:rFonts w:hint="eastAsia"/>
          <w:sz w:val="24"/>
        </w:rPr>
        <w:t>的</w:t>
      </w:r>
      <w:r w:rsidRPr="0034228F">
        <w:rPr>
          <w:sz w:val="24"/>
        </w:rPr>
        <w:t>MPP</w:t>
      </w:r>
      <w:r w:rsidRPr="0034228F">
        <w:rPr>
          <w:rFonts w:hint="eastAsia"/>
          <w:sz w:val="24"/>
        </w:rPr>
        <w:t>域中，再把权</w:t>
      </w:r>
      <w:r w:rsidRPr="0034228F">
        <w:rPr>
          <w:rFonts w:hint="eastAsia"/>
          <w:sz w:val="24"/>
        </w:rPr>
        <w:lastRenderedPageBreak/>
        <w:t>限模式更改为</w:t>
      </w:r>
      <w:r w:rsidRPr="0034228F">
        <w:rPr>
          <w:rFonts w:hint="eastAsia"/>
          <w:sz w:val="24"/>
        </w:rPr>
        <w:t>M</w:t>
      </w:r>
      <w:r w:rsidRPr="0034228F">
        <w:rPr>
          <w:rFonts w:hint="eastAsia"/>
          <w:sz w:val="24"/>
        </w:rPr>
        <w:t>。</w:t>
      </w:r>
    </w:p>
    <w:p w14:paraId="3CE1B3FB" w14:textId="372E49F8" w:rsidR="0034228F" w:rsidRPr="0034228F" w:rsidRDefault="0034228F" w:rsidP="0034228F">
      <w:pPr>
        <w:numPr>
          <w:ilvl w:val="2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除对中断和异常的处理之外，中断命令还需要与正常操作</w:t>
      </w:r>
      <w:r>
        <w:rPr>
          <w:rFonts w:hint="eastAsia"/>
          <w:sz w:val="24"/>
        </w:rPr>
        <w:t>CSR</w:t>
      </w:r>
      <w:r>
        <w:rPr>
          <w:rFonts w:hint="eastAsia"/>
          <w:sz w:val="24"/>
        </w:rPr>
        <w:t>的指令相兼容。</w:t>
      </w:r>
    </w:p>
    <w:p w14:paraId="61D91362" w14:textId="2D48C58B" w:rsidR="00F10CDC" w:rsidRDefault="00F10CDC" w:rsidP="00F10CDC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实验过程和数据记录</w:t>
      </w:r>
    </w:p>
    <w:p w14:paraId="6AAFB807" w14:textId="34E14701" w:rsidR="00222219" w:rsidRPr="00222219" w:rsidRDefault="00222219" w:rsidP="00222219">
      <w:pPr>
        <w:numPr>
          <w:ilvl w:val="1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因为发生中断、异常时需要向多个</w:t>
      </w:r>
      <w:r>
        <w:rPr>
          <w:rFonts w:hint="eastAsia"/>
          <w:sz w:val="24"/>
        </w:rPr>
        <w:t>CSR</w:t>
      </w:r>
      <w:r>
        <w:rPr>
          <w:rFonts w:hint="eastAsia"/>
          <w:sz w:val="24"/>
        </w:rPr>
        <w:t>地址中写入，而</w:t>
      </w:r>
      <w:r>
        <w:rPr>
          <w:rFonts w:hint="eastAsia"/>
          <w:sz w:val="24"/>
        </w:rPr>
        <w:t>CSR</w:t>
      </w:r>
      <w:r>
        <w:rPr>
          <w:rFonts w:hint="eastAsia"/>
          <w:sz w:val="24"/>
        </w:rPr>
        <w:t>一个时钟周期只能写入一个数据，因此该实验一定需要状态机进行多时钟处理。</w:t>
      </w:r>
    </w:p>
    <w:p w14:paraId="2863AAA1" w14:textId="77777777" w:rsidR="00222219" w:rsidRDefault="00222219" w:rsidP="00222219">
      <w:pPr>
        <w:numPr>
          <w:ilvl w:val="2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生成异常、中断信号与其原因。</w:t>
      </w:r>
    </w:p>
    <w:p w14:paraId="285666E3" w14:textId="5525DB87" w:rsidR="00222219" w:rsidRDefault="00222219" w:rsidP="00222219">
      <w:pPr>
        <w:spacing w:line="360" w:lineRule="auto"/>
        <w:ind w:left="1260"/>
        <w:rPr>
          <w:sz w:val="24"/>
        </w:rPr>
      </w:pPr>
      <w:r>
        <w:rPr>
          <w:sz w:val="24"/>
        </w:rPr>
        <w:t>S</w:t>
      </w:r>
      <w:r>
        <w:rPr>
          <w:rFonts w:hint="eastAsia"/>
          <w:sz w:val="24"/>
        </w:rPr>
        <w:t>tartState</w:t>
      </w:r>
      <w:r>
        <w:rPr>
          <w:rFonts w:hint="eastAsia"/>
          <w:sz w:val="24"/>
        </w:rPr>
        <w:t>置</w:t>
      </w:r>
      <w:r>
        <w:rPr>
          <w:rFonts w:hint="eastAsia"/>
          <w:sz w:val="24"/>
        </w:rPr>
        <w:t>1</w:t>
      </w:r>
      <w:r>
        <w:rPr>
          <w:rFonts w:hint="eastAsia"/>
          <w:sz w:val="24"/>
        </w:rPr>
        <w:t>表示当前出现了异常、异常需要处理。而因为</w:t>
      </w:r>
      <w:r>
        <w:rPr>
          <w:rFonts w:hint="eastAsia"/>
          <w:sz w:val="24"/>
        </w:rPr>
        <w:t>Interrupt</w:t>
      </w:r>
      <w:r>
        <w:rPr>
          <w:rFonts w:hint="eastAsia"/>
          <w:sz w:val="24"/>
        </w:rPr>
        <w:t>外部中断是异步的，这里</w:t>
      </w:r>
      <w:r>
        <w:rPr>
          <w:rFonts w:hint="eastAsia"/>
          <w:sz w:val="24"/>
        </w:rPr>
        <w:t>StartState</w:t>
      </w:r>
      <w:r>
        <w:rPr>
          <w:rFonts w:hint="eastAsia"/>
          <w:sz w:val="24"/>
        </w:rPr>
        <w:t>也是由组合逻辑生成的异步信号。</w:t>
      </w:r>
    </w:p>
    <w:p w14:paraId="4A6B629D" w14:textId="79D5469E" w:rsidR="00222219" w:rsidRDefault="00222219" w:rsidP="00222219">
      <w:pPr>
        <w:spacing w:line="360" w:lineRule="auto"/>
        <w:ind w:left="1260"/>
        <w:rPr>
          <w:sz w:val="24"/>
        </w:rPr>
      </w:pPr>
      <w:r w:rsidRPr="00222219">
        <w:rPr>
          <w:noProof/>
          <w:sz w:val="24"/>
        </w:rPr>
        <w:drawing>
          <wp:inline distT="0" distB="0" distL="0" distR="0" wp14:anchorId="0603196F" wp14:editId="15A6C76D">
            <wp:extent cx="4631871" cy="1597678"/>
            <wp:effectExtent l="0" t="0" r="0" b="254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674983" cy="1612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40CF0" w14:textId="52AFA759" w:rsidR="00E41644" w:rsidRDefault="00E41644" w:rsidP="00222219">
      <w:pPr>
        <w:numPr>
          <w:ilvl w:val="2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检测到异常和中断时的处理</w:t>
      </w:r>
    </w:p>
    <w:p w14:paraId="37B3EA4F" w14:textId="7D3BB6A6" w:rsidR="00E41644" w:rsidRDefault="00E41644" w:rsidP="00E41644">
      <w:pPr>
        <w:numPr>
          <w:ilvl w:val="3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清空流水线</w:t>
      </w:r>
    </w:p>
    <w:p w14:paraId="76DB02ED" w14:textId="536201C6" w:rsidR="00E41644" w:rsidRDefault="00E41644" w:rsidP="00E41644">
      <w:pPr>
        <w:spacing w:line="360" w:lineRule="auto"/>
        <w:ind w:left="1680"/>
        <w:rPr>
          <w:sz w:val="24"/>
        </w:rPr>
      </w:pPr>
      <w:r w:rsidRPr="00E41644">
        <w:rPr>
          <w:noProof/>
          <w:sz w:val="24"/>
        </w:rPr>
        <w:drawing>
          <wp:inline distT="0" distB="0" distL="0" distR="0" wp14:anchorId="71EAFB6B" wp14:editId="0FBFFD5A">
            <wp:extent cx="3869871" cy="1089770"/>
            <wp:effectExtent l="0" t="0" r="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30345" cy="1106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59D42" w14:textId="5893BAC7" w:rsidR="00E41644" w:rsidRPr="00E41644" w:rsidRDefault="00E41644" w:rsidP="00E41644">
      <w:pPr>
        <w:numPr>
          <w:ilvl w:val="3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生成</w:t>
      </w:r>
      <w:r>
        <w:rPr>
          <w:rFonts w:hint="eastAsia"/>
          <w:sz w:val="24"/>
        </w:rPr>
        <w:t>PC</w:t>
      </w:r>
      <w:r>
        <w:rPr>
          <w:sz w:val="24"/>
        </w:rPr>
        <w:t xml:space="preserve"> </w:t>
      </w:r>
      <w:r>
        <w:rPr>
          <w:rFonts w:hint="eastAsia"/>
          <w:sz w:val="24"/>
        </w:rPr>
        <w:t>redirect</w:t>
      </w:r>
      <w:r>
        <w:rPr>
          <w:sz w:val="24"/>
        </w:rPr>
        <w:t xml:space="preserve"> </w:t>
      </w:r>
      <w:r>
        <w:rPr>
          <w:rFonts w:hint="eastAsia"/>
          <w:sz w:val="24"/>
        </w:rPr>
        <w:t>mux</w:t>
      </w:r>
      <w:r>
        <w:rPr>
          <w:rFonts w:hint="eastAsia"/>
          <w:sz w:val="24"/>
        </w:rPr>
        <w:t>信号控制跳转</w:t>
      </w:r>
    </w:p>
    <w:p w14:paraId="5E91DF05" w14:textId="1A28EF7A" w:rsidR="00E41644" w:rsidRPr="00E41644" w:rsidRDefault="00E41644" w:rsidP="00E41644">
      <w:pPr>
        <w:spacing w:line="360" w:lineRule="auto"/>
        <w:ind w:left="1680"/>
        <w:rPr>
          <w:sz w:val="24"/>
        </w:rPr>
      </w:pPr>
      <w:r w:rsidRPr="00E41644">
        <w:rPr>
          <w:noProof/>
          <w:sz w:val="24"/>
        </w:rPr>
        <w:drawing>
          <wp:inline distT="0" distB="0" distL="0" distR="0" wp14:anchorId="2F77D3F8" wp14:editId="51AF0B5C">
            <wp:extent cx="4512129" cy="540521"/>
            <wp:effectExtent l="0" t="0" r="3175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66537" cy="547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058024" w14:textId="03D9B511" w:rsidR="00222219" w:rsidRDefault="00222219" w:rsidP="00222219">
      <w:pPr>
        <w:numPr>
          <w:ilvl w:val="2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设计状态机控制部分</w:t>
      </w:r>
    </w:p>
    <w:p w14:paraId="3C8CAF2E" w14:textId="77777777" w:rsidR="00222219" w:rsidRDefault="00222219" w:rsidP="00222219">
      <w:pPr>
        <w:numPr>
          <w:ilvl w:val="3"/>
          <w:numId w:val="1"/>
        </w:numPr>
        <w:spacing w:line="360" w:lineRule="auto"/>
        <w:rPr>
          <w:sz w:val="24"/>
        </w:rPr>
      </w:pPr>
      <w:r w:rsidRPr="00222219">
        <w:rPr>
          <w:rFonts w:hint="eastAsia"/>
          <w:sz w:val="24"/>
        </w:rPr>
        <w:t>State</w:t>
      </w:r>
      <w:r w:rsidRPr="00222219">
        <w:rPr>
          <w:sz w:val="24"/>
        </w:rPr>
        <w:t xml:space="preserve"> 0</w:t>
      </w:r>
      <w:r w:rsidRPr="00222219">
        <w:rPr>
          <w:rFonts w:hint="eastAsia"/>
          <w:sz w:val="24"/>
        </w:rPr>
        <w:t>表示当前没有发生中断、异常。</w:t>
      </w:r>
    </w:p>
    <w:p w14:paraId="695A8D1D" w14:textId="77777777" w:rsidR="00222219" w:rsidRDefault="00222219" w:rsidP="00222219">
      <w:pPr>
        <w:numPr>
          <w:ilvl w:val="3"/>
          <w:numId w:val="1"/>
        </w:numPr>
        <w:spacing w:line="360" w:lineRule="auto"/>
        <w:rPr>
          <w:sz w:val="24"/>
        </w:rPr>
      </w:pPr>
      <w:r w:rsidRPr="00222219">
        <w:rPr>
          <w:rFonts w:hint="eastAsia"/>
          <w:sz w:val="24"/>
        </w:rPr>
        <w:t>State</w:t>
      </w:r>
      <w:r w:rsidRPr="00222219">
        <w:rPr>
          <w:sz w:val="24"/>
        </w:rPr>
        <w:t xml:space="preserve"> 1-4</w:t>
      </w:r>
      <w:r w:rsidRPr="00222219">
        <w:rPr>
          <w:rFonts w:hint="eastAsia"/>
          <w:sz w:val="24"/>
        </w:rPr>
        <w:t>表示当前正在进行异常处理。</w:t>
      </w:r>
    </w:p>
    <w:p w14:paraId="7A377F36" w14:textId="3CAA1E42" w:rsidR="00222219" w:rsidRPr="00222219" w:rsidRDefault="00222219" w:rsidP="00222219">
      <w:pPr>
        <w:numPr>
          <w:ilvl w:val="3"/>
          <w:numId w:val="1"/>
        </w:numPr>
        <w:spacing w:line="360" w:lineRule="auto"/>
        <w:rPr>
          <w:sz w:val="24"/>
        </w:rPr>
      </w:pPr>
      <w:r w:rsidRPr="00222219">
        <w:rPr>
          <w:rFonts w:hint="eastAsia"/>
          <w:sz w:val="24"/>
        </w:rPr>
        <w:t>因为发生外部中断需要跳转到的</w:t>
      </w:r>
      <w:r w:rsidRPr="00222219">
        <w:rPr>
          <w:rFonts w:hint="eastAsia"/>
          <w:sz w:val="24"/>
        </w:rPr>
        <w:t>MTVEC</w:t>
      </w:r>
      <w:r w:rsidRPr="00222219">
        <w:rPr>
          <w:rFonts w:hint="eastAsia"/>
          <w:sz w:val="24"/>
        </w:rPr>
        <w:t>由</w:t>
      </w:r>
      <w:r w:rsidRPr="00222219">
        <w:rPr>
          <w:rFonts w:hint="eastAsia"/>
          <w:sz w:val="24"/>
        </w:rPr>
        <w:t>CSR</w:t>
      </w:r>
      <w:r w:rsidRPr="00222219">
        <w:rPr>
          <w:rFonts w:hint="eastAsia"/>
          <w:sz w:val="24"/>
        </w:rPr>
        <w:t>读出，是同步信号；而外部中断是异步信号，因此需要对</w:t>
      </w:r>
      <w:r w:rsidRPr="00222219">
        <w:rPr>
          <w:rFonts w:hint="eastAsia"/>
          <w:sz w:val="24"/>
        </w:rPr>
        <w:t>exceptionType</w:t>
      </w:r>
      <w:r w:rsidRPr="00222219">
        <w:rPr>
          <w:rFonts w:hint="eastAsia"/>
          <w:sz w:val="24"/>
        </w:rPr>
        <w:t>做出</w:t>
      </w:r>
      <w:r w:rsidRPr="00222219">
        <w:rPr>
          <w:rFonts w:hint="eastAsia"/>
          <w:sz w:val="24"/>
        </w:rPr>
        <w:lastRenderedPageBreak/>
        <w:t>特判，当外部中断时需要一个额外的缓冲周期</w:t>
      </w:r>
      <w:r w:rsidRPr="00222219">
        <w:rPr>
          <w:rFonts w:hint="eastAsia"/>
          <w:sz w:val="24"/>
        </w:rPr>
        <w:t>state</w:t>
      </w:r>
      <w:r w:rsidRPr="00222219">
        <w:rPr>
          <w:sz w:val="24"/>
        </w:rPr>
        <w:t xml:space="preserve"> 7</w:t>
      </w:r>
      <w:r w:rsidRPr="00222219">
        <w:rPr>
          <w:rFonts w:hint="eastAsia"/>
          <w:sz w:val="24"/>
        </w:rPr>
        <w:t>，以保证可以正常</w:t>
      </w:r>
      <w:r w:rsidR="00E41644">
        <w:rPr>
          <w:rFonts w:hint="eastAsia"/>
          <w:sz w:val="24"/>
        </w:rPr>
        <w:t>读取</w:t>
      </w:r>
      <w:r w:rsidR="00E41644">
        <w:rPr>
          <w:rFonts w:hint="eastAsia"/>
          <w:sz w:val="24"/>
        </w:rPr>
        <w:t>MTVEC</w:t>
      </w:r>
      <w:r w:rsidR="00E41644">
        <w:rPr>
          <w:rFonts w:hint="eastAsia"/>
          <w:sz w:val="24"/>
        </w:rPr>
        <w:t>并</w:t>
      </w:r>
      <w:r w:rsidRPr="00222219">
        <w:rPr>
          <w:rFonts w:hint="eastAsia"/>
          <w:sz w:val="24"/>
        </w:rPr>
        <w:t>跳转。</w:t>
      </w:r>
    </w:p>
    <w:p w14:paraId="6B4F948F" w14:textId="77777777" w:rsidR="00222219" w:rsidRPr="00222219" w:rsidRDefault="00222219" w:rsidP="00222219">
      <w:pPr>
        <w:spacing w:line="360" w:lineRule="auto"/>
        <w:ind w:left="1260"/>
        <w:rPr>
          <w:sz w:val="24"/>
        </w:rPr>
      </w:pPr>
    </w:p>
    <w:p w14:paraId="6CB388D0" w14:textId="4D20F166" w:rsidR="00E41644" w:rsidRDefault="00222219" w:rsidP="00E41644">
      <w:pPr>
        <w:spacing w:line="360" w:lineRule="auto"/>
        <w:ind w:left="1260"/>
        <w:rPr>
          <w:sz w:val="24"/>
        </w:rPr>
      </w:pPr>
      <w:r w:rsidRPr="00222219">
        <w:rPr>
          <w:noProof/>
          <w:sz w:val="24"/>
        </w:rPr>
        <w:drawing>
          <wp:inline distT="0" distB="0" distL="0" distR="0" wp14:anchorId="124CF7E5" wp14:editId="55768DAA">
            <wp:extent cx="3728357" cy="4442518"/>
            <wp:effectExtent l="0" t="0" r="5715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60302" cy="448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3253A8" w14:textId="720609D1" w:rsidR="00222219" w:rsidRDefault="00E41644" w:rsidP="00222219">
      <w:pPr>
        <w:numPr>
          <w:ilvl w:val="2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设计状态机功能部分</w:t>
      </w:r>
    </w:p>
    <w:p w14:paraId="5E1A8528" w14:textId="77777777" w:rsidR="00E41644" w:rsidRDefault="00E41644" w:rsidP="00E41644">
      <w:pPr>
        <w:numPr>
          <w:ilvl w:val="3"/>
          <w:numId w:val="1"/>
        </w:numPr>
        <w:spacing w:line="360" w:lineRule="auto"/>
        <w:rPr>
          <w:sz w:val="24"/>
        </w:rPr>
      </w:pPr>
      <w:r>
        <w:rPr>
          <w:sz w:val="24"/>
        </w:rPr>
        <w:t>S</w:t>
      </w:r>
      <w:r>
        <w:rPr>
          <w:rFonts w:hint="eastAsia"/>
          <w:sz w:val="24"/>
        </w:rPr>
        <w:t>tate</w:t>
      </w:r>
      <w:r>
        <w:rPr>
          <w:sz w:val="24"/>
        </w:rPr>
        <w:t xml:space="preserve"> 0</w:t>
      </w:r>
      <w:r>
        <w:rPr>
          <w:rFonts w:hint="eastAsia"/>
          <w:sz w:val="24"/>
        </w:rPr>
        <w:t>，没有发生中断或异常</w:t>
      </w:r>
    </w:p>
    <w:p w14:paraId="45DC5321" w14:textId="5D88A478" w:rsidR="00E41644" w:rsidRDefault="00E41644" w:rsidP="00E41644">
      <w:pPr>
        <w:spacing w:line="360" w:lineRule="auto"/>
        <w:ind w:left="1680"/>
        <w:rPr>
          <w:sz w:val="24"/>
        </w:rPr>
      </w:pPr>
      <w:r w:rsidRPr="00E41644">
        <w:rPr>
          <w:noProof/>
          <w:sz w:val="24"/>
        </w:rPr>
        <w:drawing>
          <wp:inline distT="0" distB="0" distL="0" distR="0" wp14:anchorId="218446C7" wp14:editId="6A9BFB56">
            <wp:extent cx="4414157" cy="1665539"/>
            <wp:effectExtent l="0" t="0" r="571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423632" cy="1669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0D349D" w14:textId="77777777" w:rsidR="00E41644" w:rsidRDefault="00E41644" w:rsidP="00E77099">
      <w:pPr>
        <w:numPr>
          <w:ilvl w:val="3"/>
          <w:numId w:val="1"/>
        </w:numPr>
        <w:spacing w:line="360" w:lineRule="auto"/>
        <w:ind w:left="1260"/>
        <w:rPr>
          <w:sz w:val="24"/>
        </w:rPr>
      </w:pPr>
      <w:r w:rsidRPr="00E41644">
        <w:rPr>
          <w:sz w:val="24"/>
        </w:rPr>
        <w:t>S</w:t>
      </w:r>
      <w:r w:rsidRPr="00E41644">
        <w:rPr>
          <w:rFonts w:hint="eastAsia"/>
          <w:sz w:val="24"/>
        </w:rPr>
        <w:t>tate</w:t>
      </w:r>
      <w:r w:rsidRPr="00E41644">
        <w:rPr>
          <w:sz w:val="24"/>
        </w:rPr>
        <w:t xml:space="preserve"> 1-4 </w:t>
      </w:r>
      <w:r w:rsidRPr="00E41644">
        <w:rPr>
          <w:rFonts w:hint="eastAsia"/>
          <w:sz w:val="24"/>
        </w:rPr>
        <w:t>按照异常、中断处理的要求分别写入</w:t>
      </w:r>
      <w:r w:rsidRPr="00E41644">
        <w:rPr>
          <w:rFonts w:hint="eastAsia"/>
          <w:sz w:val="24"/>
        </w:rPr>
        <w:t>MEPC</w:t>
      </w:r>
      <w:r w:rsidRPr="00E41644">
        <w:rPr>
          <w:rFonts w:hint="eastAsia"/>
          <w:sz w:val="24"/>
        </w:rPr>
        <w:t>、</w:t>
      </w:r>
      <w:r w:rsidRPr="00E41644">
        <w:rPr>
          <w:rFonts w:hint="eastAsia"/>
          <w:sz w:val="24"/>
        </w:rPr>
        <w:t>MCAUSE</w:t>
      </w:r>
      <w:r w:rsidRPr="00E41644">
        <w:rPr>
          <w:rFonts w:hint="eastAsia"/>
          <w:sz w:val="24"/>
        </w:rPr>
        <w:t>、</w:t>
      </w:r>
      <w:r w:rsidRPr="00E41644">
        <w:rPr>
          <w:rFonts w:hint="eastAsia"/>
          <w:sz w:val="24"/>
        </w:rPr>
        <w:t>TVAL</w:t>
      </w:r>
      <w:r w:rsidRPr="00E41644">
        <w:rPr>
          <w:rFonts w:hint="eastAsia"/>
          <w:sz w:val="24"/>
        </w:rPr>
        <w:t>、</w:t>
      </w:r>
      <w:r w:rsidRPr="00E41644">
        <w:rPr>
          <w:rFonts w:hint="eastAsia"/>
          <w:sz w:val="24"/>
        </w:rPr>
        <w:t>MSTATUS</w:t>
      </w:r>
    </w:p>
    <w:p w14:paraId="01AAE0E5" w14:textId="145EA36D" w:rsidR="00E41644" w:rsidRDefault="00E41644" w:rsidP="00E41644">
      <w:pPr>
        <w:spacing w:line="360" w:lineRule="auto"/>
        <w:ind w:left="1260"/>
        <w:rPr>
          <w:sz w:val="24"/>
        </w:rPr>
      </w:pPr>
      <w:r w:rsidRPr="00E41644">
        <w:rPr>
          <w:noProof/>
          <w:sz w:val="24"/>
        </w:rPr>
        <w:lastRenderedPageBreak/>
        <w:drawing>
          <wp:inline distT="0" distB="0" distL="0" distR="0" wp14:anchorId="79F48308" wp14:editId="2A194964">
            <wp:extent cx="4849586" cy="4300753"/>
            <wp:effectExtent l="0" t="0" r="8255" b="508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861813" cy="4311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C3789" w14:textId="77777777" w:rsidR="00E41644" w:rsidRDefault="00E41644" w:rsidP="00E41644">
      <w:pPr>
        <w:numPr>
          <w:ilvl w:val="2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连接</w:t>
      </w:r>
      <w:r>
        <w:rPr>
          <w:rFonts w:hint="eastAsia"/>
          <w:sz w:val="24"/>
        </w:rPr>
        <w:t>CSR</w:t>
      </w:r>
      <w:r>
        <w:rPr>
          <w:rFonts w:hint="eastAsia"/>
          <w:sz w:val="24"/>
        </w:rPr>
        <w:t>寄存器组件</w:t>
      </w:r>
    </w:p>
    <w:p w14:paraId="0DB0501D" w14:textId="6D9A347B" w:rsidR="00E41644" w:rsidRDefault="00E41644" w:rsidP="00E41644">
      <w:pPr>
        <w:spacing w:line="360" w:lineRule="auto"/>
        <w:ind w:left="1260"/>
        <w:rPr>
          <w:sz w:val="24"/>
        </w:rPr>
      </w:pPr>
      <w:r w:rsidRPr="00E41644">
        <w:rPr>
          <w:noProof/>
          <w:sz w:val="24"/>
        </w:rPr>
        <w:drawing>
          <wp:inline distT="0" distB="0" distL="0" distR="0" wp14:anchorId="7C3E1653" wp14:editId="089C41EF">
            <wp:extent cx="5274310" cy="339090"/>
            <wp:effectExtent l="0" t="0" r="2540" b="381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890F" w14:textId="63DD1F99" w:rsidR="00E41644" w:rsidRDefault="00E41644" w:rsidP="00E41644">
      <w:pPr>
        <w:numPr>
          <w:ilvl w:val="2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进行仿真观察结果</w:t>
      </w:r>
    </w:p>
    <w:p w14:paraId="08311792" w14:textId="77777777" w:rsidR="00EA7D88" w:rsidRDefault="00EA7D88" w:rsidP="00E41644">
      <w:pPr>
        <w:numPr>
          <w:ilvl w:val="3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发生中断时，经过一个缓冲周期，跳转到</w:t>
      </w:r>
      <w:r>
        <w:rPr>
          <w:rFonts w:hint="eastAsia"/>
          <w:sz w:val="24"/>
        </w:rPr>
        <w:t>0x</w:t>
      </w:r>
      <w:r>
        <w:rPr>
          <w:sz w:val="24"/>
        </w:rPr>
        <w:t>78</w:t>
      </w:r>
      <w:r>
        <w:rPr>
          <w:rFonts w:hint="eastAsia"/>
          <w:sz w:val="24"/>
        </w:rPr>
        <w:t>地址；处理结束后</w:t>
      </w:r>
      <w:r>
        <w:rPr>
          <w:rFonts w:hint="eastAsia"/>
          <w:sz w:val="24"/>
        </w:rPr>
        <w:t>mret</w:t>
      </w:r>
      <w:r>
        <w:rPr>
          <w:rFonts w:hint="eastAsia"/>
          <w:sz w:val="24"/>
        </w:rPr>
        <w:t>回到中断处继续执行</w:t>
      </w:r>
    </w:p>
    <w:p w14:paraId="351224DF" w14:textId="0F56EEB0" w:rsidR="00E41644" w:rsidRDefault="00EA7D88" w:rsidP="00EA7D88">
      <w:pPr>
        <w:spacing w:line="360" w:lineRule="auto"/>
        <w:ind w:left="1680"/>
        <w:rPr>
          <w:sz w:val="24"/>
        </w:rPr>
      </w:pPr>
      <w:r w:rsidRPr="00EA7D88">
        <w:rPr>
          <w:noProof/>
          <w:sz w:val="24"/>
        </w:rPr>
        <w:drawing>
          <wp:inline distT="0" distB="0" distL="0" distR="0" wp14:anchorId="4E2B4A96" wp14:editId="71AE10F2">
            <wp:extent cx="4206488" cy="1507671"/>
            <wp:effectExtent l="0" t="0" r="381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4418" cy="1521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7D88">
        <w:rPr>
          <w:noProof/>
          <w:sz w:val="24"/>
        </w:rPr>
        <w:lastRenderedPageBreak/>
        <w:drawing>
          <wp:inline distT="0" distB="0" distL="0" distR="0" wp14:anchorId="150F878B" wp14:editId="0E6D1F52">
            <wp:extent cx="4180114" cy="1703047"/>
            <wp:effectExtent l="0" t="0" r="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210723" cy="1715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068E3" w14:textId="2F48EB5B" w:rsidR="00EA7D88" w:rsidRDefault="00EA7D88" w:rsidP="00EA7D88">
      <w:pPr>
        <w:numPr>
          <w:ilvl w:val="3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WB</w:t>
      </w:r>
      <w:r>
        <w:rPr>
          <w:rFonts w:hint="eastAsia"/>
          <w:sz w:val="24"/>
        </w:rPr>
        <w:t>级响应</w:t>
      </w:r>
      <w:r>
        <w:rPr>
          <w:rFonts w:hint="eastAsia"/>
          <w:sz w:val="24"/>
        </w:rPr>
        <w:t>ECALL</w:t>
      </w:r>
      <w:r>
        <w:rPr>
          <w:rFonts w:hint="eastAsia"/>
          <w:sz w:val="24"/>
        </w:rPr>
        <w:t>指令；处理结束后</w:t>
      </w:r>
      <w:r>
        <w:rPr>
          <w:rFonts w:hint="eastAsia"/>
          <w:sz w:val="24"/>
        </w:rPr>
        <w:t>mret</w:t>
      </w:r>
      <w:r>
        <w:rPr>
          <w:rFonts w:hint="eastAsia"/>
          <w:sz w:val="24"/>
        </w:rPr>
        <w:t>回到异常的下一指令处继续执行</w:t>
      </w:r>
    </w:p>
    <w:p w14:paraId="1B79D6CE" w14:textId="4381589A" w:rsidR="00EA7D88" w:rsidRPr="00EA7D88" w:rsidRDefault="00EA7D88" w:rsidP="00EA7D88">
      <w:pPr>
        <w:spacing w:line="360" w:lineRule="auto"/>
        <w:ind w:left="1680"/>
        <w:rPr>
          <w:sz w:val="24"/>
        </w:rPr>
      </w:pPr>
      <w:r w:rsidRPr="00EA7D88">
        <w:rPr>
          <w:noProof/>
          <w:sz w:val="24"/>
        </w:rPr>
        <w:drawing>
          <wp:inline distT="0" distB="0" distL="0" distR="0" wp14:anchorId="70755D8A" wp14:editId="7A491D68">
            <wp:extent cx="4189569" cy="1872343"/>
            <wp:effectExtent l="0" t="0" r="190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203060" cy="1878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7D88">
        <w:rPr>
          <w:noProof/>
        </w:rPr>
        <w:t xml:space="preserve"> </w:t>
      </w:r>
      <w:r w:rsidRPr="00EA7D88">
        <w:rPr>
          <w:noProof/>
          <w:sz w:val="24"/>
        </w:rPr>
        <w:drawing>
          <wp:inline distT="0" distB="0" distL="0" distR="0" wp14:anchorId="50FC3573" wp14:editId="7D698610">
            <wp:extent cx="4234543" cy="1607454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45058" cy="1611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86ED7" w14:textId="781433D1" w:rsidR="00EA7D88" w:rsidRDefault="00EA7D88" w:rsidP="00E41644">
      <w:pPr>
        <w:numPr>
          <w:ilvl w:val="3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t>在</w:t>
      </w:r>
      <w:r>
        <w:rPr>
          <w:rFonts w:hint="eastAsia"/>
          <w:sz w:val="24"/>
        </w:rPr>
        <w:t>WB</w:t>
      </w:r>
      <w:r>
        <w:rPr>
          <w:rFonts w:hint="eastAsia"/>
          <w:sz w:val="24"/>
        </w:rPr>
        <w:t>级发现非法指令；</w:t>
      </w:r>
      <w:r>
        <w:rPr>
          <w:rFonts w:hint="eastAsia"/>
          <w:sz w:val="24"/>
        </w:rPr>
        <w:t>mret</w:t>
      </w:r>
      <w:r>
        <w:rPr>
          <w:rFonts w:hint="eastAsia"/>
          <w:sz w:val="24"/>
        </w:rPr>
        <w:t>时同</w:t>
      </w:r>
      <w:r>
        <w:rPr>
          <w:rFonts w:hint="eastAsia"/>
          <w:sz w:val="24"/>
        </w:rPr>
        <w:t>ECALL</w:t>
      </w:r>
    </w:p>
    <w:p w14:paraId="3A14E245" w14:textId="207F4997" w:rsidR="00EA7D88" w:rsidRDefault="00EA7D88" w:rsidP="00EA7D88">
      <w:pPr>
        <w:spacing w:line="360" w:lineRule="auto"/>
        <w:ind w:left="1680"/>
        <w:rPr>
          <w:sz w:val="24"/>
        </w:rPr>
      </w:pPr>
      <w:r w:rsidRPr="00EA7D88">
        <w:rPr>
          <w:noProof/>
          <w:sz w:val="24"/>
        </w:rPr>
        <w:drawing>
          <wp:inline distT="0" distB="0" distL="0" distR="0" wp14:anchorId="4E36E3AC" wp14:editId="617F77A3">
            <wp:extent cx="4223657" cy="1980125"/>
            <wp:effectExtent l="0" t="0" r="5715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234483" cy="198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E0F4B3" w14:textId="4064649B" w:rsidR="00EA7D88" w:rsidRPr="00E41644" w:rsidRDefault="00EA7D88" w:rsidP="00EA7D88">
      <w:pPr>
        <w:spacing w:line="360" w:lineRule="auto"/>
        <w:rPr>
          <w:sz w:val="24"/>
        </w:rPr>
      </w:pPr>
    </w:p>
    <w:p w14:paraId="6D49C9DD" w14:textId="38B04BE7" w:rsidR="00F10CDC" w:rsidRDefault="00F10CDC" w:rsidP="00F10CDC">
      <w:pPr>
        <w:numPr>
          <w:ilvl w:val="0"/>
          <w:numId w:val="1"/>
        </w:numPr>
        <w:spacing w:line="360" w:lineRule="auto"/>
        <w:rPr>
          <w:sz w:val="24"/>
        </w:rPr>
      </w:pPr>
      <w:r>
        <w:rPr>
          <w:rFonts w:hint="eastAsia"/>
          <w:sz w:val="24"/>
        </w:rPr>
        <w:lastRenderedPageBreak/>
        <w:t>讨论与心得</w:t>
      </w:r>
    </w:p>
    <w:p w14:paraId="42D21434" w14:textId="65954582" w:rsidR="00F10CDC" w:rsidRPr="00437237" w:rsidRDefault="00EA7D88" w:rsidP="00EA7D88">
      <w:pPr>
        <w:spacing w:line="360" w:lineRule="auto"/>
        <w:ind w:left="420"/>
        <w:rPr>
          <w:b/>
          <w:bCs/>
          <w:sz w:val="24"/>
        </w:rPr>
      </w:pPr>
      <w:r>
        <w:rPr>
          <w:rFonts w:hint="eastAsia"/>
          <w:sz w:val="24"/>
        </w:rPr>
        <w:t>最初为了避免时序上的冲突，我状态机的控制部分使用的并不是常见的组合逻辑而是</w:t>
      </w:r>
      <w:r>
        <w:rPr>
          <w:rFonts w:hint="eastAsia"/>
          <w:sz w:val="24"/>
        </w:rPr>
        <w:t>negedge</w:t>
      </w:r>
      <w:r>
        <w:rPr>
          <w:sz w:val="24"/>
        </w:rPr>
        <w:t xml:space="preserve"> </w:t>
      </w:r>
      <w:r>
        <w:rPr>
          <w:rFonts w:hint="eastAsia"/>
          <w:sz w:val="24"/>
        </w:rPr>
        <w:t>clk</w:t>
      </w:r>
      <w:r>
        <w:rPr>
          <w:rFonts w:hint="eastAsia"/>
          <w:sz w:val="24"/>
        </w:rPr>
        <w:t>，这样可以为处理异常、生成地址和信号供</w:t>
      </w:r>
      <w:r>
        <w:rPr>
          <w:rFonts w:hint="eastAsia"/>
          <w:sz w:val="24"/>
        </w:rPr>
        <w:t>CSR</w:t>
      </w:r>
      <w:r>
        <w:rPr>
          <w:rFonts w:hint="eastAsia"/>
          <w:sz w:val="24"/>
        </w:rPr>
        <w:t>读写提供便利。但是因为外部中断是一个异步的信号，</w:t>
      </w:r>
      <w:r w:rsidR="00E11E73">
        <w:rPr>
          <w:rFonts w:hint="eastAsia"/>
          <w:sz w:val="24"/>
        </w:rPr>
        <w:t>时钟的</w:t>
      </w:r>
      <w:r w:rsidR="00E11E73">
        <w:rPr>
          <w:rFonts w:hint="eastAsia"/>
          <w:sz w:val="24"/>
        </w:rPr>
        <w:t>posedge</w:t>
      </w:r>
      <w:r w:rsidR="00E11E73">
        <w:rPr>
          <w:rFonts w:hint="eastAsia"/>
          <w:sz w:val="24"/>
        </w:rPr>
        <w:t>、</w:t>
      </w:r>
      <w:r w:rsidR="00E11E73">
        <w:rPr>
          <w:rFonts w:hint="eastAsia"/>
          <w:sz w:val="24"/>
        </w:rPr>
        <w:t>negedge</w:t>
      </w:r>
      <w:r w:rsidR="00E11E73">
        <w:rPr>
          <w:rFonts w:hint="eastAsia"/>
          <w:sz w:val="24"/>
        </w:rPr>
        <w:t>又都已经使用了，在接入外部中断时我遇到了无数时序上的麻烦。最终通过各种尝试终于在验收当天调出了用一个异步缓冲状态</w:t>
      </w:r>
      <w:r w:rsidR="00E11E73">
        <w:rPr>
          <w:rFonts w:hint="eastAsia"/>
          <w:sz w:val="24"/>
        </w:rPr>
        <w:t>state</w:t>
      </w:r>
      <w:r w:rsidR="00E11E73">
        <w:rPr>
          <w:sz w:val="24"/>
        </w:rPr>
        <w:t xml:space="preserve"> 7</w:t>
      </w:r>
      <w:r w:rsidR="00E11E73">
        <w:rPr>
          <w:rFonts w:hint="eastAsia"/>
          <w:sz w:val="24"/>
        </w:rPr>
        <w:t>将中断信号同步的方法。</w:t>
      </w:r>
      <w:r w:rsidR="00437237">
        <w:rPr>
          <w:rFonts w:hint="eastAsia"/>
          <w:b/>
          <w:bCs/>
          <w:sz w:val="24"/>
        </w:rPr>
        <w:t>上板忘记拍照了可以放过我吗</w:t>
      </w:r>
      <w:r w:rsidR="00437237">
        <w:rPr>
          <w:rFonts w:hint="eastAsia"/>
          <w:b/>
          <w:bCs/>
          <w:sz w:val="24"/>
        </w:rPr>
        <w:t>orz</w:t>
      </w:r>
      <w:r w:rsidR="00437237">
        <w:rPr>
          <w:rFonts w:hint="eastAsia"/>
          <w:b/>
          <w:bCs/>
          <w:sz w:val="24"/>
        </w:rPr>
        <w:t>。</w:t>
      </w:r>
    </w:p>
    <w:sectPr w:rsidR="00F10CDC" w:rsidRPr="0043723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CC601B5"/>
    <w:multiLevelType w:val="hybridMultilevel"/>
    <w:tmpl w:val="60622C3A"/>
    <w:lvl w:ilvl="0" w:tplc="332A4EAE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F100206A">
      <w:numFmt w:val="bullet"/>
      <w:lvlText w:val="–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F2A691B6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702CBFB4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EA80BCC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A7C8280E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1F56914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F58A6D82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74C2CC48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1" w15:restartNumberingAfterBreak="0">
    <w:nsid w:val="62A345F2"/>
    <w:multiLevelType w:val="hybridMultilevel"/>
    <w:tmpl w:val="267225D0"/>
    <w:lvl w:ilvl="0" w:tplc="1F92707A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 w:tplc="613EF528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 w:tplc="BCF69E48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 w:tplc="C6DA50C2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 w:tplc="74ECDEB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 w:tplc="91A04142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 w:tplc="07327266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 w:tplc="0FF207F0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 w:tplc="D07CBE00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2" w15:restartNumberingAfterBreak="0">
    <w:nsid w:val="758B1DB9"/>
    <w:multiLevelType w:val="hybridMultilevel"/>
    <w:tmpl w:val="5362618C"/>
    <w:lvl w:ilvl="0" w:tplc="04090013">
      <w:start w:val="1"/>
      <w:numFmt w:val="chineseCountingThousand"/>
      <w:lvlText w:val="%1、"/>
      <w:lvlJc w:val="left"/>
      <w:pPr>
        <w:tabs>
          <w:tab w:val="num" w:pos="420"/>
        </w:tabs>
        <w:ind w:left="420" w:hanging="420"/>
      </w:pPr>
    </w:lvl>
    <w:lvl w:ilvl="1" w:tplc="BE80DD0C">
      <w:start w:val="1"/>
      <w:numFmt w:val="decimal"/>
      <w:lvlText w:val="(%2)"/>
      <w:lvlJc w:val="left"/>
      <w:pPr>
        <w:tabs>
          <w:tab w:val="num" w:pos="780"/>
        </w:tabs>
        <w:ind w:left="780" w:hanging="360"/>
      </w:pPr>
      <w:rPr>
        <w:rFonts w:hint="eastAsia"/>
      </w:rPr>
    </w:lvl>
    <w:lvl w:ilvl="2" w:tplc="0409001B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bordersDoNotSurroundHeader/>
  <w:bordersDoNotSurroundFooter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0CDC"/>
    <w:rsid w:val="000C65A6"/>
    <w:rsid w:val="00222219"/>
    <w:rsid w:val="0034228F"/>
    <w:rsid w:val="003655D1"/>
    <w:rsid w:val="00391254"/>
    <w:rsid w:val="003A64CA"/>
    <w:rsid w:val="003F1CE2"/>
    <w:rsid w:val="00437237"/>
    <w:rsid w:val="00587237"/>
    <w:rsid w:val="005E14C0"/>
    <w:rsid w:val="006226FB"/>
    <w:rsid w:val="00631D80"/>
    <w:rsid w:val="00694281"/>
    <w:rsid w:val="00722678"/>
    <w:rsid w:val="007E13E3"/>
    <w:rsid w:val="008404C8"/>
    <w:rsid w:val="00860BC1"/>
    <w:rsid w:val="0087406C"/>
    <w:rsid w:val="008C1E9E"/>
    <w:rsid w:val="00921796"/>
    <w:rsid w:val="00964A91"/>
    <w:rsid w:val="009724C6"/>
    <w:rsid w:val="009D5537"/>
    <w:rsid w:val="009E4F5E"/>
    <w:rsid w:val="00A2262B"/>
    <w:rsid w:val="00BE3D17"/>
    <w:rsid w:val="00CE1537"/>
    <w:rsid w:val="00D73DE7"/>
    <w:rsid w:val="00E11E73"/>
    <w:rsid w:val="00E41644"/>
    <w:rsid w:val="00EA7D88"/>
    <w:rsid w:val="00EB0B57"/>
    <w:rsid w:val="00F066C7"/>
    <w:rsid w:val="00F10CDC"/>
    <w:rsid w:val="00F5113C"/>
    <w:rsid w:val="00F939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C2F3131"/>
  <w15:chartTrackingRefBased/>
  <w15:docId w15:val="{85854A35-5ED1-444C-AA6A-4560E5A7AC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Variable" w:semiHidden="1" w:unhideWhenUsed="1"/>
    <w:lsdException w:name="Normal Table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rsid w:val="00F10CDC"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rsid w:val="00F10CDC"/>
    <w:rPr>
      <w:color w:val="0000FF"/>
      <w:u w:val="single"/>
    </w:rPr>
  </w:style>
  <w:style w:type="paragraph" w:styleId="a4">
    <w:name w:val="Normal (Web)"/>
    <w:basedOn w:val="a"/>
    <w:rsid w:val="00F10CDC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a5">
    <w:name w:val="List Paragraph"/>
    <w:basedOn w:val="a"/>
    <w:uiPriority w:val="34"/>
    <w:qFormat/>
    <w:rsid w:val="00A2262B"/>
    <w:pPr>
      <w:widowControl/>
      <w:ind w:firstLineChars="200" w:firstLine="420"/>
      <w:jc w:val="left"/>
    </w:pPr>
    <w:rPr>
      <w:rFonts w:ascii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76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08779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70605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2399181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929416">
          <w:marLeft w:val="1166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963515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909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889611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540723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8535142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355088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5452297">
          <w:marLeft w:val="547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06D8658-F41E-4A18-9ECC-CFA781E9959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165</TotalTime>
  <Pages>7</Pages>
  <Words>292</Words>
  <Characters>1668</Characters>
  <Application>Microsoft Office Word</Application>
  <DocSecurity>0</DocSecurity>
  <Lines>13</Lines>
  <Paragraphs>3</Paragraphs>
  <ScaleCrop>false</ScaleCrop>
  <Company>zju</Company>
  <LinksUpToDate>false</LinksUpToDate>
  <CharactersWithSpaces>1957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 </dc:title>
  <dc:subject/>
  <dc:creator>刘亦乐</dc:creator>
  <cp:keywords/>
  <cp:lastModifiedBy>刘 亦乐</cp:lastModifiedBy>
  <cp:revision>17</cp:revision>
  <dcterms:created xsi:type="dcterms:W3CDTF">2020-10-06T13:15:00Z</dcterms:created>
  <dcterms:modified xsi:type="dcterms:W3CDTF">2022-10-31T06:11:00Z</dcterms:modified>
</cp:coreProperties>
</file>