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9DBC" w14:textId="77777777" w:rsidR="00570EC3" w:rsidRDefault="00570EC3" w:rsidP="00570EC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1  DBMS</w:t>
      </w:r>
      <w:r>
        <w:rPr>
          <w:rFonts w:hint="eastAsia"/>
          <w:b/>
          <w:sz w:val="28"/>
          <w:szCs w:val="28"/>
        </w:rPr>
        <w:t>的安装和使用</w:t>
      </w:r>
    </w:p>
    <w:p w14:paraId="65560D8F" w14:textId="77777777" w:rsidR="00570EC3" w:rsidRDefault="00570EC3" w:rsidP="00570EC3"/>
    <w:p w14:paraId="3153261B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>实验目的：</w:t>
      </w:r>
    </w:p>
    <w:p w14:paraId="5DE996A6" w14:textId="77777777" w:rsidR="00570EC3" w:rsidRDefault="00570EC3" w:rsidP="00570EC3">
      <w:pPr>
        <w:numPr>
          <w:ilvl w:val="0"/>
          <w:numId w:val="1"/>
        </w:numPr>
      </w:pPr>
      <w:r>
        <w:rPr>
          <w:rFonts w:hint="eastAsia"/>
        </w:rPr>
        <w:t>通过安装某个数据库管理系统，初步了解</w:t>
      </w:r>
      <w:r>
        <w:rPr>
          <w:rFonts w:hint="eastAsia"/>
        </w:rPr>
        <w:t>DBMS</w:t>
      </w:r>
      <w:r>
        <w:rPr>
          <w:rFonts w:hint="eastAsia"/>
        </w:rPr>
        <w:t>的运行环境</w:t>
      </w:r>
      <w:r>
        <w:rPr>
          <w:rFonts w:ascii="宋体" w:hAnsi="宋体" w:hint="eastAsia"/>
        </w:rPr>
        <w:t>。</w:t>
      </w:r>
    </w:p>
    <w:p w14:paraId="65454B06" w14:textId="77777777" w:rsidR="00570EC3" w:rsidRDefault="00570EC3" w:rsidP="00570EC3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DBMS</w:t>
      </w:r>
      <w:r>
        <w:rPr>
          <w:rFonts w:hint="eastAsia"/>
        </w:rPr>
        <w:t>交互界面</w:t>
      </w:r>
      <w:r>
        <w:rPr>
          <w:rFonts w:ascii="宋体" w:hAnsi="宋体" w:hint="eastAsia"/>
        </w:rPr>
        <w:t>、</w:t>
      </w:r>
      <w:r>
        <w:rPr>
          <w:rFonts w:hint="eastAsia"/>
        </w:rPr>
        <w:t>图形界面和系统管理工具的使用。</w:t>
      </w:r>
    </w:p>
    <w:p w14:paraId="2E5C1486" w14:textId="77777777" w:rsidR="00570EC3" w:rsidRDefault="00570EC3" w:rsidP="00570EC3">
      <w:pPr>
        <w:numPr>
          <w:ilvl w:val="0"/>
          <w:numId w:val="1"/>
        </w:numPr>
      </w:pPr>
      <w:r>
        <w:rPr>
          <w:rFonts w:hint="eastAsia"/>
        </w:rPr>
        <w:t>搭建实验平台。</w:t>
      </w:r>
    </w:p>
    <w:p w14:paraId="1D8C2F60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>实验平台：</w:t>
      </w:r>
    </w:p>
    <w:p w14:paraId="26022F6C" w14:textId="77777777" w:rsidR="00570EC3" w:rsidRDefault="00570EC3" w:rsidP="00570EC3">
      <w:pPr>
        <w:numPr>
          <w:ilvl w:val="0"/>
          <w:numId w:val="2"/>
        </w:numPr>
      </w:pPr>
      <w:r>
        <w:rPr>
          <w:rFonts w:hint="eastAsia"/>
        </w:rPr>
        <w:t>操作系统：</w:t>
      </w:r>
      <w:r>
        <w:rPr>
          <w:rFonts w:hint="eastAsia"/>
        </w:rPr>
        <w:t xml:space="preserve"> Windows </w:t>
      </w:r>
      <w:r>
        <w:rPr>
          <w:rFonts w:hint="eastAsia"/>
        </w:rPr>
        <w:t>或其它。</w:t>
      </w:r>
    </w:p>
    <w:p w14:paraId="3CE208E4" w14:textId="4367D2C7" w:rsidR="00570EC3" w:rsidRPr="00753515" w:rsidRDefault="00570EC3" w:rsidP="00570EC3">
      <w:pPr>
        <w:numPr>
          <w:ilvl w:val="0"/>
          <w:numId w:val="2"/>
        </w:numPr>
        <w:rPr>
          <w:b/>
        </w:rPr>
      </w:pPr>
      <w:r>
        <w:rPr>
          <w:rFonts w:hint="eastAsia"/>
        </w:rPr>
        <w:t>数据库管理系统：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或其它。</w:t>
      </w:r>
    </w:p>
    <w:p w14:paraId="010DE1C1" w14:textId="4C4A14C8" w:rsidR="00753515" w:rsidRPr="00753515" w:rsidRDefault="00753515" w:rsidP="00753515"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可以在自己电脑安装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等其他数据库管理系统</w:t>
      </w:r>
    </w:p>
    <w:p w14:paraId="510C184B" w14:textId="3763296C" w:rsidR="00753515" w:rsidRPr="00250CC2" w:rsidRDefault="00753515" w:rsidP="00753515"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可以通过课程提供的</w:t>
      </w:r>
      <w:r>
        <w:rPr>
          <w:rFonts w:hint="eastAsia"/>
        </w:rPr>
        <w:t>SQL</w:t>
      </w:r>
      <w:r w:rsidR="00B43517">
        <w:t xml:space="preserve"> </w:t>
      </w:r>
      <w:r w:rsidR="00B43517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数据库账号，使用课程提供的</w:t>
      </w:r>
      <w:r w:rsidR="00B43517">
        <w:rPr>
          <w:rFonts w:hint="eastAsia"/>
        </w:rPr>
        <w:t>SQL</w:t>
      </w:r>
      <w:r w:rsidR="00B43517">
        <w:t xml:space="preserve"> </w:t>
      </w:r>
      <w:r w:rsidR="00B43517">
        <w:rPr>
          <w:rFonts w:hint="eastAsia"/>
        </w:rPr>
        <w:t>Server</w:t>
      </w:r>
      <w:r w:rsidR="00B43517">
        <w:rPr>
          <w:rFonts w:hint="eastAsia"/>
        </w:rPr>
        <w:t>数据库</w:t>
      </w:r>
      <w:r w:rsidR="00FC22DA">
        <w:rPr>
          <w:rFonts w:hint="eastAsia"/>
        </w:rPr>
        <w:t>，账号后期会给出；</w:t>
      </w:r>
    </w:p>
    <w:p w14:paraId="6D7CC3E9" w14:textId="5B909421" w:rsidR="00250CC2" w:rsidRDefault="00E85268" w:rsidP="00753515"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可以使用浙大与华为合作的</w:t>
      </w:r>
      <w:r>
        <w:rPr>
          <w:rFonts w:hint="eastAsia"/>
        </w:rPr>
        <w:t>Open</w:t>
      </w:r>
      <w:r>
        <w:t xml:space="preserve"> </w:t>
      </w:r>
      <w:proofErr w:type="spellStart"/>
      <w:r>
        <w:rPr>
          <w:rFonts w:hint="eastAsia"/>
        </w:rPr>
        <w:t>Guass</w:t>
      </w:r>
      <w:proofErr w:type="spellEnd"/>
      <w:r>
        <w:rPr>
          <w:rFonts w:hint="eastAsia"/>
        </w:rPr>
        <w:t>数据库</w:t>
      </w:r>
      <w:r w:rsidR="00667794">
        <w:rPr>
          <w:rFonts w:hint="eastAsia"/>
        </w:rPr>
        <w:t>，后期会发操作资料；</w:t>
      </w:r>
    </w:p>
    <w:p w14:paraId="467BF7AE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>实验内容和要求：</w:t>
      </w:r>
    </w:p>
    <w:p w14:paraId="1CD9BAC9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根据某个</w:t>
      </w:r>
      <w:r>
        <w:rPr>
          <w:rFonts w:hint="eastAsia"/>
        </w:rPr>
        <w:t>DBMS</w:t>
      </w:r>
      <w:r>
        <w:rPr>
          <w:rFonts w:hint="eastAsia"/>
        </w:rPr>
        <w:t>的安装说明等文档，安装</w:t>
      </w:r>
      <w:r>
        <w:rPr>
          <w:rFonts w:hint="eastAsia"/>
        </w:rPr>
        <w:t>DBMS</w:t>
      </w:r>
      <w:r>
        <w:rPr>
          <w:rFonts w:hint="eastAsia"/>
        </w:rPr>
        <w:t>。</w:t>
      </w:r>
    </w:p>
    <w:p w14:paraId="67DF6C10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了解</w:t>
      </w:r>
      <w:r>
        <w:rPr>
          <w:rFonts w:hint="eastAsia"/>
        </w:rPr>
        <w:t>DBMS</w:t>
      </w:r>
      <w:r>
        <w:rPr>
          <w:rFonts w:hint="eastAsia"/>
        </w:rPr>
        <w:t>的用户管理。</w:t>
      </w:r>
    </w:p>
    <w:p w14:paraId="014180C0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熟悉交互界面的基本交互命令。</w:t>
      </w:r>
    </w:p>
    <w:p w14:paraId="48F4FE8C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熟悉图形界面的功能和操作。</w:t>
      </w:r>
    </w:p>
    <w:p w14:paraId="79D60E8F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了解基本的</w:t>
      </w:r>
      <w:r>
        <w:rPr>
          <w:rFonts w:hint="eastAsia"/>
        </w:rPr>
        <w:t>DBMS</w:t>
      </w:r>
      <w:r>
        <w:rPr>
          <w:rFonts w:hint="eastAsia"/>
        </w:rPr>
        <w:t>管理功能和操作。</w:t>
      </w:r>
    </w:p>
    <w:p w14:paraId="23F9771E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尝试建立</w:t>
      </w:r>
      <w:r>
        <w:rPr>
          <w:rFonts w:hint="eastAsia"/>
        </w:rPr>
        <w:t>book</w:t>
      </w:r>
      <w:r>
        <w:rPr>
          <w:rFonts w:hint="eastAsia"/>
        </w:rPr>
        <w:t>表，具体结构如下。</w:t>
      </w:r>
    </w:p>
    <w:p w14:paraId="345B746B" w14:textId="77777777" w:rsidR="00570EC3" w:rsidRDefault="00570EC3" w:rsidP="00570EC3">
      <w:pPr>
        <w:numPr>
          <w:ilvl w:val="0"/>
          <w:numId w:val="3"/>
        </w:numPr>
      </w:pPr>
      <w:r>
        <w:rPr>
          <w:rFonts w:hint="eastAsia"/>
        </w:rPr>
        <w:t>完成实验报告</w:t>
      </w:r>
      <w:r>
        <w:t>并提交</w:t>
      </w:r>
      <w:r>
        <w:rPr>
          <w:rFonts w:hint="eastAsia"/>
        </w:rPr>
        <w:t>。</w:t>
      </w:r>
    </w:p>
    <w:p w14:paraId="338E0164" w14:textId="77777777" w:rsidR="00570EC3" w:rsidRDefault="00570EC3" w:rsidP="00570EC3">
      <w:pPr>
        <w:rPr>
          <w:b/>
        </w:rPr>
      </w:pPr>
      <w:r>
        <w:rPr>
          <w:rFonts w:hint="eastAsia"/>
          <w:b/>
        </w:rPr>
        <w:t xml:space="preserve">   </w:t>
      </w:r>
    </w:p>
    <w:p w14:paraId="69D82EF8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  <w:highlight w:val="yellow"/>
        </w:rPr>
        <w:t>书book</w:t>
      </w:r>
      <w:r>
        <w:rPr>
          <w:rFonts w:ascii="宋体" w:hAnsi="宋体" w:hint="eastAsia"/>
          <w:bCs/>
          <w:szCs w:val="21"/>
        </w:rPr>
        <w:t>(书号, 类别, 书名,出版社,出版年份,作者,价格,总藏书量,目前库存量)</w:t>
      </w:r>
    </w:p>
    <w:p w14:paraId="258ED18A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ab/>
        <w:t>各属性的类型如下:</w:t>
      </w:r>
    </w:p>
    <w:p w14:paraId="73094EC1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proofErr w:type="spellStart"/>
      <w:r>
        <w:rPr>
          <w:rFonts w:ascii="宋体" w:hAnsi="宋体"/>
          <w:b/>
          <w:bCs/>
          <w:sz w:val="24"/>
        </w:rPr>
        <w:t>bno</w:t>
      </w:r>
      <w:proofErr w:type="spellEnd"/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/>
          <w:b/>
          <w:bCs/>
          <w:sz w:val="24"/>
        </w:rPr>
        <w:t>char(</w:t>
      </w:r>
      <w:proofErr w:type="gramEnd"/>
      <w:r>
        <w:rPr>
          <w:rFonts w:ascii="宋体" w:hAnsi="宋体"/>
          <w:b/>
          <w:bCs/>
          <w:sz w:val="24"/>
        </w:rPr>
        <w:t xml:space="preserve">8) </w:t>
      </w:r>
    </w:p>
    <w:p w14:paraId="471F4816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 xml:space="preserve">category </w:t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/>
          <w:b/>
          <w:bCs/>
          <w:sz w:val="24"/>
        </w:rPr>
        <w:t>char(</w:t>
      </w:r>
      <w:proofErr w:type="gramEnd"/>
      <w:r>
        <w:rPr>
          <w:rFonts w:ascii="宋体" w:hAnsi="宋体"/>
          <w:b/>
          <w:bCs/>
          <w:sz w:val="24"/>
        </w:rPr>
        <w:t>10)</w:t>
      </w:r>
    </w:p>
    <w:p w14:paraId="161D4524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 xml:space="preserve">title 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/>
          <w:b/>
          <w:bCs/>
          <w:sz w:val="24"/>
        </w:rPr>
        <w:t>varchar(</w:t>
      </w:r>
      <w:proofErr w:type="gramEnd"/>
      <w:r>
        <w:rPr>
          <w:rFonts w:ascii="宋体" w:hAnsi="宋体"/>
          <w:b/>
          <w:bCs/>
          <w:sz w:val="24"/>
        </w:rPr>
        <w:t>40)</w:t>
      </w:r>
    </w:p>
    <w:p w14:paraId="7BF2450D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press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 w:hint="eastAsia"/>
          <w:b/>
          <w:bCs/>
          <w:sz w:val="24"/>
        </w:rPr>
        <w:t>var</w:t>
      </w:r>
      <w:r>
        <w:rPr>
          <w:rFonts w:ascii="宋体" w:hAnsi="宋体"/>
          <w:b/>
          <w:bCs/>
          <w:sz w:val="24"/>
        </w:rPr>
        <w:t>char(</w:t>
      </w:r>
      <w:proofErr w:type="gramEnd"/>
      <w:r>
        <w:rPr>
          <w:rFonts w:ascii="宋体" w:hAnsi="宋体"/>
          <w:b/>
          <w:bCs/>
          <w:sz w:val="24"/>
        </w:rPr>
        <w:t>30)</w:t>
      </w:r>
    </w:p>
    <w:p w14:paraId="184FEECC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year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  <w:t>int</w:t>
      </w:r>
    </w:p>
    <w:p w14:paraId="4D88D150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author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 w:hint="eastAsia"/>
          <w:b/>
          <w:bCs/>
          <w:sz w:val="24"/>
        </w:rPr>
        <w:t>var</w:t>
      </w:r>
      <w:r>
        <w:rPr>
          <w:rFonts w:ascii="宋体" w:hAnsi="宋体"/>
          <w:b/>
          <w:bCs/>
          <w:sz w:val="24"/>
        </w:rPr>
        <w:t>char(</w:t>
      </w:r>
      <w:proofErr w:type="gramEnd"/>
      <w:r>
        <w:rPr>
          <w:rFonts w:ascii="宋体" w:hAnsi="宋体"/>
          <w:b/>
          <w:bCs/>
          <w:sz w:val="24"/>
        </w:rPr>
        <w:t>20)</w:t>
      </w:r>
    </w:p>
    <w:p w14:paraId="14D2D5AA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price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proofErr w:type="gramStart"/>
      <w:r>
        <w:rPr>
          <w:rFonts w:ascii="宋体" w:hAnsi="宋体"/>
          <w:b/>
          <w:bCs/>
          <w:sz w:val="24"/>
        </w:rPr>
        <w:t>decimal(</w:t>
      </w:r>
      <w:proofErr w:type="gramEnd"/>
      <w:r>
        <w:rPr>
          <w:rFonts w:ascii="宋体" w:hAnsi="宋体"/>
          <w:b/>
          <w:bCs/>
          <w:sz w:val="24"/>
        </w:rPr>
        <w:t>7,2)</w:t>
      </w:r>
    </w:p>
    <w:p w14:paraId="775B87F0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total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  <w:t xml:space="preserve">int </w:t>
      </w:r>
    </w:p>
    <w:p w14:paraId="0D7AF056" w14:textId="77777777" w:rsidR="00570EC3" w:rsidRDefault="00570EC3" w:rsidP="00570EC3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  <w:t>stock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  <w:t xml:space="preserve">int </w:t>
      </w:r>
    </w:p>
    <w:p w14:paraId="4062C751" w14:textId="77777777" w:rsidR="00570EC3" w:rsidRDefault="00570EC3" w:rsidP="00570EC3"/>
    <w:p w14:paraId="2885517C" w14:textId="77777777" w:rsidR="00570EC3" w:rsidRDefault="00570EC3" w:rsidP="00570EC3"/>
    <w:p w14:paraId="47655ED1" w14:textId="15497355" w:rsidR="00570EC3" w:rsidRDefault="00570EC3" w:rsidP="001D2081">
      <w:pPr>
        <w:rPr>
          <w:color w:val="FF0000"/>
        </w:rPr>
      </w:pPr>
      <w:r>
        <w:rPr>
          <w:rFonts w:hint="eastAsia"/>
          <w:b/>
        </w:rPr>
        <w:t>实验过程和结果（由学生完成）：</w:t>
      </w:r>
    </w:p>
    <w:p w14:paraId="3DDA40A5" w14:textId="3CA4721F" w:rsidR="001D2081" w:rsidRDefault="001D2081" w:rsidP="001D2081">
      <w:pPr>
        <w:rPr>
          <w:b/>
        </w:rPr>
      </w:pPr>
      <w:r w:rsidRPr="001D2081">
        <w:rPr>
          <w:b/>
        </w:rPr>
        <w:lastRenderedPageBreak/>
        <w:drawing>
          <wp:anchor distT="0" distB="0" distL="114300" distR="114300" simplePos="0" relativeHeight="251659264" behindDoc="0" locked="0" layoutInCell="1" allowOverlap="1" wp14:anchorId="0BBAEA01" wp14:editId="1CAFDA9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274310" cy="428752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90F7C" w14:textId="77777777" w:rsidR="004D3CCB" w:rsidRDefault="004D3CCB"/>
    <w:sectPr w:rsidR="004D3C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BB03" w14:textId="77777777" w:rsidR="00F339EF" w:rsidRDefault="00F339EF" w:rsidP="00570EC3">
      <w:r>
        <w:separator/>
      </w:r>
    </w:p>
  </w:endnote>
  <w:endnote w:type="continuationSeparator" w:id="0">
    <w:p w14:paraId="58B7BA73" w14:textId="77777777" w:rsidR="00F339EF" w:rsidRDefault="00F339EF" w:rsidP="0057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F338" w14:textId="77777777" w:rsidR="00F339EF" w:rsidRDefault="00F339EF" w:rsidP="00570EC3">
      <w:r>
        <w:separator/>
      </w:r>
    </w:p>
  </w:footnote>
  <w:footnote w:type="continuationSeparator" w:id="0">
    <w:p w14:paraId="6EB510C6" w14:textId="77777777" w:rsidR="00F339EF" w:rsidRDefault="00F339EF" w:rsidP="0057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4397"/>
    <w:multiLevelType w:val="multilevel"/>
    <w:tmpl w:val="3508439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7FC4207"/>
    <w:multiLevelType w:val="multilevel"/>
    <w:tmpl w:val="47FC420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4E31474"/>
    <w:multiLevelType w:val="multilevel"/>
    <w:tmpl w:val="64E3147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D2"/>
    <w:rsid w:val="00161958"/>
    <w:rsid w:val="001D2081"/>
    <w:rsid w:val="00250CC2"/>
    <w:rsid w:val="00410551"/>
    <w:rsid w:val="004D3564"/>
    <w:rsid w:val="004D3CCB"/>
    <w:rsid w:val="00570EC3"/>
    <w:rsid w:val="00667794"/>
    <w:rsid w:val="006E2525"/>
    <w:rsid w:val="00753515"/>
    <w:rsid w:val="007847D7"/>
    <w:rsid w:val="00A046C7"/>
    <w:rsid w:val="00A21CA8"/>
    <w:rsid w:val="00B35AD2"/>
    <w:rsid w:val="00B43517"/>
    <w:rsid w:val="00C0553A"/>
    <w:rsid w:val="00E57775"/>
    <w:rsid w:val="00E85268"/>
    <w:rsid w:val="00F26CD8"/>
    <w:rsid w:val="00F339EF"/>
    <w:rsid w:val="00F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50CF5"/>
  <w15:chartTrackingRefBased/>
  <w15:docId w15:val="{5BC02E3F-BDCC-4339-B163-C5C0337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E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源林</dc:creator>
  <cp:keywords/>
  <dc:description/>
  <cp:lastModifiedBy>Microsoft Office User</cp:lastModifiedBy>
  <cp:revision>19</cp:revision>
  <dcterms:created xsi:type="dcterms:W3CDTF">2021-03-03T03:20:00Z</dcterms:created>
  <dcterms:modified xsi:type="dcterms:W3CDTF">2022-03-05T07:59:00Z</dcterms:modified>
</cp:coreProperties>
</file>