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1CF3D">
      <w:pPr>
        <w:rPr>
          <w:rFonts w:hint="eastAsia"/>
        </w:rPr>
      </w:pPr>
    </w:p>
    <w:p w14:paraId="1350FC1A">
      <w:pPr>
        <w:pStyle w:val="2"/>
        <w:rPr>
          <w:rFonts w:hint="eastAsia"/>
        </w:rPr>
      </w:pPr>
    </w:p>
    <w:p w14:paraId="6F1817FB">
      <w:pPr>
        <w:ind w:firstLine="0" w:firstLineChars="0"/>
        <w:jc w:val="center"/>
        <w:rPr>
          <w:b/>
          <w:bCs/>
          <w:spacing w:val="60"/>
          <w:sz w:val="44"/>
        </w:rPr>
      </w:pPr>
      <w:r>
        <w:rPr>
          <w:rFonts w:hint="eastAsia"/>
          <w:b/>
          <w:bCs/>
          <w:spacing w:val="60"/>
          <w:sz w:val="44"/>
        </w:rPr>
        <w:t>北京邮电大学高等教育自学考试</w:t>
      </w:r>
    </w:p>
    <w:p w14:paraId="79A3AC19">
      <w:pPr>
        <w:ind w:firstLine="1124"/>
        <w:jc w:val="center"/>
        <w:rPr>
          <w:b/>
          <w:bCs/>
          <w:spacing w:val="40"/>
          <w:sz w:val="48"/>
        </w:rPr>
      </w:pPr>
    </w:p>
    <w:p w14:paraId="47D362D4">
      <w:pPr>
        <w:ind w:firstLine="1928"/>
        <w:rPr>
          <w:b/>
          <w:bCs/>
          <w:sz w:val="96"/>
        </w:rPr>
      </w:pPr>
      <w:r>
        <w:rPr>
          <w:rFonts w:hint="eastAsia"/>
          <w:b/>
          <w:bCs/>
          <w:sz w:val="96"/>
        </w:rPr>
        <w:t>毕 业 设 计</w:t>
      </w:r>
    </w:p>
    <w:p w14:paraId="74375A0C">
      <w:pPr>
        <w:pStyle w:val="14"/>
        <w:widowControl/>
        <w:spacing w:after="100" w:line="360" w:lineRule="auto"/>
        <w:ind w:firstLine="0" w:firstLineChars="0"/>
        <w:rPr>
          <w:b/>
          <w:bCs/>
          <w:sz w:val="44"/>
        </w:rPr>
      </w:pPr>
    </w:p>
    <w:p w14:paraId="55D5F09E">
      <w:pPr>
        <w:ind w:firstLine="1325" w:firstLineChars="300"/>
        <w:rPr>
          <w:b/>
          <w:bCs/>
          <w:sz w:val="44"/>
        </w:rPr>
      </w:pPr>
    </w:p>
    <w:p w14:paraId="0789FB02">
      <w:pPr>
        <w:ind w:firstLine="1325" w:firstLineChars="300"/>
        <w:rPr>
          <w:b/>
          <w:bCs/>
          <w:sz w:val="44"/>
        </w:rPr>
      </w:pPr>
      <w:r>
        <w:rPr>
          <w:rFonts w:hint="eastAsia"/>
          <w:b/>
          <w:bCs/>
          <w:sz w:val="44"/>
        </w:rPr>
        <w:t>论文题目：</w:t>
      </w:r>
    </w:p>
    <w:p w14:paraId="6FA3AB56">
      <w:pPr>
        <w:ind w:firstLine="883"/>
        <w:jc w:val="center"/>
        <w:rPr>
          <w:b/>
          <w:bCs/>
          <w:sz w:val="44"/>
        </w:rPr>
      </w:pPr>
    </w:p>
    <w:p w14:paraId="27FE6B53">
      <w:pPr>
        <w:ind w:firstLine="883"/>
        <w:jc w:val="center"/>
        <w:rPr>
          <w:b/>
          <w:bCs/>
          <w:sz w:val="44"/>
        </w:rPr>
      </w:pPr>
    </w:p>
    <w:p w14:paraId="191809B1">
      <w:pPr>
        <w:ind w:firstLine="883"/>
        <w:jc w:val="center"/>
        <w:rPr>
          <w:b/>
          <w:bCs/>
          <w:sz w:val="44"/>
        </w:rPr>
      </w:pPr>
    </w:p>
    <w:p w14:paraId="3BBDCDCE">
      <w:pPr>
        <w:spacing w:line="276" w:lineRule="auto"/>
        <w:ind w:firstLine="1496" w:firstLineChars="414"/>
        <w:rPr>
          <w:b/>
          <w:bCs/>
          <w:sz w:val="36"/>
        </w:rPr>
      </w:pPr>
      <w:r>
        <w:rPr>
          <w:rFonts w:hint="eastAsia"/>
          <w:b/>
          <w:bCs/>
          <w:sz w:val="36"/>
        </w:rPr>
        <w:t>姓</w:t>
      </w:r>
      <w:r>
        <w:rPr>
          <w:b/>
          <w:bCs/>
          <w:sz w:val="36"/>
        </w:rPr>
        <w:t xml:space="preserve"> </w:t>
      </w:r>
      <w:r>
        <w:rPr>
          <w:rFonts w:hint="eastAsia"/>
          <w:b/>
          <w:bCs/>
          <w:sz w:val="36"/>
        </w:rPr>
        <w:t xml:space="preserve"> </w:t>
      </w:r>
      <w:r>
        <w:rPr>
          <w:b/>
          <w:bCs/>
          <w:sz w:val="36"/>
        </w:rPr>
        <w:t xml:space="preserve"> </w:t>
      </w:r>
      <w:r>
        <w:rPr>
          <w:rFonts w:hint="eastAsia"/>
          <w:b/>
          <w:bCs/>
          <w:sz w:val="36"/>
        </w:rPr>
        <w:t xml:space="preserve">  </w:t>
      </w:r>
      <w:r>
        <w:rPr>
          <w:b/>
          <w:bCs/>
          <w:sz w:val="36"/>
        </w:rPr>
        <w:t xml:space="preserve">  </w:t>
      </w:r>
      <w:r>
        <w:rPr>
          <w:rFonts w:hint="eastAsia"/>
          <w:b/>
          <w:bCs/>
          <w:sz w:val="36"/>
        </w:rPr>
        <w:t>名</w:t>
      </w:r>
      <w:r>
        <w:rPr>
          <w:rFonts w:hint="eastAsia"/>
          <w:b/>
          <w:bCs/>
          <w:sz w:val="36"/>
          <w:u w:val="single"/>
        </w:rPr>
        <w:t xml:space="preserve">           </w:t>
      </w:r>
      <w:r>
        <w:rPr>
          <w:b/>
          <w:bCs/>
          <w:sz w:val="36"/>
          <w:u w:val="single"/>
        </w:rPr>
        <w:t xml:space="preserve">    </w:t>
      </w:r>
      <w:r>
        <w:rPr>
          <w:rFonts w:hint="eastAsia"/>
          <w:b/>
          <w:bCs/>
          <w:sz w:val="36"/>
          <w:u w:val="single"/>
        </w:rPr>
        <w:t xml:space="preserve"> </w:t>
      </w:r>
    </w:p>
    <w:p w14:paraId="774BFA57">
      <w:pPr>
        <w:spacing w:line="276" w:lineRule="auto"/>
        <w:ind w:firstLine="1496" w:firstLineChars="414"/>
        <w:rPr>
          <w:b/>
          <w:bCs/>
          <w:sz w:val="36"/>
        </w:rPr>
      </w:pPr>
      <w:r>
        <w:rPr>
          <w:rFonts w:hint="eastAsia"/>
          <w:b/>
          <w:bCs/>
          <w:sz w:val="36"/>
        </w:rPr>
        <w:t>准 考 证 号</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p>
    <w:p w14:paraId="4112DA92">
      <w:pPr>
        <w:spacing w:line="276" w:lineRule="auto"/>
        <w:ind w:firstLine="1496" w:firstLineChars="414"/>
        <w:rPr>
          <w:sz w:val="36"/>
        </w:rPr>
      </w:pPr>
      <w:r>
        <w:rPr>
          <w:rFonts w:hint="eastAsia"/>
          <w:b/>
          <w:bCs/>
          <w:sz w:val="36"/>
        </w:rPr>
        <w:t>专</w:t>
      </w:r>
      <w:r>
        <w:rPr>
          <w:b/>
          <w:bCs/>
          <w:sz w:val="36"/>
        </w:rPr>
        <w:t xml:space="preserve"> </w:t>
      </w:r>
      <w:r>
        <w:rPr>
          <w:rFonts w:hint="eastAsia"/>
          <w:b/>
          <w:bCs/>
          <w:sz w:val="36"/>
        </w:rPr>
        <w:t xml:space="preserve">   </w:t>
      </w:r>
      <w:r>
        <w:rPr>
          <w:b/>
          <w:bCs/>
          <w:sz w:val="36"/>
        </w:rPr>
        <w:t xml:space="preserve">   </w:t>
      </w:r>
      <w:r>
        <w:rPr>
          <w:rFonts w:hint="eastAsia"/>
          <w:b/>
          <w:bCs/>
          <w:sz w:val="36"/>
        </w:rPr>
        <w:t>业</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p>
    <w:p w14:paraId="3C2D3DE0">
      <w:pPr>
        <w:spacing w:line="276" w:lineRule="auto"/>
        <w:ind w:firstLine="1496" w:firstLineChars="414"/>
        <w:rPr>
          <w:b/>
          <w:bCs/>
          <w:sz w:val="36"/>
          <w:u w:val="single"/>
        </w:rPr>
      </w:pPr>
      <w:r>
        <w:rPr>
          <w:rFonts w:hint="eastAsia"/>
          <w:b/>
          <w:bCs/>
          <w:sz w:val="36"/>
        </w:rPr>
        <w:t>指 导 教 师</w:t>
      </w:r>
      <w:r>
        <w:rPr>
          <w:rFonts w:hint="eastAsia"/>
          <w:b/>
          <w:bCs/>
          <w:sz w:val="36"/>
          <w:u w:val="single"/>
        </w:rPr>
        <w:t xml:space="preserve">           </w:t>
      </w:r>
      <w:r>
        <w:rPr>
          <w:b/>
          <w:bCs/>
          <w:sz w:val="36"/>
          <w:u w:val="single"/>
        </w:rPr>
        <w:t xml:space="preserve">    </w:t>
      </w:r>
      <w:r>
        <w:rPr>
          <w:rFonts w:hint="eastAsia"/>
          <w:b/>
          <w:bCs/>
          <w:sz w:val="36"/>
          <w:u w:val="single"/>
        </w:rPr>
        <w:t xml:space="preserve"> </w:t>
      </w:r>
    </w:p>
    <w:p w14:paraId="4205655A">
      <w:pPr>
        <w:ind w:firstLine="562"/>
        <w:jc w:val="center"/>
        <w:rPr>
          <w:b/>
          <w:bCs/>
          <w:sz w:val="28"/>
          <w:szCs w:val="28"/>
        </w:rPr>
      </w:pPr>
    </w:p>
    <w:p w14:paraId="0ABA6AB5">
      <w:pPr>
        <w:ind w:firstLine="562"/>
        <w:jc w:val="center"/>
        <w:rPr>
          <w:b/>
          <w:bCs/>
          <w:sz w:val="28"/>
          <w:szCs w:val="28"/>
        </w:rPr>
      </w:pPr>
    </w:p>
    <w:p w14:paraId="560BB8F7">
      <w:pPr>
        <w:rPr>
          <w:b/>
          <w:bCs/>
          <w:sz w:val="36"/>
        </w:rPr>
      </w:pPr>
    </w:p>
    <w:p w14:paraId="55DC985D">
      <w:pPr>
        <w:keepNext w:val="0"/>
        <w:keepLines w:val="0"/>
        <w:widowControl w:val="0"/>
        <w:suppressLineNumbers w:val="0"/>
        <w:spacing w:before="0" w:beforeAutospacing="0" w:after="0" w:afterAutospacing="0" w:line="288" w:lineRule="auto"/>
        <w:ind w:left="0" w:right="0" w:firstLine="2168" w:firstLineChars="600"/>
        <w:jc w:val="both"/>
        <w:rPr>
          <w:rFonts w:hint="eastAsia" w:ascii="宋体" w:hAnsi="宋体" w:eastAsia="宋体" w:cs="宋体"/>
          <w:b/>
          <w:kern w:val="2"/>
          <w:sz w:val="36"/>
          <w:szCs w:val="36"/>
          <w:u w:val="single"/>
        </w:rPr>
      </w:pPr>
      <w:r>
        <w:rPr>
          <w:rFonts w:hint="eastAsia" w:ascii="宋体" w:hAnsi="宋体" w:eastAsia="宋体" w:cs="宋体"/>
          <w:b/>
          <w:kern w:val="2"/>
          <w:sz w:val="36"/>
          <w:szCs w:val="36"/>
          <w:lang w:val="en-US" w:eastAsia="zh-CN" w:bidi="ar"/>
        </w:rPr>
        <w:t>完成时间</w:t>
      </w:r>
      <w:r>
        <w:rPr>
          <w:rFonts w:hint="eastAsia" w:ascii="宋体" w:hAnsi="宋体" w:eastAsia="宋体" w:cs="宋体"/>
          <w:b/>
          <w:kern w:val="2"/>
          <w:sz w:val="36"/>
          <w:szCs w:val="36"/>
          <w:u w:val="single"/>
          <w:lang w:val="en-US" w:eastAsia="zh-CN" w:bidi="ar"/>
        </w:rPr>
        <w:t xml:space="preserve">  2025.03.02   </w:t>
      </w:r>
    </w:p>
    <w:p w14:paraId="31AFCE7F">
      <w:pPr>
        <w:rPr>
          <w:b/>
          <w:bCs/>
          <w:sz w:val="36"/>
          <w:u w:val="single"/>
        </w:rPr>
      </w:pP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p>
    <w:p w14:paraId="47D2F22A">
      <w:pPr>
        <w:ind w:firstLine="0" w:firstLineChars="0"/>
        <w:rPr>
          <w:b/>
          <w:bCs/>
          <w:sz w:val="36"/>
          <w:u w:val="single"/>
        </w:rPr>
      </w:pPr>
      <w:r>
        <w:rPr>
          <w:b/>
          <w:bCs/>
          <w:sz w:val="36"/>
          <w:u w:val="single"/>
        </w:rPr>
        <w:br w:type="page"/>
      </w:r>
    </w:p>
    <w:p w14:paraId="0D536CDC">
      <w:pPr>
        <w:spacing w:line="440" w:lineRule="exact"/>
        <w:ind w:firstLine="640"/>
        <w:jc w:val="center"/>
        <w:rPr>
          <w:rFonts w:hint="eastAsia" w:ascii="黑体" w:hAnsi="黑体" w:eastAsia="黑体" w:cs="黑体"/>
          <w:sz w:val="32"/>
          <w:szCs w:val="32"/>
        </w:rPr>
      </w:pPr>
      <w:r>
        <w:rPr>
          <w:rFonts w:hint="eastAsia" w:ascii="黑体" w:hAnsi="黑体" w:eastAsia="黑体" w:cs="黑体"/>
          <w:sz w:val="32"/>
          <w:szCs w:val="32"/>
        </w:rPr>
        <w:t>北京邮电大学高等教育自学考试</w:t>
      </w:r>
    </w:p>
    <w:p w14:paraId="02CABDF1">
      <w:pPr>
        <w:spacing w:line="440" w:lineRule="exact"/>
        <w:ind w:firstLine="640"/>
        <w:jc w:val="center"/>
        <w:rPr>
          <w:rFonts w:hint="eastAsia" w:ascii="黑体" w:hAnsi="黑体" w:eastAsia="黑体" w:cs="黑体"/>
          <w:sz w:val="32"/>
          <w:szCs w:val="32"/>
        </w:rPr>
      </w:pPr>
      <w:r>
        <w:rPr>
          <w:rFonts w:hint="eastAsia" w:ascii="黑体" w:hAnsi="黑体" w:eastAsia="黑体" w:cs="黑体"/>
          <w:sz w:val="32"/>
          <w:szCs w:val="32"/>
        </w:rPr>
        <w:t>本科毕业设计（论文）诚信声明</w:t>
      </w:r>
    </w:p>
    <w:p w14:paraId="41493D3D">
      <w:pPr>
        <w:pStyle w:val="7"/>
        <w:spacing w:line="400" w:lineRule="exact"/>
        <w:ind w:firstLine="480"/>
        <w:rPr>
          <w:rFonts w:hint="eastAsia"/>
        </w:rPr>
      </w:pPr>
    </w:p>
    <w:p w14:paraId="40100F40">
      <w:pPr>
        <w:pStyle w:val="7"/>
        <w:spacing w:line="480" w:lineRule="auto"/>
        <w:ind w:firstLine="480"/>
        <w:rPr>
          <w:rFonts w:hint="eastAsia"/>
          <w:szCs w:val="24"/>
        </w:rPr>
      </w:pPr>
      <w:r>
        <w:rPr>
          <w:rFonts w:hint="eastAsia"/>
          <w:szCs w:val="24"/>
        </w:rPr>
        <w:t>本人声明所呈交的毕业设计（论文），题目《                     》是本人在指导教师的指导下，独立进行研究工作所取得的成果。尽我所知，除了文中特别加以标注和致谢中所罗列的内容以外，论文中不包含其他人已经发表或撰写过的研究成果，也不包含为获得北京邮电大学网络教育学院或其他教育机构的学位或证书而使用过的材料。</w:t>
      </w:r>
    </w:p>
    <w:p w14:paraId="1E49C5E8">
      <w:pPr>
        <w:spacing w:line="480" w:lineRule="auto"/>
        <w:ind w:firstLine="480"/>
        <w:rPr>
          <w:rFonts w:hint="eastAsia"/>
          <w:szCs w:val="24"/>
        </w:rPr>
      </w:pPr>
      <w:r>
        <w:rPr>
          <w:rFonts w:hint="eastAsia"/>
          <w:szCs w:val="24"/>
        </w:rPr>
        <w:t>论文与资料若有不实之处，本人承担一切相关责任。</w:t>
      </w:r>
    </w:p>
    <w:p w14:paraId="29B36E64">
      <w:pPr>
        <w:pStyle w:val="2"/>
        <w:spacing w:before="312" w:after="312"/>
        <w:ind w:firstLine="482"/>
        <w:rPr>
          <w:rFonts w:hint="eastAsia"/>
        </w:rPr>
      </w:pPr>
    </w:p>
    <w:p w14:paraId="0CC72B65">
      <w:pPr>
        <w:spacing w:line="400" w:lineRule="exact"/>
        <w:ind w:firstLine="560"/>
        <w:rPr>
          <w:rFonts w:hint="eastAsia"/>
          <w:sz w:val="28"/>
          <w:szCs w:val="28"/>
        </w:rPr>
      </w:pPr>
    </w:p>
    <w:p w14:paraId="3E12165A">
      <w:pPr>
        <w:spacing w:line="400" w:lineRule="exact"/>
        <w:ind w:firstLine="560"/>
        <w:rPr>
          <w:rFonts w:hint="eastAsia"/>
          <w:sz w:val="28"/>
          <w:szCs w:val="28"/>
        </w:rPr>
      </w:pPr>
      <w:r>
        <w:rPr>
          <w:rFonts w:hint="eastAsia"/>
          <w:sz w:val="28"/>
          <w:szCs w:val="28"/>
        </w:rPr>
        <w:t xml:space="preserve">本人签名：                                  日期：                    </w:t>
      </w:r>
    </w:p>
    <w:p w14:paraId="5D7ED4F5">
      <w:pPr>
        <w:ind w:firstLine="480"/>
      </w:pPr>
    </w:p>
    <w:p w14:paraId="4920048D">
      <w:pPr>
        <w:ind w:firstLine="602"/>
        <w:rPr>
          <w:rFonts w:ascii="黑体" w:hAnsi="黑体" w:eastAsia="黑体" w:cs="黑体"/>
          <w:b/>
          <w:bCs/>
          <w:sz w:val="30"/>
          <w:szCs w:val="30"/>
        </w:rPr>
      </w:pPr>
      <w:r>
        <w:rPr>
          <w:rFonts w:ascii="黑体" w:hAnsi="黑体" w:eastAsia="黑体" w:cs="黑体"/>
          <w:b/>
          <w:bCs/>
          <w:sz w:val="30"/>
          <w:szCs w:val="30"/>
        </w:rPr>
        <w:br w:type="page"/>
      </w:r>
    </w:p>
    <w:p w14:paraId="10F7939A">
      <w:pPr>
        <w:ind w:firstLine="640"/>
        <w:jc w:val="center"/>
        <w:rPr>
          <w:rFonts w:hint="eastAsia" w:ascii="黑体" w:hAnsi="黑体" w:eastAsia="黑体" w:cs="黑体"/>
          <w:b/>
          <w:bCs/>
          <w:sz w:val="32"/>
          <w:szCs w:val="24"/>
        </w:rPr>
      </w:pPr>
      <w:r>
        <w:rPr>
          <w:rFonts w:hint="eastAsia" w:ascii="黑体" w:hAnsi="黑体" w:eastAsia="黑体" w:cs="黑体"/>
          <w:sz w:val="32"/>
          <w:szCs w:val="32"/>
        </w:rPr>
        <w:t>查重报告</w:t>
      </w:r>
    </w:p>
    <w:p w14:paraId="6AF961A4">
      <w:pPr>
        <w:ind w:firstLine="199" w:firstLineChars="62"/>
        <w:jc w:val="center"/>
        <w:rPr>
          <w:rFonts w:ascii="黑体" w:hAnsi="黑体" w:eastAsia="黑体" w:cs="黑体"/>
          <w:b/>
          <w:bCs/>
          <w:sz w:val="32"/>
          <w:szCs w:val="24"/>
        </w:rPr>
      </w:pPr>
    </w:p>
    <w:p w14:paraId="42438D45">
      <w:pPr>
        <w:ind w:firstLine="199" w:firstLineChars="62"/>
        <w:jc w:val="center"/>
        <w:rPr>
          <w:rFonts w:ascii="黑体" w:hAnsi="黑体" w:eastAsia="黑体" w:cs="黑体"/>
          <w:b/>
          <w:bCs/>
          <w:sz w:val="32"/>
          <w:szCs w:val="24"/>
        </w:rPr>
      </w:pPr>
    </w:p>
    <w:p w14:paraId="6A45AA14">
      <w:pPr>
        <w:ind w:firstLine="199" w:firstLineChars="62"/>
        <w:jc w:val="center"/>
        <w:rPr>
          <w:rFonts w:ascii="黑体" w:hAnsi="黑体" w:eastAsia="黑体" w:cs="黑体"/>
          <w:b/>
          <w:bCs/>
          <w:sz w:val="32"/>
          <w:szCs w:val="24"/>
        </w:rPr>
      </w:pPr>
    </w:p>
    <w:p w14:paraId="5BA0D989">
      <w:pPr>
        <w:ind w:firstLine="199" w:firstLineChars="62"/>
        <w:jc w:val="center"/>
        <w:rPr>
          <w:rFonts w:ascii="黑体" w:hAnsi="黑体" w:eastAsia="黑体" w:cs="黑体"/>
          <w:b/>
          <w:bCs/>
          <w:sz w:val="32"/>
          <w:szCs w:val="24"/>
        </w:rPr>
      </w:pPr>
    </w:p>
    <w:p w14:paraId="0FC35A48">
      <w:pPr>
        <w:ind w:firstLine="199" w:firstLineChars="62"/>
        <w:jc w:val="center"/>
        <w:rPr>
          <w:rFonts w:ascii="黑体" w:hAnsi="黑体" w:eastAsia="黑体" w:cs="黑体"/>
          <w:b/>
          <w:bCs/>
          <w:sz w:val="32"/>
          <w:szCs w:val="24"/>
        </w:rPr>
      </w:pPr>
    </w:p>
    <w:p w14:paraId="739BFDB5">
      <w:pPr>
        <w:ind w:firstLine="199" w:firstLineChars="62"/>
        <w:jc w:val="center"/>
        <w:rPr>
          <w:rFonts w:ascii="黑体" w:hAnsi="黑体" w:eastAsia="黑体" w:cs="黑体"/>
          <w:b/>
          <w:bCs/>
          <w:sz w:val="32"/>
          <w:szCs w:val="24"/>
        </w:rPr>
      </w:pPr>
    </w:p>
    <w:p w14:paraId="079652B7">
      <w:pPr>
        <w:ind w:firstLine="199" w:firstLineChars="62"/>
        <w:jc w:val="center"/>
        <w:rPr>
          <w:rFonts w:ascii="黑体" w:hAnsi="黑体" w:eastAsia="黑体" w:cs="黑体"/>
          <w:b/>
          <w:bCs/>
          <w:sz w:val="32"/>
          <w:szCs w:val="24"/>
        </w:rPr>
      </w:pPr>
    </w:p>
    <w:p w14:paraId="36B03B75">
      <w:pPr>
        <w:ind w:firstLine="199" w:firstLineChars="62"/>
        <w:jc w:val="center"/>
        <w:rPr>
          <w:rFonts w:ascii="黑体" w:hAnsi="黑体" w:eastAsia="黑体" w:cs="黑体"/>
          <w:b/>
          <w:bCs/>
          <w:sz w:val="32"/>
          <w:szCs w:val="24"/>
        </w:rPr>
      </w:pPr>
    </w:p>
    <w:p w14:paraId="3E764848">
      <w:pPr>
        <w:ind w:firstLine="199" w:firstLineChars="62"/>
        <w:jc w:val="center"/>
        <w:rPr>
          <w:rFonts w:ascii="黑体" w:hAnsi="黑体" w:eastAsia="黑体" w:cs="黑体"/>
          <w:b/>
          <w:bCs/>
          <w:sz w:val="32"/>
          <w:szCs w:val="24"/>
        </w:rPr>
      </w:pPr>
    </w:p>
    <w:p w14:paraId="5CB4DED6">
      <w:pPr>
        <w:ind w:firstLine="199" w:firstLineChars="62"/>
        <w:jc w:val="center"/>
        <w:rPr>
          <w:rFonts w:ascii="黑体" w:hAnsi="黑体" w:eastAsia="黑体" w:cs="黑体"/>
          <w:b/>
          <w:bCs/>
          <w:sz w:val="32"/>
          <w:szCs w:val="24"/>
        </w:rPr>
      </w:pPr>
    </w:p>
    <w:p w14:paraId="53867B4F">
      <w:pPr>
        <w:ind w:firstLine="199" w:firstLineChars="62"/>
        <w:jc w:val="center"/>
        <w:rPr>
          <w:rFonts w:ascii="黑体" w:hAnsi="黑体" w:eastAsia="黑体" w:cs="黑体"/>
          <w:b/>
          <w:bCs/>
          <w:sz w:val="32"/>
          <w:szCs w:val="24"/>
        </w:rPr>
      </w:pPr>
    </w:p>
    <w:p w14:paraId="6CF693FA">
      <w:pPr>
        <w:ind w:firstLine="199" w:firstLineChars="62"/>
        <w:jc w:val="center"/>
        <w:rPr>
          <w:rFonts w:ascii="黑体" w:hAnsi="黑体" w:eastAsia="黑体" w:cs="黑体"/>
          <w:b/>
          <w:bCs/>
          <w:sz w:val="32"/>
          <w:szCs w:val="24"/>
        </w:rPr>
      </w:pPr>
    </w:p>
    <w:p w14:paraId="40B32069">
      <w:pPr>
        <w:ind w:firstLine="199" w:firstLineChars="62"/>
        <w:jc w:val="center"/>
        <w:rPr>
          <w:rFonts w:ascii="黑体" w:hAnsi="黑体" w:eastAsia="黑体" w:cs="黑体"/>
          <w:b/>
          <w:bCs/>
          <w:sz w:val="32"/>
          <w:szCs w:val="24"/>
        </w:rPr>
      </w:pPr>
    </w:p>
    <w:p w14:paraId="0EB2F06F">
      <w:pPr>
        <w:ind w:firstLine="199" w:firstLineChars="62"/>
        <w:jc w:val="center"/>
        <w:rPr>
          <w:rFonts w:ascii="黑体" w:hAnsi="黑体" w:eastAsia="黑体" w:cs="黑体"/>
          <w:b/>
          <w:bCs/>
          <w:sz w:val="32"/>
          <w:szCs w:val="24"/>
        </w:rPr>
      </w:pPr>
    </w:p>
    <w:p w14:paraId="770464AC">
      <w:pPr>
        <w:ind w:firstLine="199" w:firstLineChars="62"/>
        <w:jc w:val="center"/>
        <w:rPr>
          <w:rFonts w:ascii="黑体" w:hAnsi="黑体" w:eastAsia="黑体" w:cs="黑体"/>
          <w:b/>
          <w:bCs/>
          <w:sz w:val="32"/>
          <w:szCs w:val="24"/>
        </w:rPr>
      </w:pPr>
    </w:p>
    <w:p w14:paraId="237DAACD">
      <w:pPr>
        <w:ind w:firstLine="199" w:firstLineChars="62"/>
        <w:jc w:val="center"/>
        <w:rPr>
          <w:rFonts w:ascii="黑体" w:hAnsi="黑体" w:eastAsia="黑体" w:cs="黑体"/>
          <w:b/>
          <w:bCs/>
          <w:sz w:val="32"/>
          <w:szCs w:val="24"/>
        </w:rPr>
      </w:pPr>
    </w:p>
    <w:p w14:paraId="5D419B2C">
      <w:pPr>
        <w:ind w:firstLine="199" w:firstLineChars="62"/>
        <w:jc w:val="center"/>
        <w:rPr>
          <w:rFonts w:ascii="黑体" w:hAnsi="黑体" w:eastAsia="黑体" w:cs="黑体"/>
          <w:b/>
          <w:bCs/>
          <w:sz w:val="32"/>
          <w:szCs w:val="24"/>
        </w:rPr>
      </w:pPr>
    </w:p>
    <w:p w14:paraId="67C34FCE">
      <w:pPr>
        <w:ind w:firstLine="199" w:firstLineChars="62"/>
        <w:jc w:val="center"/>
        <w:rPr>
          <w:rFonts w:ascii="黑体" w:hAnsi="黑体" w:eastAsia="黑体" w:cs="黑体"/>
          <w:b/>
          <w:bCs/>
          <w:sz w:val="32"/>
          <w:szCs w:val="24"/>
        </w:rPr>
      </w:pPr>
    </w:p>
    <w:p w14:paraId="688B2077">
      <w:pPr>
        <w:ind w:firstLine="199" w:firstLineChars="62"/>
        <w:jc w:val="center"/>
        <w:rPr>
          <w:rFonts w:ascii="黑体" w:hAnsi="黑体" w:eastAsia="黑体" w:cs="黑体"/>
          <w:b/>
          <w:bCs/>
          <w:sz w:val="32"/>
          <w:szCs w:val="24"/>
        </w:rPr>
      </w:pPr>
    </w:p>
    <w:p w14:paraId="2058012D">
      <w:pPr>
        <w:spacing w:line="400" w:lineRule="exact"/>
        <w:jc w:val="both"/>
        <w:rPr>
          <w:b/>
          <w:color w:val="000000"/>
          <w:sz w:val="32"/>
          <w:szCs w:val="32"/>
        </w:rPr>
      </w:pPr>
    </w:p>
    <w:p w14:paraId="71EF1B89">
      <w:pPr>
        <w:spacing w:line="400" w:lineRule="exact"/>
        <w:ind w:firstLine="643"/>
        <w:jc w:val="center"/>
        <w:rPr>
          <w:b/>
          <w:color w:val="000000"/>
          <w:sz w:val="32"/>
          <w:szCs w:val="32"/>
        </w:rPr>
      </w:pPr>
      <w:r>
        <w:rPr>
          <w:rFonts w:hint="eastAsia"/>
          <w:b/>
          <w:color w:val="000000"/>
          <w:sz w:val="32"/>
          <w:szCs w:val="32"/>
        </w:rPr>
        <w:t>北京邮电大学高等教育自学考试</w:t>
      </w:r>
    </w:p>
    <w:p w14:paraId="6965FA96">
      <w:pPr>
        <w:spacing w:after="156" w:afterLines="50" w:line="400" w:lineRule="exact"/>
        <w:ind w:firstLine="643"/>
        <w:jc w:val="center"/>
        <w:rPr>
          <w:rFonts w:hint="eastAsia"/>
          <w:b/>
          <w:color w:val="000000"/>
          <w:sz w:val="32"/>
          <w:szCs w:val="32"/>
        </w:rPr>
      </w:pPr>
      <w:r>
        <w:rPr>
          <w:rFonts w:hint="eastAsia"/>
          <w:b/>
          <w:color w:val="000000"/>
          <w:sz w:val="32"/>
          <w:szCs w:val="32"/>
        </w:rPr>
        <w:t>毕业设计（论文）任务书</w:t>
      </w:r>
    </w:p>
    <w:p w14:paraId="260296F8">
      <w:pPr>
        <w:ind w:firstLine="480"/>
        <w:rPr>
          <w:rFonts w:hint="eastAsia"/>
        </w:rPr>
      </w:pPr>
    </w:p>
    <w:p w14:paraId="7B7A962C">
      <w:pPr>
        <w:ind w:firstLine="199" w:firstLineChars="62"/>
        <w:jc w:val="center"/>
        <w:rPr>
          <w:rFonts w:ascii="黑体" w:hAnsi="黑体" w:eastAsia="黑体" w:cs="黑体"/>
          <w:b/>
          <w:bCs/>
          <w:sz w:val="32"/>
          <w:szCs w:val="24"/>
        </w:rPr>
      </w:pPr>
    </w:p>
    <w:p w14:paraId="228945C7">
      <w:pPr>
        <w:ind w:firstLine="199" w:firstLineChars="62"/>
        <w:jc w:val="center"/>
        <w:rPr>
          <w:rFonts w:ascii="黑体" w:hAnsi="黑体" w:eastAsia="黑体" w:cs="黑体"/>
          <w:b/>
          <w:bCs/>
          <w:sz w:val="32"/>
          <w:szCs w:val="24"/>
        </w:rPr>
      </w:pPr>
    </w:p>
    <w:p w14:paraId="5C47C867">
      <w:pPr>
        <w:ind w:firstLine="199" w:firstLineChars="62"/>
        <w:jc w:val="center"/>
        <w:rPr>
          <w:rFonts w:ascii="黑体" w:hAnsi="黑体" w:eastAsia="黑体" w:cs="黑体"/>
          <w:b/>
          <w:bCs/>
          <w:sz w:val="32"/>
          <w:szCs w:val="24"/>
        </w:rPr>
      </w:pPr>
    </w:p>
    <w:p w14:paraId="4A544206">
      <w:pPr>
        <w:ind w:firstLine="199" w:firstLineChars="62"/>
        <w:jc w:val="center"/>
        <w:rPr>
          <w:rFonts w:ascii="黑体" w:hAnsi="黑体" w:eastAsia="黑体" w:cs="黑体"/>
          <w:b/>
          <w:bCs/>
          <w:sz w:val="32"/>
          <w:szCs w:val="24"/>
        </w:rPr>
      </w:pPr>
    </w:p>
    <w:p w14:paraId="38A36262">
      <w:pPr>
        <w:ind w:firstLine="199" w:firstLineChars="62"/>
        <w:jc w:val="center"/>
        <w:rPr>
          <w:rFonts w:ascii="黑体" w:hAnsi="黑体" w:eastAsia="黑体" w:cs="黑体"/>
          <w:b/>
          <w:bCs/>
          <w:sz w:val="32"/>
          <w:szCs w:val="24"/>
        </w:rPr>
      </w:pPr>
    </w:p>
    <w:p w14:paraId="4DEC2A19">
      <w:pPr>
        <w:ind w:firstLine="199" w:firstLineChars="62"/>
        <w:jc w:val="center"/>
        <w:rPr>
          <w:rFonts w:ascii="黑体" w:hAnsi="黑体" w:eastAsia="黑体" w:cs="黑体"/>
          <w:b/>
          <w:bCs/>
          <w:sz w:val="32"/>
          <w:szCs w:val="24"/>
        </w:rPr>
      </w:pPr>
    </w:p>
    <w:p w14:paraId="69E9C37E">
      <w:pPr>
        <w:ind w:firstLine="199" w:firstLineChars="62"/>
        <w:jc w:val="center"/>
        <w:rPr>
          <w:rFonts w:ascii="黑体" w:hAnsi="黑体" w:eastAsia="黑体" w:cs="黑体"/>
          <w:b/>
          <w:bCs/>
          <w:sz w:val="32"/>
          <w:szCs w:val="24"/>
        </w:rPr>
      </w:pPr>
    </w:p>
    <w:p w14:paraId="40D51044">
      <w:pPr>
        <w:ind w:firstLine="199" w:firstLineChars="62"/>
        <w:jc w:val="center"/>
        <w:rPr>
          <w:rFonts w:ascii="黑体" w:hAnsi="黑体" w:eastAsia="黑体" w:cs="黑体"/>
          <w:b/>
          <w:bCs/>
          <w:sz w:val="32"/>
          <w:szCs w:val="24"/>
        </w:rPr>
      </w:pPr>
    </w:p>
    <w:p w14:paraId="492126A6">
      <w:pPr>
        <w:ind w:firstLine="199" w:firstLineChars="62"/>
        <w:jc w:val="center"/>
        <w:rPr>
          <w:rFonts w:ascii="黑体" w:hAnsi="黑体" w:eastAsia="黑体" w:cs="黑体"/>
          <w:b/>
          <w:bCs/>
          <w:sz w:val="32"/>
          <w:szCs w:val="24"/>
        </w:rPr>
      </w:pPr>
    </w:p>
    <w:p w14:paraId="12AA445F">
      <w:pPr>
        <w:ind w:firstLine="199" w:firstLineChars="62"/>
        <w:jc w:val="center"/>
        <w:rPr>
          <w:rFonts w:ascii="黑体" w:hAnsi="黑体" w:eastAsia="黑体" w:cs="黑体"/>
          <w:b/>
          <w:bCs/>
          <w:sz w:val="32"/>
          <w:szCs w:val="24"/>
        </w:rPr>
      </w:pPr>
    </w:p>
    <w:p w14:paraId="6E718A1A">
      <w:pPr>
        <w:ind w:firstLine="199" w:firstLineChars="62"/>
        <w:jc w:val="center"/>
        <w:rPr>
          <w:rFonts w:ascii="黑体" w:hAnsi="黑体" w:eastAsia="黑体" w:cs="黑体"/>
          <w:b/>
          <w:bCs/>
          <w:sz w:val="32"/>
          <w:szCs w:val="24"/>
        </w:rPr>
      </w:pPr>
    </w:p>
    <w:p w14:paraId="38A8CE81">
      <w:pPr>
        <w:ind w:firstLine="199" w:firstLineChars="62"/>
        <w:jc w:val="center"/>
        <w:rPr>
          <w:rFonts w:ascii="黑体" w:hAnsi="黑体" w:eastAsia="黑体" w:cs="黑体"/>
          <w:b/>
          <w:bCs/>
          <w:sz w:val="32"/>
          <w:szCs w:val="24"/>
        </w:rPr>
      </w:pPr>
    </w:p>
    <w:p w14:paraId="48684C2F">
      <w:pPr>
        <w:ind w:firstLine="199" w:firstLineChars="62"/>
        <w:jc w:val="center"/>
        <w:rPr>
          <w:rFonts w:ascii="黑体" w:hAnsi="黑体" w:eastAsia="黑体" w:cs="黑体"/>
          <w:b/>
          <w:bCs/>
          <w:sz w:val="32"/>
          <w:szCs w:val="24"/>
        </w:rPr>
      </w:pPr>
    </w:p>
    <w:p w14:paraId="7A0B5D1D">
      <w:pPr>
        <w:ind w:firstLine="199" w:firstLineChars="62"/>
        <w:jc w:val="center"/>
        <w:rPr>
          <w:rFonts w:ascii="黑体" w:hAnsi="黑体" w:eastAsia="黑体" w:cs="黑体"/>
          <w:b/>
          <w:bCs/>
          <w:sz w:val="32"/>
          <w:szCs w:val="24"/>
        </w:rPr>
      </w:pPr>
    </w:p>
    <w:p w14:paraId="4E73EA9F">
      <w:pPr>
        <w:ind w:firstLine="199" w:firstLineChars="62"/>
        <w:jc w:val="center"/>
        <w:rPr>
          <w:rFonts w:ascii="黑体" w:hAnsi="黑体" w:eastAsia="黑体" w:cs="黑体"/>
          <w:b/>
          <w:bCs/>
          <w:sz w:val="32"/>
          <w:szCs w:val="24"/>
        </w:rPr>
      </w:pPr>
    </w:p>
    <w:p w14:paraId="65B13A50">
      <w:pPr>
        <w:jc w:val="both"/>
        <w:rPr>
          <w:rFonts w:ascii="黑体" w:hAnsi="黑体" w:eastAsia="黑体" w:cs="黑体"/>
          <w:b/>
          <w:bCs/>
          <w:sz w:val="32"/>
          <w:szCs w:val="24"/>
        </w:rPr>
      </w:pPr>
    </w:p>
    <w:p w14:paraId="2C875FDD">
      <w:pPr>
        <w:spacing w:line="400" w:lineRule="exact"/>
        <w:jc w:val="both"/>
        <w:rPr>
          <w:rFonts w:hint="eastAsia" w:ascii="黑体" w:hAnsi="黑体" w:eastAsia="黑体" w:cs="黑体"/>
          <w:b/>
          <w:bCs/>
          <w:sz w:val="32"/>
          <w:szCs w:val="24"/>
        </w:rPr>
      </w:pPr>
    </w:p>
    <w:p w14:paraId="2B1A6DF8">
      <w:pPr>
        <w:bidi w:val="0"/>
        <w:rPr>
          <w:rFonts w:hint="eastAsia"/>
        </w:rPr>
      </w:pPr>
    </w:p>
    <w:p w14:paraId="552E0FE4">
      <w:pPr>
        <w:jc w:val="center"/>
        <w:rPr>
          <w:rFonts w:hint="eastAsia" w:ascii="黑体" w:hAnsi="黑体" w:eastAsia="黑体" w:cs="黑体"/>
          <w:b/>
          <w:bCs/>
          <w:sz w:val="32"/>
          <w:szCs w:val="24"/>
        </w:rPr>
      </w:pPr>
    </w:p>
    <w:p w14:paraId="20E87926">
      <w:pPr>
        <w:jc w:val="center"/>
        <w:rPr>
          <w:rFonts w:hint="eastAsia" w:ascii="黑体" w:hAnsi="黑体" w:eastAsia="黑体" w:cs="黑体"/>
          <w:b/>
          <w:bCs/>
          <w:sz w:val="32"/>
          <w:szCs w:val="24"/>
        </w:rPr>
      </w:pPr>
    </w:p>
    <w:p w14:paraId="7552D0A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bCs/>
          <w:sz w:val="32"/>
          <w:szCs w:val="24"/>
        </w:rPr>
      </w:pPr>
      <w:r>
        <w:rPr>
          <w:rFonts w:hint="eastAsia" w:ascii="黑体" w:hAnsi="黑体" w:eastAsia="黑体" w:cs="黑体"/>
          <w:b/>
          <w:bCs/>
          <w:sz w:val="32"/>
          <w:szCs w:val="24"/>
        </w:rPr>
        <w:t>深睿医疗科研统计分析系统设计与实现</w:t>
      </w:r>
    </w:p>
    <w:p w14:paraId="055D1F64">
      <w:pPr>
        <w:bidi w:val="0"/>
        <w:rPr>
          <w:rFonts w:hint="eastAsia"/>
        </w:rPr>
      </w:pPr>
    </w:p>
    <w:p w14:paraId="0F223D16">
      <w:pPr>
        <w:keepNext w:val="0"/>
        <w:keepLines w:val="0"/>
        <w:pageBreakBefore w:val="0"/>
        <w:widowControl w:val="0"/>
        <w:kinsoku/>
        <w:wordWrap/>
        <w:overflowPunct/>
        <w:topLinePunct w:val="0"/>
        <w:autoSpaceDE/>
        <w:autoSpaceDN/>
        <w:bidi w:val="0"/>
        <w:adjustRightInd/>
        <w:snapToGrid w:val="0"/>
        <w:spacing w:line="288" w:lineRule="auto"/>
        <w:ind w:firstLine="601"/>
        <w:jc w:val="center"/>
        <w:textAlignment w:val="auto"/>
        <w:outlineLvl w:val="0"/>
        <w:rPr>
          <w:rFonts w:hint="eastAsia" w:ascii="黑体" w:hAnsi="黑体" w:eastAsia="黑体"/>
          <w:b/>
          <w:bCs/>
          <w:sz w:val="30"/>
          <w:szCs w:val="30"/>
        </w:rPr>
      </w:pPr>
      <w:bookmarkStart w:id="0" w:name="_Toc21172"/>
      <w:bookmarkStart w:id="1" w:name="_Toc19326"/>
      <w:r>
        <w:rPr>
          <w:rFonts w:hint="eastAsia" w:ascii="黑体" w:hAnsi="黑体" w:eastAsia="黑体"/>
          <w:b/>
          <w:bCs/>
          <w:sz w:val="30"/>
          <w:szCs w:val="30"/>
        </w:rPr>
        <w:t>摘 要</w:t>
      </w:r>
      <w:bookmarkEnd w:id="0"/>
      <w:bookmarkEnd w:id="1"/>
    </w:p>
    <w:p w14:paraId="16D688B0">
      <w:pPr>
        <w:jc w:val="center"/>
        <w:outlineLvl w:val="9"/>
        <w:rPr>
          <w:rFonts w:hint="eastAsia" w:ascii="宋体" w:hAnsi="宋体" w:eastAsia="宋体" w:cs="宋体"/>
          <w:sz w:val="24"/>
          <w:szCs w:val="24"/>
        </w:rPr>
      </w:pPr>
    </w:p>
    <w:p w14:paraId="6EA0AF9B">
      <w:pPr>
        <w:keepNext w:val="0"/>
        <w:keepLines w:val="0"/>
        <w:pageBreakBefore w:val="0"/>
        <w:widowControl w:val="0"/>
        <w:kinsoku/>
        <w:wordWrap/>
        <w:overflowPunct/>
        <w:topLinePunct w:val="0"/>
        <w:autoSpaceDE/>
        <w:autoSpaceDN/>
        <w:bidi w:val="0"/>
        <w:adjustRightInd/>
        <w:snapToGrid/>
        <w:spacing w:line="288" w:lineRule="auto"/>
        <w:ind w:firstLine="499" w:firstLineChars="0"/>
        <w:textAlignment w:val="auto"/>
        <w:outlineLvl w:val="9"/>
        <w:rPr>
          <w:rFonts w:hint="eastAsia" w:ascii="宋体" w:hAnsi="宋体" w:eastAsia="宋体" w:cs="宋体"/>
          <w:sz w:val="24"/>
          <w:szCs w:val="24"/>
        </w:rPr>
      </w:pPr>
      <w:r>
        <w:rPr>
          <w:rFonts w:hint="eastAsia" w:ascii="宋体" w:hAnsi="宋体" w:eastAsia="宋体" w:cs="宋体"/>
          <w:sz w:val="24"/>
          <w:szCs w:val="24"/>
        </w:rPr>
        <w:t>随着医疗健康领域数字化转型的深入推进，医疗科研工作的精细化、专业化需求日益凸显，传统人工管理模式在医疗科研数据管理、实验方案管控、专业统计分析（如 AUC 计算、DeLong 检验、ROC 曲线绘制）等核心环节存在明显短板，已无法适配科研工作高效开展的需求。本文聚焦医疗科研全流程管理痛点，基于前后端分离架构，设计并实现一套集成专业统计分析功能的医疗科研管理系统。</w:t>
      </w:r>
    </w:p>
    <w:p w14:paraId="70E96077">
      <w:pPr>
        <w:keepNext w:val="0"/>
        <w:keepLines w:val="0"/>
        <w:pageBreakBefore w:val="0"/>
        <w:widowControl w:val="0"/>
        <w:kinsoku/>
        <w:wordWrap/>
        <w:overflowPunct/>
        <w:topLinePunct w:val="0"/>
        <w:autoSpaceDE/>
        <w:autoSpaceDN/>
        <w:bidi w:val="0"/>
        <w:adjustRightInd/>
        <w:snapToGrid/>
        <w:spacing w:line="288" w:lineRule="auto"/>
        <w:ind w:firstLine="499" w:firstLineChars="0"/>
        <w:textAlignment w:val="auto"/>
        <w:outlineLvl w:val="9"/>
        <w:rPr>
          <w:rFonts w:hint="eastAsia" w:ascii="宋体" w:hAnsi="宋体" w:eastAsia="宋体" w:cs="宋体"/>
          <w:sz w:val="24"/>
          <w:szCs w:val="24"/>
        </w:rPr>
      </w:pPr>
      <w:r>
        <w:rPr>
          <w:rFonts w:hint="eastAsia" w:ascii="宋体" w:hAnsi="宋体" w:eastAsia="宋体" w:cs="宋体"/>
          <w:sz w:val="24"/>
          <w:szCs w:val="24"/>
        </w:rPr>
        <w:t>首先阐述系统开发背景、目标与意义，梳理相关开发技术；随后通过业务、用户、场景等多维度需求分析，明确系统在医疗科研数据管理、统计分析等核心模块的功能与非功能需求；进而完成系统架构、模块、功能及数据库的概要设计，细化系统详细设计与实现过程，重点说明前后端分离架构搭建、医疗科研数据全流程管控及 AUC 计算、DeLong 检验、ROC 曲线生成等核心功能的实现逻辑，同步明确开发语言与工具选型、功能界面展示；通过功能测试验证系统可用性。</w:t>
      </w:r>
    </w:p>
    <w:p w14:paraId="2E26DE35">
      <w:pPr>
        <w:keepNext w:val="0"/>
        <w:keepLines w:val="0"/>
        <w:pageBreakBefore w:val="0"/>
        <w:widowControl w:val="0"/>
        <w:kinsoku/>
        <w:wordWrap/>
        <w:overflowPunct/>
        <w:topLinePunct w:val="0"/>
        <w:autoSpaceDE/>
        <w:autoSpaceDN/>
        <w:bidi w:val="0"/>
        <w:adjustRightInd/>
        <w:snapToGrid/>
        <w:spacing w:line="288" w:lineRule="auto"/>
        <w:ind w:firstLine="499" w:firstLineChars="0"/>
        <w:textAlignment w:val="auto"/>
        <w:outlineLvl w:val="9"/>
        <w:rPr>
          <w:rFonts w:hint="eastAsia" w:ascii="宋体" w:hAnsi="宋体" w:eastAsia="宋体" w:cs="宋体"/>
          <w:sz w:val="24"/>
          <w:szCs w:val="24"/>
        </w:rPr>
      </w:pPr>
      <w:r>
        <w:rPr>
          <w:rFonts w:hint="eastAsia" w:ascii="宋体" w:hAnsi="宋体" w:eastAsia="宋体" w:cs="宋体"/>
          <w:sz w:val="24"/>
          <w:szCs w:val="24"/>
        </w:rPr>
        <w:t>该系统实现了医疗科研数据全流程的标准化管控与专业统计分析的自动化处理，依托前后端分离架构保障了系统的可扩展性与易用性，为医疗科研工作提供坚实技术支撑，具有重要的实践价值。最后总结研究成果并展望未来优化方向。</w:t>
      </w:r>
    </w:p>
    <w:p w14:paraId="53EA149C">
      <w:pPr>
        <w:bidi w:val="0"/>
        <w:rPr>
          <w:rFonts w:hint="eastAsia"/>
        </w:rPr>
      </w:pPr>
    </w:p>
    <w:p w14:paraId="00F52FD9">
      <w:pPr>
        <w:spacing w:before="120" w:after="120" w:line="288" w:lineRule="auto"/>
        <w:ind w:left="453"/>
        <w:jc w:val="left"/>
        <w:rPr>
          <w:rFonts w:hint="eastAsia" w:ascii="宋体" w:hAnsi="宋体" w:eastAsia="宋体" w:cs="宋体"/>
          <w:sz w:val="24"/>
          <w:szCs w:val="24"/>
        </w:rPr>
      </w:pPr>
      <w:r>
        <w:rPr>
          <w:rFonts w:ascii="Arial" w:hAnsi="Arial" w:eastAsia="等线" w:cs="Arial"/>
          <w:sz w:val="22"/>
        </w:rPr>
        <w:t xml:space="preserve"> </w:t>
      </w:r>
      <w:r>
        <w:rPr>
          <w:rFonts w:hint="eastAsia" w:ascii="黑体" w:hAnsi="黑体" w:eastAsia="黑体" w:cs="黑体"/>
          <w:b/>
          <w:sz w:val="24"/>
          <w:szCs w:val="24"/>
        </w:rPr>
        <w:t>关键字</w:t>
      </w:r>
      <w:r>
        <w:rPr>
          <w:rFonts w:ascii="Arial" w:hAnsi="Arial" w:eastAsia="等线" w:cs="Arial"/>
          <w:sz w:val="22"/>
        </w:rPr>
        <w:t xml:space="preserve"> </w:t>
      </w:r>
      <w:r>
        <w:rPr>
          <w:rFonts w:hint="eastAsia" w:ascii="Arial" w:hAnsi="Arial" w:eastAsia="等线" w:cs="Arial"/>
          <w:sz w:val="22"/>
          <w:lang w:val="en-US" w:eastAsia="zh-CN"/>
        </w:rPr>
        <w:t xml:space="preserve"> </w:t>
      </w:r>
      <w:r>
        <w:rPr>
          <w:rFonts w:hint="eastAsia" w:ascii="宋体" w:hAnsi="宋体" w:eastAsia="宋体" w:cs="宋体"/>
          <w:sz w:val="24"/>
          <w:szCs w:val="24"/>
        </w:rPr>
        <w:t>医疗科研  AUC  DeLong检验  ROC曲线</w:t>
      </w:r>
    </w:p>
    <w:p w14:paraId="42509ED7">
      <w:pPr>
        <w:outlineLvl w:val="9"/>
      </w:pPr>
    </w:p>
    <w:p w14:paraId="7751B696">
      <w:pPr>
        <w:spacing w:before="120" w:after="120" w:line="288" w:lineRule="auto"/>
        <w:ind w:left="0"/>
        <w:jc w:val="center"/>
        <w:rPr>
          <w:rFonts w:hint="default" w:ascii="Times New Roman" w:hAnsi="Times New Roman" w:eastAsia="等线" w:cs="Times New Roman"/>
          <w:b/>
          <w:sz w:val="32"/>
          <w:szCs w:val="32"/>
        </w:rPr>
      </w:pPr>
    </w:p>
    <w:p w14:paraId="78B8EDBB">
      <w:pPr>
        <w:spacing w:before="120" w:after="120" w:line="288" w:lineRule="auto"/>
        <w:ind w:left="0"/>
        <w:jc w:val="center"/>
        <w:rPr>
          <w:rFonts w:hint="default" w:ascii="Times New Roman" w:hAnsi="Times New Roman" w:eastAsia="等线" w:cs="Times New Roman"/>
          <w:b/>
          <w:sz w:val="32"/>
          <w:szCs w:val="32"/>
        </w:rPr>
      </w:pPr>
    </w:p>
    <w:p w14:paraId="6EC64F4B">
      <w:pPr>
        <w:spacing w:before="120" w:after="120" w:line="288" w:lineRule="auto"/>
        <w:ind w:left="0"/>
        <w:jc w:val="center"/>
        <w:rPr>
          <w:rFonts w:hint="default" w:ascii="Times New Roman" w:hAnsi="Times New Roman" w:eastAsia="等线" w:cs="Times New Roman"/>
          <w:b/>
          <w:sz w:val="32"/>
          <w:szCs w:val="32"/>
        </w:rPr>
      </w:pPr>
    </w:p>
    <w:p w14:paraId="4B80C142">
      <w:pPr>
        <w:spacing w:before="120" w:after="120" w:line="288" w:lineRule="auto"/>
        <w:ind w:left="0"/>
        <w:jc w:val="center"/>
        <w:rPr>
          <w:rFonts w:hint="default" w:ascii="Times New Roman" w:hAnsi="Times New Roman" w:eastAsia="等线" w:cs="Times New Roman"/>
          <w:b/>
          <w:sz w:val="32"/>
          <w:szCs w:val="32"/>
        </w:rPr>
      </w:pPr>
    </w:p>
    <w:p w14:paraId="0CA71975">
      <w:pPr>
        <w:spacing w:before="120" w:after="120" w:line="288" w:lineRule="auto"/>
        <w:ind w:left="0"/>
        <w:jc w:val="center"/>
        <w:rPr>
          <w:rFonts w:hint="default" w:ascii="Times New Roman" w:hAnsi="Times New Roman" w:eastAsia="等线" w:cs="Times New Roman"/>
          <w:b/>
          <w:sz w:val="32"/>
          <w:szCs w:val="32"/>
        </w:rPr>
      </w:pPr>
    </w:p>
    <w:p w14:paraId="4F474B0A">
      <w:pPr>
        <w:spacing w:before="120" w:after="120" w:line="288" w:lineRule="auto"/>
        <w:ind w:left="0"/>
        <w:jc w:val="center"/>
        <w:rPr>
          <w:rFonts w:hint="default" w:ascii="Times New Roman" w:hAnsi="Times New Roman" w:eastAsia="等线" w:cs="Times New Roman"/>
          <w:b/>
          <w:sz w:val="32"/>
          <w:szCs w:val="32"/>
        </w:rPr>
      </w:pPr>
    </w:p>
    <w:p w14:paraId="6C8C0067">
      <w:pPr>
        <w:spacing w:before="120" w:after="120" w:line="288" w:lineRule="auto"/>
        <w:ind w:left="0"/>
        <w:jc w:val="center"/>
        <w:rPr>
          <w:rFonts w:hint="default" w:ascii="Times New Roman" w:hAnsi="Times New Roman" w:eastAsia="等线" w:cs="Times New Roman"/>
          <w:b/>
          <w:sz w:val="32"/>
          <w:szCs w:val="32"/>
        </w:rPr>
      </w:pPr>
      <w:r>
        <w:rPr>
          <w:rFonts w:hint="default" w:ascii="Times New Roman" w:hAnsi="Times New Roman" w:eastAsia="等线" w:cs="Times New Roman"/>
          <w:b/>
          <w:sz w:val="32"/>
          <w:szCs w:val="32"/>
        </w:rPr>
        <w:t>Design and Implementation of Shenrui Medical Research Statistical Analysis System</w:t>
      </w:r>
    </w:p>
    <w:p w14:paraId="6AC30543">
      <w:pPr>
        <w:outlineLvl w:val="9"/>
        <w:rPr>
          <w:rFonts w:hint="default"/>
        </w:rPr>
      </w:pPr>
    </w:p>
    <w:p w14:paraId="1AE1B57B">
      <w:pPr>
        <w:keepNext w:val="0"/>
        <w:keepLines w:val="0"/>
        <w:pageBreakBefore w:val="0"/>
        <w:widowControl w:val="0"/>
        <w:kinsoku/>
        <w:wordWrap/>
        <w:overflowPunct/>
        <w:topLinePunct w:val="0"/>
        <w:autoSpaceDE/>
        <w:autoSpaceDN/>
        <w:bidi w:val="0"/>
        <w:adjustRightInd/>
        <w:snapToGrid w:val="0"/>
        <w:spacing w:line="288" w:lineRule="auto"/>
        <w:ind w:firstLine="601"/>
        <w:jc w:val="center"/>
        <w:textAlignment w:val="auto"/>
        <w:outlineLvl w:val="0"/>
        <w:rPr>
          <w:rFonts w:hint="default" w:ascii="Times New Roman" w:hAnsi="Times New Roman" w:eastAsia="黑体" w:cs="Times New Roman"/>
          <w:b/>
          <w:bCs/>
          <w:sz w:val="30"/>
          <w:szCs w:val="30"/>
          <w:lang w:val="en-US" w:eastAsia="zh-CN"/>
        </w:rPr>
      </w:pPr>
      <w:bookmarkStart w:id="2" w:name="_Toc30807"/>
      <w:bookmarkStart w:id="3" w:name="_Toc28604"/>
      <w:r>
        <w:rPr>
          <w:rFonts w:hint="default" w:ascii="Times New Roman" w:hAnsi="Times New Roman" w:eastAsia="黑体" w:cs="Times New Roman"/>
          <w:b/>
          <w:bCs/>
          <w:sz w:val="30"/>
          <w:szCs w:val="30"/>
          <w:lang w:val="en-US" w:eastAsia="zh-CN"/>
        </w:rPr>
        <w:t>ABSTRACT</w:t>
      </w:r>
      <w:bookmarkEnd w:id="2"/>
      <w:bookmarkEnd w:id="3"/>
    </w:p>
    <w:p w14:paraId="6A8BB3D4">
      <w:pPr>
        <w:bidi w:val="0"/>
      </w:pPr>
    </w:p>
    <w:p w14:paraId="37D679BB">
      <w:pPr>
        <w:spacing w:before="120" w:after="120" w:line="288" w:lineRule="auto"/>
        <w:ind w:left="453" w:firstLine="496" w:firstLineChars="0"/>
        <w:jc w:val="left"/>
        <w:rPr>
          <w:rFonts w:hint="default" w:ascii="Times New Roman" w:hAnsi="Times New Roman" w:eastAsia="黑体" w:cs="Times New Roman"/>
          <w:sz w:val="24"/>
          <w:szCs w:val="24"/>
        </w:rPr>
      </w:pPr>
      <w:r>
        <w:rPr>
          <w:rFonts w:hint="default" w:ascii="Times New Roman" w:hAnsi="Times New Roman" w:eastAsia="黑体" w:cs="Times New Roman"/>
          <w:sz w:val="24"/>
          <w:szCs w:val="24"/>
        </w:rPr>
        <w:t>With the in-depth advancement of digital transformation in the healthcare sector, the demands for refinement and professionalization in medical scientific research have become increasingly prominent. The traditional manual management model presents distinct shortcomings in core links such as medical scientific research data management, experimental scheme control, and professional statistical analysis (including AUC calculation, DeLong test, and ROC curve plotting), and can no longer meet the requirements for the efficient development of scientific research. Focusing on the pain points in the full-process management of medical scientific research, this paper designs and implements a medical scientific research management system integrated with professional statistical analysis functions based on the front-end and back-end separation architecture.</w:t>
      </w:r>
    </w:p>
    <w:p w14:paraId="698D239C">
      <w:pPr>
        <w:spacing w:before="120" w:after="120" w:line="288" w:lineRule="auto"/>
        <w:ind w:left="453" w:firstLine="496" w:firstLineChars="0"/>
        <w:jc w:val="left"/>
        <w:rPr>
          <w:rFonts w:hint="default" w:ascii="Times New Roman" w:hAnsi="Times New Roman" w:eastAsia="黑体" w:cs="Times New Roman"/>
          <w:sz w:val="24"/>
          <w:szCs w:val="24"/>
        </w:rPr>
      </w:pPr>
      <w:r>
        <w:rPr>
          <w:rFonts w:hint="default" w:ascii="Times New Roman" w:hAnsi="Times New Roman" w:eastAsia="黑体" w:cs="Times New Roman"/>
          <w:sz w:val="24"/>
          <w:szCs w:val="24"/>
        </w:rPr>
        <w:t>Firstly, it elaborates on the development background, objectives and significance of the system, and sorts out relevant development technologies. Subsequently, it clarifies the functional and non-functional requirements of the system in core modules such as medical scientific research data management and statistical analysis through multi-dimensional requirement analysis from the perspectives of business, users and scenarios. Furthermore, it completes the schematic design of the system architecture, modules, functions and database, refines the detailed design and implementation process of the system, highlights the implementation logic of key contents including the construction of the front-end and back-end separation architecture, the full-process control of medical scientific research data, and core functions such as AUC calculation, DeLong test and ROC curve generation, and specifies the selection of development languages and tools as well as the display of functional interfaces. Finally, the usability of the system is verified through functional testing.</w:t>
      </w:r>
    </w:p>
    <w:p w14:paraId="42BAF0A0">
      <w:pPr>
        <w:spacing w:before="120" w:after="120" w:line="288" w:lineRule="auto"/>
        <w:ind w:left="453" w:firstLine="496" w:firstLineChars="0"/>
        <w:jc w:val="left"/>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The system realizes the standardized control of the whole process of medical scientific research data and the automated processing of professional statistical analysis. Relying on the front-end and back-end separation architecture, it ensures the scalability and usability of the system, provides solid technical support for medical scientific research, and possesses important practical value. In the end, the research achievements are summarized and the future optimization directions are prospected. </w:t>
      </w:r>
    </w:p>
    <w:p w14:paraId="0BDC1ACE">
      <w:pPr>
        <w:spacing w:before="120" w:after="120" w:line="288" w:lineRule="auto"/>
        <w:ind w:left="453"/>
        <w:jc w:val="left"/>
        <w:rPr>
          <w:rFonts w:hint="eastAsia" w:ascii="黑体" w:hAnsi="黑体" w:eastAsia="黑体" w:cs="黑体"/>
          <w:sz w:val="24"/>
          <w:szCs w:val="24"/>
        </w:rPr>
      </w:pPr>
    </w:p>
    <w:p w14:paraId="1E5E0F85">
      <w:pPr>
        <w:spacing w:before="120" w:after="120" w:line="288" w:lineRule="auto"/>
        <w:ind w:left="453" w:firstLine="496" w:firstLineChars="0"/>
        <w:jc w:val="left"/>
        <w:rPr>
          <w:rFonts w:ascii="黑体" w:hAnsi="黑体" w:eastAsia="黑体"/>
          <w:b/>
          <w:color w:val="000000"/>
          <w:lang w:val="zh-CN"/>
        </w:rPr>
      </w:pPr>
      <w:r>
        <w:rPr>
          <w:rFonts w:hint="default" w:ascii="Times New Roman" w:hAnsi="Times New Roman" w:eastAsia="仿宋" w:cs="Times New Roman"/>
          <w:b/>
          <w:bCs/>
          <w:sz w:val="24"/>
          <w:szCs w:val="24"/>
        </w:rPr>
        <w:t>KEY WORDS</w:t>
      </w:r>
      <w:r>
        <w:rPr>
          <w:rFonts w:ascii="Arial" w:hAnsi="Arial" w:eastAsia="等线" w:cs="Arial"/>
          <w:sz w:val="24"/>
          <w:szCs w:val="24"/>
        </w:rPr>
        <w:t xml:space="preserve"> </w:t>
      </w:r>
      <w:r>
        <w:rPr>
          <w:rFonts w:hint="eastAsia" w:ascii="Arial" w:hAnsi="Arial" w:eastAsia="等线" w:cs="Arial"/>
          <w:sz w:val="24"/>
          <w:szCs w:val="24"/>
          <w:lang w:val="en-US" w:eastAsia="zh-CN"/>
        </w:rPr>
        <w:t xml:space="preserve"> </w:t>
      </w:r>
      <w:r>
        <w:rPr>
          <w:rFonts w:hint="default" w:ascii="Times New Roman" w:hAnsi="Times New Roman" w:eastAsia="等线" w:cs="Times New Roman"/>
          <w:sz w:val="24"/>
          <w:szCs w:val="24"/>
        </w:rPr>
        <w:t>Medical Research  AUC  DeLong Test  ROC Curve</w:t>
      </w:r>
    </w:p>
    <w:p w14:paraId="5CF03384">
      <w:pPr>
        <w:outlineLvl w:val="9"/>
        <w:rPr>
          <w:rFonts w:hint="default"/>
        </w:rPr>
      </w:pPr>
    </w:p>
    <w:p w14:paraId="12962F9C">
      <w:pPr>
        <w:bidi w:val="0"/>
        <w:rPr>
          <w:rFonts w:hint="default"/>
        </w:rPr>
      </w:pPr>
    </w:p>
    <w:p w14:paraId="2257BD76">
      <w:pPr>
        <w:bidi w:val="0"/>
        <w:rPr>
          <w:rFonts w:hint="default"/>
        </w:rPr>
      </w:pPr>
    </w:p>
    <w:p w14:paraId="27E0ADB7">
      <w:pPr>
        <w:bidi w:val="0"/>
        <w:rPr>
          <w:rFonts w:hint="default"/>
        </w:rPr>
      </w:pPr>
    </w:p>
    <w:p w14:paraId="311D25E8">
      <w:pPr>
        <w:bidi w:val="0"/>
        <w:rPr>
          <w:rFonts w:hint="default"/>
        </w:rPr>
      </w:pPr>
    </w:p>
    <w:p w14:paraId="3B40C5D7">
      <w:pPr>
        <w:bidi w:val="0"/>
        <w:rPr>
          <w:rFonts w:hint="default"/>
        </w:rPr>
      </w:pPr>
    </w:p>
    <w:p w14:paraId="00E07FD4">
      <w:pPr>
        <w:bidi w:val="0"/>
        <w:rPr>
          <w:rFonts w:hint="default"/>
        </w:rPr>
      </w:pPr>
    </w:p>
    <w:p w14:paraId="74E59B6B">
      <w:pPr>
        <w:bidi w:val="0"/>
        <w:rPr>
          <w:rFonts w:hint="default"/>
        </w:rPr>
      </w:pPr>
    </w:p>
    <w:p w14:paraId="42459EF2">
      <w:pPr>
        <w:bidi w:val="0"/>
        <w:rPr>
          <w:rFonts w:hint="default"/>
        </w:rPr>
      </w:pPr>
    </w:p>
    <w:p w14:paraId="09E2A3DF">
      <w:pPr>
        <w:bidi w:val="0"/>
        <w:rPr>
          <w:rFonts w:hint="default"/>
        </w:rPr>
      </w:pPr>
    </w:p>
    <w:p w14:paraId="2EECC71D">
      <w:pPr>
        <w:bidi w:val="0"/>
      </w:pPr>
    </w:p>
    <w:p w14:paraId="6CD4A9A3">
      <w:pPr>
        <w:bidi w:val="0"/>
      </w:pPr>
    </w:p>
    <w:p w14:paraId="39655490">
      <w:pPr>
        <w:bidi w:val="0"/>
      </w:pPr>
    </w:p>
    <w:p w14:paraId="7B3BE02E">
      <w:pPr>
        <w:bidi w:val="0"/>
      </w:pPr>
    </w:p>
    <w:p w14:paraId="3D2C2033">
      <w:pPr>
        <w:bidi w:val="0"/>
      </w:pPr>
    </w:p>
    <w:p w14:paraId="19F1E39D">
      <w:pPr>
        <w:bidi w:val="0"/>
      </w:pPr>
    </w:p>
    <w:p w14:paraId="58E840AA">
      <w:pPr>
        <w:bidi w:val="0"/>
      </w:pPr>
    </w:p>
    <w:p w14:paraId="4351A86B">
      <w:pPr>
        <w:bidi w:val="0"/>
      </w:pPr>
    </w:p>
    <w:p w14:paraId="0915A2DD">
      <w:pPr>
        <w:bidi w:val="0"/>
      </w:pPr>
    </w:p>
    <w:p w14:paraId="001DDA25">
      <w:pPr>
        <w:bidi w:val="0"/>
      </w:pPr>
    </w:p>
    <w:p w14:paraId="62C2A066">
      <w:pPr>
        <w:bidi w:val="0"/>
      </w:pPr>
    </w:p>
    <w:p w14:paraId="538528F6">
      <w:pPr>
        <w:bidi w:val="0"/>
      </w:pPr>
    </w:p>
    <w:p w14:paraId="768EDB07">
      <w:pPr>
        <w:bidi w:val="0"/>
      </w:pPr>
    </w:p>
    <w:p w14:paraId="290F7338">
      <w:pPr>
        <w:bidi w:val="0"/>
      </w:pPr>
    </w:p>
    <w:p w14:paraId="1EA4214D">
      <w:pPr>
        <w:bidi w:val="0"/>
      </w:pPr>
    </w:p>
    <w:p w14:paraId="3F4FB6B8">
      <w:pPr>
        <w:bidi w:val="0"/>
      </w:pPr>
    </w:p>
    <w:p w14:paraId="122E7859">
      <w:pPr>
        <w:bidi w:val="0"/>
      </w:pPr>
    </w:p>
    <w:p w14:paraId="47483368">
      <w:pPr>
        <w:ind w:left="0" w:leftChars="0" w:firstLine="0" w:firstLineChars="0"/>
        <w:jc w:val="both"/>
        <w:rPr>
          <w:rFonts w:hint="eastAsia" w:ascii="黑体" w:hAnsi="黑体" w:eastAsia="黑体" w:cs="黑体"/>
          <w:b/>
          <w:bCs/>
          <w:sz w:val="32"/>
          <w:szCs w:val="24"/>
        </w:rPr>
      </w:pPr>
    </w:p>
    <w:sdt>
      <w:sdtPr>
        <w:rPr>
          <w:rFonts w:hint="eastAsia" w:ascii="黑体" w:hAnsi="黑体" w:eastAsia="黑体" w:cs="黑体"/>
          <w:b/>
          <w:bCs/>
          <w:sz w:val="30"/>
          <w:szCs w:val="30"/>
        </w:rPr>
        <w:id w:val="147475311"/>
        <w15:color w:val="DBDBDB"/>
        <w:docPartObj>
          <w:docPartGallery w:val="Table of Contents"/>
          <w:docPartUnique/>
        </w:docPartObj>
      </w:sdtPr>
      <w:sdtEndPr>
        <w:rPr>
          <w:rFonts w:hint="eastAsia" w:ascii="黑体" w:hAnsi="黑体" w:eastAsia="黑体" w:cs="黑体"/>
          <w:b/>
          <w:bCs/>
          <w:sz w:val="30"/>
          <w:szCs w:val="30"/>
        </w:rPr>
      </w:sdtEndPr>
      <w:sdtContent>
        <w:p w14:paraId="62CAC5EA">
          <w:pPr>
            <w:spacing w:before="0" w:beforeLines="0" w:after="0" w:afterLines="0" w:line="240" w:lineRule="auto"/>
            <w:ind w:left="0" w:leftChars="0" w:right="0" w:rightChars="0" w:firstLine="0" w:firstLineChars="0"/>
            <w:jc w:val="center"/>
          </w:pPr>
          <w:bookmarkStart w:id="59" w:name="_GoBack"/>
          <w:bookmarkEnd w:id="59"/>
          <w:r>
            <w:rPr>
              <w:rFonts w:hint="eastAsia" w:ascii="黑体" w:hAnsi="黑体" w:eastAsia="黑体" w:cs="黑体"/>
              <w:b/>
              <w:bCs/>
              <w:sz w:val="32"/>
              <w:szCs w:val="32"/>
            </w:rPr>
            <w:t>目录</w:t>
          </w:r>
          <w:r>
            <w:rPr>
              <w:rFonts w:hint="eastAsia"/>
            </w:rPr>
            <w:fldChar w:fldCharType="begin"/>
          </w:r>
          <w:r>
            <w:rPr>
              <w:rFonts w:hint="eastAsia"/>
            </w:rPr>
            <w:instrText xml:space="preserve">TOC \o "1-3" \h \u </w:instrText>
          </w:r>
          <w:r>
            <w:rPr>
              <w:rFonts w:hint="eastAsia"/>
            </w:rPr>
            <w:fldChar w:fldCharType="separate"/>
          </w:r>
        </w:p>
        <w:p w14:paraId="75E70E5F">
          <w:pPr>
            <w:pStyle w:val="11"/>
            <w:tabs>
              <w:tab w:val="right" w:leader="dot" w:pos="8788"/>
            </w:tabs>
            <w:rPr>
              <w:rFonts w:hint="eastAsia" w:ascii="宋体" w:hAnsi="宋体" w:eastAsia="宋体" w:cs="宋体"/>
              <w:sz w:val="24"/>
              <w:szCs w:val="24"/>
            </w:rPr>
          </w:pP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HYPERLINK \l _Toc11886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lang w:val="en-US" w:eastAsia="zh-CN"/>
            </w:rPr>
            <w:t>第一章 绪论</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_Toc11886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1</w:t>
          </w:r>
          <w:r>
            <w:rPr>
              <w:rFonts w:hint="eastAsia" w:ascii="黑体" w:hAnsi="黑体" w:eastAsia="黑体" w:cs="黑体"/>
              <w:b/>
              <w:bCs/>
              <w:sz w:val="24"/>
              <w:szCs w:val="24"/>
            </w:rPr>
            <w:fldChar w:fldCharType="end"/>
          </w:r>
          <w:r>
            <w:rPr>
              <w:rFonts w:hint="eastAsia" w:ascii="黑体" w:hAnsi="黑体" w:eastAsia="黑体" w:cs="黑体"/>
              <w:b/>
              <w:bCs/>
              <w:sz w:val="24"/>
              <w:szCs w:val="24"/>
            </w:rPr>
            <w:fldChar w:fldCharType="end"/>
          </w:r>
        </w:p>
        <w:p w14:paraId="0A3A05E6">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_Toc7412 </w:instrText>
          </w:r>
          <w:r>
            <w:rPr>
              <w:rFonts w:hint="eastAsia" w:ascii="宋体" w:hAnsi="宋体" w:eastAsia="宋体" w:cs="宋体"/>
              <w:sz w:val="24"/>
              <w:szCs w:val="24"/>
            </w:rPr>
            <w:fldChar w:fldCharType="separate"/>
          </w:r>
          <w:r>
            <w:rPr>
              <w:rFonts w:hint="eastAsia" w:ascii="宋体" w:hAnsi="宋体" w:eastAsia="宋体" w:cs="宋体"/>
              <w:kern w:val="2"/>
              <w:sz w:val="24"/>
              <w:szCs w:val="24"/>
              <w:lang w:val="en-US" w:eastAsia="zh-CN" w:bidi="ar-SA"/>
            </w:rPr>
            <w:t>1.1</w:t>
          </w:r>
          <w:r>
            <w:rPr>
              <w:rFonts w:hint="eastAsia" w:ascii="宋体" w:hAnsi="宋体" w:eastAsia="宋体" w:cs="宋体"/>
              <w:bCs w:val="0"/>
              <w:sz w:val="24"/>
              <w:szCs w:val="24"/>
              <w:lang w:val="en-US" w:eastAsia="zh-CN"/>
            </w:rPr>
            <w:t>系统开发背景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_Toc7412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8FA7EE4">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_Toc2804 </w:instrText>
          </w:r>
          <w:r>
            <w:rPr>
              <w:rFonts w:hint="eastAsia" w:ascii="宋体" w:hAnsi="宋体" w:eastAsia="宋体" w:cs="宋体"/>
              <w:sz w:val="24"/>
              <w:szCs w:val="24"/>
            </w:rPr>
            <w:fldChar w:fldCharType="separate"/>
          </w:r>
          <w:r>
            <w:rPr>
              <w:rFonts w:hint="eastAsia" w:ascii="宋体" w:hAnsi="宋体" w:eastAsia="宋体" w:cs="宋体"/>
              <w:kern w:val="2"/>
              <w:sz w:val="24"/>
              <w:szCs w:val="24"/>
              <w:lang w:val="en-US" w:eastAsia="zh-CN" w:bidi="ar-SA"/>
            </w:rPr>
            <w:t>1.2系统实现的目标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_Toc2804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0B6DD8">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_Toc4208 </w:instrText>
          </w:r>
          <w:r>
            <w:rPr>
              <w:rFonts w:hint="eastAsia" w:ascii="宋体" w:hAnsi="宋体" w:eastAsia="宋体" w:cs="宋体"/>
              <w:sz w:val="24"/>
              <w:szCs w:val="24"/>
            </w:rPr>
            <w:fldChar w:fldCharType="separate"/>
          </w:r>
          <w:r>
            <w:rPr>
              <w:rFonts w:hint="eastAsia" w:ascii="宋体" w:hAnsi="宋体" w:eastAsia="宋体" w:cs="宋体"/>
              <w:kern w:val="2"/>
              <w:sz w:val="24"/>
              <w:szCs w:val="24"/>
              <w:lang w:val="en-US" w:eastAsia="zh-CN" w:bidi="ar-SA"/>
            </w:rPr>
            <w:t>1.3系统开发的意义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_Toc4208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B70690">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_Toc23800 </w:instrText>
          </w:r>
          <w:r>
            <w:rPr>
              <w:rFonts w:hint="eastAsia" w:ascii="宋体" w:hAnsi="宋体" w:eastAsia="宋体" w:cs="宋体"/>
              <w:sz w:val="24"/>
              <w:szCs w:val="24"/>
            </w:rPr>
            <w:fldChar w:fldCharType="separate"/>
          </w:r>
          <w:r>
            <w:rPr>
              <w:rFonts w:hint="eastAsia" w:ascii="宋体" w:hAnsi="宋体" w:eastAsia="宋体" w:cs="宋体"/>
              <w:kern w:val="2"/>
              <w:sz w:val="24"/>
              <w:szCs w:val="24"/>
              <w:lang w:val="en-US" w:eastAsia="zh-CN" w:bidi="ar-SA"/>
            </w:rPr>
            <w:t>1.4相关开发技术介绍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_Toc23800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FFB95FC">
          <w:pPr>
            <w:pStyle w:val="11"/>
            <w:tabs>
              <w:tab w:val="right" w:leader="dot" w:pos="8788"/>
            </w:tabs>
            <w:rPr>
              <w:rFonts w:hint="eastAsia" w:ascii="宋体" w:hAnsi="宋体" w:eastAsia="宋体" w:cs="宋体"/>
              <w:sz w:val="24"/>
              <w:szCs w:val="24"/>
            </w:rPr>
          </w:pP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HYPERLINK \l _Toc15900 </w:instrText>
          </w:r>
          <w:r>
            <w:rPr>
              <w:rFonts w:hint="eastAsia" w:ascii="黑体" w:hAnsi="黑体" w:eastAsia="黑体" w:cs="黑体"/>
              <w:b/>
              <w:bCs/>
              <w:sz w:val="24"/>
              <w:szCs w:val="24"/>
            </w:rPr>
            <w:fldChar w:fldCharType="separate"/>
          </w:r>
          <w:r>
            <w:rPr>
              <w:rFonts w:hint="eastAsia" w:ascii="黑体" w:hAnsi="黑体" w:eastAsia="黑体" w:cs="黑体"/>
              <w:b/>
              <w:bCs/>
              <w:kern w:val="44"/>
              <w:sz w:val="24"/>
              <w:szCs w:val="24"/>
              <w:lang w:val="en-US" w:eastAsia="zh-CN" w:bidi="ar-SA"/>
            </w:rPr>
            <w:t>第二章 需求分析</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_Toc15900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3</w:t>
          </w:r>
          <w:r>
            <w:rPr>
              <w:rFonts w:hint="eastAsia" w:ascii="黑体" w:hAnsi="黑体" w:eastAsia="黑体" w:cs="黑体"/>
              <w:b/>
              <w:bCs/>
              <w:sz w:val="24"/>
              <w:szCs w:val="24"/>
            </w:rPr>
            <w:fldChar w:fldCharType="end"/>
          </w:r>
          <w:r>
            <w:rPr>
              <w:rFonts w:hint="eastAsia" w:ascii="黑体" w:hAnsi="黑体" w:eastAsia="黑体" w:cs="黑体"/>
              <w:b/>
              <w:bCs/>
              <w:sz w:val="24"/>
              <w:szCs w:val="24"/>
            </w:rPr>
            <w:fldChar w:fldCharType="end"/>
          </w:r>
        </w:p>
        <w:p w14:paraId="707F87AB">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_Toc28008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2.1业务分析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_Toc28008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EC69B07">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_Toc12937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2.2用户分析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_Toc12937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733DDBD">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_Toc18567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2.3场景分析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_Toc18567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B96DD1">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_Toc31513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2.4解决的问题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_Toc31513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6C3CFEB">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_Toc22447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2.5功能需求分析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_Toc22447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4109BC">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_Toc12087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2.6非功能需求分析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_Toc12087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1CAA4F">
          <w:pPr>
            <w:pStyle w:val="11"/>
            <w:tabs>
              <w:tab w:val="right" w:leader="dot" w:pos="8788"/>
            </w:tabs>
            <w:rPr>
              <w:rFonts w:hint="eastAsia" w:ascii="黑体" w:hAnsi="黑体" w:eastAsia="黑体" w:cs="黑体"/>
              <w:b/>
              <w:bCs/>
              <w:kern w:val="44"/>
              <w:sz w:val="24"/>
              <w:szCs w:val="24"/>
              <w:lang w:val="en-US" w:eastAsia="zh-CN" w:bidi="ar-SA"/>
            </w:rPr>
          </w:pP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HYPERLINK \l _Toc16949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第三章 系统概要设计</w:t>
          </w:r>
          <w:r>
            <w:rPr>
              <w:rFonts w:hint="eastAsia" w:ascii="黑体" w:hAnsi="黑体" w:eastAsia="黑体" w:cs="黑体"/>
              <w:b/>
              <w:bCs/>
              <w:kern w:val="44"/>
              <w:sz w:val="24"/>
              <w:szCs w:val="24"/>
              <w:lang w:val="en-US" w:eastAsia="zh-CN" w:bidi="ar-SA"/>
            </w:rPr>
            <w:tab/>
          </w: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PAGEREF _Toc16949 \h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6</w:t>
          </w:r>
          <w:r>
            <w:rPr>
              <w:rFonts w:hint="eastAsia" w:ascii="黑体" w:hAnsi="黑体" w:eastAsia="黑体" w:cs="黑体"/>
              <w:b/>
              <w:bCs/>
              <w:kern w:val="44"/>
              <w:sz w:val="24"/>
              <w:szCs w:val="24"/>
              <w:lang w:val="en-US" w:eastAsia="zh-CN" w:bidi="ar-SA"/>
            </w:rPr>
            <w:fldChar w:fldCharType="end"/>
          </w:r>
          <w:r>
            <w:rPr>
              <w:rFonts w:hint="eastAsia" w:ascii="黑体" w:hAnsi="黑体" w:eastAsia="黑体" w:cs="黑体"/>
              <w:b/>
              <w:bCs/>
              <w:kern w:val="44"/>
              <w:sz w:val="24"/>
              <w:szCs w:val="24"/>
              <w:lang w:val="en-US" w:eastAsia="zh-CN" w:bidi="ar-SA"/>
            </w:rPr>
            <w:fldChar w:fldCharType="end"/>
          </w:r>
        </w:p>
        <w:p w14:paraId="75B55461">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_Toc22577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3.1架构设计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_Toc22577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1FA18C">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_Toc5704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3.2模块设计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_Toc5704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F367D9">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_Toc21774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3.3系统功能设计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_Toc21774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CDC08D">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_Toc524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3.3.1 用户管理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_Toc524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5D9BBA">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_Toc464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3.3.2 个人中心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_Toc464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D9DEFF">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_Toc26172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3.3.3 操作日志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_Toc26172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F36D756">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_Toc26111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3.3.4 实验方案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_Toc26111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A2BCF01">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_Toc5904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3.3.5 科研数据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_Toc5904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60CFB5">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_Toc3196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3.3.6 统计分析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_Toc3196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9B3DEA2">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_Toc1352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3.3.7 报告管理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_Toc1352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561A3B">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_Toc30437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3.4数据库设计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_Toc30437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E54D48F">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_Toc6272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3.4.1概念结构设计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_Toc6272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603FE3B">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_Toc28939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3.4.2逻辑结构设计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_Toc28939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AE1BB1E">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_Toc3390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3.4.3 物理结构设计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_Toc3390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C0542C">
          <w:pPr>
            <w:pStyle w:val="11"/>
            <w:tabs>
              <w:tab w:val="right" w:leader="dot" w:pos="8788"/>
            </w:tabs>
            <w:rPr>
              <w:rFonts w:hint="eastAsia" w:ascii="宋体" w:hAnsi="宋体" w:eastAsia="宋体" w:cs="宋体"/>
              <w:sz w:val="24"/>
              <w:szCs w:val="24"/>
            </w:rPr>
          </w:pP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HYPERLINK \l _Toc27994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第四章 系统详细设计与实现</w:t>
          </w:r>
          <w:r>
            <w:rPr>
              <w:rFonts w:hint="eastAsia" w:ascii="黑体" w:hAnsi="黑体" w:eastAsia="黑体" w:cs="黑体"/>
              <w:b/>
              <w:bCs/>
              <w:kern w:val="44"/>
              <w:sz w:val="24"/>
              <w:szCs w:val="24"/>
              <w:lang w:val="en-US" w:eastAsia="zh-CN" w:bidi="ar-SA"/>
            </w:rPr>
            <w:tab/>
          </w: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PAGEREF _Toc27994 \h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22</w:t>
          </w:r>
          <w:r>
            <w:rPr>
              <w:rFonts w:hint="eastAsia" w:ascii="黑体" w:hAnsi="黑体" w:eastAsia="黑体" w:cs="黑体"/>
              <w:b/>
              <w:bCs/>
              <w:kern w:val="44"/>
              <w:sz w:val="24"/>
              <w:szCs w:val="24"/>
              <w:lang w:val="en-US" w:eastAsia="zh-CN" w:bidi="ar-SA"/>
            </w:rPr>
            <w:fldChar w:fldCharType="end"/>
          </w:r>
          <w:r>
            <w:rPr>
              <w:rFonts w:hint="eastAsia" w:ascii="黑体" w:hAnsi="黑体" w:eastAsia="黑体" w:cs="黑体"/>
              <w:b/>
              <w:bCs/>
              <w:kern w:val="44"/>
              <w:sz w:val="24"/>
              <w:szCs w:val="24"/>
              <w:lang w:val="en-US" w:eastAsia="zh-CN" w:bidi="ar-SA"/>
            </w:rPr>
            <w:fldChar w:fldCharType="end"/>
          </w:r>
        </w:p>
        <w:p w14:paraId="166C0F25">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_Toc31834 </w:instrText>
          </w:r>
          <w:r>
            <w:rPr>
              <w:rFonts w:hint="eastAsia" w:ascii="宋体" w:hAnsi="宋体" w:eastAsia="宋体" w:cs="宋体"/>
              <w:sz w:val="24"/>
              <w:szCs w:val="24"/>
            </w:rPr>
            <w:fldChar w:fldCharType="separate"/>
          </w:r>
          <w:r>
            <w:rPr>
              <w:rFonts w:hint="eastAsia" w:ascii="宋体" w:hAnsi="宋体" w:eastAsia="宋体" w:cs="宋体"/>
              <w:sz w:val="24"/>
              <w:szCs w:val="24"/>
            </w:rPr>
            <w:t>4.1 开发语言的选择</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_Toc31834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333952">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_Toc6420 </w:instrText>
          </w:r>
          <w:r>
            <w:rPr>
              <w:rFonts w:hint="eastAsia" w:ascii="宋体" w:hAnsi="宋体" w:eastAsia="宋体" w:cs="宋体"/>
              <w:sz w:val="24"/>
              <w:szCs w:val="24"/>
            </w:rPr>
            <w:fldChar w:fldCharType="separate"/>
          </w:r>
          <w:r>
            <w:rPr>
              <w:rFonts w:hint="eastAsia" w:ascii="宋体" w:hAnsi="宋体" w:eastAsia="宋体" w:cs="宋体"/>
              <w:sz w:val="24"/>
              <w:szCs w:val="24"/>
            </w:rPr>
            <w:t>4.2 软件开发工具的选择</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_Toc6420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858B57">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_Toc7849 </w:instrText>
          </w:r>
          <w:r>
            <w:rPr>
              <w:rFonts w:hint="eastAsia" w:ascii="宋体" w:hAnsi="宋体" w:eastAsia="宋体" w:cs="宋体"/>
              <w:sz w:val="24"/>
              <w:szCs w:val="24"/>
            </w:rPr>
            <w:fldChar w:fldCharType="separate"/>
          </w:r>
          <w:r>
            <w:rPr>
              <w:rFonts w:hint="eastAsia" w:ascii="宋体" w:hAnsi="宋体" w:eastAsia="宋体" w:cs="宋体"/>
              <w:sz w:val="24"/>
              <w:szCs w:val="24"/>
            </w:rPr>
            <w:t>4.3 功能实现界面展示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_Toc7849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C3A38E">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_Toc4047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4.3.1 系统登录界面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_Toc4047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2CA622">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_Toc14109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4.3.2 实验方案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_Toc14109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C94D20">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_Toc4003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4.3.3 科研数据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_Toc4003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A8597C">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_Toc7856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4.3.4 统计分析页面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_Toc7856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F924DEA">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_Toc23516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4.3.5 个人中心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_Toc23516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9A9A31">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_Toc2258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4.3.6 系统管理-用户管理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_Toc2258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E16F62">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_Toc10801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4.3.7 系统管理-操作日志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_Toc10801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33BFD2A">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_Toc3133 </w:instrText>
          </w:r>
          <w:r>
            <w:rPr>
              <w:rFonts w:hint="eastAsia" w:ascii="宋体" w:hAnsi="宋体" w:eastAsia="宋体" w:cs="宋体"/>
              <w:sz w:val="24"/>
              <w:szCs w:val="24"/>
            </w:rPr>
            <w:fldChar w:fldCharType="separate"/>
          </w:r>
          <w:r>
            <w:rPr>
              <w:rFonts w:hint="eastAsia" w:ascii="宋体" w:hAnsi="宋体" w:eastAsia="宋体" w:cs="宋体"/>
              <w:sz w:val="24"/>
              <w:szCs w:val="24"/>
            </w:rPr>
            <w:t>4.4 关键技术分析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_Toc3133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0B9A93">
          <w:pPr>
            <w:pStyle w:val="11"/>
            <w:tabs>
              <w:tab w:val="right" w:leader="dot" w:pos="8788"/>
            </w:tabs>
            <w:rPr>
              <w:rFonts w:hint="eastAsia" w:ascii="宋体" w:hAnsi="宋体" w:eastAsia="宋体" w:cs="宋体"/>
              <w:sz w:val="24"/>
              <w:szCs w:val="24"/>
            </w:rPr>
          </w:pP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HYPERLINK \l _Toc5844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第五章 系统测试</w:t>
          </w:r>
          <w:r>
            <w:rPr>
              <w:rFonts w:hint="eastAsia" w:ascii="黑体" w:hAnsi="黑体" w:eastAsia="黑体" w:cs="黑体"/>
              <w:b/>
              <w:bCs/>
              <w:kern w:val="44"/>
              <w:sz w:val="24"/>
              <w:szCs w:val="24"/>
              <w:lang w:val="en-US" w:eastAsia="zh-CN" w:bidi="ar-SA"/>
            </w:rPr>
            <w:tab/>
          </w: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PAGEREF _Toc5844 \h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30</w:t>
          </w:r>
          <w:r>
            <w:rPr>
              <w:rFonts w:hint="eastAsia" w:ascii="黑体" w:hAnsi="黑体" w:eastAsia="黑体" w:cs="黑体"/>
              <w:b/>
              <w:bCs/>
              <w:kern w:val="44"/>
              <w:sz w:val="24"/>
              <w:szCs w:val="24"/>
              <w:lang w:val="en-US" w:eastAsia="zh-CN" w:bidi="ar-SA"/>
            </w:rPr>
            <w:fldChar w:fldCharType="end"/>
          </w:r>
          <w:r>
            <w:rPr>
              <w:rFonts w:hint="eastAsia" w:ascii="黑体" w:hAnsi="黑体" w:eastAsia="黑体" w:cs="黑体"/>
              <w:b/>
              <w:bCs/>
              <w:kern w:val="44"/>
              <w:sz w:val="24"/>
              <w:szCs w:val="24"/>
              <w:lang w:val="en-US" w:eastAsia="zh-CN" w:bidi="ar-SA"/>
            </w:rPr>
            <w:fldChar w:fldCharType="end"/>
          </w:r>
        </w:p>
        <w:p w14:paraId="679C0793">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_Toc6989 </w:instrText>
          </w:r>
          <w:r>
            <w:rPr>
              <w:rFonts w:hint="eastAsia" w:ascii="宋体" w:hAnsi="宋体" w:eastAsia="宋体" w:cs="宋体"/>
              <w:sz w:val="24"/>
              <w:szCs w:val="24"/>
            </w:rPr>
            <w:fldChar w:fldCharType="separate"/>
          </w:r>
          <w:r>
            <w:rPr>
              <w:rFonts w:hint="eastAsia" w:ascii="宋体" w:hAnsi="宋体" w:eastAsia="宋体" w:cs="宋体"/>
              <w:bCs w:val="0"/>
              <w:sz w:val="24"/>
              <w:szCs w:val="24"/>
            </w:rPr>
            <w:t>5.1测试的目的与内容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_Toc6989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9A31241">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_Toc15827 </w:instrText>
          </w:r>
          <w:r>
            <w:rPr>
              <w:rFonts w:hint="eastAsia" w:ascii="宋体" w:hAnsi="宋体" w:eastAsia="宋体" w:cs="宋体"/>
              <w:sz w:val="24"/>
              <w:szCs w:val="24"/>
            </w:rPr>
            <w:fldChar w:fldCharType="separate"/>
          </w:r>
          <w:r>
            <w:rPr>
              <w:rFonts w:hint="eastAsia" w:ascii="宋体" w:hAnsi="宋体" w:eastAsia="宋体" w:cs="宋体"/>
              <w:sz w:val="24"/>
              <w:szCs w:val="24"/>
            </w:rPr>
            <w:t>5.2 功能测试与结果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_Toc15827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AEA4476">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_Toc12382 </w:instrText>
          </w:r>
          <w:r>
            <w:rPr>
              <w:rFonts w:hint="eastAsia" w:ascii="宋体" w:hAnsi="宋体" w:eastAsia="宋体" w:cs="宋体"/>
              <w:sz w:val="24"/>
              <w:szCs w:val="24"/>
            </w:rPr>
            <w:fldChar w:fldCharType="separate"/>
          </w:r>
          <w:r>
            <w:rPr>
              <w:rFonts w:hint="eastAsia" w:ascii="宋体" w:hAnsi="宋体" w:eastAsia="宋体" w:cs="宋体"/>
              <w:sz w:val="24"/>
              <w:szCs w:val="24"/>
            </w:rPr>
            <w:t>5.2.1 测试环境与测试方法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_Toc12382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0462BC">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_Toc19613 </w:instrText>
          </w:r>
          <w:r>
            <w:rPr>
              <w:rFonts w:hint="eastAsia" w:ascii="宋体" w:hAnsi="宋体" w:eastAsia="宋体" w:cs="宋体"/>
              <w:sz w:val="24"/>
              <w:szCs w:val="24"/>
            </w:rPr>
            <w:fldChar w:fldCharType="separate"/>
          </w:r>
          <w:r>
            <w:rPr>
              <w:rFonts w:hint="eastAsia" w:ascii="宋体" w:hAnsi="宋体" w:eastAsia="宋体" w:cs="宋体"/>
              <w:sz w:val="24"/>
              <w:szCs w:val="24"/>
            </w:rPr>
            <w:t>5.2.2 测试用例设计原则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_Toc19613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E85485">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_Toc21937 </w:instrText>
          </w:r>
          <w:r>
            <w:rPr>
              <w:rFonts w:hint="eastAsia" w:ascii="宋体" w:hAnsi="宋体" w:eastAsia="宋体" w:cs="宋体"/>
              <w:sz w:val="24"/>
              <w:szCs w:val="24"/>
            </w:rPr>
            <w:fldChar w:fldCharType="separate"/>
          </w:r>
          <w:r>
            <w:rPr>
              <w:rFonts w:hint="eastAsia" w:ascii="宋体" w:hAnsi="宋体" w:eastAsia="宋体" w:cs="宋体"/>
              <w:sz w:val="24"/>
              <w:szCs w:val="24"/>
            </w:rPr>
            <w:t>5.2.3 各模块功能测试详情</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_Toc21937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CF0C21F">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_Toc13489 </w:instrText>
          </w:r>
          <w:r>
            <w:rPr>
              <w:rFonts w:hint="eastAsia" w:ascii="宋体" w:hAnsi="宋体" w:eastAsia="宋体" w:cs="宋体"/>
              <w:sz w:val="24"/>
              <w:szCs w:val="24"/>
            </w:rPr>
            <w:fldChar w:fldCharType="separate"/>
          </w:r>
          <w:r>
            <w:rPr>
              <w:rFonts w:hint="eastAsia" w:ascii="宋体" w:hAnsi="宋体" w:eastAsia="宋体" w:cs="宋体"/>
              <w:sz w:val="24"/>
              <w:szCs w:val="24"/>
            </w:rPr>
            <w:t>5.2.4 功能测试结果汇总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_Toc13489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A43F7F6">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_Toc11755 </w:instrText>
          </w:r>
          <w:r>
            <w:rPr>
              <w:rFonts w:hint="eastAsia" w:ascii="宋体" w:hAnsi="宋体" w:eastAsia="宋体" w:cs="宋体"/>
              <w:sz w:val="24"/>
              <w:szCs w:val="24"/>
            </w:rPr>
            <w:fldChar w:fldCharType="separate"/>
          </w:r>
          <w:r>
            <w:rPr>
              <w:rFonts w:hint="eastAsia" w:ascii="宋体" w:hAnsi="宋体" w:eastAsia="宋体" w:cs="宋体"/>
              <w:sz w:val="24"/>
              <w:szCs w:val="24"/>
            </w:rPr>
            <w:t>5.2.5 测试问题与整改说明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_Toc11755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94D350A">
          <w:pPr>
            <w:pStyle w:val="8"/>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_Toc12478 </w:instrText>
          </w:r>
          <w:r>
            <w:rPr>
              <w:rFonts w:hint="eastAsia" w:ascii="宋体" w:hAnsi="宋体" w:eastAsia="宋体" w:cs="宋体"/>
              <w:sz w:val="24"/>
              <w:szCs w:val="24"/>
            </w:rPr>
            <w:fldChar w:fldCharType="separate"/>
          </w:r>
          <w:r>
            <w:rPr>
              <w:rFonts w:hint="eastAsia" w:ascii="宋体" w:hAnsi="宋体" w:eastAsia="宋体" w:cs="宋体"/>
              <w:sz w:val="24"/>
              <w:szCs w:val="24"/>
            </w:rPr>
            <w:t>5.2.6功能测试结论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_Toc12478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A0CCC12">
          <w:pPr>
            <w:pStyle w:val="11"/>
            <w:tabs>
              <w:tab w:val="right" w:leader="dot" w:pos="8788"/>
            </w:tabs>
            <w:rPr>
              <w:rFonts w:hint="eastAsia" w:ascii="宋体" w:hAnsi="宋体" w:eastAsia="宋体" w:cs="宋体"/>
              <w:sz w:val="24"/>
              <w:szCs w:val="24"/>
            </w:rPr>
          </w:pP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HYPERLINK \l _Toc2354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第六章 总结</w:t>
          </w:r>
          <w:r>
            <w:rPr>
              <w:rFonts w:hint="eastAsia" w:ascii="黑体" w:hAnsi="黑体" w:eastAsia="黑体" w:cs="黑体"/>
              <w:b/>
              <w:bCs/>
              <w:kern w:val="44"/>
              <w:sz w:val="24"/>
              <w:szCs w:val="24"/>
              <w:lang w:val="en-US" w:eastAsia="zh-CN" w:bidi="ar-SA"/>
            </w:rPr>
            <w:tab/>
          </w: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PAGEREF _Toc2354 \h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38</w:t>
          </w:r>
          <w:r>
            <w:rPr>
              <w:rFonts w:hint="eastAsia" w:ascii="黑体" w:hAnsi="黑体" w:eastAsia="黑体" w:cs="黑体"/>
              <w:b/>
              <w:bCs/>
              <w:kern w:val="44"/>
              <w:sz w:val="24"/>
              <w:szCs w:val="24"/>
              <w:lang w:val="en-US" w:eastAsia="zh-CN" w:bidi="ar-SA"/>
            </w:rPr>
            <w:fldChar w:fldCharType="end"/>
          </w:r>
          <w:r>
            <w:rPr>
              <w:rFonts w:hint="eastAsia" w:ascii="黑体" w:hAnsi="黑体" w:eastAsia="黑体" w:cs="黑体"/>
              <w:b/>
              <w:bCs/>
              <w:kern w:val="44"/>
              <w:sz w:val="24"/>
              <w:szCs w:val="24"/>
              <w:lang w:val="en-US" w:eastAsia="zh-CN" w:bidi="ar-SA"/>
            </w:rPr>
            <w:fldChar w:fldCharType="end"/>
          </w:r>
        </w:p>
        <w:p w14:paraId="5162475A">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_Toc6074 </w:instrText>
          </w:r>
          <w:r>
            <w:rPr>
              <w:rFonts w:hint="eastAsia" w:ascii="宋体" w:hAnsi="宋体" w:eastAsia="宋体" w:cs="宋体"/>
              <w:sz w:val="24"/>
              <w:szCs w:val="24"/>
            </w:rPr>
            <w:fldChar w:fldCharType="separate"/>
          </w:r>
          <w:r>
            <w:rPr>
              <w:rFonts w:hint="eastAsia" w:ascii="宋体" w:hAnsi="宋体" w:eastAsia="宋体" w:cs="宋体"/>
              <w:sz w:val="24"/>
              <w:szCs w:val="24"/>
            </w:rPr>
            <w:t>6.1 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_Toc6074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3887921">
          <w:pPr>
            <w:pStyle w:val="12"/>
            <w:tabs>
              <w:tab w:val="right" w:leader="dot" w:pos="878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_Toc13417 </w:instrText>
          </w:r>
          <w:r>
            <w:rPr>
              <w:rFonts w:hint="eastAsia" w:ascii="宋体" w:hAnsi="宋体" w:eastAsia="宋体" w:cs="宋体"/>
              <w:sz w:val="24"/>
              <w:szCs w:val="24"/>
            </w:rPr>
            <w:fldChar w:fldCharType="separate"/>
          </w:r>
          <w:r>
            <w:rPr>
              <w:rFonts w:hint="eastAsia" w:ascii="宋体" w:hAnsi="宋体" w:eastAsia="宋体" w:cs="宋体"/>
              <w:sz w:val="24"/>
              <w:szCs w:val="24"/>
            </w:rPr>
            <w:t>6.2 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_Toc13417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140EFC">
          <w:pPr>
            <w:pStyle w:val="11"/>
            <w:tabs>
              <w:tab w:val="right" w:leader="dot" w:pos="8788"/>
            </w:tabs>
            <w:rPr>
              <w:rFonts w:hint="eastAsia" w:ascii="黑体" w:hAnsi="黑体" w:eastAsia="黑体" w:cs="黑体"/>
              <w:b/>
              <w:bCs/>
              <w:kern w:val="44"/>
              <w:sz w:val="24"/>
              <w:szCs w:val="24"/>
              <w:lang w:val="en-US" w:eastAsia="zh-CN" w:bidi="ar-SA"/>
            </w:rPr>
          </w:pP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HYPERLINK \l _Toc5562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参考文献</w:t>
          </w:r>
          <w:r>
            <w:rPr>
              <w:rFonts w:hint="eastAsia" w:ascii="黑体" w:hAnsi="黑体" w:eastAsia="黑体" w:cs="黑体"/>
              <w:b/>
              <w:bCs/>
              <w:kern w:val="44"/>
              <w:sz w:val="24"/>
              <w:szCs w:val="24"/>
              <w:lang w:val="en-US" w:eastAsia="zh-CN" w:bidi="ar-SA"/>
            </w:rPr>
            <w:tab/>
          </w: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PAGEREF _Toc5562 \h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40</w:t>
          </w:r>
          <w:r>
            <w:rPr>
              <w:rFonts w:hint="eastAsia" w:ascii="黑体" w:hAnsi="黑体" w:eastAsia="黑体" w:cs="黑体"/>
              <w:b/>
              <w:bCs/>
              <w:kern w:val="44"/>
              <w:sz w:val="24"/>
              <w:szCs w:val="24"/>
              <w:lang w:val="en-US" w:eastAsia="zh-CN" w:bidi="ar-SA"/>
            </w:rPr>
            <w:fldChar w:fldCharType="end"/>
          </w:r>
          <w:r>
            <w:rPr>
              <w:rFonts w:hint="eastAsia" w:ascii="黑体" w:hAnsi="黑体" w:eastAsia="黑体" w:cs="黑体"/>
              <w:b/>
              <w:bCs/>
              <w:kern w:val="44"/>
              <w:sz w:val="24"/>
              <w:szCs w:val="24"/>
              <w:lang w:val="en-US" w:eastAsia="zh-CN" w:bidi="ar-SA"/>
            </w:rPr>
            <w:fldChar w:fldCharType="end"/>
          </w:r>
        </w:p>
        <w:p w14:paraId="4FCD0241">
          <w:pPr>
            <w:pStyle w:val="11"/>
            <w:tabs>
              <w:tab w:val="right" w:leader="dot" w:pos="8788"/>
            </w:tabs>
            <w:rPr>
              <w:rFonts w:hint="eastAsia" w:ascii="黑体" w:hAnsi="黑体" w:eastAsia="黑体" w:cs="黑体"/>
              <w:b/>
              <w:bCs/>
              <w:kern w:val="44"/>
              <w:sz w:val="24"/>
              <w:szCs w:val="24"/>
              <w:lang w:val="en-US" w:eastAsia="zh-CN" w:bidi="ar-SA"/>
            </w:rPr>
          </w:pP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HYPERLINK \l _Toc23327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致 谢</w:t>
          </w:r>
          <w:r>
            <w:rPr>
              <w:rFonts w:hint="eastAsia" w:ascii="黑体" w:hAnsi="黑体" w:eastAsia="黑体" w:cs="黑体"/>
              <w:b/>
              <w:bCs/>
              <w:kern w:val="44"/>
              <w:sz w:val="24"/>
              <w:szCs w:val="24"/>
              <w:lang w:val="en-US" w:eastAsia="zh-CN" w:bidi="ar-SA"/>
            </w:rPr>
            <w:tab/>
          </w: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PAGEREF _Toc23327 \h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41</w:t>
          </w:r>
          <w:r>
            <w:rPr>
              <w:rFonts w:hint="eastAsia" w:ascii="黑体" w:hAnsi="黑体" w:eastAsia="黑体" w:cs="黑体"/>
              <w:b/>
              <w:bCs/>
              <w:kern w:val="44"/>
              <w:sz w:val="24"/>
              <w:szCs w:val="24"/>
              <w:lang w:val="en-US" w:eastAsia="zh-CN" w:bidi="ar-SA"/>
            </w:rPr>
            <w:fldChar w:fldCharType="end"/>
          </w:r>
          <w:r>
            <w:rPr>
              <w:rFonts w:hint="eastAsia" w:ascii="黑体" w:hAnsi="黑体" w:eastAsia="黑体" w:cs="黑体"/>
              <w:b/>
              <w:bCs/>
              <w:kern w:val="44"/>
              <w:sz w:val="24"/>
              <w:szCs w:val="24"/>
              <w:lang w:val="en-US" w:eastAsia="zh-CN" w:bidi="ar-SA"/>
            </w:rPr>
            <w:fldChar w:fldCharType="end"/>
          </w:r>
        </w:p>
        <w:p w14:paraId="6C0DF6C8">
          <w:pPr>
            <w:pStyle w:val="11"/>
            <w:tabs>
              <w:tab w:val="right" w:leader="dot" w:pos="8788"/>
            </w:tabs>
          </w:pP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HYPERLINK \l _Toc24726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附 录</w:t>
          </w:r>
          <w:r>
            <w:rPr>
              <w:rFonts w:hint="eastAsia" w:ascii="黑体" w:hAnsi="黑体" w:eastAsia="黑体" w:cs="黑体"/>
              <w:b/>
              <w:bCs/>
              <w:kern w:val="44"/>
              <w:sz w:val="24"/>
              <w:szCs w:val="24"/>
              <w:lang w:val="en-US" w:eastAsia="zh-CN" w:bidi="ar-SA"/>
            </w:rPr>
            <w:tab/>
          </w:r>
          <w:r>
            <w:rPr>
              <w:rFonts w:hint="eastAsia" w:ascii="黑体" w:hAnsi="黑体" w:eastAsia="黑体" w:cs="黑体"/>
              <w:b/>
              <w:bCs/>
              <w:kern w:val="44"/>
              <w:sz w:val="24"/>
              <w:szCs w:val="24"/>
              <w:lang w:val="en-US" w:eastAsia="zh-CN" w:bidi="ar-SA"/>
            </w:rPr>
            <w:fldChar w:fldCharType="begin"/>
          </w:r>
          <w:r>
            <w:rPr>
              <w:rFonts w:hint="eastAsia" w:ascii="黑体" w:hAnsi="黑体" w:eastAsia="黑体" w:cs="黑体"/>
              <w:b/>
              <w:bCs/>
              <w:kern w:val="44"/>
              <w:sz w:val="24"/>
              <w:szCs w:val="24"/>
              <w:lang w:val="en-US" w:eastAsia="zh-CN" w:bidi="ar-SA"/>
            </w:rPr>
            <w:instrText xml:space="preserve"> PAGEREF _Toc24726 \h </w:instrText>
          </w:r>
          <w:r>
            <w:rPr>
              <w:rFonts w:hint="eastAsia" w:ascii="黑体" w:hAnsi="黑体" w:eastAsia="黑体" w:cs="黑体"/>
              <w:b/>
              <w:bCs/>
              <w:kern w:val="44"/>
              <w:sz w:val="24"/>
              <w:szCs w:val="24"/>
              <w:lang w:val="en-US" w:eastAsia="zh-CN" w:bidi="ar-SA"/>
            </w:rPr>
            <w:fldChar w:fldCharType="separate"/>
          </w:r>
          <w:r>
            <w:rPr>
              <w:rFonts w:hint="eastAsia" w:ascii="黑体" w:hAnsi="黑体" w:eastAsia="黑体" w:cs="黑体"/>
              <w:b/>
              <w:bCs/>
              <w:kern w:val="44"/>
              <w:sz w:val="24"/>
              <w:szCs w:val="24"/>
              <w:lang w:val="en-US" w:eastAsia="zh-CN" w:bidi="ar-SA"/>
            </w:rPr>
            <w:t>42</w:t>
          </w:r>
          <w:r>
            <w:rPr>
              <w:rFonts w:hint="eastAsia" w:ascii="黑体" w:hAnsi="黑体" w:eastAsia="黑体" w:cs="黑体"/>
              <w:b/>
              <w:bCs/>
              <w:kern w:val="44"/>
              <w:sz w:val="24"/>
              <w:szCs w:val="24"/>
              <w:lang w:val="en-US" w:eastAsia="zh-CN" w:bidi="ar-SA"/>
            </w:rPr>
            <w:fldChar w:fldCharType="end"/>
          </w:r>
          <w:r>
            <w:rPr>
              <w:rFonts w:hint="eastAsia" w:ascii="黑体" w:hAnsi="黑体" w:eastAsia="黑体" w:cs="黑体"/>
              <w:b/>
              <w:bCs/>
              <w:kern w:val="44"/>
              <w:sz w:val="24"/>
              <w:szCs w:val="24"/>
              <w:lang w:val="en-US" w:eastAsia="zh-CN" w:bidi="ar-SA"/>
            </w:rPr>
            <w:fldChar w:fldCharType="end"/>
          </w:r>
        </w:p>
        <w:p w14:paraId="09EF5A61">
          <w:pPr>
            <w:bidi w:val="0"/>
            <w:rPr>
              <w:rFonts w:hint="eastAsia"/>
            </w:rPr>
            <w:sectPr>
              <w:headerReference r:id="rId5" w:type="default"/>
              <w:footerReference r:id="rId6" w:type="default"/>
              <w:pgSz w:w="11905" w:h="16840"/>
              <w:pgMar w:top="1417" w:right="1417" w:bottom="1417" w:left="1417" w:header="556" w:footer="992" w:gutter="283"/>
              <w:pgBorders>
                <w:top w:val="none" w:sz="0" w:space="0"/>
                <w:left w:val="none" w:sz="0" w:space="0"/>
                <w:bottom w:val="none" w:sz="0" w:space="0"/>
                <w:right w:val="none" w:sz="0" w:space="0"/>
              </w:pgBorders>
              <w:cols w:space="0" w:num="1"/>
              <w:rtlGutter w:val="0"/>
              <w:docGrid w:type="lines" w:linePitch="333" w:charSpace="0"/>
            </w:sectPr>
          </w:pPr>
          <w:r>
            <w:rPr>
              <w:rFonts w:hint="eastAsia"/>
            </w:rPr>
            <w:fldChar w:fldCharType="end"/>
          </w:r>
        </w:p>
      </w:sdtContent>
    </w:sdt>
    <w:p w14:paraId="21ECF002">
      <w:pPr>
        <w:pStyle w:val="3"/>
        <w:bidi w:val="0"/>
        <w:rPr>
          <w:rFonts w:hint="eastAsia"/>
          <w:lang w:val="en-US" w:eastAsia="zh-CN"/>
        </w:rPr>
      </w:pPr>
      <w:bookmarkStart w:id="4" w:name="_Toc11886"/>
      <w:bookmarkStart w:id="5" w:name="heading_3"/>
      <w:r>
        <w:rPr>
          <w:rFonts w:hint="eastAsia"/>
          <w:lang w:val="en-US" w:eastAsia="zh-CN"/>
        </w:rPr>
        <w:t>第一章 绪论</w:t>
      </w:r>
      <w:bookmarkEnd w:id="4"/>
    </w:p>
    <w:p w14:paraId="577B40F3">
      <w:pPr>
        <w:pStyle w:val="4"/>
        <w:spacing w:line="288" w:lineRule="auto"/>
        <w:rPr>
          <w:rFonts w:hint="eastAsia" w:ascii="黑体" w:hAnsi="黑体" w:eastAsia="黑体" w:cs="黑体"/>
          <w:kern w:val="2"/>
          <w:lang w:val="en-US" w:eastAsia="zh-CN" w:bidi="ar-SA"/>
        </w:rPr>
      </w:pPr>
      <w:bookmarkStart w:id="6" w:name="_Toc7412"/>
      <w:r>
        <w:rPr>
          <w:rFonts w:hint="eastAsia" w:ascii="黑体" w:hAnsi="黑体" w:eastAsia="黑体" w:cs="黑体"/>
          <w:kern w:val="2"/>
          <w:lang w:val="en-US" w:eastAsia="zh-CN" w:bidi="ar-SA"/>
        </w:rPr>
        <w:t>1.1</w:t>
      </w:r>
      <w:r>
        <w:rPr>
          <w:rFonts w:hint="eastAsia" w:ascii="黑体" w:eastAsia="黑体" w:hAnsiTheme="minorHAnsi" w:cstheme="minorBidi"/>
          <w:b/>
          <w:bCs w:val="0"/>
          <w:sz w:val="28"/>
          <w:szCs w:val="28"/>
          <w:lang w:val="en-US" w:eastAsia="zh-CN"/>
        </w:rPr>
        <w:t>系统开发背景</w:t>
      </w:r>
      <w:bookmarkEnd w:id="6"/>
    </w:p>
    <w:p w14:paraId="2B77BD7C">
      <w:pPr>
        <w:bidi w:val="0"/>
        <w:rPr>
          <w:rFonts w:hint="eastAsia"/>
          <w:lang w:val="en-US" w:eastAsia="zh-CN"/>
        </w:rPr>
      </w:pPr>
      <w:r>
        <w:rPr>
          <w:rFonts w:hint="eastAsia"/>
          <w:lang w:val="en-US" w:eastAsia="zh-CN"/>
        </w:rPr>
        <w:t>在医疗健康事业快速发展的当下，医疗科研水平直接决定了临床诊疗技术的进步与突破，而科研工作的高效开展离不开完善的管理体系支撑。当前，我国医疗科研机构在科研管理过程中，仍普遍采用传统的人工管理模式，核心痛点集中在三个方面：一是科研数据碎片化，实验数据、分析结果、研究报告等分散存储于各类终端设备，数据共享与追溯难度大；二是流程管控不规范，实验方案、数据采集、统计分析、成果输出等环节缺乏标准化流程，易出现数据遗漏、操作不规范等问题；三是专业工具适配不足，统计分析（如DeLong检验、AUC计算）依赖离线工具手动操作，ROC曲线绘制、报告生成等工作效率低下，且结果规范性难以保障。</w:t>
      </w:r>
    </w:p>
    <w:p w14:paraId="2AAD5FEB">
      <w:pPr>
        <w:bidi w:val="0"/>
        <w:rPr>
          <w:rFonts w:hint="eastAsia"/>
        </w:rPr>
      </w:pPr>
      <w:r>
        <w:rPr>
          <w:rFonts w:hint="eastAsia"/>
          <w:lang w:val="en-US" w:eastAsia="zh-CN"/>
        </w:rPr>
        <w:t>随着数字化转型在医疗领域的全面渗透，国家层面也出台多项政策推动医疗科研数字化建设，要求科研机构实现科研全流程的信息化、标准化管理。在此背景下，传统人工管理模式已难以满足医疗科研工作对专业性、高效性、安全性的核心需求，开发一套适配医疗科研场景的专业化管理系统，成为解决当前管理痛点、提升科研管理水平的必然选择。</w:t>
      </w:r>
    </w:p>
    <w:p w14:paraId="45C342A3">
      <w:pPr>
        <w:pStyle w:val="4"/>
        <w:spacing w:line="288" w:lineRule="auto"/>
        <w:rPr>
          <w:rFonts w:hint="eastAsia" w:ascii="黑体" w:hAnsi="黑体" w:eastAsia="黑体" w:cs="黑体"/>
          <w:kern w:val="2"/>
          <w:lang w:val="en-US" w:eastAsia="zh-CN" w:bidi="ar-SA"/>
        </w:rPr>
      </w:pPr>
      <w:bookmarkStart w:id="7" w:name="_Toc2804"/>
      <w:r>
        <w:rPr>
          <w:rFonts w:hint="eastAsia" w:ascii="黑体" w:hAnsi="黑体" w:eastAsia="黑体" w:cs="黑体"/>
          <w:kern w:val="2"/>
          <w:lang w:val="en-US" w:eastAsia="zh-CN" w:bidi="ar-SA"/>
        </w:rPr>
        <w:t>1.2系统实现的目标</w:t>
      </w:r>
      <w:bookmarkEnd w:id="7"/>
    </w:p>
    <w:p w14:paraId="47C2A007">
      <w:pPr>
        <w:bidi w:val="0"/>
        <w:rPr>
          <w:rFonts w:hint="eastAsia"/>
          <w:lang w:val="en-US" w:eastAsia="zh-CN"/>
        </w:rPr>
      </w:pPr>
      <w:r>
        <w:rPr>
          <w:rFonts w:hint="eastAsia"/>
          <w:lang w:val="en-US" w:eastAsia="zh-CN"/>
        </w:rPr>
        <w:t>本医疗科研管理系统的开发核心目标的是构建一套适配医疗科研全流程的信息化管理平台，具体实现以下四大目标：</w:t>
      </w:r>
    </w:p>
    <w:p w14:paraId="7D633E7E">
      <w:pPr>
        <w:bidi w:val="0"/>
        <w:rPr>
          <w:rFonts w:hint="eastAsia"/>
          <w:lang w:val="en-US" w:eastAsia="zh-CN"/>
        </w:rPr>
      </w:pPr>
      <w:r>
        <w:rPr>
          <w:rFonts w:hint="eastAsia"/>
          <w:lang w:val="en-US" w:eastAsia="zh-CN"/>
        </w:rPr>
        <w:t>流程标准化：建立实验方案管理、科研数据管理、统计分析、报告生成等核心环节的标准化流程，实现科研工作全流程的规范化管控，减少人为操作失误。</w:t>
      </w:r>
    </w:p>
    <w:p w14:paraId="02AC9013">
      <w:pPr>
        <w:bidi w:val="0"/>
        <w:rPr>
          <w:rFonts w:hint="eastAsia"/>
          <w:lang w:val="en-US" w:eastAsia="zh-CN"/>
        </w:rPr>
      </w:pPr>
      <w:r>
        <w:rPr>
          <w:rFonts w:hint="eastAsia"/>
          <w:lang w:val="en-US" w:eastAsia="zh-CN"/>
        </w:rPr>
        <w:t>操作高效化：集成专业统计分析工具与自动化报告生成功能，实现AUC计算、DeLong检验、ROC曲线绘制等工作的自动化处理，大幅提升科研人员工作效率。</w:t>
      </w:r>
    </w:p>
    <w:p w14:paraId="5BB51F3B">
      <w:pPr>
        <w:bidi w:val="0"/>
        <w:rPr>
          <w:rFonts w:hint="eastAsia"/>
          <w:lang w:val="en-US" w:eastAsia="zh-CN"/>
        </w:rPr>
      </w:pPr>
      <w:r>
        <w:rPr>
          <w:rFonts w:hint="eastAsia"/>
          <w:lang w:val="en-US" w:eastAsia="zh-CN"/>
        </w:rPr>
        <w:t>数据安全化：构建完善的数据安全防护体系，实现用户身份精准认证、权限精细化管控、操作全程追溯，保障科研数据的保密性、完整性与可用性。</w:t>
      </w:r>
    </w:p>
    <w:p w14:paraId="33DF5A69">
      <w:pPr>
        <w:bidi w:val="0"/>
        <w:rPr>
          <w:rFonts w:hint="eastAsia"/>
          <w:lang w:val="en-US" w:eastAsia="zh-CN"/>
        </w:rPr>
      </w:pPr>
      <w:r>
        <w:rPr>
          <w:rFonts w:hint="eastAsia"/>
          <w:lang w:val="en-US" w:eastAsia="zh-CN"/>
        </w:rPr>
        <w:t>交互便捷化：设计简洁直观的用户界面，适配医疗科研人员与系统管理员的操作习惯，降低系统使用门槛，确保各类用户快速上手。</w:t>
      </w:r>
    </w:p>
    <w:p w14:paraId="7E16AF43">
      <w:pPr>
        <w:pStyle w:val="4"/>
        <w:spacing w:line="288" w:lineRule="auto"/>
        <w:rPr>
          <w:rFonts w:hint="eastAsia" w:ascii="黑体" w:hAnsi="黑体" w:eastAsia="黑体" w:cs="黑体"/>
          <w:kern w:val="2"/>
          <w:lang w:val="en-US" w:eastAsia="zh-CN" w:bidi="ar-SA"/>
        </w:rPr>
      </w:pPr>
      <w:bookmarkStart w:id="8" w:name="_Toc4208"/>
      <w:r>
        <w:rPr>
          <w:rFonts w:hint="eastAsia" w:ascii="黑体" w:hAnsi="黑体" w:eastAsia="黑体" w:cs="黑体"/>
          <w:kern w:val="2"/>
          <w:lang w:val="en-US" w:eastAsia="zh-CN" w:bidi="ar-SA"/>
        </w:rPr>
        <w:t>1.3系统开发的意义</w:t>
      </w:r>
      <w:bookmarkEnd w:id="8"/>
    </w:p>
    <w:p w14:paraId="513A1EC8">
      <w:pPr>
        <w:bidi w:val="0"/>
        <w:rPr>
          <w:rFonts w:hint="eastAsia"/>
          <w:lang w:val="en-US" w:eastAsia="zh-CN"/>
        </w:rPr>
      </w:pPr>
      <w:r>
        <w:rPr>
          <w:rFonts w:hint="eastAsia"/>
          <w:lang w:val="en-US" w:eastAsia="zh-CN"/>
        </w:rPr>
        <w:t>本系统的开发与实现具有重要的理论意义与实践意义，具体体现在三个维度：</w:t>
      </w:r>
    </w:p>
    <w:p w14:paraId="53F06AF5">
      <w:pPr>
        <w:bidi w:val="0"/>
        <w:rPr>
          <w:rFonts w:hint="eastAsia"/>
          <w:lang w:val="en-US" w:eastAsia="zh-CN"/>
        </w:rPr>
      </w:pPr>
      <w:r>
        <w:rPr>
          <w:rFonts w:hint="eastAsia"/>
          <w:lang w:val="en-US" w:eastAsia="zh-CN"/>
        </w:rPr>
        <w:t>从实践意义来看，系统可有效解决当前医疗科研管理中的碎片化、不规范、低效率等痛点，实现科研数据的集中管理、流程的标准化管控、分析的自动化处理，帮助科研机构提升科研管理效率，缩短科研周期，为临床诊疗技术突破提供有力</w:t>
      </w:r>
    </w:p>
    <w:p w14:paraId="0B337755">
      <w:pPr>
        <w:bidi w:val="0"/>
        <w:rPr>
          <w:rFonts w:hint="eastAsia"/>
          <w:lang w:val="en-US" w:eastAsia="zh-CN"/>
        </w:rPr>
      </w:pPr>
      <w:r>
        <w:rPr>
          <w:rFonts w:hint="eastAsia"/>
          <w:lang w:val="en-US" w:eastAsia="zh-CN"/>
        </w:rPr>
        <w:br w:type="page"/>
      </w:r>
      <w:r>
        <w:rPr>
          <w:rFonts w:hint="eastAsia"/>
          <w:lang w:val="en-US" w:eastAsia="zh-CN"/>
        </w:rPr>
        <w:t>支撑；同时，系统可规范科研成果输出格式，保障科研数据的可追溯性，为科研成果的推广与复用奠定基础。</w:t>
      </w:r>
    </w:p>
    <w:p w14:paraId="0F7FD3C9">
      <w:pPr>
        <w:bidi w:val="0"/>
        <w:rPr>
          <w:rFonts w:hint="eastAsia"/>
          <w:lang w:val="en-US" w:eastAsia="zh-CN"/>
        </w:rPr>
      </w:pPr>
      <w:r>
        <w:rPr>
          <w:rFonts w:hint="eastAsia"/>
          <w:lang w:val="en-US" w:eastAsia="zh-CN"/>
        </w:rPr>
        <w:t>从理论意义来看，本研究结合医疗科研场景的专业需求，构建了前后端分离的系统架构，优化了统计分析算法与数据安全防护策略，丰富了医疗科研信息化管理领域的实践案例，为同类系统的开发提供了可借鉴的思路与方法。</w:t>
      </w:r>
    </w:p>
    <w:p w14:paraId="0568CDA0">
      <w:pPr>
        <w:bidi w:val="0"/>
        <w:rPr>
          <w:rFonts w:hint="eastAsia"/>
          <w:lang w:val="en-US" w:eastAsia="zh-CN"/>
        </w:rPr>
      </w:pPr>
      <w:r>
        <w:rPr>
          <w:rFonts w:hint="eastAsia"/>
          <w:lang w:val="en-US" w:eastAsia="zh-CN"/>
        </w:rPr>
        <w:t>从应用价值来看，系统适配各类医疗科研机构的使用需求，可根据不同机构的科研特点进行灵活调整，具有广泛的应用场景与推广价值，对推动我国医疗科研数字化转型、提升整体科研水平具有积极作用。</w:t>
      </w:r>
    </w:p>
    <w:p w14:paraId="4207E0B3">
      <w:pPr>
        <w:pStyle w:val="4"/>
        <w:spacing w:line="288" w:lineRule="auto"/>
        <w:rPr>
          <w:rFonts w:hint="eastAsia" w:ascii="黑体" w:hAnsi="黑体" w:eastAsia="黑体" w:cs="黑体"/>
          <w:kern w:val="2"/>
          <w:lang w:val="en-US" w:eastAsia="zh-CN" w:bidi="ar-SA"/>
        </w:rPr>
      </w:pPr>
      <w:bookmarkStart w:id="9" w:name="_Toc23800"/>
      <w:r>
        <w:rPr>
          <w:rFonts w:hint="eastAsia" w:ascii="黑体" w:hAnsi="黑体" w:eastAsia="黑体" w:cs="黑体"/>
          <w:kern w:val="2"/>
          <w:lang w:val="en-US" w:eastAsia="zh-CN" w:bidi="ar-SA"/>
        </w:rPr>
        <w:t>1.4相关开发技术介绍</w:t>
      </w:r>
      <w:bookmarkEnd w:id="9"/>
    </w:p>
    <w:p w14:paraId="7F1A08BF">
      <w:pPr>
        <w:bidi w:val="0"/>
        <w:rPr>
          <w:rFonts w:hint="eastAsia"/>
          <w:lang w:val="en-US" w:eastAsia="zh-CN"/>
        </w:rPr>
      </w:pPr>
      <w:r>
        <w:rPr>
          <w:rFonts w:hint="eastAsia"/>
          <w:lang w:val="en-US" w:eastAsia="zh-CN"/>
        </w:rPr>
        <w:t>本系统基于前后端分离架构开发，结合医疗科研场景的专业需求，选用成熟、稳定、高效的技术栈，核心开发技术如下：</w:t>
      </w:r>
    </w:p>
    <w:p w14:paraId="7E5DBBFF">
      <w:pPr>
        <w:bidi w:val="0"/>
        <w:rPr>
          <w:rFonts w:hint="eastAsia"/>
          <w:lang w:val="en-US" w:eastAsia="zh-CN"/>
        </w:rPr>
      </w:pPr>
      <w:r>
        <w:rPr>
          <w:rFonts w:hint="eastAsia"/>
          <w:lang w:val="en-US" w:eastAsia="zh-CN"/>
        </w:rPr>
        <w:t>后端开发技术：选用Spring Boot框架作为核心开发框架，该框架基于Spring生态，简化了配置流程，支持快速开发与部署，可有效提升后端开发效率；数据访问层采用MyBatis-Plus框架，基于MyBatis扩展，提供了CRUD操作的自动化实现，支持复杂查询与性能优化；数据库选用MySQL 8.0，具备稳定性高、兼容性好、查询效率高的特点，适配科研数据的存储需求；鉴权采用JWT（JSON Web Token）技术，实现无状态身份认证，保障接口访问安全。</w:t>
      </w:r>
    </w:p>
    <w:p w14:paraId="68DDDFEB">
      <w:pPr>
        <w:bidi w:val="0"/>
        <w:rPr>
          <w:rFonts w:hint="eastAsia"/>
          <w:lang w:val="en-US" w:eastAsia="zh-CN"/>
        </w:rPr>
      </w:pPr>
      <w:r>
        <w:rPr>
          <w:rFonts w:hint="eastAsia"/>
          <w:lang w:val="en-US" w:eastAsia="zh-CN"/>
        </w:rPr>
        <w:t>前端开发技术：选用Vue3作为前端核心框架，结合Vite构建工具，实现前端页面的快速编译与热更新；UI组件库选用Element Plus，提供了丰富的表单、表格、弹窗等组件，可快速搭建简洁直观的用户界面；数据请求采用Axios库，实现前后端数据的异步交互，支持请求拦截与响应拦截，保障数据传输的稳定性。</w:t>
      </w:r>
    </w:p>
    <w:p w14:paraId="33ABFF23">
      <w:pPr>
        <w:bidi w:val="0"/>
        <w:rPr>
          <w:rFonts w:hint="eastAsia"/>
          <w:lang w:val="en-US" w:eastAsia="zh-CN"/>
        </w:rPr>
      </w:pPr>
      <w:r>
        <w:rPr>
          <w:rFonts w:hint="eastAsia"/>
          <w:lang w:val="en-US" w:eastAsia="zh-CN"/>
        </w:rPr>
        <w:t>专业工具与技术：PDF报告生成采用iTextPDF工具，支持标准化报告模板填充与图片嵌入。</w:t>
      </w:r>
    </w:p>
    <w:p w14:paraId="7817BADB">
      <w:pPr>
        <w:outlineLvl w:val="9"/>
        <w:rPr>
          <w:rFonts w:hint="eastAsia"/>
          <w:lang w:eastAsia="zh-CN"/>
        </w:rPr>
      </w:pPr>
    </w:p>
    <w:p w14:paraId="43EB9122">
      <w:pPr>
        <w:outlineLvl w:val="9"/>
        <w:rPr>
          <w:rFonts w:hint="eastAsia"/>
          <w:lang w:eastAsia="zh-CN"/>
        </w:rPr>
      </w:pPr>
    </w:p>
    <w:p w14:paraId="52CBD771">
      <w:pPr>
        <w:outlineLvl w:val="9"/>
        <w:rPr>
          <w:rFonts w:hint="eastAsia"/>
          <w:lang w:eastAsia="zh-CN"/>
        </w:rPr>
      </w:pPr>
    </w:p>
    <w:p w14:paraId="74FF402A">
      <w:pPr>
        <w:outlineLvl w:val="9"/>
        <w:rPr>
          <w:rFonts w:hint="eastAsia"/>
          <w:lang w:eastAsia="zh-CN"/>
        </w:rPr>
      </w:pPr>
    </w:p>
    <w:p w14:paraId="38C7B391">
      <w:pPr>
        <w:outlineLvl w:val="9"/>
        <w:rPr>
          <w:rFonts w:hint="eastAsia"/>
          <w:lang w:eastAsia="zh-CN"/>
        </w:rPr>
      </w:pPr>
    </w:p>
    <w:p w14:paraId="206EB3CB">
      <w:pPr>
        <w:outlineLvl w:val="9"/>
        <w:rPr>
          <w:rFonts w:hint="eastAsia"/>
          <w:lang w:eastAsia="zh-CN"/>
        </w:rPr>
      </w:pPr>
    </w:p>
    <w:p w14:paraId="7F4BA188">
      <w:pPr>
        <w:outlineLvl w:val="9"/>
        <w:rPr>
          <w:rFonts w:hint="eastAsia"/>
          <w:lang w:eastAsia="zh-CN"/>
        </w:rPr>
      </w:pPr>
    </w:p>
    <w:p w14:paraId="17D3536C">
      <w:pPr>
        <w:outlineLvl w:val="9"/>
        <w:rPr>
          <w:rFonts w:hint="eastAsia"/>
          <w:lang w:eastAsia="zh-CN"/>
        </w:rPr>
      </w:pPr>
    </w:p>
    <w:p w14:paraId="50D4D5C3">
      <w:pPr>
        <w:outlineLvl w:val="9"/>
        <w:rPr>
          <w:rFonts w:hint="eastAsia"/>
          <w:lang w:eastAsia="zh-CN"/>
        </w:rPr>
      </w:pPr>
    </w:p>
    <w:p w14:paraId="3E3FD30E">
      <w:pPr>
        <w:outlineLvl w:val="9"/>
        <w:rPr>
          <w:rFonts w:hint="eastAsia"/>
          <w:lang w:eastAsia="zh-CN"/>
        </w:rPr>
      </w:pPr>
    </w:p>
    <w:p w14:paraId="34519373">
      <w:pPr>
        <w:ind w:left="0" w:leftChars="0" w:firstLine="0" w:firstLineChars="0"/>
        <w:rPr>
          <w:rFonts w:hint="eastAsia"/>
          <w:lang w:eastAsia="zh-CN"/>
        </w:rPr>
      </w:pPr>
    </w:p>
    <w:p w14:paraId="3C61EDAF">
      <w:pPr>
        <w:pStyle w:val="3"/>
        <w:bidi w:val="0"/>
        <w:rPr>
          <w:rFonts w:hint="eastAsia"/>
        </w:rPr>
      </w:pPr>
      <w:bookmarkStart w:id="10" w:name="_Toc15900"/>
      <w:r>
        <w:rPr>
          <w:rFonts w:hint="eastAsia"/>
          <w:lang w:val="en-US" w:eastAsia="zh-CN"/>
        </w:rPr>
        <w:t>第二章 需求分析</w:t>
      </w:r>
      <w:bookmarkEnd w:id="10"/>
    </w:p>
    <w:p w14:paraId="51BBCFFE">
      <w:pPr>
        <w:pStyle w:val="4"/>
        <w:spacing w:line="288" w:lineRule="auto"/>
        <w:rPr>
          <w:rFonts w:hint="eastAsia" w:ascii="黑体" w:eastAsia="黑体" w:hAnsiTheme="minorHAnsi" w:cstheme="minorBidi"/>
          <w:b/>
          <w:bCs w:val="0"/>
          <w:sz w:val="28"/>
          <w:szCs w:val="28"/>
          <w:lang w:val="en-US" w:eastAsia="zh-CN"/>
        </w:rPr>
      </w:pPr>
      <w:bookmarkStart w:id="11" w:name="_Toc28008"/>
      <w:r>
        <w:rPr>
          <w:rFonts w:hint="eastAsia" w:ascii="黑体" w:eastAsia="黑体" w:hAnsiTheme="minorHAnsi" w:cstheme="minorBidi"/>
          <w:b/>
          <w:bCs w:val="0"/>
          <w:sz w:val="28"/>
          <w:szCs w:val="28"/>
          <w:lang w:val="en-US" w:eastAsia="zh-CN"/>
        </w:rPr>
        <w:t>2.1业务分析</w:t>
      </w:r>
      <w:bookmarkEnd w:id="11"/>
    </w:p>
    <w:p w14:paraId="6E1EAE62">
      <w:pPr>
        <w:bidi w:val="0"/>
        <w:rPr>
          <w:rFonts w:hint="eastAsia"/>
          <w:lang w:val="en-US" w:eastAsia="zh-CN"/>
        </w:rPr>
      </w:pPr>
      <w:r>
        <w:rPr>
          <w:rFonts w:hint="eastAsia"/>
          <w:lang w:val="en-US" w:eastAsia="zh-CN"/>
        </w:rPr>
        <w:t>系统的核心业务围绕医疗科研全流程展开，结合科研机构的实际业务场景，梳理核心业务流程为：实验方案创建→科研数据导入→统计分析→分析报告生成与导出→成果归档与追溯。各业务环节的核心职责如下</w:t>
      </w:r>
      <w:r>
        <w:rPr>
          <w:rFonts w:hint="default"/>
          <w:lang w:eastAsia="zh-CN"/>
        </w:rPr>
        <w:t>：</w:t>
      </w:r>
    </w:p>
    <w:p w14:paraId="7113B143">
      <w:pPr>
        <w:bidi w:val="0"/>
        <w:rPr>
          <w:rFonts w:hint="eastAsia"/>
          <w:lang w:val="en-US" w:eastAsia="zh-CN"/>
        </w:rPr>
      </w:pPr>
      <w:r>
        <w:rPr>
          <w:rFonts w:hint="eastAsia"/>
          <w:lang w:val="en-US" w:eastAsia="zh-CN"/>
        </w:rPr>
        <w:t>1.实验方案：科研人员创建实验方案，填写实验名称、研究目的、模型信息、实验描述、参与科研人员核心信息，方案创建后可进行编辑、查询、删除等操作。</w:t>
      </w:r>
    </w:p>
    <w:p w14:paraId="0938F360">
      <w:pPr>
        <w:bidi w:val="0"/>
        <w:rPr>
          <w:rFonts w:hint="eastAsia"/>
          <w:lang w:val="en-US" w:eastAsia="zh-CN"/>
        </w:rPr>
      </w:pPr>
      <w:r>
        <w:rPr>
          <w:rFonts w:hint="eastAsia"/>
          <w:lang w:val="en-US" w:eastAsia="zh-CN"/>
        </w:rPr>
        <w:t>2.科研数据：科研人员已有的实验方案，批量导入科研数据（含真实标签、模型评分、数据来源等信息），系统对数据格式与有效性进行校验；支持数据的查询、批量删除等操作。</w:t>
      </w:r>
    </w:p>
    <w:p w14:paraId="73F62EBD">
      <w:pPr>
        <w:bidi w:val="0"/>
        <w:rPr>
          <w:rFonts w:hint="eastAsia"/>
          <w:lang w:val="en-US" w:eastAsia="zh-CN"/>
        </w:rPr>
      </w:pPr>
      <w:r>
        <w:rPr>
          <w:rFonts w:hint="eastAsia"/>
          <w:lang w:val="en-US" w:eastAsia="zh-CN"/>
        </w:rPr>
        <w:t>3.统计分析：科研人员选择关联实验方案，执行统计分析完成AUC计算、DeLong检验，生成ROC曲线图片。系统自动生成标准化PDF报告，包含实验信息、数据明细、统计结果、ROC图片等核心内容。</w:t>
      </w:r>
    </w:p>
    <w:p w14:paraId="2810E0B4">
      <w:pPr>
        <w:bidi w:val="0"/>
        <w:rPr>
          <w:rFonts w:hint="eastAsia"/>
          <w:lang w:val="en-US" w:eastAsia="zh-CN"/>
        </w:rPr>
      </w:pPr>
      <w:r>
        <w:rPr>
          <w:rFonts w:hint="eastAsia"/>
          <w:lang w:val="en-US" w:eastAsia="zh-CN"/>
        </w:rPr>
        <w:t>4.报告管理：查询统计</w:t>
      </w:r>
      <w:r>
        <w:rPr>
          <w:rFonts w:hint="eastAsia"/>
          <w:lang w:val="en-US" w:eastAsia="zh-Hans"/>
        </w:rPr>
        <w:t>分析</w:t>
      </w:r>
      <w:r>
        <w:rPr>
          <w:rFonts w:hint="eastAsia"/>
          <w:lang w:val="en-US" w:eastAsia="zh-CN"/>
        </w:rPr>
        <w:t>报告，支持报告的预览、下载、查询与归档。</w:t>
      </w:r>
    </w:p>
    <w:p w14:paraId="26A5736B">
      <w:pPr>
        <w:bidi w:val="0"/>
        <w:rPr>
          <w:rFonts w:hint="eastAsia"/>
          <w:lang w:val="en-US" w:eastAsia="zh-CN"/>
        </w:rPr>
      </w:pPr>
      <w:r>
        <w:rPr>
          <w:rFonts w:hint="eastAsia"/>
          <w:lang w:val="en-US" w:eastAsia="zh-CN"/>
        </w:rPr>
        <w:t>个人中心：支持个人基础信息修改和密码修改。</w:t>
      </w:r>
    </w:p>
    <w:p w14:paraId="2E355A96">
      <w:pPr>
        <w:bidi w:val="0"/>
        <w:rPr>
          <w:rFonts w:hint="eastAsia"/>
          <w:lang w:val="en-US" w:eastAsia="zh-CN"/>
        </w:rPr>
      </w:pPr>
      <w:r>
        <w:rPr>
          <w:rFonts w:hint="eastAsia"/>
          <w:lang w:val="en-US" w:eastAsia="zh-CN"/>
        </w:rPr>
        <w:t>系统管理：系统管理员负责用户管理、操作日志追溯，保障系统安全稳定运行。</w:t>
      </w:r>
    </w:p>
    <w:p w14:paraId="5BAFBFF2">
      <w:pPr>
        <w:pStyle w:val="4"/>
        <w:spacing w:line="288" w:lineRule="auto"/>
        <w:rPr>
          <w:rFonts w:hint="eastAsia" w:ascii="黑体" w:eastAsia="黑体" w:hAnsiTheme="minorHAnsi" w:cstheme="minorBidi"/>
          <w:b/>
          <w:bCs w:val="0"/>
          <w:sz w:val="28"/>
          <w:szCs w:val="28"/>
          <w:lang w:val="en-US" w:eastAsia="zh-CN"/>
        </w:rPr>
      </w:pPr>
      <w:bookmarkStart w:id="12" w:name="_Toc12937"/>
      <w:r>
        <w:rPr>
          <w:rFonts w:hint="eastAsia" w:ascii="黑体" w:eastAsia="黑体" w:hAnsiTheme="minorHAnsi" w:cstheme="minorBidi"/>
          <w:b/>
          <w:bCs w:val="0"/>
          <w:sz w:val="28"/>
          <w:szCs w:val="28"/>
          <w:lang w:val="en-US" w:eastAsia="zh-CN"/>
        </w:rPr>
        <w:t>2.2用户分析</w:t>
      </w:r>
      <w:bookmarkEnd w:id="12"/>
    </w:p>
    <w:p w14:paraId="495B7E31">
      <w:pPr>
        <w:bidi w:val="0"/>
        <w:rPr>
          <w:rFonts w:hint="eastAsia"/>
          <w:lang w:val="en-US" w:eastAsia="zh-CN"/>
        </w:rPr>
      </w:pPr>
      <w:r>
        <w:rPr>
          <w:rFonts w:hint="eastAsia"/>
          <w:lang w:val="en-US" w:eastAsia="zh-CN"/>
        </w:rPr>
        <w:t>本系统的核心用户分为两类，分别是医疗科研人员与系统管理员，两类用户的身份定位、核心需求与操作权限存在明显差异，具体分析如下：</w:t>
      </w:r>
    </w:p>
    <w:p w14:paraId="36054BD1">
      <w:pPr>
        <w:bidi w:val="0"/>
        <w:rPr>
          <w:rFonts w:hint="eastAsia"/>
          <w:lang w:val="en-US" w:eastAsia="zh-CN"/>
        </w:rPr>
      </w:pPr>
      <w:r>
        <w:rPr>
          <w:rFonts w:hint="eastAsia"/>
          <w:lang w:val="en-US" w:eastAsia="zh-CN"/>
        </w:rPr>
        <w:t>医疗科研人员：核心用户群体，主要负责实验方案创建、科研数据</w:t>
      </w:r>
      <w:r>
        <w:rPr>
          <w:rFonts w:hint="eastAsia"/>
          <w:lang w:val="en-US" w:eastAsia="zh-Hans"/>
        </w:rPr>
        <w:t>上传</w:t>
      </w:r>
      <w:r>
        <w:rPr>
          <w:rFonts w:hint="eastAsia"/>
          <w:lang w:val="en-US" w:eastAsia="zh-CN"/>
        </w:rPr>
        <w:t>、统计分析、报告生成等核心科研工作。其核心需求包括：便捷的实验方案管理功能、高效的数据导入与筛选功能、专业的统计分析工具、标准化的报告生成与导出功能；操作权限聚焦于自身创建的实验方案与科研数据的管理，以及统计分析、报告生成等核心功能的使用，</w:t>
      </w:r>
      <w:r>
        <w:rPr>
          <w:rFonts w:hint="eastAsia"/>
          <w:lang w:val="en-US" w:eastAsia="zh-Hans"/>
        </w:rPr>
        <w:t>及个人中心</w:t>
      </w:r>
      <w:r>
        <w:rPr>
          <w:rFonts w:hint="default"/>
          <w:lang w:eastAsia="zh-Hans"/>
        </w:rPr>
        <w:t>。</w:t>
      </w:r>
      <w:r>
        <w:rPr>
          <w:rFonts w:hint="eastAsia"/>
          <w:lang w:val="en-US" w:eastAsia="zh-CN"/>
        </w:rPr>
        <w:t>无用户管理、操作日志系统管理权限。</w:t>
      </w:r>
    </w:p>
    <w:p w14:paraId="68B3DDA1">
      <w:pPr>
        <w:bidi w:val="0"/>
        <w:rPr>
          <w:rFonts w:hint="eastAsia"/>
          <w:lang w:val="en-US" w:eastAsia="zh-CN"/>
        </w:rPr>
      </w:pPr>
      <w:r>
        <w:rPr>
          <w:rFonts w:hint="eastAsia"/>
          <w:lang w:val="en-US" w:eastAsia="zh-CN"/>
        </w:rPr>
        <w:t>系统管理员：辅助管理用户，主要负责系统的日常运维与安全管控。其核心需求包括：全面的用户与角色管理功能、精细化的权限分配功能、完整的操作日志追溯功能、系统运行状态监控功能；操作权限覆盖全系统，可管理所有用户的实验方案、科研数据，具备用户新增/编辑/删除、角色创建与权限分配、操作日志查询等权限。</w:t>
      </w:r>
    </w:p>
    <w:p w14:paraId="35A58044">
      <w:pPr>
        <w:pStyle w:val="4"/>
        <w:spacing w:line="288" w:lineRule="auto"/>
        <w:rPr>
          <w:rFonts w:hint="eastAsia" w:ascii="黑体" w:eastAsia="黑体" w:hAnsiTheme="minorHAnsi" w:cstheme="minorBidi"/>
          <w:b/>
          <w:bCs w:val="0"/>
          <w:sz w:val="28"/>
          <w:szCs w:val="28"/>
          <w:lang w:val="en-US" w:eastAsia="zh-CN"/>
        </w:rPr>
      </w:pPr>
      <w:bookmarkStart w:id="13" w:name="_Toc18567"/>
      <w:r>
        <w:rPr>
          <w:rFonts w:hint="eastAsia" w:ascii="黑体" w:eastAsia="黑体" w:hAnsiTheme="minorHAnsi" w:cstheme="minorBidi"/>
          <w:b/>
          <w:bCs w:val="0"/>
          <w:sz w:val="28"/>
          <w:szCs w:val="28"/>
          <w:lang w:val="en-US" w:eastAsia="zh-CN"/>
        </w:rPr>
        <w:t>2.3场景分析</w:t>
      </w:r>
      <w:bookmarkEnd w:id="13"/>
    </w:p>
    <w:p w14:paraId="146CAEFA">
      <w:pPr>
        <w:bidi w:val="0"/>
        <w:rPr>
          <w:rFonts w:hint="eastAsia"/>
          <w:lang w:val="en-US" w:eastAsia="zh-CN"/>
        </w:rPr>
      </w:pPr>
      <w:r>
        <w:rPr>
          <w:rFonts w:hint="eastAsia"/>
          <w:lang w:val="en-US" w:eastAsia="zh-CN"/>
        </w:rPr>
        <w:t>结合系统核心用户与业务流程，梳理三大典型应用场景，具体如下：</w:t>
      </w:r>
    </w:p>
    <w:p w14:paraId="61E47E15">
      <w:pPr>
        <w:bidi w:val="0"/>
        <w:rPr>
          <w:rFonts w:hint="eastAsia"/>
          <w:lang w:val="en-US" w:eastAsia="zh-CN"/>
        </w:rPr>
      </w:pPr>
      <w:r>
        <w:rPr>
          <w:rFonts w:hint="eastAsia"/>
          <w:lang w:val="en-US" w:eastAsia="zh-CN"/>
        </w:rPr>
        <w:t>场景一：科研项目启动阶段。医疗科研人员根据研究需求，在系统中创建实验方案，填写研究目的、模型信息、实验流程等细节，科研人员基于该方案批量导入科研数据，系统自动校验数据格式与有效性，校验通过后完成数据入库。该场景的核心需求是实现实验方案的规范化创建，以及科研数据的高效导入与校验。</w:t>
      </w:r>
    </w:p>
    <w:p w14:paraId="2B2EDA2D">
      <w:pPr>
        <w:bidi w:val="0"/>
        <w:rPr>
          <w:rFonts w:hint="eastAsia"/>
          <w:lang w:val="en-US" w:eastAsia="zh-CN"/>
        </w:rPr>
      </w:pPr>
      <w:r>
        <w:rPr>
          <w:rFonts w:hint="eastAsia"/>
          <w:lang w:val="en-US" w:eastAsia="zh-CN"/>
        </w:rPr>
        <w:t>场景二：科研数据分析阶段。科研人员在系统中筛选已入库的科研数据，选择统计分析（DeLong检验(AUC比较)），系统自动完成分析计算，生成ROC曲线图片；科研人员查看分析结果，确认无误后生成标准化PDF报告，支持在线预览与本地下载。该场景的核心需求是实现专业统计分析的自动化处理，以及报告的快速生成与导出。</w:t>
      </w:r>
    </w:p>
    <w:p w14:paraId="1E1F4435">
      <w:pPr>
        <w:bidi w:val="0"/>
        <w:rPr>
          <w:rFonts w:hint="eastAsia"/>
          <w:lang w:val="en-US" w:eastAsia="zh-CN"/>
        </w:rPr>
      </w:pPr>
      <w:r>
        <w:rPr>
          <w:rFonts w:hint="eastAsia"/>
          <w:lang w:val="en-US" w:eastAsia="zh-CN"/>
        </w:rPr>
        <w:t>场景三：系统运维与追溯阶段。系统管理员定期查看系统操作日志，追溯各用户的核心操作（如实验方案创建、数据删除、报告生成），排查异常操作；针对新入职科研人员，系统管理员创建用户账号，分配对应角色与权限，确保其仅能访问自身工作所需的功能与数据。该场景的核心需求是实现系统的安全管控与操作追溯，保障系统稳定运行。</w:t>
      </w:r>
    </w:p>
    <w:p w14:paraId="191C07D4">
      <w:pPr>
        <w:pStyle w:val="4"/>
        <w:spacing w:line="288" w:lineRule="auto"/>
        <w:rPr>
          <w:rFonts w:hint="eastAsia" w:ascii="黑体" w:eastAsia="黑体" w:hAnsiTheme="minorHAnsi" w:cstheme="minorBidi"/>
          <w:b/>
          <w:bCs w:val="0"/>
          <w:sz w:val="28"/>
          <w:szCs w:val="28"/>
          <w:lang w:val="en-US" w:eastAsia="zh-CN"/>
        </w:rPr>
      </w:pPr>
      <w:bookmarkStart w:id="14" w:name="_Toc31513"/>
      <w:r>
        <w:rPr>
          <w:rFonts w:hint="eastAsia" w:ascii="黑体" w:eastAsia="黑体" w:hAnsiTheme="minorHAnsi" w:cstheme="minorBidi"/>
          <w:b/>
          <w:bCs w:val="0"/>
          <w:sz w:val="28"/>
          <w:szCs w:val="28"/>
          <w:lang w:val="en-US" w:eastAsia="zh-CN"/>
        </w:rPr>
        <w:t>2.4解决的问题</w:t>
      </w:r>
      <w:bookmarkEnd w:id="14"/>
    </w:p>
    <w:p w14:paraId="214B3AE3">
      <w:pPr>
        <w:bidi w:val="0"/>
        <w:rPr>
          <w:rFonts w:hint="eastAsia"/>
          <w:lang w:val="en-US" w:eastAsia="zh-CN"/>
        </w:rPr>
      </w:pPr>
      <w:r>
        <w:rPr>
          <w:rFonts w:hint="eastAsia"/>
          <w:lang w:val="en-US" w:eastAsia="zh-CN"/>
        </w:rPr>
        <w:t>本系统针对当前医疗科研管理中的核心痛点，重点解决以下五大问题：</w:t>
      </w:r>
    </w:p>
    <w:p w14:paraId="449E6234">
      <w:pPr>
        <w:bidi w:val="0"/>
        <w:rPr>
          <w:rFonts w:hint="eastAsia"/>
          <w:lang w:val="en-US" w:eastAsia="zh-CN"/>
        </w:rPr>
      </w:pPr>
      <w:r>
        <w:rPr>
          <w:rFonts w:hint="eastAsia"/>
          <w:lang w:val="en-US" w:eastAsia="zh-CN"/>
        </w:rPr>
        <w:t>1.解决数据碎片化问题：通过集中式数据存储，将实验方案、科研数据、统计结果、分析报告等核心数据统一入库管理，实现数据的集中共享与全程追溯，避免数据分散存储导致的丢失与复用困难。</w:t>
      </w:r>
    </w:p>
    <w:p w14:paraId="0EB52936">
      <w:pPr>
        <w:bidi w:val="0"/>
        <w:rPr>
          <w:rFonts w:hint="eastAsia"/>
          <w:lang w:val="en-US" w:eastAsia="zh-CN"/>
        </w:rPr>
      </w:pPr>
      <w:r>
        <w:rPr>
          <w:rFonts w:hint="eastAsia"/>
          <w:lang w:val="en-US" w:eastAsia="zh-CN"/>
        </w:rPr>
        <w:t>2.解决流程不规范问题：建立标准化的科研管理流程，明确实验方案审核、数据导入、统计分析、报告生成等环节的操作规范与校验规则，减少人为操作失误，保障科研工作的规范性。</w:t>
      </w:r>
    </w:p>
    <w:p w14:paraId="068D2A4E">
      <w:pPr>
        <w:bidi w:val="0"/>
        <w:rPr>
          <w:rFonts w:hint="eastAsia"/>
          <w:lang w:val="en-US" w:eastAsia="zh-CN"/>
        </w:rPr>
      </w:pPr>
      <w:r>
        <w:rPr>
          <w:rFonts w:hint="eastAsia"/>
          <w:lang w:val="en-US" w:eastAsia="zh-CN"/>
        </w:rPr>
        <w:t>3.解决分析效率低下问题：集成专业统计分析工具，实现AUC计算、DeLong检验、ROC曲线绘制等工作的自动化处理，替代传统离线工具手动操作，大幅提升科研人员的工作效率。</w:t>
      </w:r>
    </w:p>
    <w:p w14:paraId="6EB111B5">
      <w:pPr>
        <w:bidi w:val="0"/>
        <w:rPr>
          <w:rFonts w:hint="eastAsia"/>
          <w:lang w:val="en-US" w:eastAsia="zh-CN"/>
        </w:rPr>
      </w:pPr>
      <w:r>
        <w:rPr>
          <w:rFonts w:hint="eastAsia"/>
          <w:lang w:val="en-US" w:eastAsia="zh-CN"/>
        </w:rPr>
        <w:t>4.解决权限管控缺失问题：基于“用户-角色-权限”三级管控模型，实现精细化权限分配，不同用户仅能访问自身权限范围内的功能与数据，结合操作日志追溯，保障数据安全与责任可追溯。</w:t>
      </w:r>
    </w:p>
    <w:p w14:paraId="59253BA4">
      <w:pPr>
        <w:bidi w:val="0"/>
        <w:rPr>
          <w:rFonts w:hint="eastAsia"/>
          <w:lang w:val="en-US" w:eastAsia="zh-CN"/>
        </w:rPr>
      </w:pPr>
      <w:r>
        <w:rPr>
          <w:rFonts w:hint="eastAsia"/>
          <w:lang w:val="en-US" w:eastAsia="zh-CN"/>
        </w:rPr>
        <w:t>5</w:t>
      </w:r>
      <w:r>
        <w:rPr>
          <w:rFonts w:hint="default"/>
          <w:lang w:eastAsia="zh-CN"/>
        </w:rPr>
        <w:t>.</w:t>
      </w:r>
      <w:r>
        <w:rPr>
          <w:rFonts w:hint="eastAsia"/>
          <w:lang w:val="en-US" w:eastAsia="zh-CN"/>
        </w:rPr>
        <w:t>解决报告输出不规范问题：提供标准化报告模板，自动填充实验信息、统计结果与ROC图片，生成规范统一的PDF报告，避免传统手动编写报告导致的格式混乱与信息遗漏。</w:t>
      </w:r>
    </w:p>
    <w:p w14:paraId="7C5D7150">
      <w:pPr>
        <w:pStyle w:val="4"/>
        <w:spacing w:line="288" w:lineRule="auto"/>
        <w:rPr>
          <w:rFonts w:hint="eastAsia" w:ascii="黑体" w:eastAsia="黑体" w:hAnsiTheme="minorHAnsi" w:cstheme="minorBidi"/>
          <w:b/>
          <w:bCs w:val="0"/>
          <w:sz w:val="28"/>
          <w:szCs w:val="28"/>
          <w:lang w:val="en-US" w:eastAsia="zh-CN"/>
        </w:rPr>
      </w:pPr>
      <w:bookmarkStart w:id="15" w:name="_Toc22447"/>
      <w:r>
        <w:rPr>
          <w:rFonts w:hint="eastAsia" w:ascii="黑体" w:eastAsia="黑体" w:hAnsiTheme="minorHAnsi" w:cstheme="minorBidi"/>
          <w:b/>
          <w:bCs w:val="0"/>
          <w:sz w:val="28"/>
          <w:szCs w:val="28"/>
          <w:lang w:val="en-US" w:eastAsia="zh-CN"/>
        </w:rPr>
        <w:t>2.5功能需求分析</w:t>
      </w:r>
      <w:bookmarkEnd w:id="15"/>
    </w:p>
    <w:p w14:paraId="538F68F7">
      <w:pPr>
        <w:bidi w:val="0"/>
        <w:rPr>
          <w:rFonts w:hint="eastAsia"/>
          <w:lang w:val="en-US" w:eastAsia="zh-CN"/>
        </w:rPr>
      </w:pPr>
      <w:r>
        <w:rPr>
          <w:rFonts w:hint="eastAsia"/>
          <w:lang w:val="en-US" w:eastAsia="zh-CN"/>
        </w:rPr>
        <w:t>基于业务分析、用户分析与场景分析，系统的功能需求可划分为</w:t>
      </w:r>
      <w:r>
        <w:rPr>
          <w:rFonts w:hint="eastAsia"/>
          <w:lang w:val="en-US" w:eastAsia="zh-Hans"/>
        </w:rPr>
        <w:t>六</w:t>
      </w:r>
      <w:r>
        <w:rPr>
          <w:rFonts w:hint="eastAsia"/>
          <w:lang w:val="en-US" w:eastAsia="zh-CN"/>
        </w:rPr>
        <w:t>大核心模块，各模块的具体功能点如下：</w:t>
      </w:r>
    </w:p>
    <w:p w14:paraId="22A11B45">
      <w:pPr>
        <w:bidi w:val="0"/>
        <w:rPr>
          <w:rFonts w:hint="default"/>
          <w:lang w:val="en-US" w:eastAsia="zh-CN"/>
        </w:rPr>
      </w:pPr>
      <w:r>
        <w:rPr>
          <w:rFonts w:hint="eastAsia"/>
          <w:lang w:val="en-US" w:eastAsia="zh-CN"/>
        </w:rPr>
        <w:t>1.实验方案管理模块：核心功能包括实验方案新增、查询、编辑、删除；支持按方案名称条件筛选；非空字段（实验名称、研究目的，模型信息）强制校验；仅创建人与系统管理员可编辑、删除方案。参与科研人员可选，创建人自动成为科研人员。</w:t>
      </w:r>
    </w:p>
    <w:p w14:paraId="28029D07">
      <w:pPr>
        <w:bidi w:val="0"/>
        <w:rPr>
          <w:rFonts w:hint="eastAsia"/>
          <w:lang w:val="en-US" w:eastAsia="zh-CN"/>
        </w:rPr>
      </w:pPr>
      <w:r>
        <w:rPr>
          <w:rFonts w:hint="eastAsia"/>
          <w:lang w:val="en-US" w:eastAsia="zh-CN"/>
        </w:rPr>
        <w:t>2.科研数据管理模块：核心功能CSV格式数据批量导入、数据查询、单条删除和批量删除；导入数据格式校验（真实标签0/1、模型评分数值型）；数据与实验方案强制关联；实验科研人员都可删除数据。</w:t>
      </w:r>
    </w:p>
    <w:p w14:paraId="3100BDA7">
      <w:pPr>
        <w:bidi w:val="0"/>
        <w:rPr>
          <w:rFonts w:hint="eastAsia"/>
          <w:lang w:val="en-US" w:eastAsia="zh-CN"/>
        </w:rPr>
      </w:pPr>
      <w:r>
        <w:rPr>
          <w:rFonts w:hint="eastAsia"/>
          <w:lang w:val="en-US" w:eastAsia="zh-CN"/>
        </w:rPr>
        <w:t>3.统计分析模块：核心功能包括数据筛选、AUC计算、DeLong检验、ROC图片生成、PDF报告生成；执行显示ROC曲线图。</w:t>
      </w:r>
    </w:p>
    <w:p w14:paraId="566167A1">
      <w:pPr>
        <w:bidi w:val="0"/>
        <w:rPr>
          <w:rFonts w:hint="eastAsia"/>
          <w:lang w:val="en-US" w:eastAsia="zh-CN"/>
        </w:rPr>
      </w:pPr>
      <w:r>
        <w:rPr>
          <w:rFonts w:hint="eastAsia"/>
          <w:lang w:val="en-US" w:eastAsia="zh-CN"/>
        </w:rPr>
        <w:t>4.报告管理模块：核心功能按报告名称查询；报告内容包含实验信息、数据明细、统计结果、ROC图片；支持按实验方案名称、生成时间筛选报告。支持浏览PDF报告、下载PDF报告、展示ROC图。</w:t>
      </w:r>
    </w:p>
    <w:p w14:paraId="55DF5CFF">
      <w:pPr>
        <w:bidi w:val="0"/>
        <w:rPr>
          <w:rFonts w:hint="default"/>
          <w:lang w:val="en-US" w:eastAsia="zh-CN"/>
        </w:rPr>
      </w:pPr>
      <w:r>
        <w:rPr>
          <w:rFonts w:hint="default"/>
          <w:lang w:eastAsia="zh-CN"/>
        </w:rPr>
        <w:t>5</w:t>
      </w:r>
      <w:r>
        <w:rPr>
          <w:rFonts w:hint="eastAsia"/>
          <w:lang w:val="en-US" w:eastAsia="zh-CN"/>
        </w:rPr>
        <w:t>.</w:t>
      </w:r>
      <w:r>
        <w:rPr>
          <w:rFonts w:hint="eastAsia"/>
          <w:lang w:val="en-US" w:eastAsia="zh-Hans"/>
        </w:rPr>
        <w:t>个人中心</w:t>
      </w:r>
      <w:r>
        <w:rPr>
          <w:rFonts w:hint="default"/>
          <w:lang w:eastAsia="zh-Hans"/>
        </w:rPr>
        <w:t>：</w:t>
      </w:r>
      <w:r>
        <w:rPr>
          <w:rFonts w:hint="eastAsia"/>
          <w:lang w:val="en-US" w:eastAsia="zh-Hans"/>
        </w:rPr>
        <w:t>支持个人基础信息修改和密码修改</w:t>
      </w:r>
      <w:r>
        <w:rPr>
          <w:rFonts w:hint="default"/>
          <w:lang w:eastAsia="zh-Hans"/>
        </w:rPr>
        <w:t>。</w:t>
      </w:r>
    </w:p>
    <w:p w14:paraId="7EAC81C4">
      <w:pPr>
        <w:bidi w:val="0"/>
        <w:rPr>
          <w:rFonts w:hint="eastAsia"/>
          <w:lang w:val="en-US" w:eastAsia="zh-CN"/>
        </w:rPr>
      </w:pPr>
      <w:r>
        <w:rPr>
          <w:rFonts w:hint="default"/>
          <w:lang w:eastAsia="zh-CN"/>
        </w:rPr>
        <w:t>6</w:t>
      </w:r>
      <w:r>
        <w:rPr>
          <w:rFonts w:hint="eastAsia"/>
          <w:lang w:val="en-US" w:eastAsia="zh-CN"/>
        </w:rPr>
        <w:t>.系统管理模块：核心功能包括用户新增、编辑、删除、密码重置；角色创建与权限分配；操作日志查询与导出；支持按操作用户名、操作模块、操作类型、操作时间筛选日志。</w:t>
      </w:r>
    </w:p>
    <w:p w14:paraId="2B1C249C">
      <w:pPr>
        <w:pStyle w:val="4"/>
        <w:spacing w:line="288" w:lineRule="auto"/>
        <w:rPr>
          <w:rFonts w:hint="eastAsia" w:ascii="黑体" w:eastAsia="黑体" w:hAnsiTheme="minorHAnsi" w:cstheme="minorBidi"/>
          <w:b/>
          <w:bCs w:val="0"/>
          <w:sz w:val="28"/>
          <w:szCs w:val="28"/>
          <w:lang w:val="en-US" w:eastAsia="zh-CN"/>
        </w:rPr>
      </w:pPr>
      <w:bookmarkStart w:id="16" w:name="_Toc12087"/>
      <w:r>
        <w:rPr>
          <w:rFonts w:hint="eastAsia" w:ascii="黑体" w:eastAsia="黑体" w:hAnsiTheme="minorHAnsi" w:cstheme="minorBidi"/>
          <w:b/>
          <w:bCs w:val="0"/>
          <w:sz w:val="28"/>
          <w:szCs w:val="28"/>
          <w:lang w:val="en-US" w:eastAsia="zh-CN"/>
        </w:rPr>
        <w:t>2.6非功能需求分析</w:t>
      </w:r>
      <w:bookmarkEnd w:id="16"/>
    </w:p>
    <w:p w14:paraId="66432F43">
      <w:pPr>
        <w:bidi w:val="0"/>
        <w:rPr>
          <w:rFonts w:hint="eastAsia"/>
          <w:lang w:val="en-US" w:eastAsia="zh-CN"/>
        </w:rPr>
      </w:pPr>
      <w:r>
        <w:rPr>
          <w:rFonts w:hint="eastAsia"/>
          <w:lang w:val="en-US" w:eastAsia="zh-CN"/>
        </w:rPr>
        <w:t>为保障系统的稳定性、安全性与易用性，满足医疗科研场景的专业需求，系统的非功能需求明确如下：</w:t>
      </w:r>
    </w:p>
    <w:p w14:paraId="746043E3">
      <w:pPr>
        <w:bidi w:val="0"/>
        <w:rPr>
          <w:rFonts w:hint="eastAsia"/>
          <w:lang w:val="en-US" w:eastAsia="zh-CN"/>
        </w:rPr>
      </w:pPr>
      <w:r>
        <w:rPr>
          <w:rFonts w:hint="eastAsia"/>
          <w:lang w:val="en-US" w:eastAsia="zh-CN"/>
        </w:rPr>
        <w:t>1.性能需求：核心接口响应时间≤2秒；支持至少10人并发访问，无明显卡顿；数据批量导入（1000条以内）耗时≤3秒；统计分析（1000条数据）耗时≤5秒。</w:t>
      </w:r>
    </w:p>
    <w:p w14:paraId="4D549D35">
      <w:pPr>
        <w:bidi w:val="0"/>
        <w:rPr>
          <w:rFonts w:hint="eastAsia"/>
          <w:lang w:val="en-US" w:eastAsia="zh-CN"/>
        </w:rPr>
      </w:pPr>
      <w:r>
        <w:rPr>
          <w:rFonts w:hint="eastAsia"/>
          <w:lang w:val="en-US" w:eastAsia="zh-CN"/>
        </w:rPr>
        <w:t>2.安全需求：用户密码采用MD5加密算法存储，禁止明文存储；采用JWT鉴权机制，Token有效期默认4小时；支持操作日志全程追溯，记录操作用户、IP、时间、内容等信息.</w:t>
      </w:r>
    </w:p>
    <w:p w14:paraId="590908A2">
      <w:pPr>
        <w:bidi w:val="0"/>
        <w:rPr>
          <w:rFonts w:hint="eastAsia"/>
          <w:lang w:val="en-US" w:eastAsia="zh-CN"/>
        </w:rPr>
      </w:pPr>
      <w:r>
        <w:rPr>
          <w:rFonts w:hint="eastAsia"/>
          <w:lang w:val="en-US" w:eastAsia="zh-CN"/>
        </w:rPr>
        <w:t>3.易用性需求：用户界面简洁直观，符合医疗科研人员操作习惯；核心功能操作路径不超过3步；支持主流浏览器（Chrome、Edge、Firefox）适配。</w:t>
      </w:r>
    </w:p>
    <w:p w14:paraId="16BED24E">
      <w:pPr>
        <w:bidi w:val="0"/>
        <w:rPr>
          <w:rFonts w:hint="eastAsia"/>
          <w:lang w:val="en-US" w:eastAsia="zh-CN"/>
        </w:rPr>
      </w:pPr>
      <w:r>
        <w:rPr>
          <w:rFonts w:hint="eastAsia"/>
          <w:lang w:val="en-US" w:eastAsia="zh-CN"/>
        </w:rPr>
        <w:t>4.可扩展性需求：采用模块化、前后端分离架构，支持功能模块的灵活新增与修改；预留接口扩展空间，可适配后续统计分析算法升级、功能优化等需求；数据库设计支持数据量增长，保障系统长期稳定运行。</w:t>
      </w:r>
    </w:p>
    <w:p w14:paraId="20961644">
      <w:pPr>
        <w:bidi w:val="0"/>
        <w:rPr>
          <w:rFonts w:hint="eastAsia" w:ascii="宋体" w:hAnsi="宋体" w:eastAsia="宋体" w:cs="宋体"/>
          <w:szCs w:val="24"/>
          <w:lang w:val="en-US" w:eastAsia="zh-CN"/>
        </w:rPr>
      </w:pPr>
      <w:r>
        <w:rPr>
          <w:rFonts w:hint="eastAsia"/>
          <w:lang w:val="en-US" w:eastAsia="zh-CN"/>
        </w:rPr>
        <w:t>5. 兼容性需求：导出的PDF报告支持主流办公软件打开。</w:t>
      </w:r>
    </w:p>
    <w:p w14:paraId="567E02C2">
      <w:pPr>
        <w:outlineLvl w:val="9"/>
        <w:rPr>
          <w:rFonts w:hint="eastAsia"/>
          <w:lang w:val="en-US" w:eastAsia="zh-CN"/>
        </w:rPr>
      </w:pPr>
    </w:p>
    <w:p w14:paraId="531957BE">
      <w:pPr>
        <w:bidi w:val="0"/>
        <w:rPr>
          <w:rFonts w:hint="eastAsia"/>
          <w:lang w:val="en-US" w:eastAsia="zh-CN"/>
        </w:rPr>
      </w:pPr>
    </w:p>
    <w:p w14:paraId="7A3F5F5E">
      <w:pPr>
        <w:bidi w:val="0"/>
        <w:ind w:left="0" w:leftChars="0" w:firstLine="0" w:firstLineChars="0"/>
        <w:rPr>
          <w:rFonts w:hint="eastAsia"/>
          <w:lang w:val="en-US" w:eastAsia="zh-CN"/>
        </w:rPr>
      </w:pPr>
    </w:p>
    <w:p w14:paraId="06B60F87">
      <w:pPr>
        <w:pStyle w:val="3"/>
        <w:bidi w:val="0"/>
        <w:rPr>
          <w:rFonts w:hint="eastAsia"/>
          <w:lang w:val="en-US" w:eastAsia="zh-CN"/>
        </w:rPr>
      </w:pPr>
      <w:bookmarkStart w:id="17" w:name="_Toc16949"/>
      <w:r>
        <w:rPr>
          <w:rFonts w:hint="eastAsia"/>
          <w:lang w:val="en-US" w:eastAsia="zh-CN"/>
        </w:rPr>
        <w:t>第三章 系统概要设计</w:t>
      </w:r>
      <w:bookmarkEnd w:id="17"/>
    </w:p>
    <w:p w14:paraId="60D307E2">
      <w:pPr>
        <w:pStyle w:val="4"/>
        <w:spacing w:line="288" w:lineRule="auto"/>
        <w:rPr>
          <w:rFonts w:hint="eastAsia" w:ascii="黑体" w:eastAsia="黑体" w:hAnsiTheme="minorHAnsi" w:cstheme="minorBidi"/>
          <w:b/>
          <w:bCs w:val="0"/>
          <w:sz w:val="28"/>
          <w:szCs w:val="28"/>
          <w:lang w:val="en-US" w:eastAsia="zh-CN"/>
        </w:rPr>
      </w:pPr>
      <w:bookmarkStart w:id="18" w:name="_Toc22577"/>
      <w:r>
        <w:rPr>
          <w:rFonts w:hint="eastAsia" w:ascii="黑体" w:eastAsia="黑体" w:hAnsiTheme="minorHAnsi" w:cstheme="minorBidi"/>
          <w:b/>
          <w:bCs w:val="0"/>
          <w:sz w:val="28"/>
          <w:szCs w:val="28"/>
          <w:lang w:val="en-US" w:eastAsia="zh-CN"/>
        </w:rPr>
        <w:t>3.1架构设计</w:t>
      </w:r>
      <w:bookmarkEnd w:id="18"/>
    </w:p>
    <w:p w14:paraId="5C1053C3">
      <w:pPr>
        <w:bidi w:val="0"/>
        <w:jc w:val="center"/>
        <w:rPr>
          <w:rFonts w:hint="eastAsia"/>
          <w:lang w:val="en-US" w:eastAsia="zh-CN"/>
        </w:rPr>
      </w:pPr>
      <w:r>
        <w:rPr>
          <w:rFonts w:hint="eastAsia"/>
          <w:lang w:val="en-US" w:eastAsia="zh-CN"/>
        </w:rPr>
        <w:drawing>
          <wp:inline distT="0" distB="0" distL="114300" distR="114300">
            <wp:extent cx="5410200" cy="4848225"/>
            <wp:effectExtent l="0" t="0" r="0" b="3175"/>
            <wp:docPr id="30" name="图片 30" descr="C7492AEC-3E8E-4e61-A41D-0C1EA36F4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7492AEC-3E8E-4e61-A41D-0C1EA36F4381"/>
                    <pic:cNvPicPr>
                      <a:picLocks noChangeAspect="1"/>
                    </pic:cNvPicPr>
                  </pic:nvPicPr>
                  <pic:blipFill>
                    <a:blip r:embed="rId10"/>
                    <a:stretch>
                      <a:fillRect/>
                    </a:stretch>
                  </pic:blipFill>
                  <pic:spPr>
                    <a:xfrm>
                      <a:off x="0" y="0"/>
                      <a:ext cx="5410200" cy="4848225"/>
                    </a:xfrm>
                    <a:prstGeom prst="rect">
                      <a:avLst/>
                    </a:prstGeom>
                  </pic:spPr>
                </pic:pic>
              </a:graphicData>
            </a:graphic>
          </wp:inline>
        </w:drawing>
      </w:r>
    </w:p>
    <w:p w14:paraId="4BF25AF4">
      <w:pPr>
        <w:widowControl/>
        <w:ind w:firstLine="420"/>
        <w:jc w:val="center"/>
        <w:rPr>
          <w:rFonts w:hint="eastAsia"/>
          <w:lang w:val="en-US" w:eastAsia="zh-CN"/>
        </w:rPr>
      </w:pPr>
      <w:r>
        <w:rPr>
          <w:rFonts w:hint="eastAsia" w:ascii="楷体" w:hAnsi="楷体" w:eastAsia="楷体" w:cs="楷体"/>
          <w:sz w:val="21"/>
          <w:szCs w:val="21"/>
        </w:rPr>
        <w:t>图</w:t>
      </w:r>
      <w:r>
        <w:rPr>
          <w:rFonts w:hint="eastAsia" w:ascii="楷体" w:hAnsi="楷体" w:eastAsia="楷体" w:cs="楷体"/>
          <w:sz w:val="21"/>
          <w:szCs w:val="21"/>
          <w:lang w:val="en-US" w:eastAsia="zh-CN"/>
        </w:rPr>
        <w:t>3</w:t>
      </w:r>
      <w:r>
        <w:rPr>
          <w:rFonts w:hint="eastAsia" w:ascii="楷体" w:hAnsi="楷体" w:eastAsia="楷体" w:cs="楷体"/>
          <w:sz w:val="21"/>
          <w:szCs w:val="21"/>
        </w:rPr>
        <w:t>-</w:t>
      </w:r>
      <w:r>
        <w:rPr>
          <w:rFonts w:hint="eastAsia" w:ascii="楷体" w:hAnsi="楷体" w:eastAsia="楷体" w:cs="楷体"/>
          <w:sz w:val="21"/>
          <w:szCs w:val="21"/>
          <w:lang w:val="en-US" w:eastAsia="zh-CN"/>
        </w:rPr>
        <w:t xml:space="preserve">1  </w:t>
      </w:r>
      <w:r>
        <w:rPr>
          <w:rFonts w:hint="eastAsia" w:ascii="楷体" w:hAnsi="楷体" w:eastAsia="楷体" w:cs="楷体"/>
          <w:sz w:val="21"/>
          <w:szCs w:val="21"/>
        </w:rPr>
        <w:t>软件系统架构图</w:t>
      </w:r>
    </w:p>
    <w:p w14:paraId="632428D9">
      <w:pPr>
        <w:bidi w:val="0"/>
        <w:rPr>
          <w:rFonts w:hint="eastAsia"/>
          <w:lang w:val="en-US" w:eastAsia="zh-CN"/>
        </w:rPr>
      </w:pPr>
      <w:r>
        <w:rPr>
          <w:rFonts w:hint="eastAsia"/>
          <w:lang w:val="en-US" w:eastAsia="zh-CN"/>
        </w:rPr>
        <w:t>本系统采用前后端分离的架构模式，将系统划分为前端层、后端层与数据层三个核心层级，各层级独立开发、部署与维护，实现业务逻辑与用户界面的解耦，提升系统的可扩展性与可维护性。各层级的核心职责与架构设计如下：</w:t>
      </w:r>
    </w:p>
    <w:p w14:paraId="02232F78">
      <w:pPr>
        <w:bidi w:val="0"/>
        <w:rPr>
          <w:rFonts w:hint="eastAsia"/>
          <w:lang w:val="en-US" w:eastAsia="zh-CN"/>
        </w:rPr>
      </w:pPr>
      <w:r>
        <w:rPr>
          <w:rFonts w:hint="eastAsia"/>
          <w:lang w:val="en-US" w:eastAsia="zh-CN"/>
        </w:rPr>
        <w:t>1.前端层：采用“视图层-逻辑层-网络层”三层设计，视图层基于Vue3+Element Plus构建用户界面，负责页面展示与用户交互；逻辑层采用Pinia进行全局状态管理，处理页面逻辑与表单校验；网络层基于Axios封装请求，实现前后端数据异步交互，支持请求拦截（添加Bearer认证）与响应拦截（错误统一处理）。</w:t>
      </w:r>
    </w:p>
    <w:p w14:paraId="6400FFE9">
      <w:pPr>
        <w:bidi w:val="0"/>
        <w:rPr>
          <w:rFonts w:hint="eastAsia"/>
          <w:lang w:val="en-US" w:eastAsia="zh-CN"/>
        </w:rPr>
      </w:pPr>
      <w:r>
        <w:rPr>
          <w:rFonts w:hint="eastAsia"/>
          <w:lang w:val="en-US" w:eastAsia="zh-CN"/>
        </w:rPr>
        <w:t>2.后端层：采用“接口层-服务层-数据层-公共层”四层设计，接口层基于Spring Boot构建RESTful API，负责接收前端请求并返回响应结果；服务层封装核心业务逻辑，处理实验方案管理、数据处理、统计分析等核心业务；数据层基于MyBatis-Plus实现数据库CRUD操作，负责数据持久化；公共层封装JWT鉴权、AOP日志切面、全局异常处理器等公共组件，实现功能复用。</w:t>
      </w:r>
    </w:p>
    <w:p w14:paraId="74BB6E78">
      <w:pPr>
        <w:bidi w:val="0"/>
        <w:rPr>
          <w:rFonts w:hint="eastAsia"/>
          <w:lang w:val="en-US" w:eastAsia="zh-CN"/>
        </w:rPr>
      </w:pPr>
      <w:r>
        <w:rPr>
          <w:rFonts w:hint="eastAsia"/>
          <w:lang w:val="en-US" w:eastAsia="zh-CN"/>
        </w:rPr>
        <w:t>3.数据层：包含数据库与文件存储两部分，数据库采用MySQL 8.0，存储实验方案、科研数据、用户信息、角色权限、操作日志等结构化数据；文件存储采用服务器本地存储，存储ROC图片、PDF报告、导入模板等非结构化数据，确保文件访问高效性。</w:t>
      </w:r>
    </w:p>
    <w:p w14:paraId="287E4B28">
      <w:pPr>
        <w:bidi w:val="0"/>
        <w:rPr>
          <w:rFonts w:hint="eastAsia"/>
          <w:lang w:val="en-US" w:eastAsia="zh-CN"/>
        </w:rPr>
      </w:pPr>
      <w:r>
        <w:rPr>
          <w:rFonts w:hint="default"/>
          <w:lang w:eastAsia="zh-CN"/>
        </w:rPr>
        <w:t>4</w:t>
      </w:r>
      <w:r>
        <w:rPr>
          <w:rFonts w:hint="eastAsia"/>
          <w:lang w:val="en-US" w:eastAsia="zh-Hans"/>
        </w:rPr>
        <w:t>.</w:t>
      </w:r>
      <w:r>
        <w:rPr>
          <w:rFonts w:hint="eastAsia"/>
          <w:lang w:val="en-US" w:eastAsia="zh-CN"/>
        </w:rPr>
        <w:t>系统整体数据流向：前端层通过网络层发送请求（Bearer认证鉴权）→后端接口层接收请求并校验权限→服务层处理核心业务逻辑→数据层完成数据读写或文件操作→服务层封装处理结果→接口层返回响应→前端层展示结果。</w:t>
      </w:r>
    </w:p>
    <w:p w14:paraId="55C7A4A3">
      <w:pPr>
        <w:pStyle w:val="4"/>
        <w:spacing w:line="288" w:lineRule="auto"/>
        <w:rPr>
          <w:rFonts w:hint="eastAsia" w:ascii="黑体" w:eastAsia="黑体" w:hAnsiTheme="minorHAnsi" w:cstheme="minorBidi"/>
          <w:b/>
          <w:bCs w:val="0"/>
          <w:sz w:val="28"/>
          <w:szCs w:val="28"/>
          <w:lang w:val="en-US" w:eastAsia="zh-CN"/>
        </w:rPr>
      </w:pPr>
      <w:bookmarkStart w:id="19" w:name="_Toc5704"/>
      <w:r>
        <w:rPr>
          <w:rFonts w:hint="eastAsia" w:ascii="黑体" w:eastAsia="黑体" w:hAnsiTheme="minorHAnsi" w:cstheme="minorBidi"/>
          <w:b/>
          <w:bCs w:val="0"/>
          <w:sz w:val="28"/>
          <w:szCs w:val="28"/>
          <w:lang w:val="en-US" w:eastAsia="zh-CN"/>
        </w:rPr>
        <w:t>3.2模块设计</w:t>
      </w:r>
      <w:bookmarkEnd w:id="19"/>
    </w:p>
    <w:p w14:paraId="2D0B165C">
      <w:pPr>
        <w:bidi w:val="0"/>
        <w:rPr>
          <w:rFonts w:hint="default"/>
          <w:lang w:val="en-US" w:eastAsia="zh-CN"/>
        </w:rPr>
      </w:pPr>
      <w:r>
        <w:rPr>
          <w:rFonts w:hint="eastAsia"/>
          <w:lang w:val="en-US" w:eastAsia="zh-CN"/>
        </w:rPr>
        <w:t>基于系统功能需求，结合前后端分离架构，模块设计图如下：</w:t>
      </w:r>
    </w:p>
    <w:p w14:paraId="47F7AD45">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200525" cy="3162300"/>
            <wp:effectExtent l="0" t="0" r="3175" b="0"/>
            <wp:docPr id="32" name="图片 32" descr="3B4F4C09-33E0-4409-88E2-BFC61FE9C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B4F4C09-33E0-4409-88E2-BFC61FE9C2C7"/>
                    <pic:cNvPicPr>
                      <a:picLocks noChangeAspect="1"/>
                    </pic:cNvPicPr>
                  </pic:nvPicPr>
                  <pic:blipFill>
                    <a:blip r:embed="rId11"/>
                    <a:stretch>
                      <a:fillRect/>
                    </a:stretch>
                  </pic:blipFill>
                  <pic:spPr>
                    <a:xfrm>
                      <a:off x="0" y="0"/>
                      <a:ext cx="4200525" cy="3162300"/>
                    </a:xfrm>
                    <a:prstGeom prst="rect">
                      <a:avLst/>
                    </a:prstGeom>
                  </pic:spPr>
                </pic:pic>
              </a:graphicData>
            </a:graphic>
          </wp:inline>
        </w:drawing>
      </w:r>
    </w:p>
    <w:p w14:paraId="61839CE3">
      <w:pPr>
        <w:bidi w:val="0"/>
        <w:jc w:val="center"/>
        <w:rPr>
          <w:rFonts w:hint="eastAsia" w:ascii="宋体" w:hAnsi="宋体" w:eastAsia="宋体" w:cs="宋体"/>
          <w:sz w:val="24"/>
          <w:szCs w:val="24"/>
          <w:lang w:val="en-US" w:eastAsia="zh-CN"/>
        </w:rPr>
      </w:pPr>
      <w:r>
        <w:rPr>
          <w:rFonts w:hint="eastAsia" w:ascii="楷体" w:hAnsi="楷体" w:eastAsia="楷体" w:cs="楷体"/>
          <w:sz w:val="21"/>
          <w:szCs w:val="21"/>
        </w:rPr>
        <w:t>图</w:t>
      </w:r>
      <w:r>
        <w:rPr>
          <w:rFonts w:hint="eastAsia" w:ascii="楷体" w:hAnsi="楷体" w:eastAsia="楷体" w:cs="楷体"/>
          <w:sz w:val="21"/>
          <w:szCs w:val="21"/>
          <w:lang w:val="en-US" w:eastAsia="zh-CN"/>
        </w:rPr>
        <w:t>3</w:t>
      </w:r>
      <w:r>
        <w:rPr>
          <w:rFonts w:hint="eastAsia" w:ascii="楷体" w:hAnsi="楷体" w:eastAsia="楷体" w:cs="楷体"/>
          <w:sz w:val="21"/>
          <w:szCs w:val="21"/>
        </w:rPr>
        <w:t>-</w:t>
      </w:r>
      <w:r>
        <w:rPr>
          <w:rFonts w:hint="eastAsia" w:ascii="楷体" w:hAnsi="楷体" w:eastAsia="楷体" w:cs="楷体"/>
          <w:sz w:val="21"/>
          <w:szCs w:val="21"/>
          <w:lang w:val="en-US" w:eastAsia="zh-CN"/>
        </w:rPr>
        <w:t>2  系统模块设计</w:t>
      </w:r>
    </w:p>
    <w:p w14:paraId="14772291">
      <w:pPr>
        <w:pStyle w:val="4"/>
        <w:spacing w:line="288" w:lineRule="auto"/>
        <w:rPr>
          <w:rFonts w:hint="eastAsia" w:ascii="黑体" w:eastAsia="黑体" w:hAnsiTheme="minorHAnsi" w:cstheme="minorBidi"/>
          <w:b/>
          <w:bCs w:val="0"/>
          <w:sz w:val="28"/>
          <w:szCs w:val="28"/>
          <w:lang w:val="en-US" w:eastAsia="zh-CN"/>
        </w:rPr>
      </w:pPr>
      <w:bookmarkStart w:id="20" w:name="_Toc21774"/>
      <w:r>
        <w:rPr>
          <w:rFonts w:hint="eastAsia" w:ascii="黑体" w:eastAsia="黑体" w:hAnsiTheme="minorHAnsi" w:cstheme="minorBidi"/>
          <w:b/>
          <w:bCs w:val="0"/>
          <w:sz w:val="28"/>
          <w:szCs w:val="28"/>
          <w:lang w:val="en-US" w:eastAsia="zh-CN"/>
        </w:rPr>
        <w:t>3.3系统功能设计</w:t>
      </w:r>
      <w:bookmarkEnd w:id="20"/>
    </w:p>
    <w:p w14:paraId="3AF896B2">
      <w:pPr>
        <w:pStyle w:val="2"/>
        <w:bidi w:val="0"/>
        <w:rPr>
          <w:rFonts w:hint="eastAsia"/>
          <w:lang w:val="en-US" w:eastAsia="zh-CN"/>
        </w:rPr>
      </w:pPr>
      <w:bookmarkStart w:id="21" w:name="_Toc524"/>
      <w:r>
        <w:rPr>
          <w:rFonts w:hint="eastAsia"/>
          <w:lang w:val="en-US" w:eastAsia="zh-CN"/>
        </w:rPr>
        <w:t>3.3.1 用户管理</w:t>
      </w:r>
      <w:bookmarkEnd w:id="21"/>
    </w:p>
    <w:p w14:paraId="37139718">
      <w:pPr>
        <w:bidi w:val="0"/>
        <w:rPr>
          <w:rFonts w:hint="default"/>
          <w:lang w:val="en-US" w:eastAsia="zh-CN"/>
        </w:rPr>
      </w:pPr>
      <w:r>
        <w:rPr>
          <w:rFonts w:hint="eastAsia"/>
          <w:lang w:val="en-US" w:eastAsia="zh-CN"/>
        </w:rPr>
        <w:t>用户管理模块职责，包括</w:t>
      </w:r>
      <w:r>
        <w:rPr>
          <w:rFonts w:hint="eastAsia"/>
        </w:rPr>
        <w:t>多条件查询、用户新增/编辑/删除、密码重置（默认密码 dw@123）、数据分页展示</w:t>
      </w:r>
      <w:r>
        <w:rPr>
          <w:rFonts w:hint="eastAsia"/>
          <w:lang w:val="en-US" w:eastAsia="zh-CN"/>
        </w:rPr>
        <w:t>等功能</w:t>
      </w:r>
      <w:r>
        <w:rPr>
          <w:rFonts w:hint="eastAsia"/>
        </w:rPr>
        <w:t>。</w:t>
      </w:r>
    </w:p>
    <w:p w14:paraId="399844F4">
      <w:pPr>
        <w:bidi w:val="0"/>
        <w:jc w:val="center"/>
        <w:rPr>
          <w:rFonts w:hint="default"/>
          <w:lang w:val="en-US" w:eastAsia="zh-CN"/>
        </w:rPr>
      </w:pPr>
      <w:r>
        <w:rPr>
          <w:rFonts w:hint="default"/>
          <w:lang w:val="en-US" w:eastAsia="zh-CN"/>
        </w:rPr>
        <w:drawing>
          <wp:inline distT="0" distB="0" distL="114300" distR="114300">
            <wp:extent cx="2381250" cy="1562100"/>
            <wp:effectExtent l="0" t="0" r="6350" b="0"/>
            <wp:docPr id="33" name="图片 33" descr="3589947C-0A75-4671-A04C-CFE88B58B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589947C-0A75-4671-A04C-CFE88B58BD40"/>
                    <pic:cNvPicPr>
                      <a:picLocks noChangeAspect="1"/>
                    </pic:cNvPicPr>
                  </pic:nvPicPr>
                  <pic:blipFill>
                    <a:blip r:embed="rId12"/>
                    <a:stretch>
                      <a:fillRect/>
                    </a:stretch>
                  </pic:blipFill>
                  <pic:spPr>
                    <a:xfrm>
                      <a:off x="0" y="0"/>
                      <a:ext cx="2381250" cy="1562100"/>
                    </a:xfrm>
                    <a:prstGeom prst="rect">
                      <a:avLst/>
                    </a:prstGeom>
                  </pic:spPr>
                </pic:pic>
              </a:graphicData>
            </a:graphic>
          </wp:inline>
        </w:drawing>
      </w:r>
    </w:p>
    <w:p w14:paraId="7C432041">
      <w:pPr>
        <w:bidi w:val="0"/>
        <w:jc w:val="center"/>
        <w:rPr>
          <w:rFonts w:hint="default"/>
          <w:lang w:val="en-US" w:eastAsia="zh-CN"/>
        </w:rPr>
      </w:pPr>
      <w:r>
        <w:rPr>
          <w:rFonts w:hint="eastAsia" w:ascii="楷体" w:hAnsi="楷体" w:eastAsia="楷体" w:cs="楷体"/>
          <w:sz w:val="21"/>
          <w:szCs w:val="21"/>
        </w:rPr>
        <w:t>图</w:t>
      </w:r>
      <w:r>
        <w:rPr>
          <w:rFonts w:hint="eastAsia" w:ascii="楷体" w:hAnsi="楷体" w:eastAsia="楷体" w:cs="楷体"/>
          <w:sz w:val="21"/>
          <w:szCs w:val="21"/>
          <w:lang w:val="en-US" w:eastAsia="zh-CN"/>
        </w:rPr>
        <w:t>3</w:t>
      </w:r>
      <w:r>
        <w:rPr>
          <w:rFonts w:hint="eastAsia" w:ascii="楷体" w:hAnsi="楷体" w:eastAsia="楷体" w:cs="楷体"/>
          <w:sz w:val="21"/>
          <w:szCs w:val="21"/>
        </w:rPr>
        <w:t>-</w:t>
      </w:r>
      <w:r>
        <w:rPr>
          <w:rFonts w:hint="eastAsia" w:ascii="楷体" w:hAnsi="楷体" w:eastAsia="楷体" w:cs="楷体"/>
          <w:sz w:val="21"/>
          <w:szCs w:val="21"/>
          <w:lang w:val="en-US" w:eastAsia="zh-CN"/>
        </w:rPr>
        <w:t>3  用户管理模块</w:t>
      </w:r>
    </w:p>
    <w:p w14:paraId="175A5C77">
      <w:pPr>
        <w:pStyle w:val="2"/>
        <w:bidi w:val="0"/>
        <w:rPr>
          <w:rFonts w:hint="eastAsia"/>
          <w:lang w:val="en-US" w:eastAsia="zh-CN"/>
        </w:rPr>
      </w:pPr>
      <w:bookmarkStart w:id="22" w:name="_Toc464"/>
      <w:r>
        <w:rPr>
          <w:rFonts w:hint="eastAsia"/>
          <w:lang w:val="en-US" w:eastAsia="zh-CN"/>
        </w:rPr>
        <w:t>3.3.2 个人中心</w:t>
      </w:r>
      <w:bookmarkEnd w:id="22"/>
    </w:p>
    <w:p w14:paraId="627F63F7">
      <w:pPr>
        <w:bidi w:val="0"/>
        <w:rPr>
          <w:rFonts w:hint="eastAsia"/>
          <w:lang w:val="en-US" w:eastAsia="zh-CN"/>
        </w:rPr>
      </w:pPr>
      <w:r>
        <w:rPr>
          <w:rFonts w:hint="eastAsia"/>
          <w:lang w:val="en-US" w:eastAsia="zh-CN"/>
        </w:rPr>
        <w:t>个人中心模块职责，包括</w:t>
      </w:r>
      <w:r>
        <w:rPr>
          <w:rFonts w:hint="eastAsia"/>
        </w:rPr>
        <w:t>个人信息查看/修改、密码修改（原密码校验 + 新密码复杂度 + 两次密码一致性校验）、密码AES加密传输</w:t>
      </w:r>
      <w:r>
        <w:rPr>
          <w:rFonts w:hint="eastAsia"/>
          <w:lang w:val="en-US" w:eastAsia="zh-CN"/>
        </w:rPr>
        <w:t>等功能。</w:t>
      </w:r>
    </w:p>
    <w:p w14:paraId="617A0B04">
      <w:pPr>
        <w:bidi w:val="0"/>
        <w:jc w:val="center"/>
        <w:rPr>
          <w:rFonts w:hint="default"/>
          <w:lang w:val="en-US" w:eastAsia="zh-CN"/>
        </w:rPr>
      </w:pPr>
      <w:r>
        <w:rPr>
          <w:rFonts w:hint="default"/>
          <w:lang w:val="en-US" w:eastAsia="zh-CN"/>
        </w:rPr>
        <w:drawing>
          <wp:inline distT="0" distB="0" distL="114300" distR="114300">
            <wp:extent cx="1104900" cy="1533525"/>
            <wp:effectExtent l="0" t="0" r="0" b="3175"/>
            <wp:docPr id="34" name="图片 34" descr="2a03e37091174c8fb50b23239c37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a03e37091174c8fb50b23239c372141"/>
                    <pic:cNvPicPr>
                      <a:picLocks noChangeAspect="1"/>
                    </pic:cNvPicPr>
                  </pic:nvPicPr>
                  <pic:blipFill>
                    <a:blip r:embed="rId13"/>
                    <a:stretch>
                      <a:fillRect/>
                    </a:stretch>
                  </pic:blipFill>
                  <pic:spPr>
                    <a:xfrm>
                      <a:off x="0" y="0"/>
                      <a:ext cx="1104900" cy="1533525"/>
                    </a:xfrm>
                    <a:prstGeom prst="rect">
                      <a:avLst/>
                    </a:prstGeom>
                  </pic:spPr>
                </pic:pic>
              </a:graphicData>
            </a:graphic>
          </wp:inline>
        </w:drawing>
      </w:r>
    </w:p>
    <w:p w14:paraId="52AB0E03">
      <w:pPr>
        <w:bidi w:val="0"/>
        <w:jc w:val="center"/>
        <w:rPr>
          <w:rFonts w:hint="default"/>
          <w:lang w:val="en-US" w:eastAsia="zh-CN"/>
        </w:rPr>
      </w:pPr>
      <w:r>
        <w:rPr>
          <w:rFonts w:hint="eastAsia" w:ascii="楷体" w:hAnsi="楷体" w:eastAsia="楷体" w:cs="楷体"/>
          <w:sz w:val="21"/>
          <w:szCs w:val="21"/>
        </w:rPr>
        <w:t>图</w:t>
      </w:r>
      <w:r>
        <w:rPr>
          <w:rFonts w:hint="eastAsia" w:ascii="楷体" w:hAnsi="楷体" w:eastAsia="楷体" w:cs="楷体"/>
          <w:sz w:val="21"/>
          <w:szCs w:val="21"/>
          <w:lang w:val="en-US" w:eastAsia="zh-CN"/>
        </w:rPr>
        <w:t>3</w:t>
      </w:r>
      <w:r>
        <w:rPr>
          <w:rFonts w:hint="eastAsia" w:ascii="楷体" w:hAnsi="楷体" w:eastAsia="楷体" w:cs="楷体"/>
          <w:sz w:val="21"/>
          <w:szCs w:val="21"/>
        </w:rPr>
        <w:t>-</w:t>
      </w:r>
      <w:r>
        <w:rPr>
          <w:rFonts w:hint="eastAsia" w:ascii="楷体" w:hAnsi="楷体" w:eastAsia="楷体" w:cs="楷体"/>
          <w:sz w:val="21"/>
          <w:szCs w:val="21"/>
          <w:lang w:val="en-US" w:eastAsia="zh-CN"/>
        </w:rPr>
        <w:t>4  个人中心模块</w:t>
      </w:r>
    </w:p>
    <w:p w14:paraId="68DBC9A2">
      <w:pPr>
        <w:pStyle w:val="2"/>
        <w:bidi w:val="0"/>
        <w:rPr>
          <w:rFonts w:hint="eastAsia"/>
          <w:lang w:val="en-US" w:eastAsia="zh-CN"/>
        </w:rPr>
      </w:pPr>
      <w:bookmarkStart w:id="23" w:name="_Toc26172"/>
      <w:r>
        <w:rPr>
          <w:rFonts w:hint="eastAsia"/>
          <w:lang w:val="en-US" w:eastAsia="zh-CN"/>
        </w:rPr>
        <w:t>3.3.3 操作日志</w:t>
      </w:r>
      <w:bookmarkEnd w:id="23"/>
    </w:p>
    <w:p w14:paraId="7DB45DF1">
      <w:pPr>
        <w:bidi w:val="0"/>
        <w:rPr>
          <w:rFonts w:hint="default"/>
          <w:lang w:val="en-US" w:eastAsia="zh-CN"/>
        </w:rPr>
      </w:pPr>
      <w:r>
        <w:rPr>
          <w:rFonts w:hint="eastAsia"/>
          <w:lang w:val="en-US" w:eastAsia="zh-CN"/>
        </w:rPr>
        <w:t>记录和查询所有用户操作动作是操作日志模块职责，包括后端日志切面记录所有用户请求数据，前端提供查询功能。</w:t>
      </w:r>
    </w:p>
    <w:p w14:paraId="0104ECEA">
      <w:pPr>
        <w:bidi w:val="0"/>
        <w:jc w:val="center"/>
        <w:rPr>
          <w:rFonts w:hint="default"/>
          <w:lang w:val="en-US" w:eastAsia="zh-CN"/>
        </w:rPr>
      </w:pPr>
      <w:r>
        <w:rPr>
          <w:rFonts w:hint="default"/>
          <w:lang w:val="en-US" w:eastAsia="zh-CN"/>
        </w:rPr>
        <w:drawing>
          <wp:inline distT="0" distB="0" distL="114300" distR="114300">
            <wp:extent cx="981075" cy="1590675"/>
            <wp:effectExtent l="0" t="0" r="9525" b="9525"/>
            <wp:docPr id="35" name="图片 35" descr="4e5667d585be4f8999c6990a9a6cc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e5667d585be4f8999c6990a9a6ccf33"/>
                    <pic:cNvPicPr>
                      <a:picLocks noChangeAspect="1"/>
                    </pic:cNvPicPr>
                  </pic:nvPicPr>
                  <pic:blipFill>
                    <a:blip r:embed="rId14"/>
                    <a:stretch>
                      <a:fillRect/>
                    </a:stretch>
                  </pic:blipFill>
                  <pic:spPr>
                    <a:xfrm>
                      <a:off x="0" y="0"/>
                      <a:ext cx="981075" cy="1590675"/>
                    </a:xfrm>
                    <a:prstGeom prst="rect">
                      <a:avLst/>
                    </a:prstGeom>
                  </pic:spPr>
                </pic:pic>
              </a:graphicData>
            </a:graphic>
          </wp:inline>
        </w:drawing>
      </w:r>
    </w:p>
    <w:p w14:paraId="07751F90">
      <w:pPr>
        <w:bidi w:val="0"/>
        <w:jc w:val="center"/>
        <w:rPr>
          <w:rFonts w:hint="default"/>
          <w:lang w:val="en-US" w:eastAsia="zh-CN"/>
        </w:rPr>
      </w:pPr>
      <w:r>
        <w:rPr>
          <w:rFonts w:hint="eastAsia" w:ascii="楷体" w:hAnsi="楷体" w:eastAsia="楷体" w:cs="楷体"/>
          <w:sz w:val="21"/>
          <w:szCs w:val="21"/>
        </w:rPr>
        <w:t>图</w:t>
      </w:r>
      <w:r>
        <w:rPr>
          <w:rFonts w:hint="eastAsia" w:ascii="楷体" w:hAnsi="楷体" w:eastAsia="楷体" w:cs="楷体"/>
          <w:sz w:val="21"/>
          <w:szCs w:val="21"/>
          <w:lang w:val="en-US" w:eastAsia="zh-CN"/>
        </w:rPr>
        <w:t>3</w:t>
      </w:r>
      <w:r>
        <w:rPr>
          <w:rFonts w:hint="eastAsia" w:ascii="楷体" w:hAnsi="楷体" w:eastAsia="楷体" w:cs="楷体"/>
          <w:sz w:val="21"/>
          <w:szCs w:val="21"/>
        </w:rPr>
        <w:t>-</w:t>
      </w:r>
      <w:r>
        <w:rPr>
          <w:rFonts w:hint="eastAsia" w:ascii="楷体" w:hAnsi="楷体" w:eastAsia="楷体" w:cs="楷体"/>
          <w:sz w:val="21"/>
          <w:szCs w:val="21"/>
          <w:lang w:val="en-US" w:eastAsia="zh-CN"/>
        </w:rPr>
        <w:t>5  操作日志模块</w:t>
      </w:r>
    </w:p>
    <w:p w14:paraId="3ED6D1EB">
      <w:pPr>
        <w:pStyle w:val="2"/>
        <w:bidi w:val="0"/>
        <w:rPr>
          <w:rFonts w:hint="eastAsia"/>
          <w:lang w:val="en-US" w:eastAsia="zh-CN"/>
        </w:rPr>
      </w:pPr>
      <w:bookmarkStart w:id="24" w:name="_Toc26111"/>
      <w:r>
        <w:rPr>
          <w:rFonts w:hint="eastAsia"/>
          <w:lang w:val="en-US" w:eastAsia="zh-CN"/>
        </w:rPr>
        <w:t>3.3.4 实验方案</w:t>
      </w:r>
      <w:bookmarkEnd w:id="24"/>
    </w:p>
    <w:p w14:paraId="09FE9EF1">
      <w:pPr>
        <w:bidi w:val="0"/>
        <w:rPr>
          <w:rFonts w:hint="eastAsia"/>
          <w:lang w:val="en-US" w:eastAsia="zh-CN"/>
        </w:rPr>
      </w:pPr>
      <w:r>
        <w:rPr>
          <w:rFonts w:hint="eastAsia"/>
          <w:lang w:val="en-US" w:eastAsia="zh-CN"/>
        </w:rPr>
        <w:t>实验方案模块职责，包括实验方案多条件查询、新增/编辑（实验名称/研究目的/模型信息/实验描述/参与科研人员多选）、删除、详情查看、操作权限控制（编辑/删除按钮禁用）、数据分页展示等功能。</w:t>
      </w:r>
    </w:p>
    <w:p w14:paraId="5908C1A3">
      <w:pPr>
        <w:bidi w:val="0"/>
        <w:rPr>
          <w:rFonts w:hint="eastAsia"/>
          <w:lang w:val="en-US" w:eastAsia="zh-CN"/>
        </w:rPr>
      </w:pPr>
    </w:p>
    <w:p w14:paraId="37580D5A">
      <w:pPr>
        <w:bidi w:val="0"/>
        <w:jc w:val="center"/>
        <w:rPr>
          <w:rFonts w:hint="default"/>
          <w:lang w:val="en-US" w:eastAsia="zh-CN"/>
        </w:rPr>
      </w:pPr>
      <w:r>
        <w:rPr>
          <w:rFonts w:hint="default"/>
          <w:lang w:val="en-US" w:eastAsia="zh-CN"/>
        </w:rPr>
        <w:drawing>
          <wp:inline distT="0" distB="0" distL="114300" distR="114300">
            <wp:extent cx="1971675" cy="1685925"/>
            <wp:effectExtent l="0" t="0" r="9525" b="3175"/>
            <wp:docPr id="46" name="图片 46" descr="9326b3760e1c4ad49ff2379ba0a8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326b3760e1c4ad49ff2379ba0a83576"/>
                    <pic:cNvPicPr>
                      <a:picLocks noChangeAspect="1"/>
                    </pic:cNvPicPr>
                  </pic:nvPicPr>
                  <pic:blipFill>
                    <a:blip r:embed="rId15"/>
                    <a:stretch>
                      <a:fillRect/>
                    </a:stretch>
                  </pic:blipFill>
                  <pic:spPr>
                    <a:xfrm>
                      <a:off x="0" y="0"/>
                      <a:ext cx="1971675" cy="1685925"/>
                    </a:xfrm>
                    <a:prstGeom prst="rect">
                      <a:avLst/>
                    </a:prstGeom>
                  </pic:spPr>
                </pic:pic>
              </a:graphicData>
            </a:graphic>
          </wp:inline>
        </w:drawing>
      </w:r>
    </w:p>
    <w:p w14:paraId="21903628">
      <w:pPr>
        <w:bidi w:val="0"/>
        <w:jc w:val="center"/>
        <w:rPr>
          <w:rFonts w:hint="default"/>
          <w:lang w:val="en-US" w:eastAsia="zh-CN"/>
        </w:rPr>
      </w:pPr>
      <w:r>
        <w:rPr>
          <w:rFonts w:hint="eastAsia" w:ascii="楷体" w:hAnsi="楷体" w:eastAsia="楷体" w:cs="楷体"/>
          <w:sz w:val="21"/>
          <w:szCs w:val="21"/>
        </w:rPr>
        <w:t>图</w:t>
      </w:r>
      <w:r>
        <w:rPr>
          <w:rFonts w:hint="eastAsia" w:ascii="楷体" w:hAnsi="楷体" w:eastAsia="楷体" w:cs="楷体"/>
          <w:sz w:val="21"/>
          <w:szCs w:val="21"/>
          <w:lang w:val="en-US" w:eastAsia="zh-CN"/>
        </w:rPr>
        <w:t>3</w:t>
      </w:r>
      <w:r>
        <w:rPr>
          <w:rFonts w:hint="eastAsia" w:ascii="楷体" w:hAnsi="楷体" w:eastAsia="楷体" w:cs="楷体"/>
          <w:sz w:val="21"/>
          <w:szCs w:val="21"/>
        </w:rPr>
        <w:t>-</w:t>
      </w:r>
      <w:r>
        <w:rPr>
          <w:rFonts w:hint="eastAsia" w:ascii="楷体" w:hAnsi="楷体" w:eastAsia="楷体" w:cs="楷体"/>
          <w:sz w:val="21"/>
          <w:szCs w:val="21"/>
          <w:lang w:val="en-US" w:eastAsia="zh-CN"/>
        </w:rPr>
        <w:t>6  实验方案模块</w:t>
      </w:r>
    </w:p>
    <w:p w14:paraId="177E9CFB">
      <w:pPr>
        <w:pStyle w:val="2"/>
        <w:bidi w:val="0"/>
        <w:rPr>
          <w:rFonts w:hint="eastAsia"/>
          <w:lang w:val="en-US" w:eastAsia="zh-CN"/>
        </w:rPr>
      </w:pPr>
      <w:bookmarkStart w:id="25" w:name="_Toc5904"/>
      <w:r>
        <w:rPr>
          <w:rFonts w:hint="eastAsia"/>
          <w:lang w:val="en-US" w:eastAsia="zh-CN"/>
        </w:rPr>
        <w:t>3.3.5 科研数据</w:t>
      </w:r>
      <w:bookmarkEnd w:id="25"/>
    </w:p>
    <w:p w14:paraId="10B0727E">
      <w:pPr>
        <w:bidi w:val="0"/>
        <w:rPr>
          <w:rFonts w:hint="eastAsia" w:ascii="宋体" w:hAnsi="宋体" w:eastAsia="宋体" w:cs="宋体"/>
          <w:b w:val="0"/>
          <w:bCs w:val="0"/>
          <w:szCs w:val="24"/>
          <w:lang w:val="en-US" w:eastAsia="zh-CN"/>
        </w:rPr>
      </w:pPr>
      <w:r>
        <w:rPr>
          <w:rFonts w:hint="eastAsia"/>
          <w:lang w:val="en-US" w:eastAsia="zh-CN"/>
        </w:rPr>
        <w:t>科研数据模块职责，包括</w:t>
      </w:r>
      <w:r>
        <w:rPr>
          <w:rFonts w:hint="eastAsia"/>
        </w:rPr>
        <w:t>CSV 数据上传、实验关联筛选查询、单条数据删除、批量数据删除、数据分页展示</w:t>
      </w:r>
      <w:r>
        <w:rPr>
          <w:rFonts w:hint="eastAsia"/>
          <w:lang w:val="en-US" w:eastAsia="zh-CN"/>
        </w:rPr>
        <w:t>功能。</w:t>
      </w:r>
    </w:p>
    <w:p w14:paraId="01582C26">
      <w:pPr>
        <w:bidi w:val="0"/>
        <w:jc w:val="center"/>
        <w:rPr>
          <w:rFonts w:hint="default"/>
          <w:lang w:val="en-US" w:eastAsia="zh-CN"/>
        </w:rPr>
      </w:pPr>
      <w:r>
        <w:rPr>
          <w:rFonts w:hint="default"/>
          <w:lang w:val="en-US" w:eastAsia="zh-CN"/>
        </w:rPr>
        <w:drawing>
          <wp:inline distT="0" distB="0" distL="114300" distR="114300">
            <wp:extent cx="1352550" cy="1600200"/>
            <wp:effectExtent l="0" t="0" r="6350" b="0"/>
            <wp:docPr id="47" name="图片 47" descr="b6dc927c860b4788bd86752d0444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b6dc927c860b4788bd86752d04444993"/>
                    <pic:cNvPicPr>
                      <a:picLocks noChangeAspect="1"/>
                    </pic:cNvPicPr>
                  </pic:nvPicPr>
                  <pic:blipFill>
                    <a:blip r:embed="rId16"/>
                    <a:stretch>
                      <a:fillRect/>
                    </a:stretch>
                  </pic:blipFill>
                  <pic:spPr>
                    <a:xfrm>
                      <a:off x="0" y="0"/>
                      <a:ext cx="1352550" cy="1600200"/>
                    </a:xfrm>
                    <a:prstGeom prst="rect">
                      <a:avLst/>
                    </a:prstGeom>
                  </pic:spPr>
                </pic:pic>
              </a:graphicData>
            </a:graphic>
          </wp:inline>
        </w:drawing>
      </w:r>
    </w:p>
    <w:p w14:paraId="7C7C1746">
      <w:pPr>
        <w:bidi w:val="0"/>
        <w:jc w:val="center"/>
        <w:rPr>
          <w:rFonts w:hint="default"/>
          <w:lang w:val="en-US" w:eastAsia="zh-CN"/>
        </w:rPr>
      </w:pPr>
      <w:r>
        <w:rPr>
          <w:rFonts w:hint="eastAsia" w:ascii="楷体" w:hAnsi="楷体" w:eastAsia="楷体" w:cs="楷体"/>
          <w:sz w:val="21"/>
          <w:szCs w:val="21"/>
        </w:rPr>
        <w:t>图</w:t>
      </w:r>
      <w:r>
        <w:rPr>
          <w:rFonts w:hint="eastAsia" w:ascii="楷体" w:hAnsi="楷体" w:eastAsia="楷体" w:cs="楷体"/>
          <w:sz w:val="21"/>
          <w:szCs w:val="21"/>
          <w:lang w:val="en-US" w:eastAsia="zh-CN"/>
        </w:rPr>
        <w:t>3</w:t>
      </w:r>
      <w:r>
        <w:rPr>
          <w:rFonts w:hint="eastAsia" w:ascii="楷体" w:hAnsi="楷体" w:eastAsia="楷体" w:cs="楷体"/>
          <w:sz w:val="21"/>
          <w:szCs w:val="21"/>
        </w:rPr>
        <w:t>-</w:t>
      </w:r>
      <w:r>
        <w:rPr>
          <w:rFonts w:hint="eastAsia" w:ascii="楷体" w:hAnsi="楷体" w:eastAsia="楷体" w:cs="楷体"/>
          <w:sz w:val="21"/>
          <w:szCs w:val="21"/>
          <w:lang w:val="en-US" w:eastAsia="zh-CN"/>
        </w:rPr>
        <w:t>7  数据科研模块</w:t>
      </w:r>
    </w:p>
    <w:p w14:paraId="53C1BA83">
      <w:pPr>
        <w:pStyle w:val="2"/>
        <w:bidi w:val="0"/>
        <w:rPr>
          <w:rFonts w:hint="eastAsia"/>
          <w:lang w:val="en-US" w:eastAsia="zh-CN"/>
        </w:rPr>
      </w:pPr>
      <w:bookmarkStart w:id="26" w:name="_Toc3196"/>
      <w:r>
        <w:rPr>
          <w:rFonts w:hint="eastAsia"/>
          <w:lang w:val="en-US" w:eastAsia="zh-CN"/>
        </w:rPr>
        <w:t>3.3.6 统计分析</w:t>
      </w:r>
      <w:bookmarkEnd w:id="26"/>
    </w:p>
    <w:p w14:paraId="615E2591">
      <w:pPr>
        <w:bidi w:val="0"/>
        <w:rPr>
          <w:rFonts w:hint="eastAsia"/>
          <w:lang w:val="en-US" w:eastAsia="zh-CN"/>
        </w:rPr>
      </w:pPr>
      <w:r>
        <w:rPr>
          <w:rFonts w:hint="eastAsia"/>
          <w:lang w:val="en-US" w:eastAsia="zh-CN"/>
        </w:rPr>
        <w:t>统计分析模块职责，包括</w:t>
      </w:r>
      <w:r>
        <w:rPr>
          <w:rFonts w:hint="eastAsia"/>
        </w:rPr>
        <w:t>实验关联选择、统计分析执行、ROC 曲线可视化展示</w:t>
      </w:r>
      <w:r>
        <w:rPr>
          <w:rFonts w:hint="eastAsia"/>
          <w:lang w:val="en-US" w:eastAsia="zh-CN"/>
        </w:rPr>
        <w:t>等功能。</w:t>
      </w:r>
    </w:p>
    <w:p w14:paraId="6ECE3CA4">
      <w:pPr>
        <w:bidi w:val="0"/>
        <w:jc w:val="center"/>
        <w:rPr>
          <w:rFonts w:hint="default"/>
          <w:lang w:val="en-US" w:eastAsia="zh-CN"/>
        </w:rPr>
      </w:pPr>
      <w:r>
        <w:rPr>
          <w:rFonts w:hint="default"/>
          <w:lang w:val="en-US" w:eastAsia="zh-CN"/>
        </w:rPr>
        <w:drawing>
          <wp:inline distT="0" distB="0" distL="114300" distR="114300">
            <wp:extent cx="895350" cy="1619250"/>
            <wp:effectExtent l="0" t="0" r="6350" b="6350"/>
            <wp:docPr id="48" name="图片 48" descr="9720e22718ee488dbe2a06242d3fb2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720e22718ee488dbe2a06242d3fb29e"/>
                    <pic:cNvPicPr>
                      <a:picLocks noChangeAspect="1"/>
                    </pic:cNvPicPr>
                  </pic:nvPicPr>
                  <pic:blipFill>
                    <a:blip r:embed="rId17"/>
                    <a:stretch>
                      <a:fillRect/>
                    </a:stretch>
                  </pic:blipFill>
                  <pic:spPr>
                    <a:xfrm>
                      <a:off x="0" y="0"/>
                      <a:ext cx="895350" cy="1619250"/>
                    </a:xfrm>
                    <a:prstGeom prst="rect">
                      <a:avLst/>
                    </a:prstGeom>
                  </pic:spPr>
                </pic:pic>
              </a:graphicData>
            </a:graphic>
          </wp:inline>
        </w:drawing>
      </w:r>
    </w:p>
    <w:p w14:paraId="0F682D86">
      <w:pPr>
        <w:bidi w:val="0"/>
        <w:jc w:val="center"/>
        <w:rPr>
          <w:rFonts w:hint="default"/>
          <w:lang w:val="en-US" w:eastAsia="zh-CN"/>
        </w:rPr>
      </w:pPr>
      <w:r>
        <w:rPr>
          <w:rFonts w:hint="eastAsia" w:ascii="楷体" w:hAnsi="楷体" w:eastAsia="楷体" w:cs="楷体"/>
          <w:sz w:val="21"/>
          <w:szCs w:val="21"/>
        </w:rPr>
        <w:t>图</w:t>
      </w:r>
      <w:r>
        <w:rPr>
          <w:rFonts w:hint="eastAsia" w:ascii="楷体" w:hAnsi="楷体" w:eastAsia="楷体" w:cs="楷体"/>
          <w:sz w:val="21"/>
          <w:szCs w:val="21"/>
          <w:lang w:val="en-US" w:eastAsia="zh-CN"/>
        </w:rPr>
        <w:t>3</w:t>
      </w:r>
      <w:r>
        <w:rPr>
          <w:rFonts w:hint="eastAsia" w:ascii="楷体" w:hAnsi="楷体" w:eastAsia="楷体" w:cs="楷体"/>
          <w:sz w:val="21"/>
          <w:szCs w:val="21"/>
        </w:rPr>
        <w:t>-</w:t>
      </w:r>
      <w:r>
        <w:rPr>
          <w:rFonts w:hint="eastAsia" w:ascii="楷体" w:hAnsi="楷体" w:eastAsia="楷体" w:cs="楷体"/>
          <w:sz w:val="21"/>
          <w:szCs w:val="21"/>
          <w:lang w:val="en-US" w:eastAsia="zh-CN"/>
        </w:rPr>
        <w:t>8  统计分析模块</w:t>
      </w:r>
    </w:p>
    <w:p w14:paraId="532D4473">
      <w:pPr>
        <w:pStyle w:val="2"/>
        <w:bidi w:val="0"/>
        <w:rPr>
          <w:rFonts w:hint="eastAsia"/>
          <w:lang w:val="en-US" w:eastAsia="zh-CN"/>
        </w:rPr>
      </w:pPr>
      <w:bookmarkStart w:id="27" w:name="_Toc1352"/>
      <w:r>
        <w:rPr>
          <w:rFonts w:hint="eastAsia"/>
          <w:lang w:val="en-US" w:eastAsia="zh-CN"/>
        </w:rPr>
        <w:t>3.3.7 报告管理</w:t>
      </w:r>
      <w:bookmarkEnd w:id="27"/>
    </w:p>
    <w:p w14:paraId="4121A37F">
      <w:pPr>
        <w:bidi w:val="0"/>
        <w:rPr>
          <w:rFonts w:hint="eastAsia" w:ascii="宋体" w:hAnsi="宋体" w:eastAsia="宋体" w:cs="宋体"/>
          <w:b w:val="0"/>
          <w:bCs w:val="0"/>
          <w:szCs w:val="24"/>
          <w:lang w:val="en-US" w:eastAsia="zh-CN"/>
        </w:rPr>
      </w:pPr>
      <w:r>
        <w:rPr>
          <w:rFonts w:hint="eastAsia"/>
          <w:lang w:val="en-US" w:eastAsia="zh-CN"/>
        </w:rPr>
        <w:t>报告管理模块职责，包括</w:t>
      </w:r>
      <w:r>
        <w:rPr>
          <w:rFonts w:hint="eastAsia"/>
        </w:rPr>
        <w:t>报告名称模糊查询、PDF预览、PDF下载、ROC图片预览、报告删除</w:t>
      </w:r>
      <w:r>
        <w:rPr>
          <w:rFonts w:hint="eastAsia"/>
          <w:lang w:val="en-US" w:eastAsia="zh-CN"/>
        </w:rPr>
        <w:t>等功能。</w:t>
      </w:r>
    </w:p>
    <w:p w14:paraId="26FB2E7A">
      <w:pPr>
        <w:bidi w:val="0"/>
        <w:jc w:val="center"/>
        <w:rPr>
          <w:rFonts w:hint="eastAsia"/>
          <w:lang w:val="en-US" w:eastAsia="zh-CN"/>
        </w:rPr>
      </w:pPr>
      <w:r>
        <w:rPr>
          <w:rFonts w:hint="eastAsia"/>
          <w:lang w:val="en-US" w:eastAsia="zh-CN"/>
        </w:rPr>
        <w:drawing>
          <wp:inline distT="0" distB="0" distL="114300" distR="114300">
            <wp:extent cx="1771650" cy="1666875"/>
            <wp:effectExtent l="0" t="0" r="6350" b="9525"/>
            <wp:docPr id="49" name="图片 49" descr="34460738be7949d8847b7e612307a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34460738be7949d8847b7e612307a277"/>
                    <pic:cNvPicPr>
                      <a:picLocks noChangeAspect="1"/>
                    </pic:cNvPicPr>
                  </pic:nvPicPr>
                  <pic:blipFill>
                    <a:blip r:embed="rId18"/>
                    <a:stretch>
                      <a:fillRect/>
                    </a:stretch>
                  </pic:blipFill>
                  <pic:spPr>
                    <a:xfrm>
                      <a:off x="0" y="0"/>
                      <a:ext cx="1771650" cy="1666875"/>
                    </a:xfrm>
                    <a:prstGeom prst="rect">
                      <a:avLst/>
                    </a:prstGeom>
                  </pic:spPr>
                </pic:pic>
              </a:graphicData>
            </a:graphic>
          </wp:inline>
        </w:drawing>
      </w:r>
    </w:p>
    <w:p w14:paraId="0D9C478B">
      <w:pPr>
        <w:bidi w:val="0"/>
        <w:jc w:val="center"/>
        <w:rPr>
          <w:rFonts w:hint="default"/>
          <w:lang w:val="en-US" w:eastAsia="zh-CN"/>
        </w:rPr>
      </w:pPr>
      <w:r>
        <w:rPr>
          <w:rFonts w:hint="eastAsia" w:ascii="楷体" w:hAnsi="楷体" w:eastAsia="楷体" w:cs="楷体"/>
          <w:sz w:val="21"/>
          <w:szCs w:val="21"/>
        </w:rPr>
        <w:t>图</w:t>
      </w:r>
      <w:r>
        <w:rPr>
          <w:rFonts w:hint="eastAsia" w:ascii="楷体" w:hAnsi="楷体" w:eastAsia="楷体" w:cs="楷体"/>
          <w:sz w:val="21"/>
          <w:szCs w:val="21"/>
          <w:lang w:val="en-US" w:eastAsia="zh-CN"/>
        </w:rPr>
        <w:t>3</w:t>
      </w:r>
      <w:r>
        <w:rPr>
          <w:rFonts w:hint="eastAsia" w:ascii="楷体" w:hAnsi="楷体" w:eastAsia="楷体" w:cs="楷体"/>
          <w:sz w:val="21"/>
          <w:szCs w:val="21"/>
        </w:rPr>
        <w:t>-</w:t>
      </w:r>
      <w:r>
        <w:rPr>
          <w:rFonts w:hint="eastAsia" w:ascii="楷体" w:hAnsi="楷体" w:eastAsia="楷体" w:cs="楷体"/>
          <w:sz w:val="21"/>
          <w:szCs w:val="21"/>
          <w:lang w:val="en-US" w:eastAsia="zh-CN"/>
        </w:rPr>
        <w:t>9  报告管理模块</w:t>
      </w:r>
    </w:p>
    <w:p w14:paraId="0F0BA9B9">
      <w:pPr>
        <w:pStyle w:val="4"/>
        <w:spacing w:line="288" w:lineRule="auto"/>
        <w:rPr>
          <w:rFonts w:hint="eastAsia" w:ascii="黑体" w:eastAsia="黑体" w:hAnsiTheme="minorHAnsi" w:cstheme="minorBidi"/>
          <w:b/>
          <w:bCs w:val="0"/>
          <w:sz w:val="28"/>
          <w:szCs w:val="28"/>
          <w:lang w:val="en-US" w:eastAsia="zh-CN"/>
        </w:rPr>
      </w:pPr>
      <w:bookmarkStart w:id="28" w:name="_Toc30437"/>
      <w:r>
        <w:rPr>
          <w:rFonts w:hint="eastAsia" w:ascii="黑体" w:eastAsia="黑体" w:hAnsiTheme="minorHAnsi" w:cstheme="minorBidi"/>
          <w:b/>
          <w:bCs w:val="0"/>
          <w:sz w:val="28"/>
          <w:szCs w:val="28"/>
          <w:lang w:val="en-US" w:eastAsia="zh-CN"/>
        </w:rPr>
        <w:t>3.4数据库设计</w:t>
      </w:r>
      <w:bookmarkEnd w:id="28"/>
    </w:p>
    <w:p w14:paraId="19516FD3">
      <w:pPr>
        <w:bidi w:val="0"/>
        <w:rPr>
          <w:rFonts w:hint="eastAsia"/>
          <w:lang w:val="en-US" w:eastAsia="zh-CN"/>
        </w:rPr>
      </w:pPr>
      <w:r>
        <w:rPr>
          <w:rFonts w:hint="eastAsia"/>
          <w:lang w:val="en-US" w:eastAsia="zh-CN"/>
        </w:rPr>
        <w:t>数据库设计遵循数据库第三范式，减少数据冗余，确保数据一致性与完整性，基于MySQL 8.0构建，核心设计内容如下：</w:t>
      </w:r>
    </w:p>
    <w:p w14:paraId="44EB7848">
      <w:pPr>
        <w:bidi w:val="0"/>
        <w:rPr>
          <w:rFonts w:hint="eastAsia"/>
          <w:lang w:val="en-US" w:eastAsia="zh-CN"/>
        </w:rPr>
      </w:pPr>
      <w:r>
        <w:rPr>
          <w:rFonts w:hint="eastAsia"/>
          <w:lang w:val="en-US" w:eastAsia="zh-CN"/>
        </w:rPr>
        <w:t>1.数据库整体设计：数据库名称为</w:t>
      </w:r>
      <w:r>
        <w:rPr>
          <w:rFonts w:hint="default"/>
          <w:lang w:val="en-US" w:eastAsia="zh-CN"/>
        </w:rPr>
        <w:t>medical_research</w:t>
      </w:r>
      <w:r>
        <w:rPr>
          <w:rFonts w:hint="eastAsia"/>
          <w:lang w:val="en-US" w:eastAsia="zh-CN"/>
        </w:rPr>
        <w:t>，字符集配置为utf8mb4（支持多语言与特殊字符），排序规则为utf8mb4_0900_ai_ci；采用逻辑删除机制，避免物理删除导致的数据丢失。</w:t>
      </w:r>
    </w:p>
    <w:p w14:paraId="1E533D2D">
      <w:pPr>
        <w:bidi w:val="0"/>
        <w:rPr>
          <w:rFonts w:hint="eastAsia"/>
          <w:lang w:val="en-US" w:eastAsia="zh-CN"/>
        </w:rPr>
      </w:pPr>
      <w:r>
        <w:rPr>
          <w:rFonts w:hint="eastAsia"/>
          <w:lang w:val="en-US" w:eastAsia="zh-CN"/>
        </w:rPr>
        <w:t>2.核心数据表设计：系统共包含7张核心数据表，分别为实验方案表（experiment_plan）、实验研究员表（</w:t>
      </w:r>
      <w:r>
        <w:rPr>
          <w:rFonts w:hint="default"/>
          <w:lang w:val="en-US" w:eastAsia="zh-CN"/>
        </w:rPr>
        <w:t>experiment_researcher</w:t>
      </w:r>
      <w:r>
        <w:rPr>
          <w:rFonts w:hint="eastAsia"/>
          <w:lang w:val="en-US" w:eastAsia="zh-CN"/>
        </w:rPr>
        <w:t>）、科研数据表（research_data）、分析报告表（analysis_report）、用户表（sys_user）、角色表（sys_role）、用户角色关联表（sys_user_role）、操作日志表（sys_oper_log），科室字典表（</w:t>
      </w:r>
      <w:r>
        <w:rPr>
          <w:rFonts w:hint="default"/>
          <w:lang w:val="en-US" w:eastAsia="zh-CN"/>
        </w:rPr>
        <w:t>dit_department</w:t>
      </w:r>
      <w:r>
        <w:rPr>
          <w:rFonts w:hint="eastAsia"/>
          <w:lang w:val="en-US" w:eastAsia="zh-CN"/>
        </w:rPr>
        <w:t>）、职称字典表（</w:t>
      </w:r>
      <w:r>
        <w:rPr>
          <w:rFonts w:hint="default"/>
          <w:lang w:val="en-US" w:eastAsia="zh-CN"/>
        </w:rPr>
        <w:t>dit_titl</w:t>
      </w:r>
      <w:r>
        <w:rPr>
          <w:rFonts w:hint="eastAsia"/>
          <w:lang w:val="en-US" w:eastAsia="zh-CN"/>
        </w:rPr>
        <w:t>e)各表字段设计严格适配业务需求。</w:t>
      </w:r>
    </w:p>
    <w:p w14:paraId="4374246A">
      <w:pPr>
        <w:pStyle w:val="2"/>
        <w:bidi w:val="0"/>
        <w:rPr>
          <w:rFonts w:hint="eastAsia"/>
          <w:lang w:val="en-US" w:eastAsia="zh-CN"/>
        </w:rPr>
      </w:pPr>
      <w:bookmarkStart w:id="29" w:name="_Toc6272"/>
      <w:r>
        <w:rPr>
          <w:rFonts w:hint="eastAsia"/>
          <w:lang w:val="en-US" w:eastAsia="zh-CN"/>
        </w:rPr>
        <w:t>3.4.1概念结构设计</w:t>
      </w:r>
      <w:bookmarkEnd w:id="29"/>
    </w:p>
    <w:p w14:paraId="6EDFD962">
      <w:pPr>
        <w:bidi w:val="0"/>
        <w:jc w:val="center"/>
        <w:rPr>
          <w:rFonts w:hint="eastAsia"/>
          <w:lang w:val="en-US" w:eastAsia="zh-CN"/>
        </w:rPr>
      </w:pPr>
      <w:r>
        <w:rPr>
          <w:rFonts w:hint="eastAsia"/>
          <w:lang w:val="en-US" w:eastAsia="zh-CN"/>
        </w:rPr>
        <w:drawing>
          <wp:inline distT="0" distB="0" distL="114300" distR="114300">
            <wp:extent cx="5271135" cy="1892935"/>
            <wp:effectExtent l="0" t="0" r="12065" b="12065"/>
            <wp:docPr id="50" name="图片 50" descr="整体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整体ER"/>
                    <pic:cNvPicPr>
                      <a:picLocks noChangeAspect="1"/>
                    </pic:cNvPicPr>
                  </pic:nvPicPr>
                  <pic:blipFill>
                    <a:blip r:embed="rId19"/>
                    <a:stretch>
                      <a:fillRect/>
                    </a:stretch>
                  </pic:blipFill>
                  <pic:spPr>
                    <a:xfrm>
                      <a:off x="0" y="0"/>
                      <a:ext cx="5271135" cy="1892935"/>
                    </a:xfrm>
                    <a:prstGeom prst="rect">
                      <a:avLst/>
                    </a:prstGeom>
                  </pic:spPr>
                </pic:pic>
              </a:graphicData>
            </a:graphic>
          </wp:inline>
        </w:drawing>
      </w:r>
    </w:p>
    <w:p w14:paraId="3775EED9">
      <w:pPr>
        <w:pStyle w:val="6"/>
        <w:ind w:firstLine="420"/>
        <w:jc w:val="center"/>
        <w:rPr>
          <w:rFonts w:hint="eastAsia" w:ascii="楷体" w:hAnsi="楷体"/>
        </w:rPr>
      </w:pPr>
      <w:r>
        <w:rPr>
          <w:rFonts w:ascii="楷体" w:hAnsi="楷体"/>
        </w:rPr>
        <w:t>图</w:t>
      </w:r>
      <w:r>
        <w:rPr>
          <w:rFonts w:ascii="Times New Roman" w:hAnsi="Times New Roman"/>
        </w:rPr>
        <w:t>3-10</w:t>
      </w:r>
      <w:r>
        <w:rPr>
          <w:rFonts w:ascii="楷体" w:hAnsi="楷体"/>
        </w:rPr>
        <w:t xml:space="preserve"> </w:t>
      </w:r>
      <w:r>
        <w:rPr>
          <w:rFonts w:hint="eastAsia" w:ascii="楷体" w:hAnsi="楷体"/>
        </w:rPr>
        <w:t>整体</w:t>
      </w:r>
      <w:r>
        <w:rPr>
          <w:rFonts w:ascii="Times New Roman" w:hAnsi="Times New Roman"/>
        </w:rPr>
        <w:t>ER</w:t>
      </w:r>
      <w:r>
        <w:rPr>
          <w:rFonts w:hint="eastAsia" w:ascii="楷体" w:hAnsi="楷体"/>
        </w:rPr>
        <w:t>图</w:t>
      </w:r>
    </w:p>
    <w:p w14:paraId="5EE5748E">
      <w:pPr>
        <w:rPr>
          <w:rFonts w:hint="eastAsia"/>
        </w:rPr>
      </w:pPr>
    </w:p>
    <w:p w14:paraId="2A12BC96">
      <w:pPr>
        <w:jc w:val="center"/>
        <w:rPr>
          <w:rFonts w:hint="eastAsia" w:eastAsiaTheme="minorEastAsia"/>
          <w:lang w:eastAsia="zh-CN"/>
        </w:rPr>
      </w:pPr>
      <w:r>
        <w:rPr>
          <w:rFonts w:hint="eastAsia" w:eastAsiaTheme="minorEastAsia"/>
          <w:lang w:eastAsia="zh-CN"/>
        </w:rPr>
        <w:drawing>
          <wp:inline distT="0" distB="0" distL="114300" distR="114300">
            <wp:extent cx="5114925" cy="2038350"/>
            <wp:effectExtent l="0" t="0" r="3175" b="6350"/>
            <wp:docPr id="51" name="图片 51" descr="实验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实验方案"/>
                    <pic:cNvPicPr>
                      <a:picLocks noChangeAspect="1"/>
                    </pic:cNvPicPr>
                  </pic:nvPicPr>
                  <pic:blipFill>
                    <a:blip r:embed="rId20"/>
                    <a:stretch>
                      <a:fillRect/>
                    </a:stretch>
                  </pic:blipFill>
                  <pic:spPr>
                    <a:xfrm>
                      <a:off x="0" y="0"/>
                      <a:ext cx="5114925" cy="2038350"/>
                    </a:xfrm>
                    <a:prstGeom prst="rect">
                      <a:avLst/>
                    </a:prstGeom>
                  </pic:spPr>
                </pic:pic>
              </a:graphicData>
            </a:graphic>
          </wp:inline>
        </w:drawing>
      </w:r>
    </w:p>
    <w:p w14:paraId="2E0A369B">
      <w:pPr>
        <w:pStyle w:val="6"/>
        <w:ind w:firstLine="420"/>
        <w:jc w:val="center"/>
        <w:rPr>
          <w:rFonts w:hint="eastAsia" w:ascii="楷体" w:hAnsi="楷体"/>
        </w:rPr>
      </w:pPr>
      <w:r>
        <w:rPr>
          <w:rFonts w:hint="eastAsia" w:ascii="楷体" w:hAnsi="楷体" w:eastAsia="楷体" w:cs="楷体"/>
        </w:rPr>
        <w:t>图3-1</w:t>
      </w:r>
      <w:r>
        <w:rPr>
          <w:rFonts w:hint="eastAsia" w:ascii="楷体" w:hAnsi="楷体" w:eastAsia="楷体" w:cs="楷体"/>
          <w:lang w:val="en-US" w:eastAsia="zh-CN"/>
        </w:rPr>
        <w:t>1</w:t>
      </w:r>
      <w:r>
        <w:rPr>
          <w:rFonts w:hint="eastAsia" w:ascii="楷体" w:hAnsi="楷体" w:eastAsia="楷体" w:cs="楷体"/>
        </w:rPr>
        <w:t xml:space="preserve"> </w:t>
      </w:r>
      <w:r>
        <w:rPr>
          <w:rFonts w:hint="eastAsia" w:ascii="楷体" w:hAnsi="楷体" w:eastAsia="楷体" w:cs="楷体"/>
          <w:lang w:val="en-US" w:eastAsia="zh-CN"/>
        </w:rPr>
        <w:t>实验方案</w:t>
      </w:r>
      <w:r>
        <w:rPr>
          <w:rFonts w:hint="eastAsia" w:ascii="楷体" w:hAnsi="楷体" w:eastAsia="楷体" w:cs="楷体"/>
        </w:rPr>
        <w:t>ER图</w:t>
      </w:r>
    </w:p>
    <w:p w14:paraId="7ABB1834">
      <w:pPr>
        <w:jc w:val="center"/>
        <w:rPr>
          <w:rFonts w:hint="eastAsia" w:eastAsiaTheme="minorEastAsia"/>
          <w:lang w:eastAsia="zh-CN"/>
        </w:rPr>
      </w:pPr>
      <w:r>
        <w:rPr>
          <w:rFonts w:hint="eastAsia" w:eastAsiaTheme="minorEastAsia"/>
          <w:lang w:eastAsia="zh-CN"/>
        </w:rPr>
        <w:drawing>
          <wp:inline distT="0" distB="0" distL="114300" distR="114300">
            <wp:extent cx="5114925" cy="1571625"/>
            <wp:effectExtent l="0" t="0" r="3175" b="3175"/>
            <wp:docPr id="52" name="图片 52" descr="实验研究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实验研究员"/>
                    <pic:cNvPicPr>
                      <a:picLocks noChangeAspect="1"/>
                    </pic:cNvPicPr>
                  </pic:nvPicPr>
                  <pic:blipFill>
                    <a:blip r:embed="rId21"/>
                    <a:stretch>
                      <a:fillRect/>
                    </a:stretch>
                  </pic:blipFill>
                  <pic:spPr>
                    <a:xfrm>
                      <a:off x="0" y="0"/>
                      <a:ext cx="5114925" cy="1571625"/>
                    </a:xfrm>
                    <a:prstGeom prst="rect">
                      <a:avLst/>
                    </a:prstGeom>
                  </pic:spPr>
                </pic:pic>
              </a:graphicData>
            </a:graphic>
          </wp:inline>
        </w:drawing>
      </w:r>
    </w:p>
    <w:p w14:paraId="233D517A">
      <w:pPr>
        <w:pStyle w:val="6"/>
        <w:ind w:firstLine="420"/>
        <w:jc w:val="center"/>
        <w:rPr>
          <w:rFonts w:hint="eastAsia" w:ascii="楷体" w:hAnsi="楷体" w:eastAsia="楷体" w:cs="楷体"/>
        </w:rPr>
      </w:pPr>
      <w:r>
        <w:rPr>
          <w:rFonts w:hint="eastAsia" w:ascii="楷体" w:hAnsi="楷体" w:eastAsia="楷体" w:cs="楷体"/>
        </w:rPr>
        <w:t>图3-1</w:t>
      </w:r>
      <w:r>
        <w:rPr>
          <w:rFonts w:hint="eastAsia" w:ascii="楷体" w:hAnsi="楷体" w:eastAsia="楷体" w:cs="楷体"/>
          <w:lang w:val="en-US" w:eastAsia="zh-CN"/>
        </w:rPr>
        <w:t>2</w:t>
      </w:r>
      <w:r>
        <w:rPr>
          <w:rFonts w:hint="eastAsia" w:ascii="楷体" w:hAnsi="楷体" w:eastAsia="楷体" w:cs="楷体"/>
        </w:rPr>
        <w:t xml:space="preserve"> </w:t>
      </w:r>
      <w:r>
        <w:rPr>
          <w:rFonts w:hint="eastAsia" w:ascii="楷体" w:hAnsi="楷体" w:eastAsia="楷体" w:cs="楷体"/>
          <w:lang w:val="en-US" w:eastAsia="zh-CN"/>
        </w:rPr>
        <w:t>实验研究员</w:t>
      </w:r>
      <w:r>
        <w:rPr>
          <w:rFonts w:hint="eastAsia" w:ascii="楷体" w:hAnsi="楷体" w:eastAsia="楷体" w:cs="楷体"/>
        </w:rPr>
        <w:t>ER图</w:t>
      </w:r>
    </w:p>
    <w:p w14:paraId="3E63E4E6">
      <w:pPr>
        <w:bidi w:val="0"/>
        <w:jc w:val="center"/>
        <w:rPr>
          <w:rFonts w:hint="eastAsia"/>
          <w:lang w:eastAsia="zh-CN"/>
        </w:rPr>
      </w:pPr>
      <w:r>
        <w:rPr>
          <w:rFonts w:hint="eastAsia"/>
          <w:lang w:eastAsia="zh-CN"/>
        </w:rPr>
        <w:drawing>
          <wp:inline distT="0" distB="0" distL="114300" distR="114300">
            <wp:extent cx="5114925" cy="2038350"/>
            <wp:effectExtent l="0" t="0" r="3175" b="6350"/>
            <wp:docPr id="53" name="图片 53" descr="科研数据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科研数据表"/>
                    <pic:cNvPicPr>
                      <a:picLocks noChangeAspect="1"/>
                    </pic:cNvPicPr>
                  </pic:nvPicPr>
                  <pic:blipFill>
                    <a:blip r:embed="rId22"/>
                    <a:stretch>
                      <a:fillRect/>
                    </a:stretch>
                  </pic:blipFill>
                  <pic:spPr>
                    <a:xfrm>
                      <a:off x="0" y="0"/>
                      <a:ext cx="5114925" cy="2038350"/>
                    </a:xfrm>
                    <a:prstGeom prst="rect">
                      <a:avLst/>
                    </a:prstGeom>
                  </pic:spPr>
                </pic:pic>
              </a:graphicData>
            </a:graphic>
          </wp:inline>
        </w:drawing>
      </w:r>
    </w:p>
    <w:p w14:paraId="41EB628A">
      <w:pPr>
        <w:pStyle w:val="6"/>
        <w:ind w:firstLine="420"/>
        <w:jc w:val="center"/>
        <w:rPr>
          <w:rFonts w:hint="eastAsia" w:ascii="楷体" w:hAnsi="楷体" w:eastAsia="楷体" w:cs="楷体"/>
          <w:lang w:eastAsia="zh-CN"/>
        </w:rPr>
      </w:pPr>
      <w:r>
        <w:rPr>
          <w:rFonts w:hint="eastAsia" w:ascii="楷体" w:hAnsi="楷体" w:eastAsia="楷体" w:cs="楷体"/>
        </w:rPr>
        <w:t>图3-1</w:t>
      </w:r>
      <w:r>
        <w:rPr>
          <w:rFonts w:hint="eastAsia" w:ascii="楷体" w:hAnsi="楷体" w:eastAsia="楷体" w:cs="楷体"/>
          <w:lang w:val="en-US" w:eastAsia="zh-CN"/>
        </w:rPr>
        <w:t>3</w:t>
      </w:r>
      <w:r>
        <w:rPr>
          <w:rFonts w:hint="eastAsia" w:ascii="楷体" w:hAnsi="楷体" w:eastAsia="楷体" w:cs="楷体"/>
        </w:rPr>
        <w:t xml:space="preserve"> </w:t>
      </w:r>
      <w:r>
        <w:rPr>
          <w:rFonts w:hint="eastAsia" w:ascii="楷体" w:hAnsi="楷体" w:eastAsia="楷体" w:cs="楷体"/>
          <w:lang w:val="en-US" w:eastAsia="zh-CN"/>
        </w:rPr>
        <w:t>科研数据</w:t>
      </w:r>
      <w:r>
        <w:rPr>
          <w:rFonts w:hint="eastAsia" w:ascii="楷体" w:hAnsi="楷体" w:eastAsia="楷体" w:cs="楷体"/>
        </w:rPr>
        <w:t>ER图</w:t>
      </w:r>
    </w:p>
    <w:p w14:paraId="0FE43543">
      <w:pPr>
        <w:bidi w:val="0"/>
        <w:jc w:val="center"/>
        <w:rPr>
          <w:rFonts w:hint="eastAsia"/>
          <w:lang w:eastAsia="zh-CN"/>
        </w:rPr>
      </w:pPr>
      <w:r>
        <w:rPr>
          <w:rFonts w:hint="eastAsia"/>
          <w:lang w:eastAsia="zh-CN"/>
        </w:rPr>
        <w:drawing>
          <wp:inline distT="0" distB="0" distL="114300" distR="114300">
            <wp:extent cx="5114925" cy="3124200"/>
            <wp:effectExtent l="0" t="0" r="3175" b="0"/>
            <wp:docPr id="54" name="图片 54" descr="分析报告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分析报告表"/>
                    <pic:cNvPicPr>
                      <a:picLocks noChangeAspect="1"/>
                    </pic:cNvPicPr>
                  </pic:nvPicPr>
                  <pic:blipFill>
                    <a:blip r:embed="rId23"/>
                    <a:stretch>
                      <a:fillRect/>
                    </a:stretch>
                  </pic:blipFill>
                  <pic:spPr>
                    <a:xfrm>
                      <a:off x="0" y="0"/>
                      <a:ext cx="5114925" cy="3124200"/>
                    </a:xfrm>
                    <a:prstGeom prst="rect">
                      <a:avLst/>
                    </a:prstGeom>
                  </pic:spPr>
                </pic:pic>
              </a:graphicData>
            </a:graphic>
          </wp:inline>
        </w:drawing>
      </w:r>
    </w:p>
    <w:p w14:paraId="45B99243">
      <w:pPr>
        <w:pStyle w:val="6"/>
        <w:ind w:firstLine="420"/>
        <w:jc w:val="center"/>
        <w:rPr>
          <w:rFonts w:hint="eastAsia" w:ascii="楷体" w:hAnsi="楷体"/>
        </w:rPr>
      </w:pPr>
      <w:r>
        <w:rPr>
          <w:rFonts w:ascii="楷体" w:hAnsi="楷体"/>
        </w:rPr>
        <w:t>图</w:t>
      </w:r>
      <w:r>
        <w:rPr>
          <w:rFonts w:ascii="Times New Roman" w:hAnsi="Times New Roman"/>
        </w:rPr>
        <w:t>3-1</w:t>
      </w:r>
      <w:r>
        <w:rPr>
          <w:rFonts w:hint="eastAsia" w:ascii="Times New Roman" w:hAnsi="Times New Roman"/>
          <w:lang w:val="en-US" w:eastAsia="zh-CN"/>
        </w:rPr>
        <w:t>4</w:t>
      </w:r>
      <w:r>
        <w:rPr>
          <w:rFonts w:ascii="楷体" w:hAnsi="楷体"/>
        </w:rPr>
        <w:t xml:space="preserve"> </w:t>
      </w:r>
      <w:r>
        <w:rPr>
          <w:rFonts w:hint="eastAsia" w:ascii="楷体" w:hAnsi="楷体"/>
          <w:lang w:val="en-US" w:eastAsia="zh-CN"/>
        </w:rPr>
        <w:t>分析报告</w:t>
      </w:r>
      <w:r>
        <w:rPr>
          <w:rFonts w:ascii="Times New Roman" w:hAnsi="Times New Roman"/>
        </w:rPr>
        <w:t>ER</w:t>
      </w:r>
      <w:r>
        <w:rPr>
          <w:rFonts w:hint="eastAsia" w:ascii="楷体" w:hAnsi="楷体"/>
        </w:rPr>
        <w:t>图</w:t>
      </w:r>
    </w:p>
    <w:p w14:paraId="094E8328">
      <w:pPr>
        <w:jc w:val="center"/>
        <w:rPr>
          <w:rFonts w:hint="eastAsia"/>
          <w:lang w:eastAsia="zh-CN"/>
        </w:rPr>
      </w:pPr>
      <w:r>
        <w:rPr>
          <w:rFonts w:hint="eastAsia"/>
          <w:lang w:eastAsia="zh-CN"/>
        </w:rPr>
        <w:drawing>
          <wp:inline distT="0" distB="0" distL="114300" distR="114300">
            <wp:extent cx="5114925" cy="2505075"/>
            <wp:effectExtent l="0" t="0" r="3175" b="9525"/>
            <wp:docPr id="55" name="图片 55" descr="系统用户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系统用户表"/>
                    <pic:cNvPicPr>
                      <a:picLocks noChangeAspect="1"/>
                    </pic:cNvPicPr>
                  </pic:nvPicPr>
                  <pic:blipFill>
                    <a:blip r:embed="rId24"/>
                    <a:stretch>
                      <a:fillRect/>
                    </a:stretch>
                  </pic:blipFill>
                  <pic:spPr>
                    <a:xfrm>
                      <a:off x="0" y="0"/>
                      <a:ext cx="5114925" cy="2505075"/>
                    </a:xfrm>
                    <a:prstGeom prst="rect">
                      <a:avLst/>
                    </a:prstGeom>
                  </pic:spPr>
                </pic:pic>
              </a:graphicData>
            </a:graphic>
          </wp:inline>
        </w:drawing>
      </w:r>
    </w:p>
    <w:p w14:paraId="187906A7">
      <w:pPr>
        <w:pStyle w:val="6"/>
        <w:ind w:firstLine="420"/>
        <w:jc w:val="center"/>
        <w:rPr>
          <w:rFonts w:hint="eastAsia"/>
        </w:rPr>
      </w:pPr>
      <w:r>
        <w:rPr>
          <w:rFonts w:ascii="楷体" w:hAnsi="楷体"/>
        </w:rPr>
        <w:t>图</w:t>
      </w:r>
      <w:r>
        <w:rPr>
          <w:rFonts w:ascii="Times New Roman" w:hAnsi="Times New Roman"/>
        </w:rPr>
        <w:t>3-1</w:t>
      </w:r>
      <w:r>
        <w:rPr>
          <w:rFonts w:hint="eastAsia" w:ascii="Times New Roman" w:hAnsi="Times New Roman"/>
          <w:lang w:val="en-US" w:eastAsia="zh-CN"/>
        </w:rPr>
        <w:t>5</w:t>
      </w:r>
      <w:r>
        <w:rPr>
          <w:rFonts w:ascii="楷体" w:hAnsi="楷体"/>
        </w:rPr>
        <w:t xml:space="preserve"> </w:t>
      </w:r>
      <w:r>
        <w:rPr>
          <w:rFonts w:hint="eastAsia" w:ascii="楷体" w:hAnsi="楷体"/>
          <w:lang w:val="en-US" w:eastAsia="zh-CN"/>
        </w:rPr>
        <w:t>系统用户</w:t>
      </w:r>
      <w:r>
        <w:rPr>
          <w:rFonts w:ascii="Times New Roman" w:hAnsi="Times New Roman"/>
        </w:rPr>
        <w:t>ER</w:t>
      </w:r>
      <w:r>
        <w:rPr>
          <w:rFonts w:hint="eastAsia" w:ascii="楷体" w:hAnsi="楷体"/>
        </w:rPr>
        <w:t>图</w:t>
      </w:r>
    </w:p>
    <w:p w14:paraId="50744FBA">
      <w:pPr>
        <w:rPr>
          <w:rFonts w:hint="eastAsia"/>
          <w:lang w:eastAsia="zh-CN"/>
        </w:rPr>
      </w:pPr>
    </w:p>
    <w:p w14:paraId="2BD4A0B2">
      <w:pPr>
        <w:bidi w:val="0"/>
        <w:jc w:val="center"/>
        <w:rPr>
          <w:rFonts w:hint="eastAsia"/>
          <w:lang w:eastAsia="zh-CN"/>
        </w:rPr>
      </w:pPr>
      <w:r>
        <w:rPr>
          <w:rFonts w:hint="eastAsia"/>
          <w:lang w:eastAsia="zh-CN"/>
        </w:rPr>
        <w:drawing>
          <wp:inline distT="0" distB="0" distL="114300" distR="114300">
            <wp:extent cx="5114925" cy="1809750"/>
            <wp:effectExtent l="0" t="0" r="3175" b="6350"/>
            <wp:docPr id="56" name="图片 56" descr="用户角色关联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用户角色关联表"/>
                    <pic:cNvPicPr>
                      <a:picLocks noChangeAspect="1"/>
                    </pic:cNvPicPr>
                  </pic:nvPicPr>
                  <pic:blipFill>
                    <a:blip r:embed="rId25"/>
                    <a:stretch>
                      <a:fillRect/>
                    </a:stretch>
                  </pic:blipFill>
                  <pic:spPr>
                    <a:xfrm>
                      <a:off x="0" y="0"/>
                      <a:ext cx="5114925" cy="1809750"/>
                    </a:xfrm>
                    <a:prstGeom prst="rect">
                      <a:avLst/>
                    </a:prstGeom>
                  </pic:spPr>
                </pic:pic>
              </a:graphicData>
            </a:graphic>
          </wp:inline>
        </w:drawing>
      </w:r>
    </w:p>
    <w:p w14:paraId="14E69A8C">
      <w:pPr>
        <w:pStyle w:val="6"/>
        <w:jc w:val="center"/>
        <w:rPr>
          <w:rFonts w:hint="eastAsia"/>
          <w:lang w:eastAsia="zh-CN"/>
        </w:rPr>
      </w:pPr>
      <w:r>
        <w:rPr>
          <w:rFonts w:ascii="楷体" w:hAnsi="楷体"/>
        </w:rPr>
        <w:t>图</w:t>
      </w:r>
      <w:r>
        <w:rPr>
          <w:rFonts w:ascii="Times New Roman" w:hAnsi="Times New Roman"/>
        </w:rPr>
        <w:t>3-1</w:t>
      </w:r>
      <w:r>
        <w:rPr>
          <w:rFonts w:hint="eastAsia" w:ascii="Times New Roman" w:hAnsi="Times New Roman"/>
          <w:lang w:val="en-US" w:eastAsia="zh-CN"/>
        </w:rPr>
        <w:t>6</w:t>
      </w:r>
      <w:r>
        <w:rPr>
          <w:rFonts w:ascii="楷体" w:hAnsi="楷体"/>
        </w:rPr>
        <w:t xml:space="preserve"> </w:t>
      </w:r>
      <w:r>
        <w:rPr>
          <w:rFonts w:hint="eastAsia" w:ascii="楷体" w:hAnsi="楷体"/>
          <w:lang w:val="en-US" w:eastAsia="zh-CN"/>
        </w:rPr>
        <w:t>用户角色关联</w:t>
      </w:r>
      <w:r>
        <w:rPr>
          <w:rFonts w:ascii="Times New Roman" w:hAnsi="Times New Roman"/>
        </w:rPr>
        <w:t>ER</w:t>
      </w:r>
      <w:r>
        <w:rPr>
          <w:rFonts w:hint="eastAsia" w:ascii="楷体" w:hAnsi="楷体"/>
        </w:rPr>
        <w:t>图</w:t>
      </w:r>
    </w:p>
    <w:p w14:paraId="1E8DE06F">
      <w:pPr>
        <w:bidi w:val="0"/>
        <w:jc w:val="center"/>
        <w:rPr>
          <w:rFonts w:hint="eastAsia"/>
          <w:lang w:eastAsia="zh-CN"/>
        </w:rPr>
      </w:pPr>
      <w:r>
        <w:rPr>
          <w:rFonts w:hint="eastAsia"/>
          <w:lang w:eastAsia="zh-CN"/>
        </w:rPr>
        <w:drawing>
          <wp:inline distT="0" distB="0" distL="114300" distR="114300">
            <wp:extent cx="5114925" cy="1733550"/>
            <wp:effectExtent l="0" t="0" r="3175" b="6350"/>
            <wp:docPr id="57" name="图片 57" descr="系统角色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系统角色表"/>
                    <pic:cNvPicPr>
                      <a:picLocks noChangeAspect="1"/>
                    </pic:cNvPicPr>
                  </pic:nvPicPr>
                  <pic:blipFill>
                    <a:blip r:embed="rId26"/>
                    <a:stretch>
                      <a:fillRect/>
                    </a:stretch>
                  </pic:blipFill>
                  <pic:spPr>
                    <a:xfrm>
                      <a:off x="0" y="0"/>
                      <a:ext cx="5114925" cy="1733550"/>
                    </a:xfrm>
                    <a:prstGeom prst="rect">
                      <a:avLst/>
                    </a:prstGeom>
                  </pic:spPr>
                </pic:pic>
              </a:graphicData>
            </a:graphic>
          </wp:inline>
        </w:drawing>
      </w:r>
    </w:p>
    <w:p w14:paraId="16D20F36">
      <w:pPr>
        <w:pStyle w:val="6"/>
        <w:jc w:val="center"/>
        <w:rPr>
          <w:rFonts w:hint="eastAsia" w:ascii="楷体" w:hAnsi="楷体"/>
        </w:rPr>
      </w:pPr>
      <w:r>
        <w:rPr>
          <w:rFonts w:ascii="楷体" w:hAnsi="楷体"/>
        </w:rPr>
        <w:t>图</w:t>
      </w:r>
      <w:r>
        <w:rPr>
          <w:rFonts w:ascii="Times New Roman" w:hAnsi="Times New Roman"/>
        </w:rPr>
        <w:t>3-1</w:t>
      </w:r>
      <w:r>
        <w:rPr>
          <w:rFonts w:hint="eastAsia" w:ascii="Times New Roman" w:hAnsi="Times New Roman"/>
          <w:lang w:val="en-US" w:eastAsia="zh-CN"/>
        </w:rPr>
        <w:t>7</w:t>
      </w:r>
      <w:r>
        <w:rPr>
          <w:rFonts w:ascii="楷体" w:hAnsi="楷体"/>
        </w:rPr>
        <w:t xml:space="preserve"> </w:t>
      </w:r>
      <w:r>
        <w:rPr>
          <w:rFonts w:hint="eastAsia" w:ascii="楷体" w:hAnsi="楷体"/>
          <w:lang w:val="en-US" w:eastAsia="zh-CN"/>
        </w:rPr>
        <w:t>系统角色</w:t>
      </w:r>
      <w:r>
        <w:rPr>
          <w:rFonts w:ascii="Times New Roman" w:hAnsi="Times New Roman"/>
        </w:rPr>
        <w:t>ER</w:t>
      </w:r>
      <w:r>
        <w:rPr>
          <w:rFonts w:hint="eastAsia" w:ascii="楷体" w:hAnsi="楷体"/>
        </w:rPr>
        <w:t>图</w:t>
      </w:r>
    </w:p>
    <w:p w14:paraId="21FB83B4">
      <w:pPr>
        <w:rPr>
          <w:rFonts w:hint="eastAsia"/>
        </w:rPr>
      </w:pPr>
    </w:p>
    <w:p w14:paraId="56602223">
      <w:pPr>
        <w:jc w:val="center"/>
        <w:rPr>
          <w:rFonts w:hint="eastAsia"/>
          <w:lang w:eastAsia="zh-CN"/>
        </w:rPr>
      </w:pPr>
      <w:r>
        <w:rPr>
          <w:rFonts w:hint="eastAsia"/>
          <w:lang w:eastAsia="zh-CN"/>
        </w:rPr>
        <w:drawing>
          <wp:inline distT="0" distB="0" distL="114300" distR="114300">
            <wp:extent cx="4114800" cy="1885950"/>
            <wp:effectExtent l="0" t="0" r="0" b="6350"/>
            <wp:docPr id="58" name="图片 58" descr="系统操作日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系统操作日志表"/>
                    <pic:cNvPicPr>
                      <a:picLocks noChangeAspect="1"/>
                    </pic:cNvPicPr>
                  </pic:nvPicPr>
                  <pic:blipFill>
                    <a:blip r:embed="rId27"/>
                    <a:stretch>
                      <a:fillRect/>
                    </a:stretch>
                  </pic:blipFill>
                  <pic:spPr>
                    <a:xfrm>
                      <a:off x="0" y="0"/>
                      <a:ext cx="4114800" cy="1885950"/>
                    </a:xfrm>
                    <a:prstGeom prst="rect">
                      <a:avLst/>
                    </a:prstGeom>
                  </pic:spPr>
                </pic:pic>
              </a:graphicData>
            </a:graphic>
          </wp:inline>
        </w:drawing>
      </w:r>
    </w:p>
    <w:p w14:paraId="748CDE23">
      <w:pPr>
        <w:pStyle w:val="6"/>
        <w:jc w:val="center"/>
        <w:rPr>
          <w:rFonts w:hint="eastAsia"/>
          <w:lang w:eastAsia="zh-CN"/>
        </w:rPr>
      </w:pPr>
      <w:r>
        <w:rPr>
          <w:rFonts w:ascii="楷体" w:hAnsi="楷体"/>
        </w:rPr>
        <w:t>图</w:t>
      </w:r>
      <w:r>
        <w:rPr>
          <w:rFonts w:ascii="Times New Roman" w:hAnsi="Times New Roman"/>
        </w:rPr>
        <w:t>3-1</w:t>
      </w:r>
      <w:r>
        <w:rPr>
          <w:rFonts w:hint="eastAsia" w:ascii="Times New Roman" w:hAnsi="Times New Roman"/>
          <w:lang w:val="en-US" w:eastAsia="zh-CN"/>
        </w:rPr>
        <w:t>8</w:t>
      </w:r>
      <w:r>
        <w:rPr>
          <w:rFonts w:ascii="楷体" w:hAnsi="楷体"/>
        </w:rPr>
        <w:t xml:space="preserve"> </w:t>
      </w:r>
      <w:r>
        <w:rPr>
          <w:rFonts w:hint="eastAsia" w:ascii="楷体" w:hAnsi="楷体"/>
          <w:lang w:val="en-US" w:eastAsia="zh-CN"/>
        </w:rPr>
        <w:t>系统操作日志</w:t>
      </w:r>
      <w:r>
        <w:rPr>
          <w:rFonts w:ascii="Times New Roman" w:hAnsi="Times New Roman"/>
        </w:rPr>
        <w:t>ER</w:t>
      </w:r>
      <w:r>
        <w:rPr>
          <w:rFonts w:hint="eastAsia" w:ascii="楷体" w:hAnsi="楷体"/>
        </w:rPr>
        <w:t>图</w:t>
      </w:r>
    </w:p>
    <w:p w14:paraId="781FDFBB">
      <w:pPr>
        <w:bidi w:val="0"/>
        <w:jc w:val="center"/>
        <w:rPr>
          <w:rFonts w:hint="eastAsia"/>
          <w:lang w:eastAsia="zh-CN"/>
        </w:rPr>
      </w:pPr>
      <w:r>
        <w:rPr>
          <w:rFonts w:hint="eastAsia"/>
          <w:lang w:eastAsia="zh-CN"/>
        </w:rPr>
        <w:drawing>
          <wp:inline distT="0" distB="0" distL="114300" distR="114300">
            <wp:extent cx="5114925" cy="1419225"/>
            <wp:effectExtent l="0" t="0" r="3175" b="3175"/>
            <wp:docPr id="59" name="图片 59" descr="科室字典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科室字典表"/>
                    <pic:cNvPicPr>
                      <a:picLocks noChangeAspect="1"/>
                    </pic:cNvPicPr>
                  </pic:nvPicPr>
                  <pic:blipFill>
                    <a:blip r:embed="rId28"/>
                    <a:stretch>
                      <a:fillRect/>
                    </a:stretch>
                  </pic:blipFill>
                  <pic:spPr>
                    <a:xfrm>
                      <a:off x="0" y="0"/>
                      <a:ext cx="5114925" cy="1419225"/>
                    </a:xfrm>
                    <a:prstGeom prst="rect">
                      <a:avLst/>
                    </a:prstGeom>
                  </pic:spPr>
                </pic:pic>
              </a:graphicData>
            </a:graphic>
          </wp:inline>
        </w:drawing>
      </w:r>
    </w:p>
    <w:p w14:paraId="7E6561C1">
      <w:pPr>
        <w:pStyle w:val="6"/>
        <w:jc w:val="center"/>
        <w:rPr>
          <w:rFonts w:hint="eastAsia"/>
          <w:lang w:eastAsia="zh-CN"/>
        </w:rPr>
      </w:pPr>
      <w:r>
        <w:rPr>
          <w:rFonts w:ascii="楷体" w:hAnsi="楷体"/>
        </w:rPr>
        <w:t>图</w:t>
      </w:r>
      <w:r>
        <w:rPr>
          <w:rFonts w:ascii="Times New Roman" w:hAnsi="Times New Roman"/>
        </w:rPr>
        <w:t>3-1</w:t>
      </w:r>
      <w:r>
        <w:rPr>
          <w:rFonts w:hint="eastAsia" w:ascii="Times New Roman" w:hAnsi="Times New Roman"/>
          <w:lang w:val="en-US" w:eastAsia="zh-CN"/>
        </w:rPr>
        <w:t>9</w:t>
      </w:r>
      <w:r>
        <w:rPr>
          <w:rFonts w:ascii="楷体" w:hAnsi="楷体"/>
        </w:rPr>
        <w:t xml:space="preserve"> </w:t>
      </w:r>
      <w:r>
        <w:rPr>
          <w:rFonts w:hint="eastAsia" w:ascii="楷体" w:hAnsi="楷体"/>
          <w:lang w:val="en-US" w:eastAsia="zh-CN"/>
        </w:rPr>
        <w:t>科室字典</w:t>
      </w:r>
      <w:r>
        <w:rPr>
          <w:rFonts w:ascii="Times New Roman" w:hAnsi="Times New Roman"/>
        </w:rPr>
        <w:t>ER</w:t>
      </w:r>
      <w:r>
        <w:rPr>
          <w:rFonts w:hint="eastAsia" w:ascii="楷体" w:hAnsi="楷体"/>
        </w:rPr>
        <w:t>图</w:t>
      </w:r>
    </w:p>
    <w:p w14:paraId="6794D146">
      <w:pPr>
        <w:jc w:val="center"/>
        <w:rPr>
          <w:rFonts w:hint="eastAsia"/>
          <w:lang w:eastAsia="zh-CN"/>
        </w:rPr>
      </w:pPr>
      <w:r>
        <w:rPr>
          <w:rFonts w:hint="eastAsia"/>
          <w:lang w:eastAsia="zh-CN"/>
        </w:rPr>
        <w:drawing>
          <wp:inline distT="0" distB="0" distL="114300" distR="114300">
            <wp:extent cx="5114925" cy="1419225"/>
            <wp:effectExtent l="0" t="0" r="3175" b="3175"/>
            <wp:docPr id="60" name="图片 60" descr="职称字典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职称字典表"/>
                    <pic:cNvPicPr>
                      <a:picLocks noChangeAspect="1"/>
                    </pic:cNvPicPr>
                  </pic:nvPicPr>
                  <pic:blipFill>
                    <a:blip r:embed="rId29"/>
                    <a:stretch>
                      <a:fillRect/>
                    </a:stretch>
                  </pic:blipFill>
                  <pic:spPr>
                    <a:xfrm>
                      <a:off x="0" y="0"/>
                      <a:ext cx="5114925" cy="1419225"/>
                    </a:xfrm>
                    <a:prstGeom prst="rect">
                      <a:avLst/>
                    </a:prstGeom>
                  </pic:spPr>
                </pic:pic>
              </a:graphicData>
            </a:graphic>
          </wp:inline>
        </w:drawing>
      </w:r>
    </w:p>
    <w:p w14:paraId="607F437A">
      <w:pPr>
        <w:pStyle w:val="6"/>
        <w:jc w:val="center"/>
        <w:rPr>
          <w:rFonts w:ascii="Arial" w:hAnsi="Arial" w:eastAsia="等线" w:cs="Arial"/>
          <w:b/>
          <w:sz w:val="30"/>
        </w:rPr>
      </w:pPr>
      <w:r>
        <w:rPr>
          <w:rFonts w:ascii="楷体" w:hAnsi="楷体"/>
        </w:rPr>
        <w:t>图</w:t>
      </w:r>
      <w:r>
        <w:rPr>
          <w:rFonts w:ascii="Times New Roman" w:hAnsi="Times New Roman"/>
        </w:rPr>
        <w:t>3-</w:t>
      </w:r>
      <w:r>
        <w:rPr>
          <w:rFonts w:hint="eastAsia" w:ascii="Times New Roman" w:hAnsi="Times New Roman"/>
          <w:lang w:val="en-US" w:eastAsia="zh-CN"/>
        </w:rPr>
        <w:t>20</w:t>
      </w:r>
      <w:r>
        <w:rPr>
          <w:rFonts w:ascii="楷体" w:hAnsi="楷体"/>
        </w:rPr>
        <w:t xml:space="preserve"> </w:t>
      </w:r>
      <w:r>
        <w:rPr>
          <w:rFonts w:hint="eastAsia" w:ascii="楷体" w:hAnsi="楷体"/>
          <w:lang w:val="en-US" w:eastAsia="zh-CN"/>
        </w:rPr>
        <w:t>职称字典</w:t>
      </w:r>
      <w:r>
        <w:rPr>
          <w:rFonts w:ascii="Times New Roman" w:hAnsi="Times New Roman"/>
        </w:rPr>
        <w:t>ER</w:t>
      </w:r>
      <w:r>
        <w:rPr>
          <w:rFonts w:hint="eastAsia" w:ascii="楷体" w:hAnsi="楷体"/>
        </w:rPr>
        <w:t>图</w:t>
      </w:r>
    </w:p>
    <w:p w14:paraId="75A07B81">
      <w:pPr>
        <w:pStyle w:val="2"/>
        <w:bidi w:val="0"/>
        <w:rPr>
          <w:rFonts w:hint="eastAsia"/>
          <w:lang w:val="en-US" w:eastAsia="zh-CN"/>
        </w:rPr>
      </w:pPr>
      <w:bookmarkStart w:id="30" w:name="_Toc28939"/>
      <w:r>
        <w:rPr>
          <w:rFonts w:hint="eastAsia"/>
          <w:lang w:val="en-US" w:eastAsia="zh-CN"/>
        </w:rPr>
        <w:t>3.4.2逻辑结构设计</w:t>
      </w:r>
      <w:bookmarkEnd w:id="30"/>
    </w:p>
    <w:p w14:paraId="75004ABB">
      <w:pPr>
        <w:bidi w:val="0"/>
        <w:jc w:val="center"/>
        <w:rPr>
          <w:rFonts w:ascii="楷体" w:hAnsi="楷体" w:eastAsia="楷体"/>
          <w:sz w:val="21"/>
          <w:szCs w:val="21"/>
        </w:rPr>
      </w:pPr>
      <w:r>
        <w:rPr>
          <w:rFonts w:hint="eastAsia" w:ascii="楷体" w:hAnsi="楷体" w:eastAsia="楷体"/>
          <w:sz w:val="21"/>
          <w:szCs w:val="21"/>
          <w:lang w:val="en-US" w:eastAsia="zh-CN"/>
        </w:rPr>
        <w:t>表3-1</w:t>
      </w:r>
      <w:r>
        <w:rPr>
          <w:rFonts w:ascii="楷体" w:hAnsi="楷体" w:eastAsia="楷体"/>
          <w:sz w:val="21"/>
          <w:szCs w:val="21"/>
        </w:rPr>
        <w:t xml:space="preserve"> 实验方案表（experiment_plan）</w:t>
      </w:r>
    </w:p>
    <w:tbl>
      <w:tblPr>
        <w:tblStyle w:val="15"/>
        <w:tblW w:w="8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936"/>
        <w:gridCol w:w="1986"/>
        <w:gridCol w:w="2065"/>
      </w:tblGrid>
      <w:tr w14:paraId="16F0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76" w:type="dxa"/>
            <w:shd w:val="clear" w:color="auto" w:fill="D7D7D7" w:themeFill="background1" w:themeFillShade="D8"/>
            <w:noWrap w:val="0"/>
            <w:vAlign w:val="center"/>
          </w:tcPr>
          <w:p w14:paraId="2B043594">
            <w:pPr>
              <w:bidi w:val="0"/>
              <w:rPr>
                <w:rFonts w:hint="eastAsia"/>
                <w:lang w:val="en-US" w:eastAsia="zh-CN"/>
              </w:rPr>
            </w:pPr>
            <w:r>
              <w:rPr>
                <w:rFonts w:hint="eastAsia"/>
                <w:lang w:val="en-US" w:eastAsia="zh-CN"/>
              </w:rPr>
              <w:t>列名</w:t>
            </w:r>
          </w:p>
        </w:tc>
        <w:tc>
          <w:tcPr>
            <w:tcW w:w="1936" w:type="dxa"/>
            <w:shd w:val="clear" w:color="auto" w:fill="D7D7D7" w:themeFill="background1" w:themeFillShade="D8"/>
            <w:noWrap w:val="0"/>
            <w:vAlign w:val="center"/>
          </w:tcPr>
          <w:p w14:paraId="79E50D62">
            <w:pPr>
              <w:bidi w:val="0"/>
              <w:rPr>
                <w:rFonts w:hint="eastAsia"/>
                <w:lang w:val="en-US" w:eastAsia="zh-CN"/>
              </w:rPr>
            </w:pPr>
            <w:r>
              <w:rPr>
                <w:rFonts w:hint="eastAsia"/>
                <w:lang w:val="en-US" w:eastAsia="zh-CN"/>
              </w:rPr>
              <w:t>数据类型</w:t>
            </w:r>
          </w:p>
        </w:tc>
        <w:tc>
          <w:tcPr>
            <w:tcW w:w="1986" w:type="dxa"/>
            <w:shd w:val="clear" w:color="auto" w:fill="D7D7D7" w:themeFill="background1" w:themeFillShade="D8"/>
            <w:noWrap w:val="0"/>
            <w:vAlign w:val="center"/>
          </w:tcPr>
          <w:p w14:paraId="0A911D51">
            <w:pPr>
              <w:bidi w:val="0"/>
              <w:rPr>
                <w:rFonts w:hint="eastAsia"/>
                <w:lang w:val="en-US" w:eastAsia="zh-CN"/>
              </w:rPr>
            </w:pPr>
            <w:r>
              <w:rPr>
                <w:rFonts w:hint="eastAsia"/>
                <w:lang w:val="en-US" w:eastAsia="zh-CN"/>
              </w:rPr>
              <w:t>描述</w:t>
            </w:r>
          </w:p>
        </w:tc>
        <w:tc>
          <w:tcPr>
            <w:tcW w:w="2065" w:type="dxa"/>
            <w:shd w:val="clear" w:color="auto" w:fill="D7D7D7" w:themeFill="background1" w:themeFillShade="D8"/>
            <w:noWrap w:val="0"/>
            <w:vAlign w:val="center"/>
          </w:tcPr>
          <w:p w14:paraId="54693503">
            <w:pPr>
              <w:bidi w:val="0"/>
              <w:rPr>
                <w:rFonts w:hint="eastAsia"/>
                <w:lang w:val="en-US" w:eastAsia="zh-CN"/>
              </w:rPr>
            </w:pPr>
            <w:r>
              <w:rPr>
                <w:rFonts w:hint="eastAsia"/>
                <w:lang w:val="en-US" w:eastAsia="zh-CN"/>
              </w:rPr>
              <w:t>约束/默认值</w:t>
            </w:r>
          </w:p>
        </w:tc>
      </w:tr>
      <w:tr w14:paraId="330C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76" w:type="dxa"/>
            <w:noWrap w:val="0"/>
            <w:vAlign w:val="center"/>
          </w:tcPr>
          <w:p w14:paraId="1BB5ADA4">
            <w:pPr>
              <w:bidi w:val="0"/>
              <w:ind w:left="0" w:leftChars="0" w:firstLine="0" w:firstLineChars="0"/>
              <w:jc w:val="left"/>
              <w:rPr>
                <w:rFonts w:hint="eastAsia"/>
                <w:lang w:val="en-US" w:eastAsia="zh-CN"/>
              </w:rPr>
            </w:pPr>
            <w:r>
              <w:rPr>
                <w:rFonts w:hint="eastAsia"/>
                <w:lang w:val="en-US" w:eastAsia="zh-CN"/>
              </w:rPr>
              <w:t>id</w:t>
            </w:r>
          </w:p>
        </w:tc>
        <w:tc>
          <w:tcPr>
            <w:tcW w:w="1936" w:type="dxa"/>
            <w:noWrap w:val="0"/>
            <w:vAlign w:val="center"/>
          </w:tcPr>
          <w:p w14:paraId="61C73C41">
            <w:pPr>
              <w:bidi w:val="0"/>
              <w:ind w:left="0" w:leftChars="0" w:firstLine="0" w:firstLineChars="0"/>
              <w:jc w:val="left"/>
              <w:rPr>
                <w:rFonts w:hint="eastAsia"/>
                <w:lang w:val="en-US" w:eastAsia="zh-CN"/>
              </w:rPr>
            </w:pPr>
            <w:r>
              <w:rPr>
                <w:rFonts w:hint="eastAsia"/>
                <w:lang w:val="en-US" w:eastAsia="zh-CN"/>
              </w:rPr>
              <w:t>bigint(20)</w:t>
            </w:r>
          </w:p>
        </w:tc>
        <w:tc>
          <w:tcPr>
            <w:tcW w:w="1986" w:type="dxa"/>
            <w:noWrap w:val="0"/>
            <w:vAlign w:val="center"/>
          </w:tcPr>
          <w:p w14:paraId="6E76A439">
            <w:pPr>
              <w:bidi w:val="0"/>
              <w:ind w:left="0" w:leftChars="0" w:firstLine="0" w:firstLineChars="0"/>
              <w:jc w:val="left"/>
              <w:rPr>
                <w:rFonts w:hint="eastAsia"/>
                <w:lang w:val="en-US" w:eastAsia="zh-CN"/>
              </w:rPr>
            </w:pPr>
            <w:r>
              <w:rPr>
                <w:rFonts w:hint="eastAsia"/>
                <w:lang w:val="en-US" w:eastAsia="zh-CN"/>
              </w:rPr>
              <w:t>主键 ID</w:t>
            </w:r>
          </w:p>
        </w:tc>
        <w:tc>
          <w:tcPr>
            <w:tcW w:w="2065" w:type="dxa"/>
            <w:noWrap w:val="0"/>
            <w:vAlign w:val="center"/>
          </w:tcPr>
          <w:p w14:paraId="38A6B781">
            <w:pPr>
              <w:bidi w:val="0"/>
              <w:ind w:left="0" w:leftChars="0" w:firstLine="0" w:firstLineChars="0"/>
              <w:jc w:val="left"/>
              <w:rPr>
                <w:rFonts w:hint="eastAsia"/>
                <w:lang w:val="en-US" w:eastAsia="zh-CN"/>
              </w:rPr>
            </w:pPr>
            <w:r>
              <w:rPr>
                <w:rFonts w:hint="eastAsia"/>
                <w:lang w:val="en-US" w:eastAsia="zh-CN"/>
              </w:rPr>
              <w:t>主键、自增、非空</w:t>
            </w:r>
          </w:p>
        </w:tc>
      </w:tr>
      <w:tr w14:paraId="78BD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76" w:type="dxa"/>
            <w:noWrap w:val="0"/>
            <w:vAlign w:val="center"/>
          </w:tcPr>
          <w:p w14:paraId="782891B7">
            <w:pPr>
              <w:bidi w:val="0"/>
              <w:ind w:left="0" w:leftChars="0" w:firstLine="0" w:firstLineChars="0"/>
              <w:jc w:val="left"/>
              <w:rPr>
                <w:rFonts w:hint="eastAsia"/>
                <w:lang w:val="en-US" w:eastAsia="zh-CN"/>
              </w:rPr>
            </w:pPr>
            <w:r>
              <w:rPr>
                <w:rFonts w:hint="eastAsia"/>
                <w:lang w:val="en-US" w:eastAsia="zh-CN"/>
              </w:rPr>
              <w:t>plan_name</w:t>
            </w:r>
          </w:p>
        </w:tc>
        <w:tc>
          <w:tcPr>
            <w:tcW w:w="1936" w:type="dxa"/>
            <w:noWrap w:val="0"/>
            <w:vAlign w:val="center"/>
          </w:tcPr>
          <w:p w14:paraId="76BC0B8A">
            <w:pPr>
              <w:bidi w:val="0"/>
              <w:ind w:left="0" w:leftChars="0" w:firstLine="0" w:firstLineChars="0"/>
              <w:jc w:val="left"/>
              <w:rPr>
                <w:rFonts w:hint="eastAsia"/>
                <w:lang w:val="en-US" w:eastAsia="zh-CN"/>
              </w:rPr>
            </w:pPr>
            <w:r>
              <w:rPr>
                <w:rFonts w:hint="eastAsia"/>
                <w:lang w:val="en-US" w:eastAsia="zh-CN"/>
              </w:rPr>
              <w:t>varchar(255)</w:t>
            </w:r>
          </w:p>
        </w:tc>
        <w:tc>
          <w:tcPr>
            <w:tcW w:w="1986" w:type="dxa"/>
            <w:noWrap w:val="0"/>
            <w:vAlign w:val="center"/>
          </w:tcPr>
          <w:p w14:paraId="189D68E4">
            <w:pPr>
              <w:bidi w:val="0"/>
              <w:ind w:left="0" w:leftChars="0" w:firstLine="0" w:firstLineChars="0"/>
              <w:jc w:val="left"/>
              <w:rPr>
                <w:rFonts w:hint="eastAsia"/>
                <w:lang w:val="en-US" w:eastAsia="zh-CN"/>
              </w:rPr>
            </w:pPr>
            <w:r>
              <w:rPr>
                <w:rFonts w:hint="eastAsia"/>
                <w:lang w:val="en-US" w:eastAsia="zh-CN"/>
              </w:rPr>
              <w:t>实验方案名称</w:t>
            </w:r>
          </w:p>
        </w:tc>
        <w:tc>
          <w:tcPr>
            <w:tcW w:w="2065" w:type="dxa"/>
            <w:noWrap w:val="0"/>
            <w:vAlign w:val="center"/>
          </w:tcPr>
          <w:p w14:paraId="772E30AE">
            <w:pPr>
              <w:bidi w:val="0"/>
              <w:ind w:left="0" w:leftChars="0" w:firstLine="0" w:firstLineChars="0"/>
              <w:jc w:val="left"/>
              <w:rPr>
                <w:rFonts w:hint="eastAsia"/>
                <w:lang w:val="en-US" w:eastAsia="zh-CN"/>
              </w:rPr>
            </w:pPr>
            <w:r>
              <w:rPr>
                <w:rFonts w:hint="eastAsia"/>
                <w:lang w:val="en-US" w:eastAsia="zh-CN"/>
              </w:rPr>
              <w:t>非空</w:t>
            </w:r>
          </w:p>
        </w:tc>
      </w:tr>
      <w:tr w14:paraId="18F35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76" w:type="dxa"/>
            <w:noWrap w:val="0"/>
            <w:vAlign w:val="center"/>
          </w:tcPr>
          <w:p w14:paraId="611406E4">
            <w:pPr>
              <w:bidi w:val="0"/>
              <w:ind w:left="0" w:leftChars="0" w:firstLine="0" w:firstLineChars="0"/>
              <w:jc w:val="left"/>
              <w:rPr>
                <w:rFonts w:hint="eastAsia"/>
                <w:lang w:val="en-US" w:eastAsia="zh-CN"/>
              </w:rPr>
            </w:pPr>
            <w:r>
              <w:rPr>
                <w:rFonts w:hint="eastAsia"/>
                <w:lang w:val="en-US" w:eastAsia="zh-CN"/>
              </w:rPr>
              <w:t>research_purpose</w:t>
            </w:r>
          </w:p>
        </w:tc>
        <w:tc>
          <w:tcPr>
            <w:tcW w:w="1936" w:type="dxa"/>
            <w:noWrap w:val="0"/>
            <w:vAlign w:val="center"/>
          </w:tcPr>
          <w:p w14:paraId="50ADE879">
            <w:pPr>
              <w:bidi w:val="0"/>
              <w:ind w:left="0" w:leftChars="0" w:firstLine="0" w:firstLineChars="0"/>
              <w:jc w:val="left"/>
              <w:rPr>
                <w:rFonts w:hint="eastAsia"/>
                <w:lang w:val="en-US" w:eastAsia="zh-CN"/>
              </w:rPr>
            </w:pPr>
            <w:r>
              <w:rPr>
                <w:rFonts w:hint="eastAsia"/>
                <w:lang w:val="en-US" w:eastAsia="zh-CN"/>
              </w:rPr>
              <w:t>text</w:t>
            </w:r>
          </w:p>
        </w:tc>
        <w:tc>
          <w:tcPr>
            <w:tcW w:w="1986" w:type="dxa"/>
            <w:noWrap w:val="0"/>
            <w:vAlign w:val="center"/>
          </w:tcPr>
          <w:p w14:paraId="38C2F6C3">
            <w:pPr>
              <w:bidi w:val="0"/>
              <w:ind w:left="0" w:leftChars="0" w:firstLine="0" w:firstLineChars="0"/>
              <w:jc w:val="left"/>
              <w:rPr>
                <w:rFonts w:hint="eastAsia"/>
                <w:lang w:val="en-US" w:eastAsia="zh-CN"/>
              </w:rPr>
            </w:pPr>
            <w:r>
              <w:rPr>
                <w:rFonts w:hint="eastAsia"/>
                <w:lang w:val="en-US" w:eastAsia="zh-CN"/>
              </w:rPr>
              <w:t>研究目的</w:t>
            </w:r>
          </w:p>
        </w:tc>
        <w:tc>
          <w:tcPr>
            <w:tcW w:w="2065" w:type="dxa"/>
            <w:noWrap w:val="0"/>
            <w:vAlign w:val="center"/>
          </w:tcPr>
          <w:p w14:paraId="0AD79ACF">
            <w:pPr>
              <w:bidi w:val="0"/>
              <w:ind w:left="0" w:leftChars="0" w:firstLine="0" w:firstLineChars="0"/>
              <w:jc w:val="left"/>
              <w:rPr>
                <w:rFonts w:hint="eastAsia"/>
                <w:lang w:val="en-US" w:eastAsia="zh-CN"/>
              </w:rPr>
            </w:pPr>
            <w:r>
              <w:rPr>
                <w:rFonts w:hint="eastAsia"/>
                <w:lang w:val="en-US" w:eastAsia="zh-CN"/>
              </w:rPr>
              <w:t>允许为空</w:t>
            </w:r>
          </w:p>
        </w:tc>
      </w:tr>
      <w:tr w14:paraId="53B8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76" w:type="dxa"/>
            <w:noWrap w:val="0"/>
            <w:vAlign w:val="center"/>
          </w:tcPr>
          <w:p w14:paraId="0FA1483A">
            <w:pPr>
              <w:bidi w:val="0"/>
              <w:ind w:left="0" w:leftChars="0" w:firstLine="0" w:firstLineChars="0"/>
              <w:jc w:val="left"/>
              <w:rPr>
                <w:rFonts w:hint="eastAsia"/>
                <w:lang w:val="en-US" w:eastAsia="zh-CN"/>
              </w:rPr>
            </w:pPr>
            <w:r>
              <w:rPr>
                <w:rFonts w:hint="eastAsia"/>
                <w:lang w:val="en-US" w:eastAsia="zh-CN"/>
              </w:rPr>
              <w:t>model_info</w:t>
            </w:r>
          </w:p>
        </w:tc>
        <w:tc>
          <w:tcPr>
            <w:tcW w:w="1936" w:type="dxa"/>
            <w:noWrap w:val="0"/>
            <w:vAlign w:val="center"/>
          </w:tcPr>
          <w:p w14:paraId="358D9A85">
            <w:pPr>
              <w:bidi w:val="0"/>
              <w:ind w:left="0" w:leftChars="0" w:firstLine="0" w:firstLineChars="0"/>
              <w:jc w:val="left"/>
              <w:rPr>
                <w:rFonts w:hint="eastAsia"/>
                <w:lang w:val="en-US" w:eastAsia="zh-CN"/>
              </w:rPr>
            </w:pPr>
            <w:r>
              <w:rPr>
                <w:rFonts w:hint="eastAsia"/>
                <w:lang w:val="en-US" w:eastAsia="zh-CN"/>
              </w:rPr>
              <w:t>varchar(500)</w:t>
            </w:r>
          </w:p>
        </w:tc>
        <w:tc>
          <w:tcPr>
            <w:tcW w:w="1986" w:type="dxa"/>
            <w:noWrap w:val="0"/>
            <w:vAlign w:val="center"/>
          </w:tcPr>
          <w:p w14:paraId="3B1E5994">
            <w:pPr>
              <w:bidi w:val="0"/>
              <w:ind w:left="0" w:leftChars="0" w:firstLine="0" w:firstLineChars="0"/>
              <w:jc w:val="left"/>
              <w:rPr>
                <w:rFonts w:hint="eastAsia"/>
                <w:lang w:val="en-US" w:eastAsia="zh-CN"/>
              </w:rPr>
            </w:pPr>
            <w:r>
              <w:rPr>
                <w:rFonts w:hint="eastAsia"/>
                <w:lang w:val="en-US" w:eastAsia="zh-CN"/>
              </w:rPr>
              <w:t>模型信息</w:t>
            </w:r>
          </w:p>
        </w:tc>
        <w:tc>
          <w:tcPr>
            <w:tcW w:w="2065" w:type="dxa"/>
            <w:noWrap w:val="0"/>
            <w:vAlign w:val="center"/>
          </w:tcPr>
          <w:p w14:paraId="537EF889">
            <w:pPr>
              <w:bidi w:val="0"/>
              <w:ind w:left="0" w:leftChars="0" w:firstLine="0" w:firstLineChars="0"/>
              <w:jc w:val="left"/>
              <w:rPr>
                <w:rFonts w:hint="eastAsia"/>
                <w:lang w:val="en-US" w:eastAsia="zh-CN"/>
              </w:rPr>
            </w:pPr>
            <w:r>
              <w:rPr>
                <w:rFonts w:hint="eastAsia"/>
                <w:lang w:val="en-US" w:eastAsia="zh-CN"/>
              </w:rPr>
              <w:t>允许为空</w:t>
            </w:r>
          </w:p>
        </w:tc>
      </w:tr>
      <w:tr w14:paraId="3E12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76" w:type="dxa"/>
            <w:noWrap w:val="0"/>
            <w:vAlign w:val="center"/>
          </w:tcPr>
          <w:p w14:paraId="7F2467B8">
            <w:pPr>
              <w:bidi w:val="0"/>
              <w:ind w:left="0" w:leftChars="0" w:firstLine="0" w:firstLineChars="0"/>
              <w:jc w:val="left"/>
              <w:rPr>
                <w:rFonts w:hint="eastAsia"/>
                <w:lang w:val="en-US" w:eastAsia="zh-CN"/>
              </w:rPr>
            </w:pPr>
            <w:r>
              <w:rPr>
                <w:rFonts w:hint="eastAsia"/>
                <w:lang w:val="en-US" w:eastAsia="zh-CN"/>
              </w:rPr>
              <w:t>experiment_desc</w:t>
            </w:r>
          </w:p>
        </w:tc>
        <w:tc>
          <w:tcPr>
            <w:tcW w:w="1936" w:type="dxa"/>
            <w:noWrap w:val="0"/>
            <w:vAlign w:val="center"/>
          </w:tcPr>
          <w:p w14:paraId="269058E1">
            <w:pPr>
              <w:bidi w:val="0"/>
              <w:ind w:left="0" w:leftChars="0" w:firstLine="0" w:firstLineChars="0"/>
              <w:jc w:val="left"/>
              <w:rPr>
                <w:rFonts w:hint="eastAsia"/>
                <w:lang w:val="en-US" w:eastAsia="zh-CN"/>
              </w:rPr>
            </w:pPr>
            <w:r>
              <w:rPr>
                <w:rFonts w:hint="eastAsia"/>
                <w:lang w:val="en-US" w:eastAsia="zh-CN"/>
              </w:rPr>
              <w:t>text</w:t>
            </w:r>
          </w:p>
        </w:tc>
        <w:tc>
          <w:tcPr>
            <w:tcW w:w="1986" w:type="dxa"/>
            <w:noWrap w:val="0"/>
            <w:vAlign w:val="center"/>
          </w:tcPr>
          <w:p w14:paraId="7BE232DE">
            <w:pPr>
              <w:bidi w:val="0"/>
              <w:ind w:left="0" w:leftChars="0" w:firstLine="0" w:firstLineChars="0"/>
              <w:jc w:val="left"/>
              <w:rPr>
                <w:rFonts w:hint="eastAsia"/>
                <w:lang w:val="en-US" w:eastAsia="zh-CN"/>
              </w:rPr>
            </w:pPr>
            <w:r>
              <w:rPr>
                <w:rFonts w:hint="eastAsia"/>
                <w:lang w:val="en-US" w:eastAsia="zh-CN"/>
              </w:rPr>
              <w:t>实验描述</w:t>
            </w:r>
          </w:p>
        </w:tc>
        <w:tc>
          <w:tcPr>
            <w:tcW w:w="2065" w:type="dxa"/>
            <w:noWrap w:val="0"/>
            <w:vAlign w:val="center"/>
          </w:tcPr>
          <w:p w14:paraId="05356B09">
            <w:pPr>
              <w:bidi w:val="0"/>
              <w:ind w:left="0" w:leftChars="0" w:firstLine="0" w:firstLineChars="0"/>
              <w:jc w:val="left"/>
              <w:rPr>
                <w:rFonts w:hint="eastAsia"/>
                <w:lang w:val="en-US" w:eastAsia="zh-CN"/>
              </w:rPr>
            </w:pPr>
            <w:r>
              <w:rPr>
                <w:rFonts w:hint="eastAsia"/>
                <w:lang w:val="en-US" w:eastAsia="zh-CN"/>
              </w:rPr>
              <w:t>允许为空</w:t>
            </w:r>
          </w:p>
        </w:tc>
      </w:tr>
      <w:tr w14:paraId="1452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76" w:type="dxa"/>
            <w:noWrap w:val="0"/>
            <w:vAlign w:val="center"/>
          </w:tcPr>
          <w:p w14:paraId="011CBED1">
            <w:pPr>
              <w:bidi w:val="0"/>
              <w:ind w:left="0" w:leftChars="0" w:firstLine="0" w:firstLineChars="0"/>
              <w:jc w:val="left"/>
              <w:rPr>
                <w:rFonts w:hint="eastAsia"/>
                <w:lang w:val="en-US" w:eastAsia="zh-CN"/>
              </w:rPr>
            </w:pPr>
            <w:r>
              <w:rPr>
                <w:rFonts w:hint="eastAsia"/>
                <w:lang w:val="en-US" w:eastAsia="zh-CN"/>
              </w:rPr>
              <w:t>owner_id</w:t>
            </w:r>
          </w:p>
        </w:tc>
        <w:tc>
          <w:tcPr>
            <w:tcW w:w="1936" w:type="dxa"/>
            <w:noWrap w:val="0"/>
            <w:vAlign w:val="center"/>
          </w:tcPr>
          <w:p w14:paraId="460CC0C3">
            <w:pPr>
              <w:bidi w:val="0"/>
              <w:ind w:left="0" w:leftChars="0" w:firstLine="0" w:firstLineChars="0"/>
              <w:jc w:val="left"/>
              <w:rPr>
                <w:rFonts w:hint="eastAsia"/>
                <w:lang w:val="en-US" w:eastAsia="zh-CN"/>
              </w:rPr>
            </w:pPr>
            <w:r>
              <w:rPr>
                <w:rFonts w:hint="eastAsia"/>
                <w:lang w:val="en-US" w:eastAsia="zh-CN"/>
              </w:rPr>
              <w:t>BIGINT</w:t>
            </w:r>
          </w:p>
        </w:tc>
        <w:tc>
          <w:tcPr>
            <w:tcW w:w="1986" w:type="dxa"/>
            <w:noWrap w:val="0"/>
            <w:vAlign w:val="center"/>
          </w:tcPr>
          <w:p w14:paraId="304C2602">
            <w:pPr>
              <w:bidi w:val="0"/>
              <w:ind w:left="0" w:leftChars="0" w:firstLine="0" w:firstLineChars="0"/>
              <w:jc w:val="left"/>
              <w:rPr>
                <w:rFonts w:hint="eastAsia"/>
                <w:lang w:val="en-US" w:eastAsia="zh-CN"/>
              </w:rPr>
            </w:pPr>
            <w:r>
              <w:rPr>
                <w:rFonts w:hint="eastAsia"/>
                <w:lang w:val="en-US" w:eastAsia="zh-CN"/>
              </w:rPr>
              <w:t>负责人 ID</w:t>
            </w:r>
          </w:p>
        </w:tc>
        <w:tc>
          <w:tcPr>
            <w:tcW w:w="2065" w:type="dxa"/>
            <w:noWrap w:val="0"/>
            <w:vAlign w:val="center"/>
          </w:tcPr>
          <w:p w14:paraId="727DFD21">
            <w:pPr>
              <w:bidi w:val="0"/>
              <w:ind w:left="0" w:leftChars="0" w:firstLine="0" w:firstLineChars="0"/>
              <w:jc w:val="left"/>
              <w:rPr>
                <w:rFonts w:hint="eastAsia"/>
                <w:lang w:val="en-US" w:eastAsia="zh-CN"/>
              </w:rPr>
            </w:pPr>
            <w:r>
              <w:rPr>
                <w:rFonts w:hint="eastAsia"/>
                <w:lang w:val="en-US" w:eastAsia="zh-CN"/>
              </w:rPr>
              <w:t>允许为空</w:t>
            </w:r>
          </w:p>
        </w:tc>
      </w:tr>
      <w:tr w14:paraId="1261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76" w:type="dxa"/>
            <w:noWrap w:val="0"/>
            <w:vAlign w:val="center"/>
          </w:tcPr>
          <w:p w14:paraId="14DDF95E">
            <w:pPr>
              <w:bidi w:val="0"/>
              <w:ind w:left="0" w:leftChars="0" w:firstLine="0" w:firstLineChars="0"/>
              <w:jc w:val="left"/>
              <w:rPr>
                <w:rFonts w:hint="eastAsia"/>
                <w:lang w:val="en-US" w:eastAsia="zh-CN"/>
              </w:rPr>
            </w:pPr>
            <w:r>
              <w:rPr>
                <w:rFonts w:hint="eastAsia"/>
                <w:lang w:val="en-US" w:eastAsia="zh-CN"/>
              </w:rPr>
              <w:t>status</w:t>
            </w:r>
          </w:p>
        </w:tc>
        <w:tc>
          <w:tcPr>
            <w:tcW w:w="1936" w:type="dxa"/>
            <w:noWrap w:val="0"/>
            <w:vAlign w:val="center"/>
          </w:tcPr>
          <w:p w14:paraId="01EDA3E3">
            <w:pPr>
              <w:bidi w:val="0"/>
              <w:ind w:left="0" w:leftChars="0" w:firstLine="0" w:firstLineChars="0"/>
              <w:jc w:val="left"/>
              <w:rPr>
                <w:rFonts w:hint="eastAsia"/>
                <w:lang w:val="en-US" w:eastAsia="zh-CN"/>
              </w:rPr>
            </w:pPr>
            <w:r>
              <w:rPr>
                <w:rFonts w:hint="eastAsia"/>
                <w:lang w:val="en-US" w:eastAsia="zh-CN"/>
              </w:rPr>
              <w:t>TINYINT</w:t>
            </w:r>
          </w:p>
        </w:tc>
        <w:tc>
          <w:tcPr>
            <w:tcW w:w="1986" w:type="dxa"/>
            <w:noWrap w:val="0"/>
            <w:vAlign w:val="center"/>
          </w:tcPr>
          <w:p w14:paraId="7B966D18">
            <w:pPr>
              <w:bidi w:val="0"/>
              <w:ind w:left="0" w:leftChars="0" w:firstLine="0" w:firstLineChars="0"/>
              <w:jc w:val="left"/>
              <w:rPr>
                <w:rFonts w:hint="eastAsia"/>
                <w:lang w:val="en-US" w:eastAsia="zh-CN"/>
              </w:rPr>
            </w:pPr>
            <w:r>
              <w:rPr>
                <w:rFonts w:hint="eastAsia"/>
                <w:lang w:val="en-US" w:eastAsia="zh-CN"/>
              </w:rPr>
              <w:t>状态（1：正常，0：删除）</w:t>
            </w:r>
          </w:p>
        </w:tc>
        <w:tc>
          <w:tcPr>
            <w:tcW w:w="2065" w:type="dxa"/>
            <w:noWrap w:val="0"/>
            <w:vAlign w:val="center"/>
          </w:tcPr>
          <w:p w14:paraId="547B9DBA">
            <w:pPr>
              <w:bidi w:val="0"/>
              <w:ind w:left="0" w:leftChars="0" w:firstLine="0" w:firstLineChars="0"/>
              <w:jc w:val="left"/>
              <w:rPr>
                <w:rFonts w:hint="eastAsia"/>
                <w:lang w:val="en-US" w:eastAsia="zh-CN"/>
              </w:rPr>
            </w:pPr>
            <w:r>
              <w:rPr>
                <w:rFonts w:hint="eastAsia"/>
                <w:lang w:val="en-US" w:eastAsia="zh-CN"/>
              </w:rPr>
              <w:t>默认值 1</w:t>
            </w:r>
          </w:p>
        </w:tc>
      </w:tr>
      <w:tr w14:paraId="54DF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76" w:type="dxa"/>
            <w:noWrap w:val="0"/>
            <w:vAlign w:val="center"/>
          </w:tcPr>
          <w:p w14:paraId="2BE9F979">
            <w:pPr>
              <w:bidi w:val="0"/>
              <w:ind w:left="0" w:leftChars="0" w:firstLine="0" w:firstLineChars="0"/>
              <w:jc w:val="left"/>
              <w:rPr>
                <w:rFonts w:hint="eastAsia"/>
                <w:lang w:val="en-US" w:eastAsia="zh-CN"/>
              </w:rPr>
            </w:pPr>
            <w:r>
              <w:rPr>
                <w:rFonts w:hint="eastAsia"/>
                <w:lang w:val="en-US" w:eastAsia="zh-CN"/>
              </w:rPr>
              <w:t>create_time</w:t>
            </w:r>
          </w:p>
        </w:tc>
        <w:tc>
          <w:tcPr>
            <w:tcW w:w="1936" w:type="dxa"/>
            <w:noWrap w:val="0"/>
            <w:vAlign w:val="center"/>
          </w:tcPr>
          <w:p w14:paraId="6C9C9182">
            <w:pPr>
              <w:bidi w:val="0"/>
              <w:ind w:left="0" w:leftChars="0" w:firstLine="0" w:firstLineChars="0"/>
              <w:jc w:val="left"/>
              <w:rPr>
                <w:rFonts w:hint="eastAsia"/>
                <w:lang w:val="en-US" w:eastAsia="zh-CN"/>
              </w:rPr>
            </w:pPr>
            <w:r>
              <w:rPr>
                <w:rFonts w:hint="eastAsia"/>
                <w:lang w:val="en-US" w:eastAsia="zh-CN"/>
              </w:rPr>
              <w:t>DATETIME</w:t>
            </w:r>
          </w:p>
        </w:tc>
        <w:tc>
          <w:tcPr>
            <w:tcW w:w="1986" w:type="dxa"/>
            <w:noWrap w:val="0"/>
            <w:vAlign w:val="center"/>
          </w:tcPr>
          <w:p w14:paraId="1E578315">
            <w:pPr>
              <w:bidi w:val="0"/>
              <w:ind w:left="0" w:leftChars="0" w:firstLine="0" w:firstLineChars="0"/>
              <w:jc w:val="left"/>
              <w:rPr>
                <w:rFonts w:hint="eastAsia"/>
                <w:lang w:val="en-US" w:eastAsia="zh-CN"/>
              </w:rPr>
            </w:pPr>
            <w:r>
              <w:rPr>
                <w:rFonts w:hint="eastAsia"/>
                <w:lang w:val="en-US" w:eastAsia="zh-CN"/>
              </w:rPr>
              <w:t>创建时间</w:t>
            </w:r>
          </w:p>
        </w:tc>
        <w:tc>
          <w:tcPr>
            <w:tcW w:w="2065" w:type="dxa"/>
            <w:noWrap w:val="0"/>
            <w:vAlign w:val="center"/>
          </w:tcPr>
          <w:p w14:paraId="466518B2">
            <w:pPr>
              <w:bidi w:val="0"/>
              <w:ind w:left="0" w:leftChars="0" w:firstLine="0" w:firstLineChars="0"/>
              <w:jc w:val="left"/>
              <w:rPr>
                <w:rFonts w:hint="eastAsia"/>
                <w:lang w:val="en-US" w:eastAsia="zh-CN"/>
              </w:rPr>
            </w:pPr>
            <w:r>
              <w:rPr>
                <w:rFonts w:hint="eastAsia"/>
                <w:lang w:val="en-US" w:eastAsia="zh-CN"/>
              </w:rPr>
              <w:t>默认值 CURRENT_TIMESTAMP</w:t>
            </w:r>
          </w:p>
        </w:tc>
      </w:tr>
      <w:tr w14:paraId="5A601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76" w:type="dxa"/>
            <w:noWrap w:val="0"/>
            <w:vAlign w:val="center"/>
          </w:tcPr>
          <w:p w14:paraId="47F60AE2">
            <w:pPr>
              <w:bidi w:val="0"/>
              <w:ind w:left="0" w:leftChars="0" w:firstLine="0" w:firstLineChars="0"/>
              <w:jc w:val="left"/>
              <w:rPr>
                <w:rFonts w:hint="eastAsia"/>
                <w:lang w:val="en-US" w:eastAsia="zh-CN"/>
              </w:rPr>
            </w:pPr>
            <w:r>
              <w:rPr>
                <w:rFonts w:hint="eastAsia"/>
                <w:lang w:val="en-US" w:eastAsia="zh-CN"/>
              </w:rPr>
              <w:t>update_time</w:t>
            </w:r>
          </w:p>
        </w:tc>
        <w:tc>
          <w:tcPr>
            <w:tcW w:w="1936" w:type="dxa"/>
            <w:noWrap w:val="0"/>
            <w:vAlign w:val="center"/>
          </w:tcPr>
          <w:p w14:paraId="72C0B64B">
            <w:pPr>
              <w:bidi w:val="0"/>
              <w:ind w:left="0" w:leftChars="0" w:firstLine="0" w:firstLineChars="0"/>
              <w:jc w:val="left"/>
              <w:rPr>
                <w:rFonts w:hint="eastAsia"/>
                <w:lang w:val="en-US" w:eastAsia="zh-CN"/>
              </w:rPr>
            </w:pPr>
            <w:r>
              <w:rPr>
                <w:rFonts w:hint="eastAsia"/>
                <w:lang w:val="en-US" w:eastAsia="zh-CN"/>
              </w:rPr>
              <w:t>DATETIME</w:t>
            </w:r>
          </w:p>
        </w:tc>
        <w:tc>
          <w:tcPr>
            <w:tcW w:w="1986" w:type="dxa"/>
            <w:noWrap w:val="0"/>
            <w:vAlign w:val="center"/>
          </w:tcPr>
          <w:p w14:paraId="17326029">
            <w:pPr>
              <w:bidi w:val="0"/>
              <w:ind w:left="0" w:leftChars="0" w:firstLine="0" w:firstLineChars="0"/>
              <w:jc w:val="left"/>
              <w:rPr>
                <w:rFonts w:hint="eastAsia"/>
                <w:lang w:val="en-US" w:eastAsia="zh-CN"/>
              </w:rPr>
            </w:pPr>
            <w:r>
              <w:rPr>
                <w:rFonts w:hint="eastAsia"/>
                <w:lang w:val="en-US" w:eastAsia="zh-CN"/>
              </w:rPr>
              <w:t>更新时间</w:t>
            </w:r>
          </w:p>
        </w:tc>
        <w:tc>
          <w:tcPr>
            <w:tcW w:w="2065" w:type="dxa"/>
            <w:noWrap w:val="0"/>
            <w:vAlign w:val="center"/>
          </w:tcPr>
          <w:p w14:paraId="6E278194">
            <w:pPr>
              <w:bidi w:val="0"/>
              <w:ind w:left="0" w:leftChars="0" w:firstLine="0" w:firstLineChars="0"/>
              <w:jc w:val="left"/>
              <w:rPr>
                <w:rFonts w:hint="eastAsia"/>
                <w:lang w:val="en-US" w:eastAsia="zh-CN"/>
              </w:rPr>
            </w:pPr>
            <w:r>
              <w:rPr>
                <w:rFonts w:hint="eastAsia"/>
                <w:lang w:val="en-US" w:eastAsia="zh-CN"/>
              </w:rPr>
              <w:t>默认值 CURRENT_TIMESTAMP，更新时自动刷新</w:t>
            </w:r>
          </w:p>
        </w:tc>
      </w:tr>
    </w:tbl>
    <w:p w14:paraId="363D5111">
      <w:pPr>
        <w:bidi w:val="0"/>
        <w:jc w:val="center"/>
        <w:rPr>
          <w:rFonts w:hint="eastAsia" w:ascii="楷体" w:hAnsi="楷体" w:eastAsia="楷体"/>
          <w:sz w:val="21"/>
          <w:szCs w:val="21"/>
          <w:lang w:val="en-US" w:eastAsia="zh-CN"/>
        </w:rPr>
      </w:pPr>
      <w:r>
        <w:rPr>
          <w:rFonts w:hint="eastAsia" w:ascii="楷体" w:hAnsi="楷体" w:eastAsia="楷体"/>
          <w:sz w:val="21"/>
          <w:szCs w:val="21"/>
          <w:lang w:val="en-US" w:eastAsia="zh-CN"/>
        </w:rPr>
        <w:t>表3-2 实验研究员表（experiment_researcher）</w:t>
      </w:r>
    </w:p>
    <w:tbl>
      <w:tblPr>
        <w:tblStyle w:val="15"/>
        <w:tblW w:w="8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3"/>
        <w:gridCol w:w="1923"/>
        <w:gridCol w:w="2272"/>
        <w:gridCol w:w="2085"/>
      </w:tblGrid>
      <w:tr w14:paraId="7818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083" w:type="dxa"/>
            <w:shd w:val="clear" w:color="auto" w:fill="D7D7D7" w:themeFill="background1" w:themeFillShade="D8"/>
            <w:noWrap w:val="0"/>
            <w:vAlign w:val="center"/>
          </w:tcPr>
          <w:p w14:paraId="51719745">
            <w:pPr>
              <w:bidi w:val="0"/>
              <w:jc w:val="center"/>
              <w:rPr>
                <w:rFonts w:hint="eastAsia"/>
                <w:lang w:val="en-US" w:eastAsia="zh-CN"/>
              </w:rPr>
            </w:pPr>
            <w:r>
              <w:rPr>
                <w:rFonts w:hint="eastAsia"/>
                <w:lang w:val="en-US" w:eastAsia="zh-CN"/>
              </w:rPr>
              <w:t>列名</w:t>
            </w:r>
          </w:p>
        </w:tc>
        <w:tc>
          <w:tcPr>
            <w:tcW w:w="1923" w:type="dxa"/>
            <w:shd w:val="clear" w:color="auto" w:fill="D7D7D7" w:themeFill="background1" w:themeFillShade="D8"/>
            <w:noWrap w:val="0"/>
            <w:vAlign w:val="center"/>
          </w:tcPr>
          <w:p w14:paraId="032FC585">
            <w:pPr>
              <w:bidi w:val="0"/>
              <w:jc w:val="center"/>
              <w:rPr>
                <w:rFonts w:hint="eastAsia"/>
                <w:lang w:val="en-US" w:eastAsia="zh-CN"/>
              </w:rPr>
            </w:pPr>
            <w:r>
              <w:rPr>
                <w:rFonts w:hint="eastAsia"/>
                <w:lang w:val="en-US" w:eastAsia="zh-CN"/>
              </w:rPr>
              <w:t>数据类型</w:t>
            </w:r>
          </w:p>
        </w:tc>
        <w:tc>
          <w:tcPr>
            <w:tcW w:w="2272" w:type="dxa"/>
            <w:shd w:val="clear" w:color="auto" w:fill="D7D7D7" w:themeFill="background1" w:themeFillShade="D8"/>
            <w:noWrap w:val="0"/>
            <w:vAlign w:val="center"/>
          </w:tcPr>
          <w:p w14:paraId="49D63B5B">
            <w:pPr>
              <w:bidi w:val="0"/>
              <w:jc w:val="center"/>
              <w:rPr>
                <w:rFonts w:hint="eastAsia"/>
                <w:lang w:val="en-US" w:eastAsia="zh-CN"/>
              </w:rPr>
            </w:pPr>
            <w:r>
              <w:rPr>
                <w:rFonts w:hint="eastAsia"/>
                <w:lang w:val="en-US" w:eastAsia="zh-CN"/>
              </w:rPr>
              <w:t>描述</w:t>
            </w:r>
          </w:p>
        </w:tc>
        <w:tc>
          <w:tcPr>
            <w:tcW w:w="2085" w:type="dxa"/>
            <w:shd w:val="clear" w:color="auto" w:fill="D7D7D7" w:themeFill="background1" w:themeFillShade="D8"/>
            <w:noWrap w:val="0"/>
            <w:vAlign w:val="center"/>
          </w:tcPr>
          <w:p w14:paraId="0DF7FCF7">
            <w:pPr>
              <w:bidi w:val="0"/>
              <w:jc w:val="center"/>
              <w:rPr>
                <w:rFonts w:hint="eastAsia"/>
                <w:lang w:val="en-US" w:eastAsia="zh-CN"/>
              </w:rPr>
            </w:pPr>
            <w:r>
              <w:rPr>
                <w:rFonts w:hint="eastAsia"/>
                <w:lang w:val="en-US" w:eastAsia="zh-CN"/>
              </w:rPr>
              <w:t>约束/默认值</w:t>
            </w:r>
          </w:p>
        </w:tc>
      </w:tr>
      <w:tr w14:paraId="2CA7E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jc w:val="center"/>
        </w:trPr>
        <w:tc>
          <w:tcPr>
            <w:tcW w:w="2083" w:type="dxa"/>
            <w:shd w:val="clear" w:color="auto" w:fill="auto"/>
            <w:noWrap w:val="0"/>
            <w:vAlign w:val="center"/>
          </w:tcPr>
          <w:p w14:paraId="442BABAC">
            <w:pPr>
              <w:bidi w:val="0"/>
              <w:ind w:left="0" w:leftChars="0" w:firstLine="0" w:firstLineChars="0"/>
              <w:jc w:val="left"/>
              <w:rPr>
                <w:rFonts w:hint="eastAsia"/>
                <w:lang w:val="en-US" w:eastAsia="zh-CN"/>
              </w:rPr>
            </w:pPr>
            <w:r>
              <w:rPr>
                <w:rFonts w:hint="eastAsia"/>
                <w:lang w:val="en-US" w:eastAsia="zh-CN"/>
              </w:rPr>
              <w:t>id</w:t>
            </w:r>
          </w:p>
        </w:tc>
        <w:tc>
          <w:tcPr>
            <w:tcW w:w="1923" w:type="dxa"/>
            <w:shd w:val="clear" w:color="auto" w:fill="auto"/>
            <w:noWrap w:val="0"/>
            <w:vAlign w:val="center"/>
          </w:tcPr>
          <w:p w14:paraId="2ECC82E8">
            <w:pPr>
              <w:bidi w:val="0"/>
              <w:ind w:left="0" w:leftChars="0" w:firstLine="0" w:firstLineChars="0"/>
              <w:jc w:val="left"/>
              <w:rPr>
                <w:rFonts w:hint="eastAsia"/>
                <w:lang w:val="en-US" w:eastAsia="zh-CN"/>
              </w:rPr>
            </w:pPr>
            <w:r>
              <w:rPr>
                <w:rFonts w:hint="eastAsia"/>
                <w:lang w:val="en-US" w:eastAsia="zh-CN"/>
              </w:rPr>
              <w:t>BIGINT</w:t>
            </w:r>
          </w:p>
        </w:tc>
        <w:tc>
          <w:tcPr>
            <w:tcW w:w="2272" w:type="dxa"/>
            <w:shd w:val="clear" w:color="auto" w:fill="auto"/>
            <w:noWrap w:val="0"/>
            <w:vAlign w:val="center"/>
          </w:tcPr>
          <w:p w14:paraId="7E413F65">
            <w:pPr>
              <w:bidi w:val="0"/>
              <w:ind w:left="0" w:leftChars="0" w:firstLine="0" w:firstLineChars="0"/>
              <w:jc w:val="left"/>
              <w:rPr>
                <w:rFonts w:hint="eastAsia"/>
                <w:lang w:val="en-US" w:eastAsia="zh-CN"/>
              </w:rPr>
            </w:pPr>
            <w:r>
              <w:rPr>
                <w:rFonts w:hint="eastAsia"/>
                <w:lang w:val="en-US" w:eastAsia="zh-CN"/>
              </w:rPr>
              <w:t>主键 ID</w:t>
            </w:r>
          </w:p>
        </w:tc>
        <w:tc>
          <w:tcPr>
            <w:tcW w:w="2085" w:type="dxa"/>
            <w:shd w:val="clear" w:color="auto" w:fill="auto"/>
            <w:noWrap w:val="0"/>
            <w:vAlign w:val="center"/>
          </w:tcPr>
          <w:p w14:paraId="344130B0">
            <w:pPr>
              <w:bidi w:val="0"/>
              <w:ind w:left="0" w:leftChars="0" w:firstLine="0" w:firstLineChars="0"/>
              <w:jc w:val="left"/>
              <w:rPr>
                <w:rFonts w:hint="eastAsia"/>
                <w:lang w:val="en-US" w:eastAsia="zh-CN"/>
              </w:rPr>
            </w:pPr>
            <w:r>
              <w:rPr>
                <w:rFonts w:hint="eastAsia"/>
                <w:lang w:val="en-US" w:eastAsia="zh-CN"/>
              </w:rPr>
              <w:t>主键、自增、非空</w:t>
            </w:r>
          </w:p>
        </w:tc>
      </w:tr>
      <w:tr w14:paraId="55458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083" w:type="dxa"/>
            <w:shd w:val="clear" w:color="auto" w:fill="auto"/>
            <w:noWrap w:val="0"/>
            <w:vAlign w:val="center"/>
          </w:tcPr>
          <w:p w14:paraId="3AE630B3">
            <w:pPr>
              <w:bidi w:val="0"/>
              <w:ind w:left="0" w:leftChars="0" w:firstLine="0" w:firstLineChars="0"/>
              <w:jc w:val="left"/>
              <w:rPr>
                <w:rFonts w:hint="eastAsia"/>
                <w:lang w:val="en-US" w:eastAsia="zh-CN"/>
              </w:rPr>
            </w:pPr>
            <w:r>
              <w:rPr>
                <w:rFonts w:hint="eastAsia"/>
                <w:lang w:val="en-US" w:eastAsia="zh-CN"/>
              </w:rPr>
              <w:t>experiment_id</w:t>
            </w:r>
          </w:p>
        </w:tc>
        <w:tc>
          <w:tcPr>
            <w:tcW w:w="1923" w:type="dxa"/>
            <w:shd w:val="clear" w:color="auto" w:fill="auto"/>
            <w:noWrap w:val="0"/>
            <w:vAlign w:val="center"/>
          </w:tcPr>
          <w:p w14:paraId="0E608DC6">
            <w:pPr>
              <w:bidi w:val="0"/>
              <w:ind w:left="0" w:leftChars="0" w:firstLine="0" w:firstLineChars="0"/>
              <w:jc w:val="left"/>
              <w:rPr>
                <w:rFonts w:hint="eastAsia"/>
                <w:lang w:val="en-US" w:eastAsia="zh-CN"/>
              </w:rPr>
            </w:pPr>
            <w:r>
              <w:rPr>
                <w:rFonts w:hint="eastAsia"/>
                <w:lang w:val="en-US" w:eastAsia="zh-CN"/>
              </w:rPr>
              <w:t>BIGINT</w:t>
            </w:r>
          </w:p>
        </w:tc>
        <w:tc>
          <w:tcPr>
            <w:tcW w:w="2272" w:type="dxa"/>
            <w:shd w:val="clear" w:color="auto" w:fill="auto"/>
            <w:noWrap w:val="0"/>
            <w:vAlign w:val="center"/>
          </w:tcPr>
          <w:p w14:paraId="17F21D16">
            <w:pPr>
              <w:bidi w:val="0"/>
              <w:ind w:left="0" w:leftChars="0" w:firstLine="0" w:firstLineChars="0"/>
              <w:jc w:val="left"/>
              <w:rPr>
                <w:rFonts w:hint="eastAsia"/>
                <w:lang w:val="en-US" w:eastAsia="zh-CN"/>
              </w:rPr>
            </w:pPr>
            <w:r>
              <w:rPr>
                <w:rFonts w:hint="eastAsia"/>
                <w:lang w:val="en-US" w:eastAsia="zh-CN"/>
              </w:rPr>
              <w:t>关联实验 ID</w:t>
            </w:r>
          </w:p>
        </w:tc>
        <w:tc>
          <w:tcPr>
            <w:tcW w:w="2085" w:type="dxa"/>
            <w:shd w:val="clear" w:color="auto" w:fill="auto"/>
            <w:noWrap w:val="0"/>
            <w:vAlign w:val="center"/>
          </w:tcPr>
          <w:p w14:paraId="55CFF09F">
            <w:pPr>
              <w:bidi w:val="0"/>
              <w:ind w:left="0" w:leftChars="0" w:firstLine="0" w:firstLineChars="0"/>
              <w:jc w:val="left"/>
              <w:rPr>
                <w:rFonts w:hint="eastAsia"/>
                <w:lang w:val="en-US" w:eastAsia="zh-CN"/>
              </w:rPr>
            </w:pPr>
            <w:r>
              <w:rPr>
                <w:rFonts w:hint="eastAsia"/>
                <w:lang w:val="en-US" w:eastAsia="zh-CN"/>
              </w:rPr>
              <w:t>非空；索引（idx_experiment_id）</w:t>
            </w:r>
          </w:p>
        </w:tc>
      </w:tr>
      <w:tr w14:paraId="0D771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083" w:type="dxa"/>
            <w:shd w:val="clear" w:color="auto" w:fill="auto"/>
            <w:noWrap w:val="0"/>
            <w:vAlign w:val="center"/>
          </w:tcPr>
          <w:p w14:paraId="759BDC43">
            <w:pPr>
              <w:bidi w:val="0"/>
              <w:ind w:left="0" w:leftChars="0" w:firstLine="0" w:firstLineChars="0"/>
              <w:jc w:val="left"/>
              <w:rPr>
                <w:rFonts w:hint="eastAsia"/>
                <w:lang w:val="en-US" w:eastAsia="zh-CN"/>
              </w:rPr>
            </w:pPr>
            <w:r>
              <w:rPr>
                <w:rFonts w:hint="eastAsia"/>
                <w:lang w:val="en-US" w:eastAsia="zh-CN"/>
              </w:rPr>
              <w:t>researcher_id</w:t>
            </w:r>
          </w:p>
        </w:tc>
        <w:tc>
          <w:tcPr>
            <w:tcW w:w="1923" w:type="dxa"/>
            <w:shd w:val="clear" w:color="auto" w:fill="auto"/>
            <w:noWrap w:val="0"/>
            <w:vAlign w:val="center"/>
          </w:tcPr>
          <w:p w14:paraId="56C7E7F1">
            <w:pPr>
              <w:bidi w:val="0"/>
              <w:ind w:left="0" w:leftChars="0" w:firstLine="0" w:firstLineChars="0"/>
              <w:jc w:val="left"/>
              <w:rPr>
                <w:rFonts w:hint="eastAsia"/>
                <w:lang w:val="en-US" w:eastAsia="zh-CN"/>
              </w:rPr>
            </w:pPr>
            <w:r>
              <w:rPr>
                <w:rFonts w:hint="eastAsia"/>
                <w:lang w:val="en-US" w:eastAsia="zh-CN"/>
              </w:rPr>
              <w:t>BIGINT</w:t>
            </w:r>
          </w:p>
        </w:tc>
        <w:tc>
          <w:tcPr>
            <w:tcW w:w="2272" w:type="dxa"/>
            <w:shd w:val="clear" w:color="auto" w:fill="auto"/>
            <w:noWrap w:val="0"/>
            <w:vAlign w:val="center"/>
          </w:tcPr>
          <w:p w14:paraId="32CAC7A7">
            <w:pPr>
              <w:bidi w:val="0"/>
              <w:ind w:left="0" w:leftChars="0" w:firstLine="0" w:firstLineChars="0"/>
              <w:jc w:val="left"/>
              <w:rPr>
                <w:rFonts w:hint="eastAsia"/>
                <w:lang w:val="en-US" w:eastAsia="zh-CN"/>
              </w:rPr>
            </w:pPr>
            <w:r>
              <w:rPr>
                <w:rFonts w:hint="eastAsia"/>
                <w:lang w:val="en-US" w:eastAsia="zh-CN"/>
              </w:rPr>
              <w:t>研究员 ID—— 关联用户 ID</w:t>
            </w:r>
          </w:p>
        </w:tc>
        <w:tc>
          <w:tcPr>
            <w:tcW w:w="2085" w:type="dxa"/>
            <w:shd w:val="clear" w:color="auto" w:fill="auto"/>
            <w:noWrap w:val="0"/>
            <w:vAlign w:val="center"/>
          </w:tcPr>
          <w:p w14:paraId="651BE58C">
            <w:pPr>
              <w:bidi w:val="0"/>
              <w:ind w:left="0" w:leftChars="0" w:firstLine="0" w:firstLineChars="0"/>
              <w:jc w:val="left"/>
              <w:rPr>
                <w:rFonts w:hint="eastAsia"/>
                <w:lang w:val="en-US" w:eastAsia="zh-CN"/>
              </w:rPr>
            </w:pPr>
            <w:r>
              <w:rPr>
                <w:rFonts w:hint="eastAsia"/>
                <w:lang w:val="en-US" w:eastAsia="zh-CN"/>
              </w:rPr>
              <w:t>非空</w:t>
            </w:r>
          </w:p>
        </w:tc>
      </w:tr>
      <w:tr w14:paraId="1F039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083" w:type="dxa"/>
            <w:shd w:val="clear" w:color="auto" w:fill="auto"/>
            <w:noWrap w:val="0"/>
            <w:vAlign w:val="center"/>
          </w:tcPr>
          <w:p w14:paraId="20C69C41">
            <w:pPr>
              <w:bidi w:val="0"/>
              <w:ind w:left="0" w:leftChars="0" w:firstLine="0" w:firstLineChars="0"/>
              <w:jc w:val="left"/>
              <w:rPr>
                <w:rFonts w:hint="eastAsia"/>
                <w:lang w:val="en-US" w:eastAsia="zh-CN"/>
              </w:rPr>
            </w:pPr>
            <w:r>
              <w:rPr>
                <w:rFonts w:hint="eastAsia"/>
                <w:lang w:val="en-US" w:eastAsia="zh-CN"/>
              </w:rPr>
              <w:t>status</w:t>
            </w:r>
          </w:p>
        </w:tc>
        <w:tc>
          <w:tcPr>
            <w:tcW w:w="1923" w:type="dxa"/>
            <w:shd w:val="clear" w:color="auto" w:fill="auto"/>
            <w:noWrap w:val="0"/>
            <w:vAlign w:val="center"/>
          </w:tcPr>
          <w:p w14:paraId="3CD3DAC7">
            <w:pPr>
              <w:bidi w:val="0"/>
              <w:ind w:left="0" w:leftChars="0" w:firstLine="0" w:firstLineChars="0"/>
              <w:jc w:val="left"/>
              <w:rPr>
                <w:rFonts w:hint="eastAsia"/>
                <w:lang w:val="en-US" w:eastAsia="zh-CN"/>
              </w:rPr>
            </w:pPr>
            <w:r>
              <w:rPr>
                <w:rFonts w:hint="eastAsia"/>
                <w:lang w:val="en-US" w:eastAsia="zh-CN"/>
              </w:rPr>
              <w:t>TINYINT</w:t>
            </w:r>
          </w:p>
        </w:tc>
        <w:tc>
          <w:tcPr>
            <w:tcW w:w="2272" w:type="dxa"/>
            <w:shd w:val="clear" w:color="auto" w:fill="auto"/>
            <w:noWrap w:val="0"/>
            <w:vAlign w:val="center"/>
          </w:tcPr>
          <w:p w14:paraId="4F5FA1F3">
            <w:pPr>
              <w:bidi w:val="0"/>
              <w:ind w:left="0" w:leftChars="0" w:firstLine="0" w:firstLineChars="0"/>
              <w:jc w:val="left"/>
              <w:rPr>
                <w:rFonts w:hint="eastAsia"/>
                <w:lang w:val="en-US" w:eastAsia="zh-CN"/>
              </w:rPr>
            </w:pPr>
            <w:r>
              <w:rPr>
                <w:rFonts w:hint="eastAsia"/>
                <w:lang w:val="en-US" w:eastAsia="zh-CN"/>
              </w:rPr>
              <w:t>状态（1：正常，0：删除）</w:t>
            </w:r>
          </w:p>
        </w:tc>
        <w:tc>
          <w:tcPr>
            <w:tcW w:w="2085" w:type="dxa"/>
            <w:shd w:val="clear" w:color="auto" w:fill="auto"/>
            <w:noWrap w:val="0"/>
            <w:vAlign w:val="center"/>
          </w:tcPr>
          <w:p w14:paraId="65BF26AB">
            <w:pPr>
              <w:bidi w:val="0"/>
              <w:ind w:left="0" w:leftChars="0" w:firstLine="0" w:firstLineChars="0"/>
              <w:jc w:val="left"/>
              <w:rPr>
                <w:rFonts w:hint="eastAsia"/>
                <w:lang w:val="en-US" w:eastAsia="zh-CN"/>
              </w:rPr>
            </w:pPr>
            <w:r>
              <w:rPr>
                <w:rFonts w:hint="eastAsia"/>
                <w:lang w:val="en-US" w:eastAsia="zh-CN"/>
              </w:rPr>
              <w:t>默认值 1</w:t>
            </w:r>
          </w:p>
        </w:tc>
      </w:tr>
      <w:tr w14:paraId="3BF0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083" w:type="dxa"/>
            <w:shd w:val="clear" w:color="auto" w:fill="auto"/>
            <w:noWrap w:val="0"/>
            <w:vAlign w:val="center"/>
          </w:tcPr>
          <w:p w14:paraId="6FB3AD72">
            <w:pPr>
              <w:bidi w:val="0"/>
              <w:ind w:left="0" w:leftChars="0" w:firstLine="0" w:firstLineChars="0"/>
              <w:jc w:val="left"/>
              <w:rPr>
                <w:rFonts w:hint="eastAsia"/>
                <w:lang w:val="en-US" w:eastAsia="zh-CN"/>
              </w:rPr>
            </w:pPr>
            <w:r>
              <w:rPr>
                <w:rFonts w:hint="eastAsia"/>
                <w:lang w:val="en-US" w:eastAsia="zh-CN"/>
              </w:rPr>
              <w:t>create_time</w:t>
            </w:r>
          </w:p>
        </w:tc>
        <w:tc>
          <w:tcPr>
            <w:tcW w:w="1923" w:type="dxa"/>
            <w:shd w:val="clear" w:color="auto" w:fill="auto"/>
            <w:noWrap w:val="0"/>
            <w:vAlign w:val="center"/>
          </w:tcPr>
          <w:p w14:paraId="67608641">
            <w:pPr>
              <w:bidi w:val="0"/>
              <w:ind w:left="0" w:leftChars="0" w:firstLine="0" w:firstLineChars="0"/>
              <w:jc w:val="left"/>
              <w:rPr>
                <w:rFonts w:hint="eastAsia"/>
                <w:lang w:val="en-US" w:eastAsia="zh-CN"/>
              </w:rPr>
            </w:pPr>
            <w:r>
              <w:rPr>
                <w:rFonts w:hint="eastAsia"/>
                <w:lang w:val="en-US" w:eastAsia="zh-CN"/>
              </w:rPr>
              <w:t>DATETIME</w:t>
            </w:r>
          </w:p>
        </w:tc>
        <w:tc>
          <w:tcPr>
            <w:tcW w:w="2272" w:type="dxa"/>
            <w:shd w:val="clear" w:color="auto" w:fill="auto"/>
            <w:noWrap w:val="0"/>
            <w:vAlign w:val="center"/>
          </w:tcPr>
          <w:p w14:paraId="02E88804">
            <w:pPr>
              <w:bidi w:val="0"/>
              <w:ind w:left="0" w:leftChars="0" w:firstLine="0" w:firstLineChars="0"/>
              <w:jc w:val="left"/>
              <w:rPr>
                <w:rFonts w:hint="eastAsia"/>
                <w:lang w:val="en-US" w:eastAsia="zh-CN"/>
              </w:rPr>
            </w:pPr>
            <w:r>
              <w:rPr>
                <w:rFonts w:hint="eastAsia"/>
                <w:lang w:val="en-US" w:eastAsia="zh-CN"/>
              </w:rPr>
              <w:t>创建时间</w:t>
            </w:r>
          </w:p>
        </w:tc>
        <w:tc>
          <w:tcPr>
            <w:tcW w:w="2085" w:type="dxa"/>
            <w:shd w:val="clear" w:color="auto" w:fill="auto"/>
            <w:noWrap w:val="0"/>
            <w:vAlign w:val="center"/>
          </w:tcPr>
          <w:p w14:paraId="1082B379">
            <w:pPr>
              <w:bidi w:val="0"/>
              <w:ind w:left="0" w:leftChars="0" w:firstLine="0" w:firstLineChars="0"/>
              <w:jc w:val="left"/>
              <w:rPr>
                <w:rFonts w:hint="eastAsia"/>
                <w:lang w:val="en-US" w:eastAsia="zh-CN"/>
              </w:rPr>
            </w:pPr>
            <w:r>
              <w:rPr>
                <w:rFonts w:hint="eastAsia"/>
                <w:lang w:val="en-US" w:eastAsia="zh-CN"/>
              </w:rPr>
              <w:t>默认值 CURRENT_TIMESTAMP</w:t>
            </w:r>
          </w:p>
        </w:tc>
      </w:tr>
      <w:tr w14:paraId="3A543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083" w:type="dxa"/>
            <w:shd w:val="clear" w:color="auto" w:fill="auto"/>
            <w:noWrap w:val="0"/>
            <w:vAlign w:val="center"/>
          </w:tcPr>
          <w:p w14:paraId="0B76CA57">
            <w:pPr>
              <w:bidi w:val="0"/>
              <w:ind w:left="0" w:leftChars="0" w:firstLine="0" w:firstLineChars="0"/>
              <w:jc w:val="left"/>
              <w:rPr>
                <w:rFonts w:hint="eastAsia"/>
                <w:lang w:val="en-US" w:eastAsia="zh-CN"/>
              </w:rPr>
            </w:pPr>
            <w:r>
              <w:rPr>
                <w:rFonts w:hint="eastAsia"/>
                <w:lang w:val="en-US" w:eastAsia="zh-CN"/>
              </w:rPr>
              <w:t>update_time</w:t>
            </w:r>
          </w:p>
        </w:tc>
        <w:tc>
          <w:tcPr>
            <w:tcW w:w="1923" w:type="dxa"/>
            <w:shd w:val="clear" w:color="auto" w:fill="auto"/>
            <w:noWrap w:val="0"/>
            <w:vAlign w:val="center"/>
          </w:tcPr>
          <w:p w14:paraId="25830A20">
            <w:pPr>
              <w:bidi w:val="0"/>
              <w:ind w:left="0" w:leftChars="0" w:firstLine="0" w:firstLineChars="0"/>
              <w:jc w:val="left"/>
              <w:rPr>
                <w:rFonts w:hint="eastAsia"/>
                <w:lang w:val="en-US" w:eastAsia="zh-CN"/>
              </w:rPr>
            </w:pPr>
            <w:r>
              <w:rPr>
                <w:rFonts w:hint="eastAsia"/>
                <w:lang w:val="en-US" w:eastAsia="zh-CN"/>
              </w:rPr>
              <w:t>DATETIME</w:t>
            </w:r>
          </w:p>
        </w:tc>
        <w:tc>
          <w:tcPr>
            <w:tcW w:w="2272" w:type="dxa"/>
            <w:shd w:val="clear" w:color="auto" w:fill="auto"/>
            <w:noWrap w:val="0"/>
            <w:vAlign w:val="center"/>
          </w:tcPr>
          <w:p w14:paraId="6E4BD620">
            <w:pPr>
              <w:bidi w:val="0"/>
              <w:ind w:left="0" w:leftChars="0" w:firstLine="0" w:firstLineChars="0"/>
              <w:jc w:val="left"/>
              <w:rPr>
                <w:rFonts w:hint="eastAsia"/>
                <w:lang w:val="en-US" w:eastAsia="zh-CN"/>
              </w:rPr>
            </w:pPr>
            <w:r>
              <w:rPr>
                <w:rFonts w:hint="eastAsia"/>
                <w:lang w:val="en-US" w:eastAsia="zh-CN"/>
              </w:rPr>
              <w:t>更新时间</w:t>
            </w:r>
          </w:p>
        </w:tc>
        <w:tc>
          <w:tcPr>
            <w:tcW w:w="2085" w:type="dxa"/>
            <w:shd w:val="clear" w:color="auto" w:fill="auto"/>
            <w:noWrap w:val="0"/>
            <w:vAlign w:val="center"/>
          </w:tcPr>
          <w:p w14:paraId="388602C8">
            <w:pPr>
              <w:bidi w:val="0"/>
              <w:ind w:left="0" w:leftChars="0" w:firstLine="0" w:firstLineChars="0"/>
              <w:jc w:val="left"/>
              <w:rPr>
                <w:rFonts w:hint="eastAsia"/>
                <w:lang w:val="en-US" w:eastAsia="zh-CN"/>
              </w:rPr>
            </w:pPr>
            <w:r>
              <w:rPr>
                <w:rFonts w:hint="eastAsia"/>
                <w:lang w:val="en-US" w:eastAsia="zh-CN"/>
              </w:rPr>
              <w:t>默认值 CURRENT_TIMESTAMP，更新时自动刷新</w:t>
            </w:r>
          </w:p>
        </w:tc>
      </w:tr>
    </w:tbl>
    <w:p w14:paraId="17126F39">
      <w:pPr>
        <w:bidi w:val="0"/>
        <w:jc w:val="center"/>
        <w:rPr>
          <w:rFonts w:hint="eastAsia" w:ascii="楷体" w:hAnsi="楷体" w:eastAsia="楷体"/>
          <w:sz w:val="21"/>
          <w:szCs w:val="21"/>
          <w:lang w:val="en-US" w:eastAsia="zh-CN"/>
        </w:rPr>
      </w:pPr>
      <w:r>
        <w:rPr>
          <w:rFonts w:hint="eastAsia" w:ascii="楷体" w:hAnsi="楷体" w:eastAsia="楷体"/>
          <w:sz w:val="21"/>
          <w:szCs w:val="21"/>
          <w:lang w:val="en-US" w:eastAsia="zh-CN"/>
        </w:rPr>
        <w:t>表3-3 科研数据表（research_data）</w:t>
      </w:r>
    </w:p>
    <w:tbl>
      <w:tblPr>
        <w:tblStyle w:val="15"/>
        <w:tblW w:w="8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1910"/>
        <w:gridCol w:w="1566"/>
        <w:gridCol w:w="3083"/>
      </w:tblGrid>
      <w:tr w14:paraId="17C5C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11" w:type="dxa"/>
            <w:shd w:val="clear" w:color="auto" w:fill="D7D7D7" w:themeFill="background1" w:themeFillShade="D8"/>
            <w:noWrap w:val="0"/>
            <w:vAlign w:val="center"/>
          </w:tcPr>
          <w:p w14:paraId="6D85EA4C">
            <w:pPr>
              <w:bidi w:val="0"/>
              <w:rPr>
                <w:rFonts w:hint="eastAsia"/>
                <w:lang w:val="en-US" w:eastAsia="zh-CN"/>
              </w:rPr>
            </w:pPr>
            <w:r>
              <w:rPr>
                <w:rFonts w:hint="eastAsia"/>
                <w:lang w:val="en-US" w:eastAsia="zh-CN"/>
              </w:rPr>
              <w:t>列名</w:t>
            </w:r>
          </w:p>
        </w:tc>
        <w:tc>
          <w:tcPr>
            <w:tcW w:w="1613" w:type="dxa"/>
            <w:shd w:val="clear" w:color="auto" w:fill="D7D7D7" w:themeFill="background1" w:themeFillShade="D8"/>
            <w:noWrap w:val="0"/>
            <w:vAlign w:val="center"/>
          </w:tcPr>
          <w:p w14:paraId="7C6D2C47">
            <w:pPr>
              <w:bidi w:val="0"/>
              <w:rPr>
                <w:rFonts w:hint="eastAsia"/>
                <w:lang w:val="en-US" w:eastAsia="zh-CN"/>
              </w:rPr>
            </w:pPr>
            <w:r>
              <w:rPr>
                <w:rFonts w:hint="eastAsia"/>
                <w:lang w:val="en-US" w:eastAsia="zh-CN"/>
              </w:rPr>
              <w:t>数据类型</w:t>
            </w:r>
          </w:p>
        </w:tc>
        <w:tc>
          <w:tcPr>
            <w:tcW w:w="2838" w:type="dxa"/>
            <w:shd w:val="clear" w:color="auto" w:fill="D7D7D7" w:themeFill="background1" w:themeFillShade="D8"/>
            <w:noWrap w:val="0"/>
            <w:vAlign w:val="center"/>
          </w:tcPr>
          <w:p w14:paraId="15162CB2">
            <w:pPr>
              <w:bidi w:val="0"/>
              <w:rPr>
                <w:rFonts w:hint="eastAsia"/>
                <w:lang w:val="en-US" w:eastAsia="zh-CN"/>
              </w:rPr>
            </w:pPr>
            <w:r>
              <w:rPr>
                <w:rFonts w:hint="eastAsia"/>
                <w:lang w:val="en-US" w:eastAsia="zh-CN"/>
              </w:rPr>
              <w:t>描述</w:t>
            </w:r>
          </w:p>
        </w:tc>
        <w:tc>
          <w:tcPr>
            <w:tcW w:w="1701" w:type="dxa"/>
            <w:shd w:val="clear" w:color="auto" w:fill="D7D7D7" w:themeFill="background1" w:themeFillShade="D8"/>
            <w:noWrap w:val="0"/>
            <w:vAlign w:val="center"/>
          </w:tcPr>
          <w:p w14:paraId="1AD087B2">
            <w:pPr>
              <w:bidi w:val="0"/>
              <w:rPr>
                <w:rFonts w:hint="eastAsia"/>
                <w:lang w:val="en-US" w:eastAsia="zh-CN"/>
              </w:rPr>
            </w:pPr>
            <w:r>
              <w:rPr>
                <w:rFonts w:hint="eastAsia"/>
                <w:lang w:val="en-US" w:eastAsia="zh-CN"/>
              </w:rPr>
              <w:t>约束/默认值</w:t>
            </w:r>
          </w:p>
        </w:tc>
      </w:tr>
      <w:tr w14:paraId="3C724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11" w:type="dxa"/>
            <w:noWrap w:val="0"/>
            <w:vAlign w:val="center"/>
          </w:tcPr>
          <w:p w14:paraId="4D9A19A3">
            <w:pPr>
              <w:bidi w:val="0"/>
              <w:ind w:left="0" w:leftChars="0" w:firstLine="0" w:firstLineChars="0"/>
              <w:jc w:val="left"/>
              <w:rPr>
                <w:rFonts w:hint="eastAsia"/>
                <w:lang w:val="en-US" w:eastAsia="zh-CN"/>
              </w:rPr>
            </w:pPr>
            <w:r>
              <w:rPr>
                <w:rFonts w:hint="eastAsia"/>
                <w:lang w:val="en-US" w:eastAsia="zh-CN"/>
              </w:rPr>
              <w:t>id</w:t>
            </w:r>
          </w:p>
        </w:tc>
        <w:tc>
          <w:tcPr>
            <w:tcW w:w="1613" w:type="dxa"/>
            <w:noWrap w:val="0"/>
            <w:vAlign w:val="center"/>
          </w:tcPr>
          <w:p w14:paraId="00218288">
            <w:pPr>
              <w:bidi w:val="0"/>
              <w:ind w:left="0" w:leftChars="0" w:firstLine="0" w:firstLineChars="0"/>
              <w:jc w:val="left"/>
              <w:rPr>
                <w:rFonts w:hint="eastAsia"/>
                <w:lang w:val="en-US" w:eastAsia="zh-CN"/>
              </w:rPr>
            </w:pPr>
            <w:r>
              <w:rPr>
                <w:rFonts w:hint="eastAsia"/>
                <w:lang w:val="en-US" w:eastAsia="zh-CN"/>
              </w:rPr>
              <w:t>BIGINT</w:t>
            </w:r>
          </w:p>
        </w:tc>
        <w:tc>
          <w:tcPr>
            <w:tcW w:w="2838" w:type="dxa"/>
            <w:noWrap w:val="0"/>
            <w:vAlign w:val="center"/>
          </w:tcPr>
          <w:p w14:paraId="59A753A1">
            <w:pPr>
              <w:bidi w:val="0"/>
              <w:ind w:left="0" w:leftChars="0" w:firstLine="0" w:firstLineChars="0"/>
              <w:jc w:val="left"/>
              <w:rPr>
                <w:rFonts w:hint="eastAsia"/>
                <w:lang w:val="en-US" w:eastAsia="zh-CN"/>
              </w:rPr>
            </w:pPr>
            <w:r>
              <w:rPr>
                <w:rFonts w:hint="eastAsia"/>
                <w:lang w:val="en-US" w:eastAsia="zh-CN"/>
              </w:rPr>
              <w:t>数据 ID</w:t>
            </w:r>
          </w:p>
        </w:tc>
        <w:tc>
          <w:tcPr>
            <w:tcW w:w="1701" w:type="dxa"/>
            <w:noWrap w:val="0"/>
            <w:vAlign w:val="center"/>
          </w:tcPr>
          <w:p w14:paraId="4263942E">
            <w:pPr>
              <w:bidi w:val="0"/>
              <w:ind w:left="0" w:leftChars="0" w:firstLine="0" w:firstLineChars="0"/>
              <w:jc w:val="left"/>
              <w:rPr>
                <w:rFonts w:hint="eastAsia"/>
                <w:lang w:val="en-US" w:eastAsia="zh-CN"/>
              </w:rPr>
            </w:pPr>
            <w:r>
              <w:rPr>
                <w:rFonts w:hint="eastAsia"/>
                <w:lang w:val="en-US" w:eastAsia="zh-CN"/>
              </w:rPr>
              <w:t>主键、自增、非空</w:t>
            </w:r>
          </w:p>
        </w:tc>
      </w:tr>
      <w:tr w14:paraId="5164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11" w:type="dxa"/>
            <w:noWrap w:val="0"/>
            <w:vAlign w:val="center"/>
          </w:tcPr>
          <w:p w14:paraId="25B352F0">
            <w:pPr>
              <w:bidi w:val="0"/>
              <w:ind w:left="0" w:leftChars="0" w:firstLine="0" w:firstLineChars="0"/>
              <w:jc w:val="left"/>
              <w:rPr>
                <w:rFonts w:hint="eastAsia"/>
                <w:lang w:val="en-US" w:eastAsia="zh-CN"/>
              </w:rPr>
            </w:pPr>
            <w:r>
              <w:rPr>
                <w:rFonts w:hint="eastAsia"/>
                <w:lang w:val="en-US" w:eastAsia="zh-CN"/>
              </w:rPr>
              <w:t>experiment_id</w:t>
            </w:r>
          </w:p>
        </w:tc>
        <w:tc>
          <w:tcPr>
            <w:tcW w:w="1613" w:type="dxa"/>
            <w:noWrap w:val="0"/>
            <w:vAlign w:val="center"/>
          </w:tcPr>
          <w:p w14:paraId="2F79FBBA">
            <w:pPr>
              <w:bidi w:val="0"/>
              <w:ind w:left="0" w:leftChars="0" w:firstLine="0" w:firstLineChars="0"/>
              <w:jc w:val="left"/>
              <w:rPr>
                <w:rFonts w:hint="eastAsia"/>
                <w:lang w:val="en-US" w:eastAsia="zh-CN"/>
              </w:rPr>
            </w:pPr>
            <w:r>
              <w:rPr>
                <w:rFonts w:hint="eastAsia"/>
                <w:lang w:val="en-US" w:eastAsia="zh-CN"/>
              </w:rPr>
              <w:t>BIGINT</w:t>
            </w:r>
          </w:p>
        </w:tc>
        <w:tc>
          <w:tcPr>
            <w:tcW w:w="2838" w:type="dxa"/>
            <w:noWrap w:val="0"/>
            <w:vAlign w:val="center"/>
          </w:tcPr>
          <w:p w14:paraId="3E0C20ED">
            <w:pPr>
              <w:bidi w:val="0"/>
              <w:ind w:left="0" w:leftChars="0" w:firstLine="0" w:firstLineChars="0"/>
              <w:jc w:val="left"/>
              <w:rPr>
                <w:rFonts w:hint="eastAsia"/>
                <w:lang w:val="en-US" w:eastAsia="zh-CN"/>
              </w:rPr>
            </w:pPr>
            <w:r>
              <w:rPr>
                <w:rFonts w:hint="eastAsia"/>
                <w:lang w:val="en-US" w:eastAsia="zh-CN"/>
              </w:rPr>
              <w:t>关联实验 ID</w:t>
            </w:r>
          </w:p>
        </w:tc>
        <w:tc>
          <w:tcPr>
            <w:tcW w:w="1701" w:type="dxa"/>
            <w:noWrap w:val="0"/>
            <w:vAlign w:val="center"/>
          </w:tcPr>
          <w:p w14:paraId="3860B920">
            <w:pPr>
              <w:bidi w:val="0"/>
              <w:ind w:left="0" w:leftChars="0" w:firstLine="0" w:firstLineChars="0"/>
              <w:jc w:val="left"/>
              <w:rPr>
                <w:rFonts w:hint="eastAsia"/>
                <w:lang w:val="en-US" w:eastAsia="zh-CN"/>
              </w:rPr>
            </w:pPr>
            <w:r>
              <w:rPr>
                <w:rFonts w:hint="eastAsia"/>
                <w:lang w:val="en-US" w:eastAsia="zh-CN"/>
              </w:rPr>
              <w:t>非空；索引（idx_experiment_id）</w:t>
            </w:r>
          </w:p>
        </w:tc>
      </w:tr>
      <w:tr w14:paraId="3E2A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11" w:type="dxa"/>
            <w:noWrap w:val="0"/>
            <w:vAlign w:val="center"/>
          </w:tcPr>
          <w:p w14:paraId="00510EFB">
            <w:pPr>
              <w:bidi w:val="0"/>
              <w:ind w:left="0" w:leftChars="0" w:firstLine="0" w:firstLineChars="0"/>
              <w:jc w:val="left"/>
              <w:rPr>
                <w:rFonts w:hint="eastAsia"/>
                <w:lang w:val="en-US" w:eastAsia="zh-CN"/>
              </w:rPr>
            </w:pPr>
            <w:r>
              <w:rPr>
                <w:rFonts w:hint="eastAsia"/>
                <w:lang w:val="en-US" w:eastAsia="zh-CN"/>
              </w:rPr>
              <w:t>true_label</w:t>
            </w:r>
          </w:p>
        </w:tc>
        <w:tc>
          <w:tcPr>
            <w:tcW w:w="1613" w:type="dxa"/>
            <w:noWrap w:val="0"/>
            <w:vAlign w:val="center"/>
          </w:tcPr>
          <w:p w14:paraId="7EC4E66E">
            <w:pPr>
              <w:bidi w:val="0"/>
              <w:ind w:left="0" w:leftChars="0" w:firstLine="0" w:firstLineChars="0"/>
              <w:jc w:val="left"/>
              <w:rPr>
                <w:rFonts w:hint="eastAsia"/>
                <w:lang w:val="en-US" w:eastAsia="zh-CN"/>
              </w:rPr>
            </w:pPr>
            <w:r>
              <w:rPr>
                <w:rFonts w:hint="eastAsia"/>
                <w:lang w:val="en-US" w:eastAsia="zh-CN"/>
              </w:rPr>
              <w:t>TINYINT</w:t>
            </w:r>
          </w:p>
        </w:tc>
        <w:tc>
          <w:tcPr>
            <w:tcW w:w="2838" w:type="dxa"/>
            <w:noWrap w:val="0"/>
            <w:vAlign w:val="center"/>
          </w:tcPr>
          <w:p w14:paraId="02A436A2">
            <w:pPr>
              <w:bidi w:val="0"/>
              <w:ind w:left="0" w:leftChars="0" w:firstLine="0" w:firstLineChars="0"/>
              <w:jc w:val="left"/>
              <w:rPr>
                <w:rFonts w:hint="eastAsia"/>
                <w:lang w:val="en-US" w:eastAsia="zh-CN"/>
              </w:rPr>
            </w:pPr>
            <w:r>
              <w:rPr>
                <w:rFonts w:hint="eastAsia"/>
                <w:lang w:val="en-US" w:eastAsia="zh-CN"/>
              </w:rPr>
              <w:t>真实标签：1 = 阳性，0 = 阴性</w:t>
            </w:r>
          </w:p>
        </w:tc>
        <w:tc>
          <w:tcPr>
            <w:tcW w:w="1701" w:type="dxa"/>
            <w:noWrap w:val="0"/>
            <w:vAlign w:val="center"/>
          </w:tcPr>
          <w:p w14:paraId="4111DF77">
            <w:pPr>
              <w:bidi w:val="0"/>
              <w:ind w:left="0" w:leftChars="0" w:firstLine="0" w:firstLineChars="0"/>
              <w:jc w:val="left"/>
              <w:rPr>
                <w:rFonts w:hint="eastAsia"/>
                <w:lang w:val="en-US" w:eastAsia="zh-CN"/>
              </w:rPr>
            </w:pPr>
            <w:r>
              <w:rPr>
                <w:rFonts w:hint="eastAsia"/>
                <w:lang w:val="en-US" w:eastAsia="zh-CN"/>
              </w:rPr>
              <w:t>非空</w:t>
            </w:r>
          </w:p>
        </w:tc>
      </w:tr>
      <w:tr w14:paraId="5CEB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11" w:type="dxa"/>
            <w:noWrap w:val="0"/>
            <w:vAlign w:val="center"/>
          </w:tcPr>
          <w:p w14:paraId="05953978">
            <w:pPr>
              <w:bidi w:val="0"/>
              <w:ind w:left="0" w:leftChars="0" w:firstLine="0" w:firstLineChars="0"/>
              <w:jc w:val="left"/>
              <w:rPr>
                <w:rFonts w:hint="eastAsia"/>
                <w:lang w:val="en-US" w:eastAsia="zh-CN"/>
              </w:rPr>
            </w:pPr>
            <w:r>
              <w:rPr>
                <w:rFonts w:hint="eastAsia"/>
                <w:lang w:val="en-US" w:eastAsia="zh-CN"/>
              </w:rPr>
              <w:t>model1_score</w:t>
            </w:r>
          </w:p>
        </w:tc>
        <w:tc>
          <w:tcPr>
            <w:tcW w:w="1613" w:type="dxa"/>
            <w:noWrap w:val="0"/>
            <w:vAlign w:val="center"/>
          </w:tcPr>
          <w:p w14:paraId="30006243">
            <w:pPr>
              <w:bidi w:val="0"/>
              <w:ind w:left="0" w:leftChars="0" w:firstLine="0" w:firstLineChars="0"/>
              <w:jc w:val="left"/>
              <w:rPr>
                <w:rFonts w:hint="eastAsia"/>
                <w:lang w:val="en-US" w:eastAsia="zh-CN"/>
              </w:rPr>
            </w:pPr>
            <w:r>
              <w:rPr>
                <w:rFonts w:hint="eastAsia"/>
                <w:lang w:val="en-US" w:eastAsia="zh-CN"/>
              </w:rPr>
              <w:t>DOUBLE</w:t>
            </w:r>
          </w:p>
        </w:tc>
        <w:tc>
          <w:tcPr>
            <w:tcW w:w="2838" w:type="dxa"/>
            <w:noWrap w:val="0"/>
            <w:vAlign w:val="center"/>
          </w:tcPr>
          <w:p w14:paraId="2A67CC38">
            <w:pPr>
              <w:bidi w:val="0"/>
              <w:ind w:left="0" w:leftChars="0" w:firstLine="0" w:firstLineChars="0"/>
              <w:jc w:val="left"/>
              <w:rPr>
                <w:rFonts w:hint="eastAsia"/>
                <w:lang w:val="en-US" w:eastAsia="zh-CN"/>
              </w:rPr>
            </w:pPr>
            <w:r>
              <w:rPr>
                <w:rFonts w:hint="eastAsia"/>
                <w:lang w:val="en-US" w:eastAsia="zh-CN"/>
              </w:rPr>
              <w:t>模型 1 预测评分</w:t>
            </w:r>
          </w:p>
        </w:tc>
        <w:tc>
          <w:tcPr>
            <w:tcW w:w="1701" w:type="dxa"/>
            <w:noWrap w:val="0"/>
            <w:vAlign w:val="center"/>
          </w:tcPr>
          <w:p w14:paraId="7CCB7630">
            <w:pPr>
              <w:bidi w:val="0"/>
              <w:ind w:left="0" w:leftChars="0" w:firstLine="0" w:firstLineChars="0"/>
              <w:jc w:val="left"/>
              <w:rPr>
                <w:rFonts w:hint="eastAsia"/>
                <w:lang w:val="en-US" w:eastAsia="zh-CN"/>
              </w:rPr>
            </w:pPr>
            <w:r>
              <w:rPr>
                <w:rFonts w:hint="eastAsia"/>
                <w:lang w:val="en-US" w:eastAsia="zh-CN"/>
              </w:rPr>
              <w:t>非空</w:t>
            </w:r>
          </w:p>
        </w:tc>
      </w:tr>
      <w:tr w14:paraId="16126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11" w:type="dxa"/>
            <w:noWrap w:val="0"/>
            <w:vAlign w:val="center"/>
          </w:tcPr>
          <w:p w14:paraId="7B44EA40">
            <w:pPr>
              <w:bidi w:val="0"/>
              <w:ind w:left="0" w:leftChars="0" w:firstLine="0" w:firstLineChars="0"/>
              <w:jc w:val="left"/>
              <w:rPr>
                <w:rFonts w:hint="eastAsia"/>
                <w:lang w:val="en-US" w:eastAsia="zh-CN"/>
              </w:rPr>
            </w:pPr>
            <w:r>
              <w:rPr>
                <w:rFonts w:hint="eastAsia"/>
                <w:lang w:val="en-US" w:eastAsia="zh-CN"/>
              </w:rPr>
              <w:t>model2_score</w:t>
            </w:r>
          </w:p>
        </w:tc>
        <w:tc>
          <w:tcPr>
            <w:tcW w:w="1613" w:type="dxa"/>
            <w:noWrap w:val="0"/>
            <w:vAlign w:val="center"/>
          </w:tcPr>
          <w:p w14:paraId="578742F8">
            <w:pPr>
              <w:bidi w:val="0"/>
              <w:ind w:left="0" w:leftChars="0" w:firstLine="0" w:firstLineChars="0"/>
              <w:jc w:val="left"/>
              <w:rPr>
                <w:rFonts w:hint="eastAsia"/>
                <w:lang w:val="en-US" w:eastAsia="zh-CN"/>
              </w:rPr>
            </w:pPr>
            <w:r>
              <w:rPr>
                <w:rFonts w:hint="eastAsia"/>
                <w:lang w:val="en-US" w:eastAsia="zh-CN"/>
              </w:rPr>
              <w:t>DOUBLE</w:t>
            </w:r>
          </w:p>
        </w:tc>
        <w:tc>
          <w:tcPr>
            <w:tcW w:w="2838" w:type="dxa"/>
            <w:noWrap w:val="0"/>
            <w:vAlign w:val="center"/>
          </w:tcPr>
          <w:p w14:paraId="4839ACFF">
            <w:pPr>
              <w:bidi w:val="0"/>
              <w:ind w:left="0" w:leftChars="0" w:firstLine="0" w:firstLineChars="0"/>
              <w:jc w:val="left"/>
              <w:rPr>
                <w:rFonts w:hint="eastAsia"/>
                <w:lang w:val="en-US" w:eastAsia="zh-CN"/>
              </w:rPr>
            </w:pPr>
            <w:r>
              <w:rPr>
                <w:rFonts w:hint="eastAsia"/>
                <w:lang w:val="en-US" w:eastAsia="zh-CN"/>
              </w:rPr>
              <w:t>模型 2 预测评分</w:t>
            </w:r>
          </w:p>
        </w:tc>
        <w:tc>
          <w:tcPr>
            <w:tcW w:w="1701" w:type="dxa"/>
            <w:noWrap w:val="0"/>
            <w:vAlign w:val="center"/>
          </w:tcPr>
          <w:p w14:paraId="60BB9BB9">
            <w:pPr>
              <w:bidi w:val="0"/>
              <w:ind w:left="0" w:leftChars="0" w:firstLine="0" w:firstLineChars="0"/>
              <w:jc w:val="left"/>
              <w:rPr>
                <w:rFonts w:hint="eastAsia"/>
                <w:lang w:val="en-US" w:eastAsia="zh-CN"/>
              </w:rPr>
            </w:pPr>
            <w:r>
              <w:rPr>
                <w:rFonts w:hint="eastAsia"/>
                <w:lang w:val="en-US" w:eastAsia="zh-CN"/>
              </w:rPr>
              <w:t>非空</w:t>
            </w:r>
          </w:p>
        </w:tc>
      </w:tr>
      <w:tr w14:paraId="7437A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11" w:type="dxa"/>
            <w:noWrap w:val="0"/>
            <w:vAlign w:val="center"/>
          </w:tcPr>
          <w:p w14:paraId="4948010A">
            <w:pPr>
              <w:bidi w:val="0"/>
              <w:ind w:left="0" w:leftChars="0" w:firstLine="0" w:firstLineChars="0"/>
              <w:jc w:val="left"/>
              <w:rPr>
                <w:rFonts w:hint="eastAsia"/>
                <w:lang w:val="en-US" w:eastAsia="zh-CN"/>
              </w:rPr>
            </w:pPr>
            <w:r>
              <w:rPr>
                <w:rFonts w:hint="eastAsia"/>
                <w:lang w:val="en-US" w:eastAsia="zh-CN"/>
              </w:rPr>
              <w:t>data_source</w:t>
            </w:r>
          </w:p>
        </w:tc>
        <w:tc>
          <w:tcPr>
            <w:tcW w:w="1613" w:type="dxa"/>
            <w:noWrap w:val="0"/>
            <w:vAlign w:val="center"/>
          </w:tcPr>
          <w:p w14:paraId="6A0F9C62">
            <w:pPr>
              <w:bidi w:val="0"/>
              <w:ind w:left="0" w:leftChars="0" w:firstLine="0" w:firstLineChars="0"/>
              <w:jc w:val="left"/>
              <w:rPr>
                <w:rFonts w:hint="eastAsia"/>
                <w:lang w:val="en-US" w:eastAsia="zh-CN"/>
              </w:rPr>
            </w:pPr>
            <w:r>
              <w:rPr>
                <w:rFonts w:hint="eastAsia"/>
                <w:lang w:val="en-US" w:eastAsia="zh-CN"/>
              </w:rPr>
              <w:t>VARCHAR(255)</w:t>
            </w:r>
          </w:p>
        </w:tc>
        <w:tc>
          <w:tcPr>
            <w:tcW w:w="2838" w:type="dxa"/>
            <w:noWrap w:val="0"/>
            <w:vAlign w:val="center"/>
          </w:tcPr>
          <w:p w14:paraId="75A5C571">
            <w:pPr>
              <w:bidi w:val="0"/>
              <w:ind w:left="0" w:leftChars="0" w:firstLine="0" w:firstLineChars="0"/>
              <w:jc w:val="left"/>
              <w:rPr>
                <w:rFonts w:hint="eastAsia"/>
                <w:lang w:val="en-US" w:eastAsia="zh-CN"/>
              </w:rPr>
            </w:pPr>
            <w:r>
              <w:rPr>
                <w:rFonts w:hint="eastAsia"/>
                <w:lang w:val="en-US" w:eastAsia="zh-CN"/>
              </w:rPr>
              <w:t>数据来源</w:t>
            </w:r>
          </w:p>
        </w:tc>
        <w:tc>
          <w:tcPr>
            <w:tcW w:w="1701" w:type="dxa"/>
            <w:noWrap w:val="0"/>
            <w:vAlign w:val="center"/>
          </w:tcPr>
          <w:p w14:paraId="1BC0963C">
            <w:pPr>
              <w:bidi w:val="0"/>
              <w:ind w:left="0" w:leftChars="0" w:firstLine="0" w:firstLineChars="0"/>
              <w:jc w:val="left"/>
              <w:rPr>
                <w:rFonts w:hint="eastAsia"/>
                <w:lang w:val="en-US" w:eastAsia="zh-CN"/>
              </w:rPr>
            </w:pPr>
            <w:r>
              <w:rPr>
                <w:rFonts w:hint="eastAsia"/>
                <w:lang w:val="en-US" w:eastAsia="zh-CN"/>
              </w:rPr>
              <w:t>默认值 'CSV 上传 '；索引（idx_data_source）</w:t>
            </w:r>
          </w:p>
        </w:tc>
      </w:tr>
      <w:tr w14:paraId="690F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11" w:type="dxa"/>
            <w:noWrap w:val="0"/>
            <w:vAlign w:val="center"/>
          </w:tcPr>
          <w:p w14:paraId="784A4E8E">
            <w:pPr>
              <w:bidi w:val="0"/>
              <w:ind w:left="0" w:leftChars="0" w:firstLine="0" w:firstLineChars="0"/>
              <w:jc w:val="left"/>
              <w:rPr>
                <w:rFonts w:hint="eastAsia"/>
                <w:lang w:val="en-US" w:eastAsia="zh-CN"/>
              </w:rPr>
            </w:pPr>
            <w:r>
              <w:rPr>
                <w:rFonts w:hint="eastAsia"/>
                <w:lang w:val="en-US" w:eastAsia="zh-CN"/>
              </w:rPr>
              <w:t>status</w:t>
            </w:r>
          </w:p>
        </w:tc>
        <w:tc>
          <w:tcPr>
            <w:tcW w:w="1613" w:type="dxa"/>
            <w:noWrap w:val="0"/>
            <w:vAlign w:val="center"/>
          </w:tcPr>
          <w:p w14:paraId="6F900D95">
            <w:pPr>
              <w:bidi w:val="0"/>
              <w:ind w:left="0" w:leftChars="0" w:firstLine="0" w:firstLineChars="0"/>
              <w:jc w:val="left"/>
              <w:rPr>
                <w:rFonts w:hint="eastAsia"/>
                <w:lang w:val="en-US" w:eastAsia="zh-CN"/>
              </w:rPr>
            </w:pPr>
            <w:r>
              <w:rPr>
                <w:rFonts w:hint="eastAsia"/>
                <w:lang w:val="en-US" w:eastAsia="zh-CN"/>
              </w:rPr>
              <w:t>TINYINT</w:t>
            </w:r>
          </w:p>
        </w:tc>
        <w:tc>
          <w:tcPr>
            <w:tcW w:w="2838" w:type="dxa"/>
            <w:noWrap w:val="0"/>
            <w:vAlign w:val="center"/>
          </w:tcPr>
          <w:p w14:paraId="0E22EDA0">
            <w:pPr>
              <w:bidi w:val="0"/>
              <w:ind w:left="0" w:leftChars="0" w:firstLine="0" w:firstLineChars="0"/>
              <w:jc w:val="left"/>
              <w:rPr>
                <w:rFonts w:hint="eastAsia"/>
                <w:lang w:val="en-US" w:eastAsia="zh-CN"/>
              </w:rPr>
            </w:pPr>
            <w:r>
              <w:rPr>
                <w:rFonts w:hint="eastAsia"/>
                <w:lang w:val="en-US" w:eastAsia="zh-CN"/>
              </w:rPr>
              <w:t>状态（1：正常，0：删除）</w:t>
            </w:r>
          </w:p>
        </w:tc>
        <w:tc>
          <w:tcPr>
            <w:tcW w:w="1701" w:type="dxa"/>
            <w:noWrap w:val="0"/>
            <w:vAlign w:val="center"/>
          </w:tcPr>
          <w:p w14:paraId="15B2D4FF">
            <w:pPr>
              <w:bidi w:val="0"/>
              <w:ind w:left="0" w:leftChars="0" w:firstLine="0" w:firstLineChars="0"/>
              <w:jc w:val="left"/>
              <w:rPr>
                <w:rFonts w:hint="eastAsia"/>
                <w:lang w:val="en-US" w:eastAsia="zh-CN"/>
              </w:rPr>
            </w:pPr>
            <w:r>
              <w:rPr>
                <w:rFonts w:hint="eastAsia"/>
                <w:lang w:val="en-US" w:eastAsia="zh-CN"/>
              </w:rPr>
              <w:t>默认值 1</w:t>
            </w:r>
          </w:p>
        </w:tc>
      </w:tr>
      <w:tr w14:paraId="116BB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11" w:type="dxa"/>
            <w:noWrap w:val="0"/>
            <w:vAlign w:val="center"/>
          </w:tcPr>
          <w:p w14:paraId="7B60AC4F">
            <w:pPr>
              <w:bidi w:val="0"/>
              <w:ind w:left="0" w:leftChars="0" w:firstLine="0" w:firstLineChars="0"/>
              <w:jc w:val="left"/>
              <w:rPr>
                <w:rFonts w:hint="eastAsia"/>
                <w:lang w:val="en-US" w:eastAsia="zh-CN"/>
              </w:rPr>
            </w:pPr>
            <w:r>
              <w:rPr>
                <w:rFonts w:hint="eastAsia"/>
                <w:lang w:val="en-US" w:eastAsia="zh-CN"/>
              </w:rPr>
              <w:t>create_time</w:t>
            </w:r>
          </w:p>
        </w:tc>
        <w:tc>
          <w:tcPr>
            <w:tcW w:w="1613" w:type="dxa"/>
            <w:noWrap w:val="0"/>
            <w:vAlign w:val="center"/>
          </w:tcPr>
          <w:p w14:paraId="7D4B8753">
            <w:pPr>
              <w:bidi w:val="0"/>
              <w:ind w:left="0" w:leftChars="0" w:firstLine="0" w:firstLineChars="0"/>
              <w:jc w:val="left"/>
              <w:rPr>
                <w:rFonts w:hint="eastAsia"/>
                <w:lang w:val="en-US" w:eastAsia="zh-CN"/>
              </w:rPr>
            </w:pPr>
            <w:r>
              <w:rPr>
                <w:rFonts w:hint="eastAsia"/>
                <w:lang w:val="en-US" w:eastAsia="zh-CN"/>
              </w:rPr>
              <w:t>DATETIME</w:t>
            </w:r>
          </w:p>
        </w:tc>
        <w:tc>
          <w:tcPr>
            <w:tcW w:w="2838" w:type="dxa"/>
            <w:noWrap w:val="0"/>
            <w:vAlign w:val="center"/>
          </w:tcPr>
          <w:p w14:paraId="2DFE991B">
            <w:pPr>
              <w:bidi w:val="0"/>
              <w:ind w:left="0" w:leftChars="0" w:firstLine="0" w:firstLineChars="0"/>
              <w:jc w:val="left"/>
              <w:rPr>
                <w:rFonts w:hint="eastAsia"/>
                <w:lang w:val="en-US" w:eastAsia="zh-CN"/>
              </w:rPr>
            </w:pPr>
            <w:r>
              <w:rPr>
                <w:rFonts w:hint="eastAsia"/>
                <w:lang w:val="en-US" w:eastAsia="zh-CN"/>
              </w:rPr>
              <w:t>创建时间</w:t>
            </w:r>
          </w:p>
        </w:tc>
        <w:tc>
          <w:tcPr>
            <w:tcW w:w="1701" w:type="dxa"/>
            <w:noWrap w:val="0"/>
            <w:vAlign w:val="center"/>
          </w:tcPr>
          <w:p w14:paraId="2A2B0DE3">
            <w:pPr>
              <w:bidi w:val="0"/>
              <w:ind w:left="0" w:leftChars="0" w:firstLine="0" w:firstLineChars="0"/>
              <w:jc w:val="left"/>
              <w:rPr>
                <w:rFonts w:hint="eastAsia"/>
                <w:lang w:val="en-US" w:eastAsia="zh-CN"/>
              </w:rPr>
            </w:pPr>
            <w:r>
              <w:rPr>
                <w:rFonts w:hint="eastAsia"/>
                <w:lang w:val="en-US" w:eastAsia="zh-CN"/>
              </w:rPr>
              <w:t>默认值 CURRENT_TIMESTAMP</w:t>
            </w:r>
          </w:p>
        </w:tc>
      </w:tr>
      <w:tr w14:paraId="478E3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11" w:type="dxa"/>
            <w:noWrap w:val="0"/>
            <w:vAlign w:val="center"/>
          </w:tcPr>
          <w:p w14:paraId="343C3D9B">
            <w:pPr>
              <w:bidi w:val="0"/>
              <w:ind w:left="0" w:leftChars="0" w:firstLine="0" w:firstLineChars="0"/>
              <w:jc w:val="left"/>
              <w:rPr>
                <w:rFonts w:hint="eastAsia"/>
                <w:lang w:val="en-US" w:eastAsia="zh-CN"/>
              </w:rPr>
            </w:pPr>
            <w:r>
              <w:rPr>
                <w:rFonts w:hint="eastAsia"/>
                <w:lang w:val="en-US" w:eastAsia="zh-CN"/>
              </w:rPr>
              <w:t>update_time</w:t>
            </w:r>
          </w:p>
        </w:tc>
        <w:tc>
          <w:tcPr>
            <w:tcW w:w="1613" w:type="dxa"/>
            <w:noWrap w:val="0"/>
            <w:vAlign w:val="center"/>
          </w:tcPr>
          <w:p w14:paraId="11667D7D">
            <w:pPr>
              <w:bidi w:val="0"/>
              <w:ind w:left="0" w:leftChars="0" w:firstLine="0" w:firstLineChars="0"/>
              <w:jc w:val="left"/>
              <w:rPr>
                <w:rFonts w:hint="eastAsia"/>
                <w:lang w:val="en-US" w:eastAsia="zh-CN"/>
              </w:rPr>
            </w:pPr>
            <w:r>
              <w:rPr>
                <w:rFonts w:hint="eastAsia"/>
                <w:lang w:val="en-US" w:eastAsia="zh-CN"/>
              </w:rPr>
              <w:t>DATETIME</w:t>
            </w:r>
          </w:p>
        </w:tc>
        <w:tc>
          <w:tcPr>
            <w:tcW w:w="2838" w:type="dxa"/>
            <w:noWrap w:val="0"/>
            <w:vAlign w:val="center"/>
          </w:tcPr>
          <w:p w14:paraId="636BFB20">
            <w:pPr>
              <w:bidi w:val="0"/>
              <w:ind w:left="0" w:leftChars="0" w:firstLine="0" w:firstLineChars="0"/>
              <w:jc w:val="left"/>
              <w:rPr>
                <w:rFonts w:hint="eastAsia"/>
                <w:lang w:val="en-US" w:eastAsia="zh-CN"/>
              </w:rPr>
            </w:pPr>
            <w:r>
              <w:rPr>
                <w:rFonts w:hint="eastAsia"/>
                <w:lang w:val="en-US" w:eastAsia="zh-CN"/>
              </w:rPr>
              <w:t>更新时间</w:t>
            </w:r>
          </w:p>
        </w:tc>
        <w:tc>
          <w:tcPr>
            <w:tcW w:w="1701" w:type="dxa"/>
            <w:noWrap w:val="0"/>
            <w:vAlign w:val="center"/>
          </w:tcPr>
          <w:p w14:paraId="59D7D085">
            <w:pPr>
              <w:bidi w:val="0"/>
              <w:ind w:left="0" w:leftChars="0" w:firstLine="0" w:firstLineChars="0"/>
              <w:jc w:val="left"/>
              <w:rPr>
                <w:rFonts w:hint="eastAsia"/>
                <w:lang w:val="en-US" w:eastAsia="zh-CN"/>
              </w:rPr>
            </w:pPr>
            <w:r>
              <w:rPr>
                <w:rFonts w:hint="eastAsia"/>
                <w:lang w:val="en-US" w:eastAsia="zh-CN"/>
              </w:rPr>
              <w:t>默认值 CURRENT_TIMESTAMP，更新时自动刷新</w:t>
            </w:r>
          </w:p>
        </w:tc>
      </w:tr>
    </w:tbl>
    <w:p w14:paraId="7CFFE0FD">
      <w:pPr>
        <w:bidi w:val="0"/>
        <w:jc w:val="center"/>
        <w:rPr>
          <w:rFonts w:hint="eastAsia" w:ascii="楷体" w:hAnsi="楷体" w:eastAsia="楷体"/>
          <w:sz w:val="21"/>
          <w:szCs w:val="21"/>
          <w:lang w:val="en-US" w:eastAsia="zh-CN"/>
        </w:rPr>
      </w:pPr>
      <w:r>
        <w:rPr>
          <w:rFonts w:hint="eastAsia" w:ascii="楷体" w:hAnsi="楷体" w:eastAsia="楷体"/>
          <w:sz w:val="21"/>
          <w:szCs w:val="21"/>
          <w:lang w:val="en-US" w:eastAsia="zh-CN"/>
        </w:rPr>
        <w:t>表3-4 分析报告表（analysis_report）</w:t>
      </w:r>
    </w:p>
    <w:tbl>
      <w:tblPr>
        <w:tblStyle w:val="15"/>
        <w:tblW w:w="8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910"/>
        <w:gridCol w:w="1896"/>
        <w:gridCol w:w="3083"/>
      </w:tblGrid>
      <w:tr w14:paraId="475B7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D7D7D7" w:themeFill="background1" w:themeFillShade="D8"/>
            <w:noWrap w:val="0"/>
            <w:vAlign w:val="center"/>
          </w:tcPr>
          <w:p w14:paraId="1D6BF7E5">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列名</w:t>
            </w:r>
          </w:p>
        </w:tc>
        <w:tc>
          <w:tcPr>
            <w:tcW w:w="1589" w:type="dxa"/>
            <w:shd w:val="clear" w:color="auto" w:fill="D7D7D7" w:themeFill="background1" w:themeFillShade="D8"/>
            <w:noWrap w:val="0"/>
            <w:vAlign w:val="center"/>
          </w:tcPr>
          <w:p w14:paraId="29BE4612">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数据类型</w:t>
            </w:r>
          </w:p>
        </w:tc>
        <w:tc>
          <w:tcPr>
            <w:tcW w:w="2718" w:type="dxa"/>
            <w:shd w:val="clear" w:color="auto" w:fill="D7D7D7" w:themeFill="background1" w:themeFillShade="D8"/>
            <w:noWrap w:val="0"/>
            <w:vAlign w:val="center"/>
          </w:tcPr>
          <w:p w14:paraId="418BE957">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描述</w:t>
            </w:r>
          </w:p>
        </w:tc>
        <w:tc>
          <w:tcPr>
            <w:tcW w:w="1897" w:type="dxa"/>
            <w:shd w:val="clear" w:color="auto" w:fill="D7D7D7" w:themeFill="background1" w:themeFillShade="D8"/>
            <w:noWrap w:val="0"/>
            <w:vAlign w:val="center"/>
          </w:tcPr>
          <w:p w14:paraId="50779796">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约束/默认值</w:t>
            </w:r>
          </w:p>
        </w:tc>
      </w:tr>
      <w:tr w14:paraId="02ACD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49C7B295">
            <w:pPr>
              <w:bidi w:val="0"/>
              <w:ind w:left="0" w:leftChars="0" w:firstLine="0" w:firstLineChars="0"/>
              <w:jc w:val="left"/>
              <w:rPr>
                <w:rFonts w:hint="default"/>
                <w:lang w:val="en-US" w:eastAsia="zh-CN"/>
              </w:rPr>
            </w:pPr>
            <w:r>
              <w:rPr>
                <w:rFonts w:hint="default"/>
                <w:lang w:val="en-US" w:eastAsia="zh-CN"/>
              </w:rPr>
              <w:t>id</w:t>
            </w:r>
          </w:p>
        </w:tc>
        <w:tc>
          <w:tcPr>
            <w:tcW w:w="1589" w:type="dxa"/>
            <w:shd w:val="clear" w:color="auto" w:fill="auto"/>
            <w:noWrap w:val="0"/>
            <w:vAlign w:val="center"/>
          </w:tcPr>
          <w:p w14:paraId="1F926EB6">
            <w:pPr>
              <w:bidi w:val="0"/>
              <w:ind w:left="0" w:leftChars="0" w:firstLine="0" w:firstLineChars="0"/>
              <w:jc w:val="left"/>
              <w:rPr>
                <w:rFonts w:hint="default"/>
                <w:lang w:val="en-US" w:eastAsia="zh-CN"/>
              </w:rPr>
            </w:pPr>
            <w:r>
              <w:rPr>
                <w:rFonts w:hint="default"/>
                <w:lang w:val="en-US" w:eastAsia="zh-CN"/>
              </w:rPr>
              <w:t>BIGINT</w:t>
            </w:r>
          </w:p>
        </w:tc>
        <w:tc>
          <w:tcPr>
            <w:tcW w:w="2718" w:type="dxa"/>
            <w:shd w:val="clear" w:color="auto" w:fill="auto"/>
            <w:noWrap w:val="0"/>
            <w:vAlign w:val="center"/>
          </w:tcPr>
          <w:p w14:paraId="665C416C">
            <w:pPr>
              <w:bidi w:val="0"/>
              <w:ind w:left="0" w:leftChars="0" w:firstLine="0" w:firstLineChars="0"/>
              <w:jc w:val="left"/>
              <w:rPr>
                <w:rFonts w:hint="default"/>
                <w:lang w:val="en-US" w:eastAsia="zh-CN"/>
              </w:rPr>
            </w:pPr>
            <w:r>
              <w:rPr>
                <w:rFonts w:hint="default"/>
                <w:lang w:val="en-US" w:eastAsia="zh-CN"/>
              </w:rPr>
              <w:t>报告 ID</w:t>
            </w:r>
          </w:p>
        </w:tc>
        <w:tc>
          <w:tcPr>
            <w:tcW w:w="1897" w:type="dxa"/>
            <w:shd w:val="clear" w:color="auto" w:fill="auto"/>
            <w:noWrap w:val="0"/>
            <w:vAlign w:val="center"/>
          </w:tcPr>
          <w:p w14:paraId="4F11D041">
            <w:pPr>
              <w:bidi w:val="0"/>
              <w:ind w:left="0" w:leftChars="0" w:firstLine="0" w:firstLineChars="0"/>
              <w:jc w:val="left"/>
              <w:rPr>
                <w:rFonts w:hint="default"/>
                <w:lang w:val="en-US" w:eastAsia="zh-CN"/>
              </w:rPr>
            </w:pPr>
            <w:r>
              <w:rPr>
                <w:rFonts w:hint="default"/>
                <w:lang w:val="en-US" w:eastAsia="zh-CN"/>
              </w:rPr>
              <w:t>主键、自增、非空</w:t>
            </w:r>
          </w:p>
        </w:tc>
      </w:tr>
      <w:tr w14:paraId="76D4A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090D7D64">
            <w:pPr>
              <w:bidi w:val="0"/>
              <w:ind w:left="0" w:leftChars="0" w:firstLine="0" w:firstLineChars="0"/>
              <w:jc w:val="left"/>
              <w:rPr>
                <w:rFonts w:hint="default"/>
                <w:lang w:val="en-US" w:eastAsia="zh-CN"/>
              </w:rPr>
            </w:pPr>
            <w:r>
              <w:rPr>
                <w:rFonts w:hint="default"/>
                <w:lang w:val="en-US" w:eastAsia="zh-CN"/>
              </w:rPr>
              <w:t>experiment_id</w:t>
            </w:r>
          </w:p>
        </w:tc>
        <w:tc>
          <w:tcPr>
            <w:tcW w:w="1589" w:type="dxa"/>
            <w:shd w:val="clear" w:color="auto" w:fill="auto"/>
            <w:noWrap w:val="0"/>
            <w:vAlign w:val="center"/>
          </w:tcPr>
          <w:p w14:paraId="38B3C4AC">
            <w:pPr>
              <w:bidi w:val="0"/>
              <w:ind w:left="0" w:leftChars="0" w:firstLine="0" w:firstLineChars="0"/>
              <w:jc w:val="left"/>
              <w:rPr>
                <w:rFonts w:hint="default"/>
                <w:lang w:val="en-US" w:eastAsia="zh-CN"/>
              </w:rPr>
            </w:pPr>
            <w:r>
              <w:rPr>
                <w:rFonts w:hint="default"/>
                <w:lang w:val="en-US" w:eastAsia="zh-CN"/>
              </w:rPr>
              <w:t>BIGINT</w:t>
            </w:r>
          </w:p>
        </w:tc>
        <w:tc>
          <w:tcPr>
            <w:tcW w:w="2718" w:type="dxa"/>
            <w:shd w:val="clear" w:color="auto" w:fill="auto"/>
            <w:noWrap w:val="0"/>
            <w:vAlign w:val="center"/>
          </w:tcPr>
          <w:p w14:paraId="2F08EDCD">
            <w:pPr>
              <w:bidi w:val="0"/>
              <w:ind w:left="0" w:leftChars="0" w:firstLine="0" w:firstLineChars="0"/>
              <w:jc w:val="left"/>
              <w:rPr>
                <w:rFonts w:hint="default"/>
                <w:lang w:val="en-US" w:eastAsia="zh-CN"/>
              </w:rPr>
            </w:pPr>
            <w:r>
              <w:rPr>
                <w:rFonts w:hint="default"/>
                <w:lang w:val="en-US" w:eastAsia="zh-CN"/>
              </w:rPr>
              <w:t>关联实验 ID</w:t>
            </w:r>
          </w:p>
        </w:tc>
        <w:tc>
          <w:tcPr>
            <w:tcW w:w="1897" w:type="dxa"/>
            <w:shd w:val="clear" w:color="auto" w:fill="auto"/>
            <w:noWrap w:val="0"/>
            <w:vAlign w:val="center"/>
          </w:tcPr>
          <w:p w14:paraId="579A8D92">
            <w:pPr>
              <w:bidi w:val="0"/>
              <w:ind w:left="0" w:leftChars="0" w:firstLine="0" w:firstLineChars="0"/>
              <w:jc w:val="left"/>
              <w:rPr>
                <w:rFonts w:hint="default"/>
                <w:lang w:val="en-US" w:eastAsia="zh-CN"/>
              </w:rPr>
            </w:pPr>
            <w:r>
              <w:rPr>
                <w:rFonts w:hint="default"/>
                <w:lang w:val="en-US" w:eastAsia="zh-CN"/>
              </w:rPr>
              <w:t>非空；索引（idx_experiment_id）；外键（参考 experiment_plan.id，级联删除）</w:t>
            </w:r>
          </w:p>
        </w:tc>
      </w:tr>
      <w:tr w14:paraId="64F9E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17AD04BF">
            <w:pPr>
              <w:bidi w:val="0"/>
              <w:ind w:left="0" w:leftChars="0" w:firstLine="0" w:firstLineChars="0"/>
              <w:jc w:val="left"/>
              <w:rPr>
                <w:rFonts w:hint="default"/>
                <w:lang w:val="en-US" w:eastAsia="zh-CN"/>
              </w:rPr>
            </w:pPr>
            <w:r>
              <w:rPr>
                <w:rFonts w:hint="default"/>
                <w:lang w:val="en-US" w:eastAsia="zh-CN"/>
              </w:rPr>
              <w:t>test_method</w:t>
            </w:r>
          </w:p>
        </w:tc>
        <w:tc>
          <w:tcPr>
            <w:tcW w:w="1589" w:type="dxa"/>
            <w:shd w:val="clear" w:color="auto" w:fill="auto"/>
            <w:noWrap w:val="0"/>
            <w:vAlign w:val="center"/>
          </w:tcPr>
          <w:p w14:paraId="3ED50C7A">
            <w:pPr>
              <w:bidi w:val="0"/>
              <w:ind w:left="0" w:leftChars="0" w:firstLine="0" w:firstLineChars="0"/>
              <w:jc w:val="left"/>
              <w:rPr>
                <w:rFonts w:hint="default"/>
                <w:lang w:val="en-US" w:eastAsia="zh-CN"/>
              </w:rPr>
            </w:pPr>
            <w:r>
              <w:rPr>
                <w:rFonts w:hint="default"/>
                <w:lang w:val="en-US" w:eastAsia="zh-CN"/>
              </w:rPr>
              <w:t>VARCHAR(50)</w:t>
            </w:r>
          </w:p>
        </w:tc>
        <w:tc>
          <w:tcPr>
            <w:tcW w:w="2718" w:type="dxa"/>
            <w:shd w:val="clear" w:color="auto" w:fill="auto"/>
            <w:noWrap w:val="0"/>
            <w:vAlign w:val="center"/>
          </w:tcPr>
          <w:p w14:paraId="52B49341">
            <w:pPr>
              <w:bidi w:val="0"/>
              <w:ind w:left="0" w:leftChars="0" w:firstLine="0" w:firstLineChars="0"/>
              <w:jc w:val="left"/>
              <w:rPr>
                <w:rFonts w:hint="default"/>
                <w:lang w:val="en-US" w:eastAsia="zh-CN"/>
              </w:rPr>
            </w:pPr>
            <w:r>
              <w:rPr>
                <w:rFonts w:hint="default"/>
                <w:lang w:val="en-US" w:eastAsia="zh-CN"/>
              </w:rPr>
              <w:t>检验方法（DeLong/AUC)</w:t>
            </w:r>
          </w:p>
        </w:tc>
        <w:tc>
          <w:tcPr>
            <w:tcW w:w="1897" w:type="dxa"/>
            <w:shd w:val="clear" w:color="auto" w:fill="auto"/>
            <w:noWrap w:val="0"/>
            <w:vAlign w:val="center"/>
          </w:tcPr>
          <w:p w14:paraId="50E5B923">
            <w:pPr>
              <w:bidi w:val="0"/>
              <w:ind w:left="0" w:leftChars="0" w:firstLine="0" w:firstLineChars="0"/>
              <w:jc w:val="left"/>
              <w:rPr>
                <w:rFonts w:hint="default"/>
                <w:lang w:val="en-US" w:eastAsia="zh-CN"/>
              </w:rPr>
            </w:pPr>
            <w:r>
              <w:rPr>
                <w:rFonts w:hint="default"/>
                <w:lang w:val="en-US" w:eastAsia="zh-CN"/>
              </w:rPr>
              <w:t>非空</w:t>
            </w:r>
          </w:p>
        </w:tc>
      </w:tr>
      <w:tr w14:paraId="3555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749B874E">
            <w:pPr>
              <w:bidi w:val="0"/>
              <w:ind w:left="0" w:leftChars="0" w:firstLine="0" w:firstLineChars="0"/>
              <w:jc w:val="left"/>
              <w:rPr>
                <w:rFonts w:hint="default"/>
                <w:lang w:val="en-US" w:eastAsia="zh-CN"/>
              </w:rPr>
            </w:pPr>
            <w:r>
              <w:rPr>
                <w:rFonts w:hint="default"/>
                <w:lang w:val="en-US" w:eastAsia="zh-CN"/>
              </w:rPr>
              <w:t>auc1</w:t>
            </w:r>
          </w:p>
        </w:tc>
        <w:tc>
          <w:tcPr>
            <w:tcW w:w="1589" w:type="dxa"/>
            <w:shd w:val="clear" w:color="auto" w:fill="auto"/>
            <w:noWrap w:val="0"/>
            <w:vAlign w:val="center"/>
          </w:tcPr>
          <w:p w14:paraId="7BD889E7">
            <w:pPr>
              <w:bidi w:val="0"/>
              <w:ind w:left="0" w:leftChars="0" w:firstLine="0" w:firstLineChars="0"/>
              <w:jc w:val="left"/>
              <w:rPr>
                <w:rFonts w:hint="default"/>
                <w:lang w:val="en-US" w:eastAsia="zh-CN"/>
              </w:rPr>
            </w:pPr>
            <w:r>
              <w:rPr>
                <w:rFonts w:hint="default"/>
                <w:lang w:val="en-US" w:eastAsia="zh-CN"/>
              </w:rPr>
              <w:t>DECIMAL(10,4)</w:t>
            </w:r>
          </w:p>
        </w:tc>
        <w:tc>
          <w:tcPr>
            <w:tcW w:w="2718" w:type="dxa"/>
            <w:shd w:val="clear" w:color="auto" w:fill="auto"/>
            <w:noWrap w:val="0"/>
            <w:vAlign w:val="center"/>
          </w:tcPr>
          <w:p w14:paraId="331C3BD5">
            <w:pPr>
              <w:bidi w:val="0"/>
              <w:ind w:left="0" w:leftChars="0" w:firstLine="0" w:firstLineChars="0"/>
              <w:jc w:val="left"/>
              <w:rPr>
                <w:rFonts w:hint="default"/>
                <w:lang w:val="en-US" w:eastAsia="zh-CN"/>
              </w:rPr>
            </w:pPr>
            <w:r>
              <w:rPr>
                <w:rFonts w:hint="default"/>
                <w:lang w:val="en-US" w:eastAsia="zh-CN"/>
              </w:rPr>
              <w:t>模型 1 AUC</w:t>
            </w:r>
          </w:p>
        </w:tc>
        <w:tc>
          <w:tcPr>
            <w:tcW w:w="1897" w:type="dxa"/>
            <w:shd w:val="clear" w:color="auto" w:fill="auto"/>
            <w:noWrap w:val="0"/>
            <w:vAlign w:val="center"/>
          </w:tcPr>
          <w:p w14:paraId="71A19F78">
            <w:pPr>
              <w:bidi w:val="0"/>
              <w:ind w:left="0" w:leftChars="0" w:firstLine="0" w:firstLineChars="0"/>
              <w:jc w:val="left"/>
              <w:rPr>
                <w:rFonts w:hint="default"/>
                <w:lang w:val="en-US" w:eastAsia="zh-CN"/>
              </w:rPr>
            </w:pPr>
            <w:r>
              <w:rPr>
                <w:rFonts w:hint="default"/>
                <w:lang w:val="en-US" w:eastAsia="zh-CN"/>
              </w:rPr>
              <w:t>允许为空</w:t>
            </w:r>
          </w:p>
        </w:tc>
      </w:tr>
      <w:tr w14:paraId="6F352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485B5AE1">
            <w:pPr>
              <w:bidi w:val="0"/>
              <w:ind w:left="0" w:leftChars="0" w:firstLine="0" w:firstLineChars="0"/>
              <w:jc w:val="left"/>
              <w:rPr>
                <w:rFonts w:hint="default"/>
                <w:lang w:val="en-US" w:eastAsia="zh-CN"/>
              </w:rPr>
            </w:pPr>
            <w:r>
              <w:rPr>
                <w:rFonts w:hint="default"/>
                <w:lang w:val="en-US" w:eastAsia="zh-CN"/>
              </w:rPr>
              <w:t>auc2</w:t>
            </w:r>
          </w:p>
        </w:tc>
        <w:tc>
          <w:tcPr>
            <w:tcW w:w="1589" w:type="dxa"/>
            <w:shd w:val="clear" w:color="auto" w:fill="auto"/>
            <w:noWrap w:val="0"/>
            <w:vAlign w:val="center"/>
          </w:tcPr>
          <w:p w14:paraId="101A036C">
            <w:pPr>
              <w:bidi w:val="0"/>
              <w:ind w:left="0" w:leftChars="0" w:firstLine="0" w:firstLineChars="0"/>
              <w:jc w:val="left"/>
              <w:rPr>
                <w:rFonts w:hint="default"/>
                <w:lang w:val="en-US" w:eastAsia="zh-CN"/>
              </w:rPr>
            </w:pPr>
            <w:r>
              <w:rPr>
                <w:rFonts w:hint="default"/>
                <w:lang w:val="en-US" w:eastAsia="zh-CN"/>
              </w:rPr>
              <w:t>DECIMAL(10,4)</w:t>
            </w:r>
          </w:p>
        </w:tc>
        <w:tc>
          <w:tcPr>
            <w:tcW w:w="2718" w:type="dxa"/>
            <w:shd w:val="clear" w:color="auto" w:fill="auto"/>
            <w:noWrap w:val="0"/>
            <w:vAlign w:val="center"/>
          </w:tcPr>
          <w:p w14:paraId="206318C0">
            <w:pPr>
              <w:bidi w:val="0"/>
              <w:ind w:left="0" w:leftChars="0" w:firstLine="0" w:firstLineChars="0"/>
              <w:jc w:val="left"/>
              <w:rPr>
                <w:rFonts w:hint="default"/>
                <w:lang w:val="en-US" w:eastAsia="zh-CN"/>
              </w:rPr>
            </w:pPr>
            <w:r>
              <w:rPr>
                <w:rFonts w:hint="default"/>
                <w:lang w:val="en-US" w:eastAsia="zh-CN"/>
              </w:rPr>
              <w:t>模型 2 AUC</w:t>
            </w:r>
          </w:p>
        </w:tc>
        <w:tc>
          <w:tcPr>
            <w:tcW w:w="1897" w:type="dxa"/>
            <w:shd w:val="clear" w:color="auto" w:fill="auto"/>
            <w:noWrap w:val="0"/>
            <w:vAlign w:val="center"/>
          </w:tcPr>
          <w:p w14:paraId="6D46B947">
            <w:pPr>
              <w:bidi w:val="0"/>
              <w:ind w:left="0" w:leftChars="0" w:firstLine="0" w:firstLineChars="0"/>
              <w:jc w:val="left"/>
              <w:rPr>
                <w:rFonts w:hint="default"/>
                <w:lang w:val="en-US" w:eastAsia="zh-CN"/>
              </w:rPr>
            </w:pPr>
            <w:r>
              <w:rPr>
                <w:rFonts w:hint="default"/>
                <w:lang w:val="en-US" w:eastAsia="zh-CN"/>
              </w:rPr>
              <w:t>允许为空</w:t>
            </w:r>
          </w:p>
        </w:tc>
      </w:tr>
      <w:tr w14:paraId="5C9FD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58668641">
            <w:pPr>
              <w:bidi w:val="0"/>
              <w:ind w:left="0" w:leftChars="0" w:firstLine="0" w:firstLineChars="0"/>
              <w:jc w:val="left"/>
              <w:rPr>
                <w:rFonts w:hint="default"/>
                <w:lang w:val="en-US" w:eastAsia="zh-CN"/>
              </w:rPr>
            </w:pPr>
            <w:r>
              <w:rPr>
                <w:rFonts w:hint="default"/>
                <w:lang w:val="en-US" w:eastAsia="zh-CN"/>
              </w:rPr>
              <w:t>auc_diff</w:t>
            </w:r>
          </w:p>
        </w:tc>
        <w:tc>
          <w:tcPr>
            <w:tcW w:w="1589" w:type="dxa"/>
            <w:shd w:val="clear" w:color="auto" w:fill="auto"/>
            <w:noWrap w:val="0"/>
            <w:vAlign w:val="center"/>
          </w:tcPr>
          <w:p w14:paraId="7868C7E5">
            <w:pPr>
              <w:bidi w:val="0"/>
              <w:ind w:left="0" w:leftChars="0" w:firstLine="0" w:firstLineChars="0"/>
              <w:jc w:val="left"/>
              <w:rPr>
                <w:rFonts w:hint="default"/>
                <w:lang w:val="en-US" w:eastAsia="zh-CN"/>
              </w:rPr>
            </w:pPr>
            <w:r>
              <w:rPr>
                <w:rFonts w:hint="default"/>
                <w:lang w:val="en-US" w:eastAsia="zh-CN"/>
              </w:rPr>
              <w:t>DECIMAL(10,4)</w:t>
            </w:r>
          </w:p>
        </w:tc>
        <w:tc>
          <w:tcPr>
            <w:tcW w:w="2718" w:type="dxa"/>
            <w:shd w:val="clear" w:color="auto" w:fill="auto"/>
            <w:noWrap w:val="0"/>
            <w:vAlign w:val="center"/>
          </w:tcPr>
          <w:p w14:paraId="23EACB8E">
            <w:pPr>
              <w:bidi w:val="0"/>
              <w:ind w:left="0" w:leftChars="0" w:firstLine="0" w:firstLineChars="0"/>
              <w:jc w:val="left"/>
              <w:rPr>
                <w:rFonts w:hint="default"/>
                <w:lang w:val="en-US" w:eastAsia="zh-CN"/>
              </w:rPr>
            </w:pPr>
            <w:r>
              <w:rPr>
                <w:rFonts w:hint="default"/>
                <w:lang w:val="en-US" w:eastAsia="zh-CN"/>
              </w:rPr>
              <w:t>AUC 差异</w:t>
            </w:r>
          </w:p>
        </w:tc>
        <w:tc>
          <w:tcPr>
            <w:tcW w:w="1897" w:type="dxa"/>
            <w:shd w:val="clear" w:color="auto" w:fill="auto"/>
            <w:noWrap w:val="0"/>
            <w:vAlign w:val="center"/>
          </w:tcPr>
          <w:p w14:paraId="3C1F5F42">
            <w:pPr>
              <w:bidi w:val="0"/>
              <w:ind w:left="0" w:leftChars="0" w:firstLine="0" w:firstLineChars="0"/>
              <w:jc w:val="left"/>
              <w:rPr>
                <w:rFonts w:hint="default"/>
                <w:lang w:val="en-US" w:eastAsia="zh-CN"/>
              </w:rPr>
            </w:pPr>
            <w:r>
              <w:rPr>
                <w:rFonts w:hint="default"/>
                <w:lang w:val="en-US" w:eastAsia="zh-CN"/>
              </w:rPr>
              <w:t>允许为空</w:t>
            </w:r>
          </w:p>
        </w:tc>
      </w:tr>
      <w:tr w14:paraId="69F1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5548DF16">
            <w:pPr>
              <w:bidi w:val="0"/>
              <w:ind w:left="0" w:leftChars="0" w:firstLine="0" w:firstLineChars="0"/>
              <w:jc w:val="left"/>
              <w:rPr>
                <w:rFonts w:hint="default"/>
                <w:lang w:val="en-US" w:eastAsia="zh-CN"/>
              </w:rPr>
            </w:pPr>
            <w:r>
              <w:rPr>
                <w:rFonts w:hint="default"/>
                <w:lang w:val="en-US" w:eastAsia="zh-CN"/>
              </w:rPr>
              <w:t>std_err</w:t>
            </w:r>
          </w:p>
        </w:tc>
        <w:tc>
          <w:tcPr>
            <w:tcW w:w="1589" w:type="dxa"/>
            <w:shd w:val="clear" w:color="auto" w:fill="auto"/>
            <w:noWrap w:val="0"/>
            <w:vAlign w:val="center"/>
          </w:tcPr>
          <w:p w14:paraId="4FA8E0F6">
            <w:pPr>
              <w:bidi w:val="0"/>
              <w:ind w:left="0" w:leftChars="0" w:firstLine="0" w:firstLineChars="0"/>
              <w:jc w:val="left"/>
              <w:rPr>
                <w:rFonts w:hint="default"/>
                <w:lang w:val="en-US" w:eastAsia="zh-CN"/>
              </w:rPr>
            </w:pPr>
            <w:r>
              <w:rPr>
                <w:rFonts w:hint="default"/>
                <w:lang w:val="en-US" w:eastAsia="zh-CN"/>
              </w:rPr>
              <w:t>DECIMAL(10,4)</w:t>
            </w:r>
          </w:p>
        </w:tc>
        <w:tc>
          <w:tcPr>
            <w:tcW w:w="2718" w:type="dxa"/>
            <w:shd w:val="clear" w:color="auto" w:fill="auto"/>
            <w:noWrap w:val="0"/>
            <w:vAlign w:val="center"/>
          </w:tcPr>
          <w:p w14:paraId="348BBC17">
            <w:pPr>
              <w:bidi w:val="0"/>
              <w:ind w:left="0" w:leftChars="0" w:firstLine="0" w:firstLineChars="0"/>
              <w:jc w:val="left"/>
              <w:rPr>
                <w:rFonts w:hint="default"/>
                <w:lang w:val="en-US" w:eastAsia="zh-CN"/>
              </w:rPr>
            </w:pPr>
            <w:r>
              <w:rPr>
                <w:rFonts w:hint="default"/>
                <w:lang w:val="en-US" w:eastAsia="zh-CN"/>
              </w:rPr>
              <w:t>标准误</w:t>
            </w:r>
          </w:p>
        </w:tc>
        <w:tc>
          <w:tcPr>
            <w:tcW w:w="1897" w:type="dxa"/>
            <w:shd w:val="clear" w:color="auto" w:fill="auto"/>
            <w:noWrap w:val="0"/>
            <w:vAlign w:val="center"/>
          </w:tcPr>
          <w:p w14:paraId="6AB95427">
            <w:pPr>
              <w:bidi w:val="0"/>
              <w:ind w:left="0" w:leftChars="0" w:firstLine="0" w:firstLineChars="0"/>
              <w:jc w:val="left"/>
              <w:rPr>
                <w:rFonts w:hint="default"/>
                <w:lang w:val="en-US" w:eastAsia="zh-CN"/>
              </w:rPr>
            </w:pPr>
            <w:r>
              <w:rPr>
                <w:rFonts w:hint="default"/>
                <w:lang w:val="en-US" w:eastAsia="zh-CN"/>
              </w:rPr>
              <w:t>允许为空</w:t>
            </w:r>
          </w:p>
        </w:tc>
      </w:tr>
      <w:tr w14:paraId="0CBE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2DA05C09">
            <w:pPr>
              <w:bidi w:val="0"/>
              <w:ind w:left="0" w:leftChars="0" w:firstLine="0" w:firstLineChars="0"/>
              <w:jc w:val="left"/>
              <w:rPr>
                <w:rFonts w:hint="default"/>
                <w:lang w:val="en-US" w:eastAsia="zh-CN"/>
              </w:rPr>
            </w:pPr>
            <w:r>
              <w:rPr>
                <w:rFonts w:hint="default"/>
                <w:lang w:val="en-US" w:eastAsia="zh-CN"/>
              </w:rPr>
              <w:t>z_value</w:t>
            </w:r>
          </w:p>
        </w:tc>
        <w:tc>
          <w:tcPr>
            <w:tcW w:w="1589" w:type="dxa"/>
            <w:shd w:val="clear" w:color="auto" w:fill="auto"/>
            <w:noWrap w:val="0"/>
            <w:vAlign w:val="center"/>
          </w:tcPr>
          <w:p w14:paraId="57ED761B">
            <w:pPr>
              <w:bidi w:val="0"/>
              <w:ind w:left="0" w:leftChars="0" w:firstLine="0" w:firstLineChars="0"/>
              <w:jc w:val="left"/>
              <w:rPr>
                <w:rFonts w:hint="default"/>
                <w:lang w:val="en-US" w:eastAsia="zh-CN"/>
              </w:rPr>
            </w:pPr>
            <w:r>
              <w:rPr>
                <w:rFonts w:hint="default"/>
                <w:lang w:val="en-US" w:eastAsia="zh-CN"/>
              </w:rPr>
              <w:t>DECIMAL(10,4)</w:t>
            </w:r>
          </w:p>
        </w:tc>
        <w:tc>
          <w:tcPr>
            <w:tcW w:w="2718" w:type="dxa"/>
            <w:shd w:val="clear" w:color="auto" w:fill="auto"/>
            <w:noWrap w:val="0"/>
            <w:vAlign w:val="center"/>
          </w:tcPr>
          <w:p w14:paraId="598870A9">
            <w:pPr>
              <w:bidi w:val="0"/>
              <w:ind w:left="0" w:leftChars="0" w:firstLine="0" w:firstLineChars="0"/>
              <w:jc w:val="left"/>
              <w:rPr>
                <w:rFonts w:hint="default"/>
                <w:lang w:val="en-US" w:eastAsia="zh-CN"/>
              </w:rPr>
            </w:pPr>
            <w:r>
              <w:rPr>
                <w:rFonts w:hint="default"/>
                <w:lang w:val="en-US" w:eastAsia="zh-CN"/>
              </w:rPr>
              <w:t>Z 值</w:t>
            </w:r>
          </w:p>
        </w:tc>
        <w:tc>
          <w:tcPr>
            <w:tcW w:w="1897" w:type="dxa"/>
            <w:shd w:val="clear" w:color="auto" w:fill="auto"/>
            <w:noWrap w:val="0"/>
            <w:vAlign w:val="center"/>
          </w:tcPr>
          <w:p w14:paraId="0089600A">
            <w:pPr>
              <w:bidi w:val="0"/>
              <w:ind w:left="0" w:leftChars="0" w:firstLine="0" w:firstLineChars="0"/>
              <w:jc w:val="left"/>
              <w:rPr>
                <w:rFonts w:hint="default"/>
                <w:lang w:val="en-US" w:eastAsia="zh-CN"/>
              </w:rPr>
            </w:pPr>
            <w:r>
              <w:rPr>
                <w:rFonts w:hint="default"/>
                <w:lang w:val="en-US" w:eastAsia="zh-CN"/>
              </w:rPr>
              <w:t>允许为空</w:t>
            </w:r>
          </w:p>
        </w:tc>
      </w:tr>
      <w:tr w14:paraId="2E97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068F52B8">
            <w:pPr>
              <w:bidi w:val="0"/>
              <w:ind w:left="0" w:leftChars="0" w:firstLine="0" w:firstLineChars="0"/>
              <w:jc w:val="left"/>
              <w:rPr>
                <w:rFonts w:hint="default"/>
                <w:lang w:val="en-US" w:eastAsia="zh-CN"/>
              </w:rPr>
            </w:pPr>
            <w:r>
              <w:rPr>
                <w:rFonts w:hint="default"/>
                <w:lang w:val="en-US" w:eastAsia="zh-CN"/>
              </w:rPr>
              <w:t>p_value</w:t>
            </w:r>
          </w:p>
        </w:tc>
        <w:tc>
          <w:tcPr>
            <w:tcW w:w="1589" w:type="dxa"/>
            <w:shd w:val="clear" w:color="auto" w:fill="auto"/>
            <w:noWrap w:val="0"/>
            <w:vAlign w:val="center"/>
          </w:tcPr>
          <w:p w14:paraId="2AF632AB">
            <w:pPr>
              <w:bidi w:val="0"/>
              <w:ind w:left="0" w:leftChars="0" w:firstLine="0" w:firstLineChars="0"/>
              <w:jc w:val="left"/>
              <w:rPr>
                <w:rFonts w:hint="default"/>
                <w:lang w:val="en-US" w:eastAsia="zh-CN"/>
              </w:rPr>
            </w:pPr>
            <w:r>
              <w:rPr>
                <w:rFonts w:hint="default"/>
                <w:lang w:val="en-US" w:eastAsia="zh-CN"/>
              </w:rPr>
              <w:t>DECIMAL(10,4)</w:t>
            </w:r>
          </w:p>
        </w:tc>
        <w:tc>
          <w:tcPr>
            <w:tcW w:w="2718" w:type="dxa"/>
            <w:shd w:val="clear" w:color="auto" w:fill="auto"/>
            <w:noWrap w:val="0"/>
            <w:vAlign w:val="center"/>
          </w:tcPr>
          <w:p w14:paraId="58681FB0">
            <w:pPr>
              <w:bidi w:val="0"/>
              <w:ind w:left="0" w:leftChars="0" w:firstLine="0" w:firstLineChars="0"/>
              <w:jc w:val="left"/>
              <w:rPr>
                <w:rFonts w:hint="default"/>
                <w:lang w:val="en-US" w:eastAsia="zh-CN"/>
              </w:rPr>
            </w:pPr>
            <w:r>
              <w:rPr>
                <w:rFonts w:hint="default"/>
                <w:lang w:val="en-US" w:eastAsia="zh-CN"/>
              </w:rPr>
              <w:t>双侧 P 值</w:t>
            </w:r>
          </w:p>
        </w:tc>
        <w:tc>
          <w:tcPr>
            <w:tcW w:w="1897" w:type="dxa"/>
            <w:shd w:val="clear" w:color="auto" w:fill="auto"/>
            <w:noWrap w:val="0"/>
            <w:vAlign w:val="center"/>
          </w:tcPr>
          <w:p w14:paraId="76924EA7">
            <w:pPr>
              <w:bidi w:val="0"/>
              <w:ind w:left="0" w:leftChars="0" w:firstLine="0" w:firstLineChars="0"/>
              <w:jc w:val="left"/>
              <w:rPr>
                <w:rFonts w:hint="default"/>
                <w:lang w:val="en-US" w:eastAsia="zh-CN"/>
              </w:rPr>
            </w:pPr>
            <w:r>
              <w:rPr>
                <w:rFonts w:hint="default"/>
                <w:lang w:val="en-US" w:eastAsia="zh-CN"/>
              </w:rPr>
              <w:t>允许为空</w:t>
            </w:r>
          </w:p>
        </w:tc>
      </w:tr>
      <w:tr w14:paraId="0C7EE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40A9FC07">
            <w:pPr>
              <w:bidi w:val="0"/>
              <w:ind w:left="0" w:leftChars="0" w:firstLine="0" w:firstLineChars="0"/>
              <w:jc w:val="left"/>
              <w:rPr>
                <w:rFonts w:hint="default"/>
                <w:lang w:val="en-US" w:eastAsia="zh-CN"/>
              </w:rPr>
            </w:pPr>
            <w:r>
              <w:rPr>
                <w:rFonts w:hint="default"/>
                <w:lang w:val="en-US" w:eastAsia="zh-CN"/>
              </w:rPr>
              <w:t>report_name</w:t>
            </w:r>
          </w:p>
        </w:tc>
        <w:tc>
          <w:tcPr>
            <w:tcW w:w="1589" w:type="dxa"/>
            <w:shd w:val="clear" w:color="auto" w:fill="auto"/>
            <w:noWrap w:val="0"/>
            <w:vAlign w:val="center"/>
          </w:tcPr>
          <w:p w14:paraId="5C14942E">
            <w:pPr>
              <w:bidi w:val="0"/>
              <w:ind w:left="0" w:leftChars="0" w:firstLine="0" w:firstLineChars="0"/>
              <w:jc w:val="left"/>
              <w:rPr>
                <w:rFonts w:hint="default"/>
                <w:lang w:val="en-US" w:eastAsia="zh-CN"/>
              </w:rPr>
            </w:pPr>
            <w:r>
              <w:rPr>
                <w:rFonts w:hint="default"/>
                <w:lang w:val="en-US" w:eastAsia="zh-CN"/>
              </w:rPr>
              <w:t>VARCHAR(255)</w:t>
            </w:r>
          </w:p>
        </w:tc>
        <w:tc>
          <w:tcPr>
            <w:tcW w:w="2718" w:type="dxa"/>
            <w:shd w:val="clear" w:color="auto" w:fill="auto"/>
            <w:noWrap w:val="0"/>
            <w:vAlign w:val="center"/>
          </w:tcPr>
          <w:p w14:paraId="5EFFF094">
            <w:pPr>
              <w:bidi w:val="0"/>
              <w:ind w:left="0" w:leftChars="0" w:firstLine="0" w:firstLineChars="0"/>
              <w:jc w:val="left"/>
              <w:rPr>
                <w:rFonts w:hint="default"/>
                <w:lang w:val="en-US" w:eastAsia="zh-CN"/>
              </w:rPr>
            </w:pPr>
            <w:r>
              <w:rPr>
                <w:rFonts w:hint="default"/>
                <w:lang w:val="en-US" w:eastAsia="zh-CN"/>
              </w:rPr>
              <w:t>报告名称</w:t>
            </w:r>
          </w:p>
        </w:tc>
        <w:tc>
          <w:tcPr>
            <w:tcW w:w="1897" w:type="dxa"/>
            <w:shd w:val="clear" w:color="auto" w:fill="auto"/>
            <w:noWrap w:val="0"/>
            <w:vAlign w:val="center"/>
          </w:tcPr>
          <w:p w14:paraId="4D1ABDB1">
            <w:pPr>
              <w:bidi w:val="0"/>
              <w:ind w:left="0" w:leftChars="0" w:firstLine="0" w:firstLineChars="0"/>
              <w:jc w:val="left"/>
              <w:rPr>
                <w:rFonts w:hint="default"/>
                <w:lang w:val="en-US" w:eastAsia="zh-CN"/>
              </w:rPr>
            </w:pPr>
            <w:r>
              <w:rPr>
                <w:rFonts w:hint="default"/>
                <w:lang w:val="en-US" w:eastAsia="zh-CN"/>
              </w:rPr>
              <w:t>非空</w:t>
            </w:r>
          </w:p>
        </w:tc>
      </w:tr>
      <w:tr w14:paraId="4D41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4F7193CE">
            <w:pPr>
              <w:bidi w:val="0"/>
              <w:ind w:left="0" w:leftChars="0" w:firstLine="0" w:firstLineChars="0"/>
              <w:jc w:val="left"/>
              <w:rPr>
                <w:rFonts w:hint="default"/>
                <w:lang w:val="en-US" w:eastAsia="zh-CN"/>
              </w:rPr>
            </w:pPr>
            <w:r>
              <w:rPr>
                <w:rFonts w:hint="default"/>
                <w:lang w:val="en-US" w:eastAsia="zh-CN"/>
              </w:rPr>
              <w:t>roc_image_Path</w:t>
            </w:r>
          </w:p>
        </w:tc>
        <w:tc>
          <w:tcPr>
            <w:tcW w:w="1589" w:type="dxa"/>
            <w:shd w:val="clear" w:color="auto" w:fill="auto"/>
            <w:noWrap w:val="0"/>
            <w:vAlign w:val="center"/>
          </w:tcPr>
          <w:p w14:paraId="5B19B166">
            <w:pPr>
              <w:bidi w:val="0"/>
              <w:ind w:left="0" w:leftChars="0" w:firstLine="0" w:firstLineChars="0"/>
              <w:jc w:val="left"/>
              <w:rPr>
                <w:rFonts w:hint="default"/>
                <w:lang w:val="en-US" w:eastAsia="zh-CN"/>
              </w:rPr>
            </w:pPr>
            <w:r>
              <w:rPr>
                <w:rFonts w:hint="default"/>
                <w:lang w:val="en-US" w:eastAsia="zh-CN"/>
              </w:rPr>
              <w:t>VARCHAR(500)</w:t>
            </w:r>
          </w:p>
        </w:tc>
        <w:tc>
          <w:tcPr>
            <w:tcW w:w="2718" w:type="dxa"/>
            <w:shd w:val="clear" w:color="auto" w:fill="auto"/>
            <w:noWrap w:val="0"/>
            <w:vAlign w:val="center"/>
          </w:tcPr>
          <w:p w14:paraId="629A8708">
            <w:pPr>
              <w:bidi w:val="0"/>
              <w:ind w:left="0" w:leftChars="0" w:firstLine="0" w:firstLineChars="0"/>
              <w:jc w:val="left"/>
              <w:rPr>
                <w:rFonts w:hint="default"/>
                <w:lang w:val="en-US" w:eastAsia="zh-CN"/>
              </w:rPr>
            </w:pPr>
            <w:r>
              <w:rPr>
                <w:rFonts w:hint="default"/>
                <w:lang w:val="en-US" w:eastAsia="zh-CN"/>
              </w:rPr>
              <w:t>ROC 曲线图片存储路径</w:t>
            </w:r>
          </w:p>
        </w:tc>
        <w:tc>
          <w:tcPr>
            <w:tcW w:w="1897" w:type="dxa"/>
            <w:shd w:val="clear" w:color="auto" w:fill="auto"/>
            <w:noWrap w:val="0"/>
            <w:vAlign w:val="center"/>
          </w:tcPr>
          <w:p w14:paraId="065D113D">
            <w:pPr>
              <w:bidi w:val="0"/>
              <w:ind w:left="0" w:leftChars="0" w:firstLine="0" w:firstLineChars="0"/>
              <w:jc w:val="left"/>
              <w:rPr>
                <w:rFonts w:hint="default"/>
                <w:lang w:val="en-US" w:eastAsia="zh-CN"/>
              </w:rPr>
            </w:pPr>
            <w:r>
              <w:rPr>
                <w:rFonts w:hint="default"/>
                <w:lang w:val="en-US" w:eastAsia="zh-CN"/>
              </w:rPr>
              <w:t>允许为空</w:t>
            </w:r>
          </w:p>
        </w:tc>
      </w:tr>
      <w:tr w14:paraId="5017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47323319">
            <w:pPr>
              <w:bidi w:val="0"/>
              <w:ind w:left="0" w:leftChars="0" w:firstLine="0" w:firstLineChars="0"/>
              <w:jc w:val="left"/>
              <w:rPr>
                <w:rFonts w:hint="default"/>
                <w:lang w:val="en-US" w:eastAsia="zh-CN"/>
              </w:rPr>
            </w:pPr>
            <w:r>
              <w:rPr>
                <w:rFonts w:hint="default"/>
                <w:lang w:val="en-US" w:eastAsia="zh-CN"/>
              </w:rPr>
              <w:t>pdf_path</w:t>
            </w:r>
          </w:p>
        </w:tc>
        <w:tc>
          <w:tcPr>
            <w:tcW w:w="1589" w:type="dxa"/>
            <w:shd w:val="clear" w:color="auto" w:fill="auto"/>
            <w:noWrap w:val="0"/>
            <w:vAlign w:val="center"/>
          </w:tcPr>
          <w:p w14:paraId="6AF02B4A">
            <w:pPr>
              <w:bidi w:val="0"/>
              <w:ind w:left="0" w:leftChars="0" w:firstLine="0" w:firstLineChars="0"/>
              <w:jc w:val="left"/>
              <w:rPr>
                <w:rFonts w:hint="default"/>
                <w:lang w:val="en-US" w:eastAsia="zh-CN"/>
              </w:rPr>
            </w:pPr>
            <w:r>
              <w:rPr>
                <w:rFonts w:hint="default"/>
                <w:lang w:val="en-US" w:eastAsia="zh-CN"/>
              </w:rPr>
              <w:t>VARCHAR(500)</w:t>
            </w:r>
          </w:p>
        </w:tc>
        <w:tc>
          <w:tcPr>
            <w:tcW w:w="2718" w:type="dxa"/>
            <w:shd w:val="clear" w:color="auto" w:fill="auto"/>
            <w:noWrap w:val="0"/>
            <w:vAlign w:val="center"/>
          </w:tcPr>
          <w:p w14:paraId="0AE46682">
            <w:pPr>
              <w:bidi w:val="0"/>
              <w:ind w:left="0" w:leftChars="0" w:firstLine="0" w:firstLineChars="0"/>
              <w:jc w:val="left"/>
              <w:rPr>
                <w:rFonts w:hint="default"/>
                <w:lang w:val="en-US" w:eastAsia="zh-CN"/>
              </w:rPr>
            </w:pPr>
            <w:r>
              <w:rPr>
                <w:rFonts w:hint="default"/>
                <w:lang w:val="en-US" w:eastAsia="zh-CN"/>
              </w:rPr>
              <w:t>PDF 报告存储路径</w:t>
            </w:r>
          </w:p>
        </w:tc>
        <w:tc>
          <w:tcPr>
            <w:tcW w:w="1897" w:type="dxa"/>
            <w:shd w:val="clear" w:color="auto" w:fill="auto"/>
            <w:noWrap w:val="0"/>
            <w:vAlign w:val="center"/>
          </w:tcPr>
          <w:p w14:paraId="1F476161">
            <w:pPr>
              <w:bidi w:val="0"/>
              <w:ind w:left="0" w:leftChars="0" w:firstLine="0" w:firstLineChars="0"/>
              <w:jc w:val="left"/>
              <w:rPr>
                <w:rFonts w:hint="default"/>
                <w:lang w:val="en-US" w:eastAsia="zh-CN"/>
              </w:rPr>
            </w:pPr>
            <w:r>
              <w:rPr>
                <w:rFonts w:hint="default"/>
                <w:lang w:val="en-US" w:eastAsia="zh-CN"/>
              </w:rPr>
              <w:t>允许为空</w:t>
            </w:r>
          </w:p>
        </w:tc>
      </w:tr>
      <w:tr w14:paraId="5FFD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09D4D002">
            <w:pPr>
              <w:bidi w:val="0"/>
              <w:ind w:left="0" w:leftChars="0" w:firstLine="0" w:firstLineChars="0"/>
              <w:jc w:val="left"/>
              <w:rPr>
                <w:rFonts w:hint="default"/>
                <w:lang w:val="en-US" w:eastAsia="zh-CN"/>
              </w:rPr>
            </w:pPr>
            <w:r>
              <w:rPr>
                <w:rFonts w:hint="default"/>
                <w:lang w:val="en-US" w:eastAsia="zh-CN"/>
              </w:rPr>
              <w:t>create_by</w:t>
            </w:r>
          </w:p>
        </w:tc>
        <w:tc>
          <w:tcPr>
            <w:tcW w:w="1589" w:type="dxa"/>
            <w:shd w:val="clear" w:color="auto" w:fill="auto"/>
            <w:noWrap w:val="0"/>
            <w:vAlign w:val="center"/>
          </w:tcPr>
          <w:p w14:paraId="4041F2AE">
            <w:pPr>
              <w:bidi w:val="0"/>
              <w:ind w:left="0" w:leftChars="0" w:firstLine="0" w:firstLineChars="0"/>
              <w:jc w:val="left"/>
              <w:rPr>
                <w:rFonts w:hint="default"/>
                <w:lang w:val="en-US" w:eastAsia="zh-CN"/>
              </w:rPr>
            </w:pPr>
            <w:r>
              <w:rPr>
                <w:rFonts w:hint="default"/>
                <w:lang w:val="en-US" w:eastAsia="zh-CN"/>
              </w:rPr>
              <w:t>BIGINT</w:t>
            </w:r>
          </w:p>
        </w:tc>
        <w:tc>
          <w:tcPr>
            <w:tcW w:w="2718" w:type="dxa"/>
            <w:shd w:val="clear" w:color="auto" w:fill="auto"/>
            <w:noWrap w:val="0"/>
            <w:vAlign w:val="center"/>
          </w:tcPr>
          <w:p w14:paraId="6966CD98">
            <w:pPr>
              <w:bidi w:val="0"/>
              <w:ind w:left="0" w:leftChars="0" w:firstLine="0" w:firstLineChars="0"/>
              <w:jc w:val="left"/>
              <w:rPr>
                <w:rFonts w:hint="default"/>
                <w:lang w:val="en-US" w:eastAsia="zh-CN"/>
              </w:rPr>
            </w:pPr>
            <w:r>
              <w:rPr>
                <w:rFonts w:hint="default"/>
                <w:lang w:val="en-US" w:eastAsia="zh-CN"/>
              </w:rPr>
              <w:t>创建人 ID</w:t>
            </w:r>
          </w:p>
        </w:tc>
        <w:tc>
          <w:tcPr>
            <w:tcW w:w="1897" w:type="dxa"/>
            <w:shd w:val="clear" w:color="auto" w:fill="auto"/>
            <w:noWrap w:val="0"/>
            <w:vAlign w:val="center"/>
          </w:tcPr>
          <w:p w14:paraId="233EE362">
            <w:pPr>
              <w:bidi w:val="0"/>
              <w:ind w:left="0" w:leftChars="0" w:firstLine="0" w:firstLineChars="0"/>
              <w:jc w:val="left"/>
              <w:rPr>
                <w:rFonts w:hint="default"/>
                <w:lang w:val="en-US" w:eastAsia="zh-CN"/>
              </w:rPr>
            </w:pPr>
            <w:r>
              <w:rPr>
                <w:rFonts w:hint="default"/>
                <w:lang w:val="en-US" w:eastAsia="zh-CN"/>
              </w:rPr>
              <w:t>允许为空</w:t>
            </w:r>
          </w:p>
        </w:tc>
      </w:tr>
      <w:tr w14:paraId="5D44E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159" w:type="dxa"/>
            <w:shd w:val="clear" w:color="auto" w:fill="auto"/>
            <w:noWrap w:val="0"/>
            <w:vAlign w:val="center"/>
          </w:tcPr>
          <w:p w14:paraId="195D2053">
            <w:pPr>
              <w:bidi w:val="0"/>
              <w:ind w:left="0" w:leftChars="0" w:firstLine="0" w:firstLineChars="0"/>
              <w:jc w:val="left"/>
              <w:rPr>
                <w:rFonts w:hint="default"/>
                <w:lang w:val="en-US" w:eastAsia="zh-CN"/>
              </w:rPr>
            </w:pPr>
            <w:r>
              <w:rPr>
                <w:rFonts w:hint="default"/>
                <w:lang w:val="en-US" w:eastAsia="zh-CN"/>
              </w:rPr>
              <w:t>status</w:t>
            </w:r>
          </w:p>
        </w:tc>
        <w:tc>
          <w:tcPr>
            <w:tcW w:w="1589" w:type="dxa"/>
            <w:shd w:val="clear" w:color="auto" w:fill="auto"/>
            <w:noWrap w:val="0"/>
            <w:vAlign w:val="center"/>
          </w:tcPr>
          <w:p w14:paraId="5AF76E19">
            <w:pPr>
              <w:bidi w:val="0"/>
              <w:ind w:left="0" w:leftChars="0" w:firstLine="0" w:firstLineChars="0"/>
              <w:jc w:val="left"/>
              <w:rPr>
                <w:rFonts w:hint="default"/>
                <w:lang w:val="en-US" w:eastAsia="zh-CN"/>
              </w:rPr>
            </w:pPr>
            <w:r>
              <w:rPr>
                <w:rFonts w:hint="default"/>
                <w:lang w:val="en-US" w:eastAsia="zh-CN"/>
              </w:rPr>
              <w:t>TINYINT</w:t>
            </w:r>
          </w:p>
        </w:tc>
        <w:tc>
          <w:tcPr>
            <w:tcW w:w="2718" w:type="dxa"/>
            <w:shd w:val="clear" w:color="auto" w:fill="auto"/>
            <w:noWrap w:val="0"/>
            <w:vAlign w:val="center"/>
          </w:tcPr>
          <w:p w14:paraId="2D95C1AD">
            <w:pPr>
              <w:bidi w:val="0"/>
              <w:ind w:left="0" w:leftChars="0" w:firstLine="0" w:firstLineChars="0"/>
              <w:jc w:val="left"/>
              <w:rPr>
                <w:rFonts w:hint="default"/>
                <w:lang w:val="en-US" w:eastAsia="zh-CN"/>
              </w:rPr>
            </w:pPr>
            <w:r>
              <w:rPr>
                <w:rFonts w:hint="default"/>
                <w:lang w:val="en-US" w:eastAsia="zh-CN"/>
              </w:rPr>
              <w:t>状态（1：正常，0：删除）</w:t>
            </w:r>
          </w:p>
        </w:tc>
        <w:tc>
          <w:tcPr>
            <w:tcW w:w="1897" w:type="dxa"/>
            <w:shd w:val="clear" w:color="auto" w:fill="auto"/>
            <w:noWrap w:val="0"/>
            <w:vAlign w:val="center"/>
          </w:tcPr>
          <w:p w14:paraId="41D5C8AF">
            <w:pPr>
              <w:bidi w:val="0"/>
              <w:ind w:left="0" w:leftChars="0" w:firstLine="0" w:firstLineChars="0"/>
              <w:jc w:val="left"/>
              <w:rPr>
                <w:rFonts w:hint="default"/>
                <w:lang w:val="en-US" w:eastAsia="zh-CN"/>
              </w:rPr>
            </w:pPr>
            <w:r>
              <w:rPr>
                <w:rFonts w:hint="default"/>
                <w:lang w:val="en-US" w:eastAsia="zh-CN"/>
              </w:rPr>
              <w:t>默认值 1</w:t>
            </w:r>
          </w:p>
        </w:tc>
      </w:tr>
      <w:tr w14:paraId="3F318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shd w:val="clear" w:color="auto" w:fill="auto"/>
            <w:vAlign w:val="center"/>
          </w:tcPr>
          <w:p w14:paraId="07F4D73A">
            <w:pPr>
              <w:bidi w:val="0"/>
              <w:ind w:left="0" w:leftChars="0" w:firstLine="0" w:firstLineChars="0"/>
              <w:jc w:val="left"/>
              <w:rPr>
                <w:rFonts w:hint="default"/>
                <w:lang w:val="en-US" w:eastAsia="zh-CN"/>
              </w:rPr>
            </w:pPr>
            <w:r>
              <w:rPr>
                <w:rFonts w:hint="default"/>
                <w:lang w:val="en-US" w:eastAsia="zh-CN"/>
              </w:rPr>
              <w:t>create_time</w:t>
            </w:r>
          </w:p>
        </w:tc>
        <w:tc>
          <w:tcPr>
            <w:tcW w:w="0" w:type="auto"/>
            <w:shd w:val="clear" w:color="auto" w:fill="auto"/>
            <w:vAlign w:val="center"/>
          </w:tcPr>
          <w:p w14:paraId="5EAE66FC">
            <w:pPr>
              <w:bidi w:val="0"/>
              <w:ind w:left="0" w:leftChars="0" w:firstLine="0" w:firstLineChars="0"/>
              <w:jc w:val="left"/>
              <w:rPr>
                <w:rFonts w:hint="default"/>
                <w:lang w:val="en-US" w:eastAsia="zh-CN"/>
              </w:rPr>
            </w:pPr>
            <w:r>
              <w:rPr>
                <w:rFonts w:hint="default"/>
                <w:lang w:val="en-US" w:eastAsia="zh-CN"/>
              </w:rPr>
              <w:t>DATETIME</w:t>
            </w:r>
          </w:p>
        </w:tc>
        <w:tc>
          <w:tcPr>
            <w:tcW w:w="0" w:type="auto"/>
            <w:shd w:val="clear" w:color="auto" w:fill="auto"/>
            <w:vAlign w:val="center"/>
          </w:tcPr>
          <w:p w14:paraId="2711C9E2">
            <w:pPr>
              <w:bidi w:val="0"/>
              <w:ind w:left="0" w:leftChars="0" w:firstLine="0" w:firstLineChars="0"/>
              <w:jc w:val="left"/>
              <w:rPr>
                <w:rFonts w:hint="default"/>
                <w:lang w:val="en-US" w:eastAsia="zh-CN"/>
              </w:rPr>
            </w:pPr>
            <w:r>
              <w:rPr>
                <w:rFonts w:hint="default"/>
                <w:lang w:val="en-US" w:eastAsia="zh-CN"/>
              </w:rPr>
              <w:t>创建时间</w:t>
            </w:r>
          </w:p>
        </w:tc>
        <w:tc>
          <w:tcPr>
            <w:tcW w:w="0" w:type="auto"/>
            <w:shd w:val="clear" w:color="auto" w:fill="auto"/>
            <w:vAlign w:val="center"/>
          </w:tcPr>
          <w:p w14:paraId="236D2F6F">
            <w:pPr>
              <w:bidi w:val="0"/>
              <w:ind w:left="0" w:leftChars="0" w:firstLine="0" w:firstLineChars="0"/>
              <w:jc w:val="left"/>
              <w:rPr>
                <w:rFonts w:hint="default"/>
                <w:lang w:val="en-US" w:eastAsia="zh-CN"/>
              </w:rPr>
            </w:pPr>
            <w:r>
              <w:rPr>
                <w:rFonts w:hint="default"/>
                <w:lang w:val="en-US" w:eastAsia="zh-CN"/>
              </w:rPr>
              <w:t>默认值 CURRENT_TIMESTAMP</w:t>
            </w:r>
          </w:p>
        </w:tc>
      </w:tr>
      <w:tr w14:paraId="5436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shd w:val="clear" w:color="auto" w:fill="auto"/>
            <w:vAlign w:val="center"/>
          </w:tcPr>
          <w:p w14:paraId="0BCA8B6D">
            <w:pPr>
              <w:bidi w:val="0"/>
              <w:ind w:left="0" w:leftChars="0" w:firstLine="0" w:firstLineChars="0"/>
              <w:jc w:val="left"/>
              <w:rPr>
                <w:rFonts w:hint="default"/>
                <w:lang w:val="en-US" w:eastAsia="zh-CN"/>
              </w:rPr>
            </w:pPr>
            <w:r>
              <w:rPr>
                <w:rFonts w:hint="default"/>
                <w:lang w:val="en-US" w:eastAsia="zh-CN"/>
              </w:rPr>
              <w:t>update_time</w:t>
            </w:r>
          </w:p>
        </w:tc>
        <w:tc>
          <w:tcPr>
            <w:tcW w:w="0" w:type="auto"/>
            <w:shd w:val="clear" w:color="auto" w:fill="auto"/>
            <w:vAlign w:val="center"/>
          </w:tcPr>
          <w:p w14:paraId="0C6F10DB">
            <w:pPr>
              <w:bidi w:val="0"/>
              <w:ind w:left="0" w:leftChars="0" w:firstLine="0" w:firstLineChars="0"/>
              <w:jc w:val="left"/>
              <w:rPr>
                <w:rFonts w:hint="default"/>
                <w:lang w:val="en-US" w:eastAsia="zh-CN"/>
              </w:rPr>
            </w:pPr>
            <w:r>
              <w:rPr>
                <w:rFonts w:hint="default"/>
                <w:lang w:val="en-US" w:eastAsia="zh-CN"/>
              </w:rPr>
              <w:t>DATETIME</w:t>
            </w:r>
          </w:p>
        </w:tc>
        <w:tc>
          <w:tcPr>
            <w:tcW w:w="0" w:type="auto"/>
            <w:shd w:val="clear" w:color="auto" w:fill="auto"/>
            <w:vAlign w:val="center"/>
          </w:tcPr>
          <w:p w14:paraId="4DB57355">
            <w:pPr>
              <w:bidi w:val="0"/>
              <w:ind w:left="0" w:leftChars="0" w:firstLine="0" w:firstLineChars="0"/>
              <w:jc w:val="left"/>
              <w:rPr>
                <w:rFonts w:hint="default"/>
                <w:lang w:val="en-US" w:eastAsia="zh-CN"/>
              </w:rPr>
            </w:pPr>
            <w:r>
              <w:rPr>
                <w:rFonts w:hint="default"/>
                <w:lang w:val="en-US" w:eastAsia="zh-CN"/>
              </w:rPr>
              <w:t>更新时间</w:t>
            </w:r>
          </w:p>
        </w:tc>
        <w:tc>
          <w:tcPr>
            <w:tcW w:w="0" w:type="auto"/>
            <w:shd w:val="clear" w:color="auto" w:fill="auto"/>
            <w:vAlign w:val="center"/>
          </w:tcPr>
          <w:p w14:paraId="73F68822">
            <w:pPr>
              <w:bidi w:val="0"/>
              <w:ind w:left="0" w:leftChars="0" w:firstLine="0" w:firstLineChars="0"/>
              <w:jc w:val="left"/>
              <w:rPr>
                <w:rFonts w:hint="default"/>
                <w:lang w:val="en-US" w:eastAsia="zh-CN"/>
              </w:rPr>
            </w:pPr>
            <w:r>
              <w:rPr>
                <w:rFonts w:hint="default"/>
                <w:lang w:val="en-US" w:eastAsia="zh-CN"/>
              </w:rPr>
              <w:t>默认值 CURRENT_TIMESTAMP，更新时自动刷新</w:t>
            </w:r>
          </w:p>
        </w:tc>
      </w:tr>
    </w:tbl>
    <w:p w14:paraId="04400A91">
      <w:pPr>
        <w:bidi w:val="0"/>
        <w:jc w:val="center"/>
        <w:rPr>
          <w:rFonts w:hint="eastAsia" w:ascii="楷体" w:hAnsi="楷体" w:eastAsia="楷体"/>
          <w:sz w:val="21"/>
          <w:szCs w:val="21"/>
          <w:lang w:val="en-US" w:eastAsia="zh-CN"/>
        </w:rPr>
      </w:pPr>
      <w:r>
        <w:rPr>
          <w:rFonts w:hint="eastAsia" w:ascii="楷体" w:hAnsi="楷体" w:eastAsia="楷体"/>
          <w:sz w:val="21"/>
          <w:szCs w:val="21"/>
          <w:lang w:val="en-US" w:eastAsia="zh-CN"/>
        </w:rPr>
        <w:t>表3-5 系统用户表（sys_user）</w:t>
      </w:r>
    </w:p>
    <w:tbl>
      <w:tblPr>
        <w:tblStyle w:val="15"/>
        <w:tblW w:w="8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6"/>
        <w:gridCol w:w="1907"/>
        <w:gridCol w:w="2153"/>
        <w:gridCol w:w="3078"/>
      </w:tblGrid>
      <w:tr w14:paraId="6293F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D7D7D7" w:themeFill="background1" w:themeFillShade="D8"/>
            <w:noWrap w:val="0"/>
            <w:vAlign w:val="center"/>
          </w:tcPr>
          <w:p w14:paraId="38A940D4">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列名</w:t>
            </w:r>
          </w:p>
        </w:tc>
        <w:tc>
          <w:tcPr>
            <w:tcW w:w="1462" w:type="dxa"/>
            <w:shd w:val="clear" w:color="auto" w:fill="D7D7D7" w:themeFill="background1" w:themeFillShade="D8"/>
            <w:noWrap w:val="0"/>
            <w:vAlign w:val="center"/>
          </w:tcPr>
          <w:p w14:paraId="4B605CCA">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数据类型</w:t>
            </w:r>
          </w:p>
        </w:tc>
        <w:tc>
          <w:tcPr>
            <w:tcW w:w="2160" w:type="dxa"/>
            <w:shd w:val="clear" w:color="auto" w:fill="D7D7D7" w:themeFill="background1" w:themeFillShade="D8"/>
            <w:noWrap w:val="0"/>
            <w:vAlign w:val="center"/>
          </w:tcPr>
          <w:p w14:paraId="62CDEA9C">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描述</w:t>
            </w:r>
          </w:p>
        </w:tc>
        <w:tc>
          <w:tcPr>
            <w:tcW w:w="2897" w:type="dxa"/>
            <w:shd w:val="clear" w:color="auto" w:fill="D7D7D7" w:themeFill="background1" w:themeFillShade="D8"/>
            <w:noWrap w:val="0"/>
            <w:vAlign w:val="center"/>
          </w:tcPr>
          <w:p w14:paraId="76776B73">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约束/默认值</w:t>
            </w:r>
          </w:p>
        </w:tc>
      </w:tr>
      <w:tr w14:paraId="3349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620F56AE">
            <w:pPr>
              <w:bidi w:val="0"/>
              <w:ind w:left="0" w:leftChars="0" w:firstLine="0" w:firstLineChars="0"/>
              <w:jc w:val="left"/>
              <w:rPr>
                <w:rFonts w:hint="default"/>
                <w:lang w:val="en-US" w:eastAsia="zh-CN"/>
              </w:rPr>
            </w:pPr>
            <w:r>
              <w:rPr>
                <w:rFonts w:hint="default"/>
                <w:lang w:val="en-US" w:eastAsia="zh-CN"/>
              </w:rPr>
              <w:t>id</w:t>
            </w:r>
          </w:p>
        </w:tc>
        <w:tc>
          <w:tcPr>
            <w:tcW w:w="1462" w:type="dxa"/>
            <w:shd w:val="clear" w:color="auto" w:fill="auto"/>
            <w:noWrap w:val="0"/>
            <w:vAlign w:val="center"/>
          </w:tcPr>
          <w:p w14:paraId="5929FFF2">
            <w:pPr>
              <w:bidi w:val="0"/>
              <w:ind w:left="0" w:leftChars="0" w:firstLine="0" w:firstLineChars="0"/>
              <w:jc w:val="left"/>
              <w:rPr>
                <w:rFonts w:hint="default"/>
                <w:lang w:val="en-US" w:eastAsia="zh-CN"/>
              </w:rPr>
            </w:pPr>
            <w:r>
              <w:rPr>
                <w:rFonts w:hint="default"/>
                <w:lang w:val="en-US" w:eastAsia="zh-CN"/>
              </w:rPr>
              <w:t>BIGINT</w:t>
            </w:r>
          </w:p>
        </w:tc>
        <w:tc>
          <w:tcPr>
            <w:tcW w:w="2160" w:type="dxa"/>
            <w:shd w:val="clear" w:color="auto" w:fill="auto"/>
            <w:noWrap w:val="0"/>
            <w:vAlign w:val="center"/>
          </w:tcPr>
          <w:p w14:paraId="6A7E8EA3">
            <w:pPr>
              <w:bidi w:val="0"/>
              <w:ind w:left="0" w:leftChars="0" w:firstLine="0" w:firstLineChars="0"/>
              <w:jc w:val="left"/>
              <w:rPr>
                <w:rFonts w:hint="default"/>
                <w:lang w:val="en-US" w:eastAsia="zh-CN"/>
              </w:rPr>
            </w:pPr>
            <w:r>
              <w:rPr>
                <w:rFonts w:hint="default"/>
                <w:lang w:val="en-US" w:eastAsia="zh-CN"/>
              </w:rPr>
              <w:t>主键 ID</w:t>
            </w:r>
          </w:p>
        </w:tc>
        <w:tc>
          <w:tcPr>
            <w:tcW w:w="2897" w:type="dxa"/>
            <w:shd w:val="clear" w:color="auto" w:fill="auto"/>
            <w:noWrap w:val="0"/>
            <w:vAlign w:val="center"/>
          </w:tcPr>
          <w:p w14:paraId="18AE60AF">
            <w:pPr>
              <w:bidi w:val="0"/>
              <w:ind w:left="0" w:leftChars="0" w:firstLine="0" w:firstLineChars="0"/>
              <w:jc w:val="left"/>
              <w:rPr>
                <w:rFonts w:hint="default"/>
                <w:lang w:val="en-US" w:eastAsia="zh-CN"/>
              </w:rPr>
            </w:pPr>
            <w:r>
              <w:rPr>
                <w:rFonts w:hint="default"/>
                <w:lang w:val="en-US" w:eastAsia="zh-CN"/>
              </w:rPr>
              <w:t>主键、自增、非空</w:t>
            </w:r>
          </w:p>
        </w:tc>
      </w:tr>
      <w:tr w14:paraId="7A944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5DE9B979">
            <w:pPr>
              <w:bidi w:val="0"/>
              <w:ind w:left="0" w:leftChars="0" w:firstLine="0" w:firstLineChars="0"/>
              <w:jc w:val="left"/>
              <w:rPr>
                <w:rFonts w:hint="default"/>
                <w:lang w:val="en-US" w:eastAsia="zh-CN"/>
              </w:rPr>
            </w:pPr>
            <w:r>
              <w:rPr>
                <w:rFonts w:hint="default"/>
                <w:lang w:val="en-US" w:eastAsia="zh-CN"/>
              </w:rPr>
              <w:t>username</w:t>
            </w:r>
          </w:p>
        </w:tc>
        <w:tc>
          <w:tcPr>
            <w:tcW w:w="1462" w:type="dxa"/>
            <w:shd w:val="clear" w:color="auto" w:fill="auto"/>
            <w:noWrap w:val="0"/>
            <w:vAlign w:val="center"/>
          </w:tcPr>
          <w:p w14:paraId="0BBB2ED6">
            <w:pPr>
              <w:bidi w:val="0"/>
              <w:ind w:left="0" w:leftChars="0" w:firstLine="0" w:firstLineChars="0"/>
              <w:jc w:val="left"/>
              <w:rPr>
                <w:rFonts w:hint="default"/>
                <w:lang w:val="en-US" w:eastAsia="zh-CN"/>
              </w:rPr>
            </w:pPr>
            <w:r>
              <w:rPr>
                <w:rFonts w:hint="default"/>
                <w:lang w:val="en-US" w:eastAsia="zh-CN"/>
              </w:rPr>
              <w:t>VARCHAR(50)</w:t>
            </w:r>
          </w:p>
        </w:tc>
        <w:tc>
          <w:tcPr>
            <w:tcW w:w="2160" w:type="dxa"/>
            <w:shd w:val="clear" w:color="auto" w:fill="auto"/>
            <w:noWrap w:val="0"/>
            <w:vAlign w:val="center"/>
          </w:tcPr>
          <w:p w14:paraId="635F5A2B">
            <w:pPr>
              <w:bidi w:val="0"/>
              <w:ind w:left="0" w:leftChars="0" w:firstLine="0" w:firstLineChars="0"/>
              <w:jc w:val="left"/>
              <w:rPr>
                <w:rFonts w:hint="default"/>
                <w:lang w:val="en-US" w:eastAsia="zh-CN"/>
              </w:rPr>
            </w:pPr>
            <w:r>
              <w:rPr>
                <w:rFonts w:hint="default"/>
                <w:lang w:val="en-US" w:eastAsia="zh-CN"/>
              </w:rPr>
              <w:t>用户名（唯一）</w:t>
            </w:r>
          </w:p>
        </w:tc>
        <w:tc>
          <w:tcPr>
            <w:tcW w:w="2897" w:type="dxa"/>
            <w:shd w:val="clear" w:color="auto" w:fill="auto"/>
            <w:noWrap w:val="0"/>
            <w:vAlign w:val="center"/>
          </w:tcPr>
          <w:p w14:paraId="1F4954E1">
            <w:pPr>
              <w:bidi w:val="0"/>
              <w:ind w:left="0" w:leftChars="0" w:firstLine="0" w:firstLineChars="0"/>
              <w:jc w:val="left"/>
              <w:rPr>
                <w:rFonts w:hint="default"/>
                <w:lang w:val="en-US" w:eastAsia="zh-CN"/>
              </w:rPr>
            </w:pPr>
            <w:r>
              <w:rPr>
                <w:rFonts w:hint="default"/>
                <w:lang w:val="en-US" w:eastAsia="zh-CN"/>
              </w:rPr>
              <w:t>非空；唯一索引（uk_username）</w:t>
            </w:r>
          </w:p>
        </w:tc>
      </w:tr>
      <w:tr w14:paraId="6ED7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0E88263C">
            <w:pPr>
              <w:bidi w:val="0"/>
              <w:ind w:left="0" w:leftChars="0" w:firstLine="0" w:firstLineChars="0"/>
              <w:jc w:val="left"/>
              <w:rPr>
                <w:rFonts w:hint="default"/>
                <w:lang w:val="en-US" w:eastAsia="zh-CN"/>
              </w:rPr>
            </w:pPr>
            <w:r>
              <w:rPr>
                <w:rFonts w:hint="default"/>
                <w:lang w:val="en-US" w:eastAsia="zh-CN"/>
              </w:rPr>
              <w:t>password</w:t>
            </w:r>
          </w:p>
        </w:tc>
        <w:tc>
          <w:tcPr>
            <w:tcW w:w="1462" w:type="dxa"/>
            <w:shd w:val="clear" w:color="auto" w:fill="auto"/>
            <w:noWrap w:val="0"/>
            <w:vAlign w:val="center"/>
          </w:tcPr>
          <w:p w14:paraId="6D0D1620">
            <w:pPr>
              <w:bidi w:val="0"/>
              <w:ind w:left="0" w:leftChars="0" w:firstLine="0" w:firstLineChars="0"/>
              <w:jc w:val="left"/>
              <w:rPr>
                <w:rFonts w:hint="default"/>
                <w:lang w:val="en-US" w:eastAsia="zh-CN"/>
              </w:rPr>
            </w:pPr>
            <w:r>
              <w:rPr>
                <w:rFonts w:hint="default"/>
                <w:lang w:val="en-US" w:eastAsia="zh-CN"/>
              </w:rPr>
              <w:t>VARCHAR(100)</w:t>
            </w:r>
          </w:p>
        </w:tc>
        <w:tc>
          <w:tcPr>
            <w:tcW w:w="2160" w:type="dxa"/>
            <w:shd w:val="clear" w:color="auto" w:fill="auto"/>
            <w:noWrap w:val="0"/>
            <w:vAlign w:val="center"/>
          </w:tcPr>
          <w:p w14:paraId="5E5ACDAD">
            <w:pPr>
              <w:bidi w:val="0"/>
              <w:ind w:left="0" w:leftChars="0" w:firstLine="0" w:firstLineChars="0"/>
              <w:jc w:val="left"/>
              <w:rPr>
                <w:rFonts w:hint="default"/>
                <w:lang w:val="en-US" w:eastAsia="zh-CN"/>
              </w:rPr>
            </w:pPr>
            <w:r>
              <w:rPr>
                <w:rFonts w:hint="default"/>
                <w:lang w:val="en-US" w:eastAsia="zh-CN"/>
              </w:rPr>
              <w:t>密码（加密存储）</w:t>
            </w:r>
          </w:p>
        </w:tc>
        <w:tc>
          <w:tcPr>
            <w:tcW w:w="2897" w:type="dxa"/>
            <w:shd w:val="clear" w:color="auto" w:fill="auto"/>
            <w:noWrap w:val="0"/>
            <w:vAlign w:val="center"/>
          </w:tcPr>
          <w:p w14:paraId="1CB870C4">
            <w:pPr>
              <w:bidi w:val="0"/>
              <w:ind w:left="0" w:leftChars="0" w:firstLine="0" w:firstLineChars="0"/>
              <w:jc w:val="left"/>
              <w:rPr>
                <w:rFonts w:hint="default"/>
                <w:lang w:val="en-US" w:eastAsia="zh-CN"/>
              </w:rPr>
            </w:pPr>
            <w:r>
              <w:rPr>
                <w:rFonts w:hint="default"/>
                <w:lang w:val="en-US" w:eastAsia="zh-CN"/>
              </w:rPr>
              <w:t>非空</w:t>
            </w:r>
          </w:p>
        </w:tc>
      </w:tr>
      <w:tr w14:paraId="567A9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67159C5F">
            <w:pPr>
              <w:bidi w:val="0"/>
              <w:ind w:left="0" w:leftChars="0" w:firstLine="0" w:firstLineChars="0"/>
              <w:jc w:val="left"/>
              <w:rPr>
                <w:rFonts w:hint="default"/>
                <w:lang w:val="en-US" w:eastAsia="zh-CN"/>
              </w:rPr>
            </w:pPr>
            <w:r>
              <w:rPr>
                <w:rFonts w:hint="default"/>
                <w:lang w:val="en-US" w:eastAsia="zh-CN"/>
              </w:rPr>
              <w:t>real_name</w:t>
            </w:r>
          </w:p>
        </w:tc>
        <w:tc>
          <w:tcPr>
            <w:tcW w:w="1462" w:type="dxa"/>
            <w:shd w:val="clear" w:color="auto" w:fill="auto"/>
            <w:noWrap w:val="0"/>
            <w:vAlign w:val="center"/>
          </w:tcPr>
          <w:p w14:paraId="336A25DD">
            <w:pPr>
              <w:bidi w:val="0"/>
              <w:ind w:left="0" w:leftChars="0" w:firstLine="0" w:firstLineChars="0"/>
              <w:jc w:val="left"/>
              <w:rPr>
                <w:rFonts w:hint="default"/>
                <w:lang w:val="en-US" w:eastAsia="zh-CN"/>
              </w:rPr>
            </w:pPr>
            <w:r>
              <w:rPr>
                <w:rFonts w:hint="default"/>
                <w:lang w:val="en-US" w:eastAsia="zh-CN"/>
              </w:rPr>
              <w:t>VARCHAR(50)</w:t>
            </w:r>
          </w:p>
        </w:tc>
        <w:tc>
          <w:tcPr>
            <w:tcW w:w="2160" w:type="dxa"/>
            <w:shd w:val="clear" w:color="auto" w:fill="auto"/>
            <w:noWrap w:val="0"/>
            <w:vAlign w:val="center"/>
          </w:tcPr>
          <w:p w14:paraId="3794BD0C">
            <w:pPr>
              <w:bidi w:val="0"/>
              <w:ind w:left="0" w:leftChars="0" w:firstLine="0" w:firstLineChars="0"/>
              <w:jc w:val="left"/>
              <w:rPr>
                <w:rFonts w:hint="default"/>
                <w:lang w:val="en-US" w:eastAsia="zh-CN"/>
              </w:rPr>
            </w:pPr>
            <w:r>
              <w:rPr>
                <w:rFonts w:hint="default"/>
                <w:lang w:val="en-US" w:eastAsia="zh-CN"/>
              </w:rPr>
              <w:t>真实姓名</w:t>
            </w:r>
          </w:p>
        </w:tc>
        <w:tc>
          <w:tcPr>
            <w:tcW w:w="2897" w:type="dxa"/>
            <w:shd w:val="clear" w:color="auto" w:fill="auto"/>
            <w:noWrap w:val="0"/>
            <w:vAlign w:val="center"/>
          </w:tcPr>
          <w:p w14:paraId="283C94F9">
            <w:pPr>
              <w:bidi w:val="0"/>
              <w:ind w:left="0" w:leftChars="0" w:firstLine="0" w:firstLineChars="0"/>
              <w:jc w:val="left"/>
              <w:rPr>
                <w:rFonts w:hint="default"/>
                <w:lang w:val="en-US" w:eastAsia="zh-CN"/>
              </w:rPr>
            </w:pPr>
            <w:r>
              <w:rPr>
                <w:rFonts w:hint="default"/>
                <w:lang w:val="en-US" w:eastAsia="zh-CN"/>
              </w:rPr>
              <w:t>允许为空</w:t>
            </w:r>
          </w:p>
        </w:tc>
      </w:tr>
      <w:tr w14:paraId="7BC2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2F61A9D9">
            <w:pPr>
              <w:bidi w:val="0"/>
              <w:ind w:left="0" w:leftChars="0" w:firstLine="0" w:firstLineChars="0"/>
              <w:jc w:val="left"/>
              <w:rPr>
                <w:rFonts w:hint="default"/>
                <w:lang w:val="en-US" w:eastAsia="zh-CN"/>
              </w:rPr>
            </w:pPr>
            <w:r>
              <w:rPr>
                <w:rFonts w:hint="default"/>
                <w:lang w:val="en-US" w:eastAsia="zh-CN"/>
              </w:rPr>
              <w:t>phone</w:t>
            </w:r>
          </w:p>
        </w:tc>
        <w:tc>
          <w:tcPr>
            <w:tcW w:w="1462" w:type="dxa"/>
            <w:shd w:val="clear" w:color="auto" w:fill="auto"/>
            <w:noWrap w:val="0"/>
            <w:vAlign w:val="center"/>
          </w:tcPr>
          <w:p w14:paraId="17751761">
            <w:pPr>
              <w:bidi w:val="0"/>
              <w:ind w:left="0" w:leftChars="0" w:firstLine="0" w:firstLineChars="0"/>
              <w:jc w:val="left"/>
              <w:rPr>
                <w:rFonts w:hint="default"/>
                <w:lang w:val="en-US" w:eastAsia="zh-CN"/>
              </w:rPr>
            </w:pPr>
            <w:r>
              <w:rPr>
                <w:rFonts w:hint="default"/>
                <w:lang w:val="en-US" w:eastAsia="zh-CN"/>
              </w:rPr>
              <w:t>VARCHAR(20)</w:t>
            </w:r>
          </w:p>
        </w:tc>
        <w:tc>
          <w:tcPr>
            <w:tcW w:w="2160" w:type="dxa"/>
            <w:shd w:val="clear" w:color="auto" w:fill="auto"/>
            <w:noWrap w:val="0"/>
            <w:vAlign w:val="center"/>
          </w:tcPr>
          <w:p w14:paraId="09CA94AA">
            <w:pPr>
              <w:bidi w:val="0"/>
              <w:ind w:left="0" w:leftChars="0" w:firstLine="0" w:firstLineChars="0"/>
              <w:jc w:val="left"/>
              <w:rPr>
                <w:rFonts w:hint="default"/>
                <w:lang w:val="en-US" w:eastAsia="zh-CN"/>
              </w:rPr>
            </w:pPr>
            <w:r>
              <w:rPr>
                <w:rFonts w:hint="default"/>
                <w:lang w:val="en-US" w:eastAsia="zh-CN"/>
              </w:rPr>
              <w:t>手机号</w:t>
            </w:r>
          </w:p>
        </w:tc>
        <w:tc>
          <w:tcPr>
            <w:tcW w:w="2897" w:type="dxa"/>
            <w:shd w:val="clear" w:color="auto" w:fill="auto"/>
            <w:noWrap w:val="0"/>
            <w:vAlign w:val="center"/>
          </w:tcPr>
          <w:p w14:paraId="19A0A790">
            <w:pPr>
              <w:bidi w:val="0"/>
              <w:ind w:left="0" w:leftChars="0" w:firstLine="0" w:firstLineChars="0"/>
              <w:jc w:val="left"/>
              <w:rPr>
                <w:rFonts w:hint="default"/>
                <w:lang w:val="en-US" w:eastAsia="zh-CN"/>
              </w:rPr>
            </w:pPr>
            <w:r>
              <w:rPr>
                <w:rFonts w:hint="default"/>
                <w:lang w:val="en-US" w:eastAsia="zh-CN"/>
              </w:rPr>
              <w:t>允许为空</w:t>
            </w:r>
          </w:p>
        </w:tc>
      </w:tr>
      <w:tr w14:paraId="05AF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01428256">
            <w:pPr>
              <w:bidi w:val="0"/>
              <w:ind w:left="0" w:leftChars="0" w:firstLine="0" w:firstLineChars="0"/>
              <w:jc w:val="left"/>
              <w:rPr>
                <w:rFonts w:hint="default"/>
                <w:lang w:val="en-US" w:eastAsia="zh-CN"/>
              </w:rPr>
            </w:pPr>
            <w:r>
              <w:rPr>
                <w:rFonts w:hint="default"/>
                <w:lang w:val="en-US" w:eastAsia="zh-CN"/>
              </w:rPr>
              <w:t>email</w:t>
            </w:r>
          </w:p>
        </w:tc>
        <w:tc>
          <w:tcPr>
            <w:tcW w:w="1462" w:type="dxa"/>
            <w:shd w:val="clear" w:color="auto" w:fill="auto"/>
            <w:noWrap w:val="0"/>
            <w:vAlign w:val="center"/>
          </w:tcPr>
          <w:p w14:paraId="16D45C0E">
            <w:pPr>
              <w:bidi w:val="0"/>
              <w:ind w:left="0" w:leftChars="0" w:firstLine="0" w:firstLineChars="0"/>
              <w:jc w:val="left"/>
              <w:rPr>
                <w:rFonts w:hint="default"/>
                <w:lang w:val="en-US" w:eastAsia="zh-CN"/>
              </w:rPr>
            </w:pPr>
            <w:r>
              <w:rPr>
                <w:rFonts w:hint="default"/>
                <w:lang w:val="en-US" w:eastAsia="zh-CN"/>
              </w:rPr>
              <w:t>VARCHAR(50)</w:t>
            </w:r>
          </w:p>
        </w:tc>
        <w:tc>
          <w:tcPr>
            <w:tcW w:w="2160" w:type="dxa"/>
            <w:shd w:val="clear" w:color="auto" w:fill="auto"/>
            <w:noWrap w:val="0"/>
            <w:vAlign w:val="center"/>
          </w:tcPr>
          <w:p w14:paraId="40B64650">
            <w:pPr>
              <w:bidi w:val="0"/>
              <w:ind w:left="0" w:leftChars="0" w:firstLine="0" w:firstLineChars="0"/>
              <w:jc w:val="left"/>
              <w:rPr>
                <w:rFonts w:hint="default"/>
                <w:lang w:val="en-US" w:eastAsia="zh-CN"/>
              </w:rPr>
            </w:pPr>
            <w:r>
              <w:rPr>
                <w:rFonts w:hint="default"/>
                <w:lang w:val="en-US" w:eastAsia="zh-CN"/>
              </w:rPr>
              <w:t>邮箱</w:t>
            </w:r>
          </w:p>
        </w:tc>
        <w:tc>
          <w:tcPr>
            <w:tcW w:w="2897" w:type="dxa"/>
            <w:shd w:val="clear" w:color="auto" w:fill="auto"/>
            <w:noWrap w:val="0"/>
            <w:vAlign w:val="center"/>
          </w:tcPr>
          <w:p w14:paraId="3FF00D75">
            <w:pPr>
              <w:bidi w:val="0"/>
              <w:ind w:left="0" w:leftChars="0" w:firstLine="0" w:firstLineChars="0"/>
              <w:jc w:val="left"/>
              <w:rPr>
                <w:rFonts w:hint="default"/>
                <w:lang w:val="en-US" w:eastAsia="zh-CN"/>
              </w:rPr>
            </w:pPr>
            <w:r>
              <w:rPr>
                <w:rFonts w:hint="default"/>
                <w:lang w:val="en-US" w:eastAsia="zh-CN"/>
              </w:rPr>
              <w:t>允许为空</w:t>
            </w:r>
          </w:p>
        </w:tc>
      </w:tr>
      <w:tr w14:paraId="49843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6AB48F33">
            <w:pPr>
              <w:bidi w:val="0"/>
              <w:ind w:left="0" w:leftChars="0" w:firstLine="0" w:firstLineChars="0"/>
              <w:jc w:val="left"/>
              <w:rPr>
                <w:rFonts w:hint="default"/>
                <w:lang w:val="en-US" w:eastAsia="zh-CN"/>
              </w:rPr>
            </w:pPr>
            <w:r>
              <w:rPr>
                <w:rFonts w:hint="default"/>
                <w:lang w:val="en-US" w:eastAsia="zh-CN"/>
              </w:rPr>
              <w:t>department_code</w:t>
            </w:r>
          </w:p>
        </w:tc>
        <w:tc>
          <w:tcPr>
            <w:tcW w:w="1462" w:type="dxa"/>
            <w:shd w:val="clear" w:color="auto" w:fill="auto"/>
            <w:noWrap w:val="0"/>
            <w:vAlign w:val="center"/>
          </w:tcPr>
          <w:p w14:paraId="29A353F2">
            <w:pPr>
              <w:bidi w:val="0"/>
              <w:ind w:left="0" w:leftChars="0" w:firstLine="0" w:firstLineChars="0"/>
              <w:jc w:val="left"/>
              <w:rPr>
                <w:rFonts w:hint="default"/>
                <w:lang w:val="en-US" w:eastAsia="zh-CN"/>
              </w:rPr>
            </w:pPr>
            <w:r>
              <w:rPr>
                <w:rFonts w:hint="default"/>
                <w:lang w:val="en-US" w:eastAsia="zh-CN"/>
              </w:rPr>
              <w:t>TINYINT</w:t>
            </w:r>
          </w:p>
        </w:tc>
        <w:tc>
          <w:tcPr>
            <w:tcW w:w="2160" w:type="dxa"/>
            <w:shd w:val="clear" w:color="auto" w:fill="auto"/>
            <w:noWrap w:val="0"/>
            <w:vAlign w:val="center"/>
          </w:tcPr>
          <w:p w14:paraId="1C0339C9">
            <w:pPr>
              <w:bidi w:val="0"/>
              <w:ind w:left="0" w:leftChars="0" w:firstLine="0" w:firstLineChars="0"/>
              <w:jc w:val="left"/>
              <w:rPr>
                <w:rFonts w:hint="default"/>
                <w:lang w:val="en-US" w:eastAsia="zh-CN"/>
              </w:rPr>
            </w:pPr>
            <w:r>
              <w:rPr>
                <w:rFonts w:hint="default"/>
                <w:lang w:val="en-US" w:eastAsia="zh-CN"/>
              </w:rPr>
              <w:t>科室编码（关联 dit_department.id）</w:t>
            </w:r>
          </w:p>
        </w:tc>
        <w:tc>
          <w:tcPr>
            <w:tcW w:w="2897" w:type="dxa"/>
            <w:shd w:val="clear" w:color="auto" w:fill="auto"/>
            <w:noWrap w:val="0"/>
            <w:vAlign w:val="center"/>
          </w:tcPr>
          <w:p w14:paraId="14D570C2">
            <w:pPr>
              <w:bidi w:val="0"/>
              <w:ind w:left="0" w:leftChars="0" w:firstLine="0" w:firstLineChars="0"/>
              <w:jc w:val="left"/>
              <w:rPr>
                <w:rFonts w:hint="default"/>
                <w:lang w:val="en-US" w:eastAsia="zh-CN"/>
              </w:rPr>
            </w:pPr>
            <w:r>
              <w:rPr>
                <w:rFonts w:hint="default"/>
                <w:lang w:val="en-US" w:eastAsia="zh-CN"/>
              </w:rPr>
              <w:t>允许为空</w:t>
            </w:r>
          </w:p>
        </w:tc>
      </w:tr>
      <w:tr w14:paraId="0F11B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2F651C9A">
            <w:pPr>
              <w:bidi w:val="0"/>
              <w:ind w:left="0" w:leftChars="0" w:firstLine="0" w:firstLineChars="0"/>
              <w:jc w:val="left"/>
              <w:rPr>
                <w:rFonts w:hint="default"/>
                <w:lang w:val="en-US" w:eastAsia="zh-CN"/>
              </w:rPr>
            </w:pPr>
            <w:r>
              <w:rPr>
                <w:rFonts w:hint="default"/>
                <w:lang w:val="en-US" w:eastAsia="zh-CN"/>
              </w:rPr>
              <w:t>title_code</w:t>
            </w:r>
          </w:p>
        </w:tc>
        <w:tc>
          <w:tcPr>
            <w:tcW w:w="1462" w:type="dxa"/>
            <w:shd w:val="clear" w:color="auto" w:fill="auto"/>
            <w:noWrap w:val="0"/>
            <w:vAlign w:val="center"/>
          </w:tcPr>
          <w:p w14:paraId="04CEC8E1">
            <w:pPr>
              <w:bidi w:val="0"/>
              <w:ind w:left="0" w:leftChars="0" w:firstLine="0" w:firstLineChars="0"/>
              <w:jc w:val="left"/>
              <w:rPr>
                <w:rFonts w:hint="default"/>
                <w:lang w:val="en-US" w:eastAsia="zh-CN"/>
              </w:rPr>
            </w:pPr>
            <w:r>
              <w:rPr>
                <w:rFonts w:hint="default"/>
                <w:lang w:val="en-US" w:eastAsia="zh-CN"/>
              </w:rPr>
              <w:t>TINYINT</w:t>
            </w:r>
          </w:p>
        </w:tc>
        <w:tc>
          <w:tcPr>
            <w:tcW w:w="2160" w:type="dxa"/>
            <w:shd w:val="clear" w:color="auto" w:fill="auto"/>
            <w:noWrap w:val="0"/>
            <w:vAlign w:val="center"/>
          </w:tcPr>
          <w:p w14:paraId="18F0A888">
            <w:pPr>
              <w:bidi w:val="0"/>
              <w:ind w:left="0" w:leftChars="0" w:firstLine="0" w:firstLineChars="0"/>
              <w:jc w:val="left"/>
              <w:rPr>
                <w:rFonts w:hint="default"/>
                <w:lang w:val="en-US" w:eastAsia="zh-CN"/>
              </w:rPr>
            </w:pPr>
            <w:r>
              <w:rPr>
                <w:rFonts w:hint="default"/>
                <w:lang w:val="en-US" w:eastAsia="zh-CN"/>
              </w:rPr>
              <w:t>职称编码（关联 dit_title.id）</w:t>
            </w:r>
          </w:p>
        </w:tc>
        <w:tc>
          <w:tcPr>
            <w:tcW w:w="2897" w:type="dxa"/>
            <w:shd w:val="clear" w:color="auto" w:fill="auto"/>
            <w:noWrap w:val="0"/>
            <w:vAlign w:val="center"/>
          </w:tcPr>
          <w:p w14:paraId="5DD55A8D">
            <w:pPr>
              <w:bidi w:val="0"/>
              <w:ind w:left="0" w:leftChars="0" w:firstLine="0" w:firstLineChars="0"/>
              <w:jc w:val="left"/>
              <w:rPr>
                <w:rFonts w:hint="default"/>
                <w:lang w:val="en-US" w:eastAsia="zh-CN"/>
              </w:rPr>
            </w:pPr>
            <w:r>
              <w:rPr>
                <w:rFonts w:hint="default"/>
                <w:lang w:val="en-US" w:eastAsia="zh-CN"/>
              </w:rPr>
              <w:t>允许为空</w:t>
            </w:r>
          </w:p>
        </w:tc>
      </w:tr>
      <w:tr w14:paraId="1F8A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3CDCF7C0">
            <w:pPr>
              <w:bidi w:val="0"/>
              <w:ind w:left="0" w:leftChars="0" w:firstLine="0" w:firstLineChars="0"/>
              <w:jc w:val="left"/>
              <w:rPr>
                <w:rFonts w:hint="default"/>
                <w:lang w:val="en-US" w:eastAsia="zh-CN"/>
              </w:rPr>
            </w:pPr>
            <w:r>
              <w:rPr>
                <w:rFonts w:hint="default"/>
                <w:lang w:val="en-US" w:eastAsia="zh-CN"/>
              </w:rPr>
              <w:t>status</w:t>
            </w:r>
          </w:p>
        </w:tc>
        <w:tc>
          <w:tcPr>
            <w:tcW w:w="1462" w:type="dxa"/>
            <w:shd w:val="clear" w:color="auto" w:fill="auto"/>
            <w:noWrap w:val="0"/>
            <w:vAlign w:val="center"/>
          </w:tcPr>
          <w:p w14:paraId="75378FCA">
            <w:pPr>
              <w:bidi w:val="0"/>
              <w:ind w:left="0" w:leftChars="0" w:firstLine="0" w:firstLineChars="0"/>
              <w:jc w:val="left"/>
              <w:rPr>
                <w:rFonts w:hint="default"/>
                <w:lang w:val="en-US" w:eastAsia="zh-CN"/>
              </w:rPr>
            </w:pPr>
            <w:r>
              <w:rPr>
                <w:rFonts w:hint="default"/>
                <w:lang w:val="en-US" w:eastAsia="zh-CN"/>
              </w:rPr>
              <w:t>TINYINT</w:t>
            </w:r>
          </w:p>
        </w:tc>
        <w:tc>
          <w:tcPr>
            <w:tcW w:w="2160" w:type="dxa"/>
            <w:shd w:val="clear" w:color="auto" w:fill="auto"/>
            <w:noWrap w:val="0"/>
            <w:vAlign w:val="center"/>
          </w:tcPr>
          <w:p w14:paraId="16F46601">
            <w:pPr>
              <w:bidi w:val="0"/>
              <w:ind w:left="0" w:leftChars="0" w:firstLine="0" w:firstLineChars="0"/>
              <w:jc w:val="left"/>
              <w:rPr>
                <w:rFonts w:hint="default"/>
                <w:lang w:val="en-US" w:eastAsia="zh-CN"/>
              </w:rPr>
            </w:pPr>
            <w:r>
              <w:rPr>
                <w:rFonts w:hint="default"/>
                <w:lang w:val="en-US" w:eastAsia="zh-CN"/>
              </w:rPr>
              <w:t>状态（1：启用，0：禁用）</w:t>
            </w:r>
          </w:p>
        </w:tc>
        <w:tc>
          <w:tcPr>
            <w:tcW w:w="2897" w:type="dxa"/>
            <w:shd w:val="clear" w:color="auto" w:fill="auto"/>
            <w:noWrap w:val="0"/>
            <w:vAlign w:val="center"/>
          </w:tcPr>
          <w:p w14:paraId="495DE560">
            <w:pPr>
              <w:bidi w:val="0"/>
              <w:ind w:left="0" w:leftChars="0" w:firstLine="0" w:firstLineChars="0"/>
              <w:jc w:val="left"/>
              <w:rPr>
                <w:rFonts w:hint="default"/>
                <w:lang w:val="en-US" w:eastAsia="zh-CN"/>
              </w:rPr>
            </w:pPr>
            <w:r>
              <w:rPr>
                <w:rFonts w:hint="default"/>
                <w:lang w:val="en-US" w:eastAsia="zh-CN"/>
              </w:rPr>
              <w:t>默认值 1</w:t>
            </w:r>
          </w:p>
        </w:tc>
      </w:tr>
      <w:tr w14:paraId="6DC3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2FEF565C">
            <w:pPr>
              <w:bidi w:val="0"/>
              <w:ind w:left="0" w:leftChars="0" w:firstLine="0" w:firstLineChars="0"/>
              <w:jc w:val="left"/>
              <w:rPr>
                <w:rFonts w:hint="default"/>
                <w:lang w:val="en-US" w:eastAsia="zh-CN"/>
              </w:rPr>
            </w:pPr>
            <w:r>
              <w:rPr>
                <w:rFonts w:hint="default"/>
                <w:lang w:val="en-US" w:eastAsia="zh-CN"/>
              </w:rPr>
              <w:t>last_login_time</w:t>
            </w:r>
          </w:p>
        </w:tc>
        <w:tc>
          <w:tcPr>
            <w:tcW w:w="1462" w:type="dxa"/>
            <w:shd w:val="clear" w:color="auto" w:fill="auto"/>
            <w:noWrap w:val="0"/>
            <w:vAlign w:val="center"/>
          </w:tcPr>
          <w:p w14:paraId="62C59011">
            <w:pPr>
              <w:bidi w:val="0"/>
              <w:ind w:left="0" w:leftChars="0" w:firstLine="0" w:firstLineChars="0"/>
              <w:jc w:val="left"/>
              <w:rPr>
                <w:rFonts w:hint="default"/>
                <w:lang w:val="en-US" w:eastAsia="zh-CN"/>
              </w:rPr>
            </w:pPr>
            <w:r>
              <w:rPr>
                <w:rFonts w:hint="default"/>
                <w:lang w:val="en-US" w:eastAsia="zh-CN"/>
              </w:rPr>
              <w:t>DATETIME</w:t>
            </w:r>
          </w:p>
        </w:tc>
        <w:tc>
          <w:tcPr>
            <w:tcW w:w="2160" w:type="dxa"/>
            <w:shd w:val="clear" w:color="auto" w:fill="auto"/>
            <w:noWrap w:val="0"/>
            <w:vAlign w:val="center"/>
          </w:tcPr>
          <w:p w14:paraId="302D7523">
            <w:pPr>
              <w:bidi w:val="0"/>
              <w:ind w:left="0" w:leftChars="0" w:firstLine="0" w:firstLineChars="0"/>
              <w:jc w:val="left"/>
              <w:rPr>
                <w:rFonts w:hint="default"/>
                <w:lang w:val="en-US" w:eastAsia="zh-CN"/>
              </w:rPr>
            </w:pPr>
            <w:r>
              <w:rPr>
                <w:rFonts w:hint="default"/>
                <w:lang w:val="en-US" w:eastAsia="zh-CN"/>
              </w:rPr>
              <w:t>最后登录时间</w:t>
            </w:r>
          </w:p>
        </w:tc>
        <w:tc>
          <w:tcPr>
            <w:tcW w:w="2897" w:type="dxa"/>
            <w:shd w:val="clear" w:color="auto" w:fill="auto"/>
            <w:noWrap w:val="0"/>
            <w:vAlign w:val="center"/>
          </w:tcPr>
          <w:p w14:paraId="4CBE5AFB">
            <w:pPr>
              <w:bidi w:val="0"/>
              <w:ind w:left="0" w:leftChars="0" w:firstLine="0" w:firstLineChars="0"/>
              <w:jc w:val="left"/>
              <w:rPr>
                <w:rFonts w:hint="default"/>
                <w:lang w:val="en-US" w:eastAsia="zh-CN"/>
              </w:rPr>
            </w:pPr>
            <w:r>
              <w:rPr>
                <w:rFonts w:hint="default"/>
                <w:lang w:val="en-US" w:eastAsia="zh-CN"/>
              </w:rPr>
              <w:t>允许为空</w:t>
            </w:r>
          </w:p>
        </w:tc>
      </w:tr>
      <w:tr w14:paraId="2A163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09FBF614">
            <w:pPr>
              <w:bidi w:val="0"/>
              <w:ind w:left="0" w:leftChars="0" w:firstLine="0" w:firstLineChars="0"/>
              <w:jc w:val="left"/>
              <w:rPr>
                <w:rFonts w:hint="default"/>
                <w:lang w:val="en-US" w:eastAsia="zh-CN"/>
              </w:rPr>
            </w:pPr>
            <w:r>
              <w:rPr>
                <w:rFonts w:hint="default"/>
                <w:lang w:val="en-US" w:eastAsia="zh-CN"/>
              </w:rPr>
              <w:t>create_time</w:t>
            </w:r>
          </w:p>
        </w:tc>
        <w:tc>
          <w:tcPr>
            <w:tcW w:w="1462" w:type="dxa"/>
            <w:shd w:val="clear" w:color="auto" w:fill="auto"/>
            <w:noWrap w:val="0"/>
            <w:vAlign w:val="center"/>
          </w:tcPr>
          <w:p w14:paraId="5CDE3870">
            <w:pPr>
              <w:bidi w:val="0"/>
              <w:ind w:left="0" w:leftChars="0" w:firstLine="0" w:firstLineChars="0"/>
              <w:jc w:val="left"/>
              <w:rPr>
                <w:rFonts w:hint="default"/>
                <w:lang w:val="en-US" w:eastAsia="zh-CN"/>
              </w:rPr>
            </w:pPr>
            <w:r>
              <w:rPr>
                <w:rFonts w:hint="default"/>
                <w:lang w:val="en-US" w:eastAsia="zh-CN"/>
              </w:rPr>
              <w:t>DATETIME</w:t>
            </w:r>
          </w:p>
        </w:tc>
        <w:tc>
          <w:tcPr>
            <w:tcW w:w="2160" w:type="dxa"/>
            <w:shd w:val="clear" w:color="auto" w:fill="auto"/>
            <w:noWrap w:val="0"/>
            <w:vAlign w:val="center"/>
          </w:tcPr>
          <w:p w14:paraId="2C8F045E">
            <w:pPr>
              <w:bidi w:val="0"/>
              <w:ind w:left="0" w:leftChars="0" w:firstLine="0" w:firstLineChars="0"/>
              <w:jc w:val="left"/>
              <w:rPr>
                <w:rFonts w:hint="default"/>
                <w:lang w:val="en-US" w:eastAsia="zh-CN"/>
              </w:rPr>
            </w:pPr>
            <w:r>
              <w:rPr>
                <w:rFonts w:hint="default"/>
                <w:lang w:val="en-US" w:eastAsia="zh-CN"/>
              </w:rPr>
              <w:t>创建时间</w:t>
            </w:r>
          </w:p>
        </w:tc>
        <w:tc>
          <w:tcPr>
            <w:tcW w:w="2897" w:type="dxa"/>
            <w:shd w:val="clear" w:color="auto" w:fill="auto"/>
            <w:noWrap w:val="0"/>
            <w:vAlign w:val="center"/>
          </w:tcPr>
          <w:p w14:paraId="61B90AC9">
            <w:pPr>
              <w:bidi w:val="0"/>
              <w:ind w:left="0" w:leftChars="0" w:firstLine="0" w:firstLineChars="0"/>
              <w:jc w:val="left"/>
              <w:rPr>
                <w:rFonts w:hint="default"/>
                <w:lang w:val="en-US" w:eastAsia="zh-CN"/>
              </w:rPr>
            </w:pPr>
            <w:r>
              <w:rPr>
                <w:rFonts w:hint="default"/>
                <w:lang w:val="en-US" w:eastAsia="zh-CN"/>
              </w:rPr>
              <w:t>默认值 CURRENT_TIMESTAMP</w:t>
            </w:r>
          </w:p>
        </w:tc>
      </w:tr>
      <w:tr w14:paraId="48B7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60600776">
            <w:pPr>
              <w:bidi w:val="0"/>
              <w:ind w:left="0" w:leftChars="0" w:firstLine="0" w:firstLineChars="0"/>
              <w:jc w:val="left"/>
              <w:rPr>
                <w:rFonts w:hint="default"/>
                <w:lang w:val="en-US" w:eastAsia="zh-CN"/>
              </w:rPr>
            </w:pPr>
            <w:r>
              <w:rPr>
                <w:rFonts w:hint="default"/>
                <w:lang w:val="en-US" w:eastAsia="zh-CN"/>
              </w:rPr>
              <w:t>update_time</w:t>
            </w:r>
          </w:p>
        </w:tc>
        <w:tc>
          <w:tcPr>
            <w:tcW w:w="1462" w:type="dxa"/>
            <w:shd w:val="clear" w:color="auto" w:fill="auto"/>
            <w:noWrap w:val="0"/>
            <w:vAlign w:val="center"/>
          </w:tcPr>
          <w:p w14:paraId="3B365F22">
            <w:pPr>
              <w:bidi w:val="0"/>
              <w:ind w:left="0" w:leftChars="0" w:firstLine="0" w:firstLineChars="0"/>
              <w:jc w:val="left"/>
              <w:rPr>
                <w:rFonts w:hint="default"/>
                <w:lang w:val="en-US" w:eastAsia="zh-CN"/>
              </w:rPr>
            </w:pPr>
            <w:r>
              <w:rPr>
                <w:rFonts w:hint="default"/>
                <w:lang w:val="en-US" w:eastAsia="zh-CN"/>
              </w:rPr>
              <w:t>DATETIME</w:t>
            </w:r>
          </w:p>
        </w:tc>
        <w:tc>
          <w:tcPr>
            <w:tcW w:w="2160" w:type="dxa"/>
            <w:shd w:val="clear" w:color="auto" w:fill="auto"/>
            <w:noWrap w:val="0"/>
            <w:vAlign w:val="center"/>
          </w:tcPr>
          <w:p w14:paraId="131320DC">
            <w:pPr>
              <w:bidi w:val="0"/>
              <w:ind w:left="0" w:leftChars="0" w:firstLine="0" w:firstLineChars="0"/>
              <w:jc w:val="left"/>
              <w:rPr>
                <w:rFonts w:hint="default"/>
                <w:lang w:val="en-US" w:eastAsia="zh-CN"/>
              </w:rPr>
            </w:pPr>
            <w:r>
              <w:rPr>
                <w:rFonts w:hint="default"/>
                <w:lang w:val="en-US" w:eastAsia="zh-CN"/>
              </w:rPr>
              <w:t>更新时间</w:t>
            </w:r>
          </w:p>
        </w:tc>
        <w:tc>
          <w:tcPr>
            <w:tcW w:w="2897" w:type="dxa"/>
            <w:shd w:val="clear" w:color="auto" w:fill="auto"/>
            <w:noWrap w:val="0"/>
            <w:vAlign w:val="center"/>
          </w:tcPr>
          <w:p w14:paraId="0D05358B">
            <w:pPr>
              <w:bidi w:val="0"/>
              <w:ind w:left="0" w:leftChars="0" w:firstLine="0" w:firstLineChars="0"/>
              <w:jc w:val="left"/>
              <w:rPr>
                <w:rFonts w:hint="default"/>
                <w:lang w:val="en-US" w:eastAsia="zh-CN"/>
              </w:rPr>
            </w:pPr>
            <w:r>
              <w:rPr>
                <w:rFonts w:hint="default"/>
                <w:lang w:val="en-US" w:eastAsia="zh-CN"/>
              </w:rPr>
              <w:t>默认值 CURRENT_TIMESTAMP，更新时自动刷新</w:t>
            </w:r>
          </w:p>
        </w:tc>
      </w:tr>
    </w:tbl>
    <w:p w14:paraId="010D9C42">
      <w:pPr>
        <w:bidi w:val="0"/>
        <w:jc w:val="center"/>
        <w:rPr>
          <w:rFonts w:hint="eastAsia" w:ascii="楷体" w:hAnsi="楷体" w:eastAsia="楷体"/>
          <w:sz w:val="21"/>
          <w:szCs w:val="21"/>
          <w:lang w:val="en-US" w:eastAsia="zh-CN"/>
        </w:rPr>
      </w:pPr>
      <w:r>
        <w:rPr>
          <w:rFonts w:hint="eastAsia" w:ascii="楷体" w:hAnsi="楷体" w:eastAsia="楷体"/>
          <w:sz w:val="21"/>
          <w:szCs w:val="21"/>
          <w:lang w:val="en-US" w:eastAsia="zh-CN"/>
        </w:rPr>
        <w:t>表3-6 系统角色表（sys_role）</w:t>
      </w:r>
    </w:p>
    <w:tbl>
      <w:tblPr>
        <w:tblStyle w:val="15"/>
        <w:tblW w:w="8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1910"/>
        <w:gridCol w:w="1767"/>
        <w:gridCol w:w="3083"/>
      </w:tblGrid>
      <w:tr w14:paraId="4724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D7D7D7" w:themeFill="background1" w:themeFillShade="D8"/>
            <w:noWrap w:val="0"/>
            <w:vAlign w:val="center"/>
          </w:tcPr>
          <w:p w14:paraId="6F5909BE">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default"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列名</w:t>
            </w:r>
          </w:p>
        </w:tc>
        <w:tc>
          <w:tcPr>
            <w:tcW w:w="1462" w:type="dxa"/>
            <w:shd w:val="clear" w:color="auto" w:fill="D7D7D7" w:themeFill="background1" w:themeFillShade="D8"/>
            <w:noWrap w:val="0"/>
            <w:vAlign w:val="center"/>
          </w:tcPr>
          <w:p w14:paraId="28637171">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数据类型</w:t>
            </w:r>
          </w:p>
        </w:tc>
        <w:tc>
          <w:tcPr>
            <w:tcW w:w="2160" w:type="dxa"/>
            <w:shd w:val="clear" w:color="auto" w:fill="D7D7D7" w:themeFill="background1" w:themeFillShade="D8"/>
            <w:noWrap w:val="0"/>
            <w:vAlign w:val="center"/>
          </w:tcPr>
          <w:p w14:paraId="272B1E3B">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描述</w:t>
            </w:r>
          </w:p>
        </w:tc>
        <w:tc>
          <w:tcPr>
            <w:tcW w:w="2897" w:type="dxa"/>
            <w:shd w:val="clear" w:color="auto" w:fill="D7D7D7" w:themeFill="background1" w:themeFillShade="D8"/>
            <w:noWrap w:val="0"/>
            <w:vAlign w:val="center"/>
          </w:tcPr>
          <w:p w14:paraId="02CA66F5">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约束/默认值</w:t>
            </w:r>
          </w:p>
        </w:tc>
      </w:tr>
      <w:tr w14:paraId="0B0B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1C63026C">
            <w:pPr>
              <w:bidi w:val="0"/>
              <w:ind w:left="0" w:leftChars="0" w:firstLine="0" w:firstLineChars="0"/>
              <w:jc w:val="left"/>
              <w:rPr>
                <w:rFonts w:hint="default"/>
                <w:lang w:val="en-US" w:eastAsia="zh-CN"/>
              </w:rPr>
            </w:pPr>
            <w:r>
              <w:rPr>
                <w:rFonts w:hint="default"/>
                <w:lang w:val="en-US" w:eastAsia="zh-CN"/>
              </w:rPr>
              <w:t>id</w:t>
            </w:r>
          </w:p>
        </w:tc>
        <w:tc>
          <w:tcPr>
            <w:tcW w:w="1462" w:type="dxa"/>
            <w:shd w:val="clear" w:color="auto" w:fill="auto"/>
            <w:noWrap w:val="0"/>
            <w:vAlign w:val="center"/>
          </w:tcPr>
          <w:p w14:paraId="6EEBB3B7">
            <w:pPr>
              <w:bidi w:val="0"/>
              <w:ind w:left="0" w:leftChars="0" w:firstLine="0" w:firstLineChars="0"/>
              <w:jc w:val="left"/>
              <w:rPr>
                <w:rFonts w:hint="default"/>
                <w:lang w:val="en-US" w:eastAsia="zh-CN"/>
              </w:rPr>
            </w:pPr>
            <w:r>
              <w:rPr>
                <w:rFonts w:hint="default"/>
                <w:lang w:val="en-US" w:eastAsia="zh-CN"/>
              </w:rPr>
              <w:t>BIGINT</w:t>
            </w:r>
          </w:p>
        </w:tc>
        <w:tc>
          <w:tcPr>
            <w:tcW w:w="2160" w:type="dxa"/>
            <w:shd w:val="clear" w:color="auto" w:fill="auto"/>
            <w:noWrap w:val="0"/>
            <w:vAlign w:val="center"/>
          </w:tcPr>
          <w:p w14:paraId="0467AFBA">
            <w:pPr>
              <w:bidi w:val="0"/>
              <w:jc w:val="left"/>
              <w:rPr>
                <w:rFonts w:hint="default"/>
                <w:lang w:val="en-US" w:eastAsia="zh-CN"/>
              </w:rPr>
            </w:pPr>
            <w:r>
              <w:rPr>
                <w:rFonts w:hint="default"/>
                <w:lang w:val="en-US" w:eastAsia="zh-CN"/>
              </w:rPr>
              <w:t>主键 ID</w:t>
            </w:r>
          </w:p>
        </w:tc>
        <w:tc>
          <w:tcPr>
            <w:tcW w:w="2897" w:type="dxa"/>
            <w:shd w:val="clear" w:color="auto" w:fill="auto"/>
            <w:noWrap w:val="0"/>
            <w:vAlign w:val="center"/>
          </w:tcPr>
          <w:p w14:paraId="56C4790E">
            <w:pPr>
              <w:bidi w:val="0"/>
              <w:ind w:left="0" w:leftChars="0" w:firstLine="0" w:firstLineChars="0"/>
              <w:jc w:val="left"/>
              <w:rPr>
                <w:rFonts w:hint="default"/>
                <w:lang w:val="en-US" w:eastAsia="zh-CN"/>
              </w:rPr>
            </w:pPr>
            <w:r>
              <w:rPr>
                <w:rFonts w:hint="default"/>
                <w:lang w:val="en-US" w:eastAsia="zh-CN"/>
              </w:rPr>
              <w:t>主键、自增、非空</w:t>
            </w:r>
          </w:p>
        </w:tc>
      </w:tr>
      <w:tr w14:paraId="698CF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4DF2D350">
            <w:pPr>
              <w:bidi w:val="0"/>
              <w:ind w:left="0" w:leftChars="0" w:firstLine="0" w:firstLineChars="0"/>
              <w:jc w:val="left"/>
              <w:rPr>
                <w:rFonts w:hint="default"/>
                <w:lang w:val="en-US" w:eastAsia="zh-CN"/>
              </w:rPr>
            </w:pPr>
            <w:r>
              <w:rPr>
                <w:rFonts w:hint="default"/>
                <w:lang w:val="en-US" w:eastAsia="zh-CN"/>
              </w:rPr>
              <w:t>role_name</w:t>
            </w:r>
          </w:p>
        </w:tc>
        <w:tc>
          <w:tcPr>
            <w:tcW w:w="1462" w:type="dxa"/>
            <w:shd w:val="clear" w:color="auto" w:fill="auto"/>
            <w:noWrap w:val="0"/>
            <w:vAlign w:val="center"/>
          </w:tcPr>
          <w:p w14:paraId="3ADD47DA">
            <w:pPr>
              <w:bidi w:val="0"/>
              <w:ind w:left="0" w:leftChars="0" w:firstLine="0" w:firstLineChars="0"/>
              <w:jc w:val="left"/>
              <w:rPr>
                <w:rFonts w:hint="default"/>
                <w:lang w:val="en-US" w:eastAsia="zh-CN"/>
              </w:rPr>
            </w:pPr>
            <w:r>
              <w:rPr>
                <w:rFonts w:hint="default"/>
                <w:lang w:val="en-US" w:eastAsia="zh-CN"/>
              </w:rPr>
              <w:t>VARCHAR(50)</w:t>
            </w:r>
          </w:p>
        </w:tc>
        <w:tc>
          <w:tcPr>
            <w:tcW w:w="2160" w:type="dxa"/>
            <w:shd w:val="clear" w:color="auto" w:fill="auto"/>
            <w:noWrap w:val="0"/>
            <w:vAlign w:val="center"/>
          </w:tcPr>
          <w:p w14:paraId="6FC4E8B3">
            <w:pPr>
              <w:bidi w:val="0"/>
              <w:ind w:left="0" w:leftChars="0" w:firstLine="0" w:firstLineChars="0"/>
              <w:jc w:val="left"/>
              <w:rPr>
                <w:rFonts w:hint="default"/>
                <w:lang w:val="en-US" w:eastAsia="zh-CN"/>
              </w:rPr>
            </w:pPr>
            <w:r>
              <w:rPr>
                <w:rFonts w:hint="default"/>
                <w:lang w:val="en-US" w:eastAsia="zh-CN"/>
              </w:rPr>
              <w:t>角色名称（如管理员、科研人员）</w:t>
            </w:r>
          </w:p>
        </w:tc>
        <w:tc>
          <w:tcPr>
            <w:tcW w:w="2897" w:type="dxa"/>
            <w:shd w:val="clear" w:color="auto" w:fill="auto"/>
            <w:noWrap w:val="0"/>
            <w:vAlign w:val="center"/>
          </w:tcPr>
          <w:p w14:paraId="39B2B9C9">
            <w:pPr>
              <w:bidi w:val="0"/>
              <w:ind w:left="0" w:leftChars="0" w:firstLine="0" w:firstLineChars="0"/>
              <w:jc w:val="left"/>
              <w:rPr>
                <w:rFonts w:hint="default"/>
                <w:lang w:val="en-US" w:eastAsia="zh-CN"/>
              </w:rPr>
            </w:pPr>
            <w:r>
              <w:rPr>
                <w:rFonts w:hint="default"/>
                <w:lang w:val="en-US" w:eastAsia="zh-CN"/>
              </w:rPr>
              <w:t>非空</w:t>
            </w:r>
          </w:p>
        </w:tc>
      </w:tr>
      <w:tr w14:paraId="1857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68D026F5">
            <w:pPr>
              <w:bidi w:val="0"/>
              <w:ind w:left="0" w:leftChars="0" w:firstLine="0" w:firstLineChars="0"/>
              <w:jc w:val="left"/>
              <w:rPr>
                <w:rFonts w:hint="default"/>
                <w:lang w:val="en-US" w:eastAsia="zh-CN"/>
              </w:rPr>
            </w:pPr>
            <w:r>
              <w:rPr>
                <w:rFonts w:hint="default"/>
                <w:lang w:val="en-US" w:eastAsia="zh-CN"/>
              </w:rPr>
              <w:t>role_code</w:t>
            </w:r>
          </w:p>
        </w:tc>
        <w:tc>
          <w:tcPr>
            <w:tcW w:w="1462" w:type="dxa"/>
            <w:shd w:val="clear" w:color="auto" w:fill="auto"/>
            <w:noWrap w:val="0"/>
            <w:vAlign w:val="center"/>
          </w:tcPr>
          <w:p w14:paraId="4C20E13E">
            <w:pPr>
              <w:bidi w:val="0"/>
              <w:ind w:left="0" w:leftChars="0" w:firstLine="0" w:firstLineChars="0"/>
              <w:jc w:val="left"/>
              <w:rPr>
                <w:rFonts w:hint="default"/>
                <w:lang w:val="en-US" w:eastAsia="zh-CN"/>
              </w:rPr>
            </w:pPr>
            <w:r>
              <w:rPr>
                <w:rFonts w:hint="default"/>
                <w:lang w:val="en-US" w:eastAsia="zh-CN"/>
              </w:rPr>
              <w:t>VARCHAR(30)</w:t>
            </w:r>
          </w:p>
        </w:tc>
        <w:tc>
          <w:tcPr>
            <w:tcW w:w="2160" w:type="dxa"/>
            <w:shd w:val="clear" w:color="auto" w:fill="auto"/>
            <w:noWrap w:val="0"/>
            <w:vAlign w:val="center"/>
          </w:tcPr>
          <w:p w14:paraId="5B758548">
            <w:pPr>
              <w:bidi w:val="0"/>
              <w:ind w:left="0" w:leftChars="0" w:firstLine="0" w:firstLineChars="0"/>
              <w:jc w:val="left"/>
              <w:rPr>
                <w:rFonts w:hint="default"/>
                <w:lang w:val="en-US" w:eastAsia="zh-CN"/>
              </w:rPr>
            </w:pPr>
            <w:r>
              <w:rPr>
                <w:rFonts w:hint="default"/>
                <w:lang w:val="en-US" w:eastAsia="zh-CN"/>
              </w:rPr>
              <w:t>角色编码（唯一，如 admin、researcher）</w:t>
            </w:r>
          </w:p>
        </w:tc>
        <w:tc>
          <w:tcPr>
            <w:tcW w:w="2897" w:type="dxa"/>
            <w:shd w:val="clear" w:color="auto" w:fill="auto"/>
            <w:noWrap w:val="0"/>
            <w:vAlign w:val="center"/>
          </w:tcPr>
          <w:p w14:paraId="22D68392">
            <w:pPr>
              <w:bidi w:val="0"/>
              <w:ind w:left="0" w:leftChars="0" w:firstLine="0" w:firstLineChars="0"/>
              <w:jc w:val="left"/>
              <w:rPr>
                <w:rFonts w:hint="default"/>
                <w:lang w:val="en-US" w:eastAsia="zh-CN"/>
              </w:rPr>
            </w:pPr>
            <w:r>
              <w:rPr>
                <w:rFonts w:hint="default"/>
                <w:lang w:val="en-US" w:eastAsia="zh-CN"/>
              </w:rPr>
              <w:t>非空；唯一索引（uk_role_code）</w:t>
            </w:r>
          </w:p>
        </w:tc>
      </w:tr>
      <w:tr w14:paraId="2B0A5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2E6B2545">
            <w:pPr>
              <w:bidi w:val="0"/>
              <w:ind w:left="0" w:leftChars="0" w:firstLine="0" w:firstLineChars="0"/>
              <w:jc w:val="left"/>
              <w:rPr>
                <w:rFonts w:hint="default"/>
                <w:lang w:val="en-US" w:eastAsia="zh-CN"/>
              </w:rPr>
            </w:pPr>
            <w:r>
              <w:rPr>
                <w:rFonts w:hint="default"/>
                <w:lang w:val="en-US" w:eastAsia="zh-CN"/>
              </w:rPr>
              <w:t>description</w:t>
            </w:r>
          </w:p>
        </w:tc>
        <w:tc>
          <w:tcPr>
            <w:tcW w:w="1462" w:type="dxa"/>
            <w:shd w:val="clear" w:color="auto" w:fill="auto"/>
            <w:noWrap w:val="0"/>
            <w:vAlign w:val="center"/>
          </w:tcPr>
          <w:p w14:paraId="1D1F2D39">
            <w:pPr>
              <w:bidi w:val="0"/>
              <w:ind w:left="0" w:leftChars="0" w:firstLine="0" w:firstLineChars="0"/>
              <w:jc w:val="left"/>
              <w:rPr>
                <w:rFonts w:hint="default"/>
                <w:lang w:val="en-US" w:eastAsia="zh-CN"/>
              </w:rPr>
            </w:pPr>
            <w:r>
              <w:rPr>
                <w:rFonts w:hint="default"/>
                <w:lang w:val="en-US" w:eastAsia="zh-CN"/>
              </w:rPr>
              <w:t>VARCHAR(255)</w:t>
            </w:r>
          </w:p>
        </w:tc>
        <w:tc>
          <w:tcPr>
            <w:tcW w:w="2160" w:type="dxa"/>
            <w:shd w:val="clear" w:color="auto" w:fill="auto"/>
            <w:noWrap w:val="0"/>
            <w:vAlign w:val="center"/>
          </w:tcPr>
          <w:p w14:paraId="11561288">
            <w:pPr>
              <w:bidi w:val="0"/>
              <w:ind w:left="0" w:leftChars="0" w:firstLine="0" w:firstLineChars="0"/>
              <w:jc w:val="left"/>
              <w:rPr>
                <w:rFonts w:hint="default"/>
                <w:lang w:val="en-US" w:eastAsia="zh-CN"/>
              </w:rPr>
            </w:pPr>
            <w:r>
              <w:rPr>
                <w:rFonts w:hint="default"/>
                <w:lang w:val="en-US" w:eastAsia="zh-CN"/>
              </w:rPr>
              <w:t>角色描述</w:t>
            </w:r>
          </w:p>
        </w:tc>
        <w:tc>
          <w:tcPr>
            <w:tcW w:w="2897" w:type="dxa"/>
            <w:shd w:val="clear" w:color="auto" w:fill="auto"/>
            <w:noWrap w:val="0"/>
            <w:vAlign w:val="center"/>
          </w:tcPr>
          <w:p w14:paraId="306B0D8C">
            <w:pPr>
              <w:bidi w:val="0"/>
              <w:ind w:left="0" w:leftChars="0" w:firstLine="0" w:firstLineChars="0"/>
              <w:jc w:val="left"/>
              <w:rPr>
                <w:rFonts w:hint="default"/>
                <w:lang w:val="en-US" w:eastAsia="zh-CN"/>
              </w:rPr>
            </w:pPr>
            <w:r>
              <w:rPr>
                <w:rFonts w:hint="default"/>
                <w:lang w:val="en-US" w:eastAsia="zh-CN"/>
              </w:rPr>
              <w:t>允许为空</w:t>
            </w:r>
          </w:p>
        </w:tc>
      </w:tr>
      <w:tr w14:paraId="1676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3F3A506B">
            <w:pPr>
              <w:bidi w:val="0"/>
              <w:ind w:left="0" w:leftChars="0" w:firstLine="0" w:firstLineChars="0"/>
              <w:jc w:val="left"/>
              <w:rPr>
                <w:rFonts w:hint="default"/>
                <w:lang w:val="en-US" w:eastAsia="zh-CN"/>
              </w:rPr>
            </w:pPr>
            <w:r>
              <w:rPr>
                <w:rFonts w:hint="default"/>
                <w:lang w:val="en-US" w:eastAsia="zh-CN"/>
              </w:rPr>
              <w:t>status</w:t>
            </w:r>
          </w:p>
        </w:tc>
        <w:tc>
          <w:tcPr>
            <w:tcW w:w="1462" w:type="dxa"/>
            <w:shd w:val="clear" w:color="auto" w:fill="auto"/>
            <w:noWrap w:val="0"/>
            <w:vAlign w:val="center"/>
          </w:tcPr>
          <w:p w14:paraId="6D3EBF55">
            <w:pPr>
              <w:bidi w:val="0"/>
              <w:ind w:left="0" w:leftChars="0" w:firstLine="0" w:firstLineChars="0"/>
              <w:jc w:val="left"/>
              <w:rPr>
                <w:rFonts w:hint="default"/>
                <w:lang w:val="en-US" w:eastAsia="zh-CN"/>
              </w:rPr>
            </w:pPr>
            <w:r>
              <w:rPr>
                <w:rFonts w:hint="default"/>
                <w:lang w:val="en-US" w:eastAsia="zh-CN"/>
              </w:rPr>
              <w:t>TINYINT</w:t>
            </w:r>
          </w:p>
        </w:tc>
        <w:tc>
          <w:tcPr>
            <w:tcW w:w="2160" w:type="dxa"/>
            <w:shd w:val="clear" w:color="auto" w:fill="auto"/>
            <w:noWrap w:val="0"/>
            <w:vAlign w:val="center"/>
          </w:tcPr>
          <w:p w14:paraId="7D4507E5">
            <w:pPr>
              <w:bidi w:val="0"/>
              <w:ind w:left="0" w:leftChars="0" w:firstLine="0" w:firstLineChars="0"/>
              <w:jc w:val="left"/>
              <w:rPr>
                <w:rFonts w:hint="default"/>
                <w:lang w:val="en-US" w:eastAsia="zh-CN"/>
              </w:rPr>
            </w:pPr>
            <w:r>
              <w:rPr>
                <w:rFonts w:hint="default"/>
                <w:lang w:val="en-US" w:eastAsia="zh-CN"/>
              </w:rPr>
              <w:t>状态（1：启用，0：禁用）</w:t>
            </w:r>
          </w:p>
        </w:tc>
        <w:tc>
          <w:tcPr>
            <w:tcW w:w="2897" w:type="dxa"/>
            <w:shd w:val="clear" w:color="auto" w:fill="auto"/>
            <w:noWrap w:val="0"/>
            <w:vAlign w:val="center"/>
          </w:tcPr>
          <w:p w14:paraId="40670F06">
            <w:pPr>
              <w:bidi w:val="0"/>
              <w:ind w:left="0" w:leftChars="0" w:firstLine="0" w:firstLineChars="0"/>
              <w:jc w:val="left"/>
              <w:rPr>
                <w:rFonts w:hint="default"/>
                <w:lang w:val="en-US" w:eastAsia="zh-CN"/>
              </w:rPr>
            </w:pPr>
            <w:r>
              <w:rPr>
                <w:rFonts w:hint="default"/>
                <w:lang w:val="en-US" w:eastAsia="zh-CN"/>
              </w:rPr>
              <w:t>默认值 1</w:t>
            </w:r>
          </w:p>
        </w:tc>
      </w:tr>
      <w:tr w14:paraId="3C229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0AA15851">
            <w:pPr>
              <w:bidi w:val="0"/>
              <w:ind w:left="0" w:leftChars="0" w:firstLine="0" w:firstLineChars="0"/>
              <w:jc w:val="left"/>
              <w:rPr>
                <w:rFonts w:hint="default"/>
                <w:lang w:val="en-US" w:eastAsia="zh-CN"/>
              </w:rPr>
            </w:pPr>
            <w:r>
              <w:rPr>
                <w:rFonts w:hint="default"/>
                <w:lang w:val="en-US" w:eastAsia="zh-CN"/>
              </w:rPr>
              <w:t>create_time</w:t>
            </w:r>
          </w:p>
        </w:tc>
        <w:tc>
          <w:tcPr>
            <w:tcW w:w="1462" w:type="dxa"/>
            <w:shd w:val="clear" w:color="auto" w:fill="auto"/>
            <w:noWrap w:val="0"/>
            <w:vAlign w:val="center"/>
          </w:tcPr>
          <w:p w14:paraId="2CE920D0">
            <w:pPr>
              <w:bidi w:val="0"/>
              <w:ind w:left="0" w:leftChars="0" w:firstLine="0" w:firstLineChars="0"/>
              <w:jc w:val="left"/>
              <w:rPr>
                <w:rFonts w:hint="default"/>
                <w:lang w:val="en-US" w:eastAsia="zh-CN"/>
              </w:rPr>
            </w:pPr>
            <w:r>
              <w:rPr>
                <w:rFonts w:hint="default"/>
                <w:lang w:val="en-US" w:eastAsia="zh-CN"/>
              </w:rPr>
              <w:t>DATETIME</w:t>
            </w:r>
          </w:p>
        </w:tc>
        <w:tc>
          <w:tcPr>
            <w:tcW w:w="2160" w:type="dxa"/>
            <w:shd w:val="clear" w:color="auto" w:fill="auto"/>
            <w:noWrap w:val="0"/>
            <w:vAlign w:val="center"/>
          </w:tcPr>
          <w:p w14:paraId="0E8D6C0D">
            <w:pPr>
              <w:bidi w:val="0"/>
              <w:ind w:left="0" w:leftChars="0" w:firstLine="0" w:firstLineChars="0"/>
              <w:jc w:val="left"/>
              <w:rPr>
                <w:rFonts w:hint="default"/>
                <w:lang w:val="en-US" w:eastAsia="zh-CN"/>
              </w:rPr>
            </w:pPr>
            <w:r>
              <w:rPr>
                <w:rFonts w:hint="default"/>
                <w:lang w:val="en-US" w:eastAsia="zh-CN"/>
              </w:rPr>
              <w:t>创建时间</w:t>
            </w:r>
          </w:p>
        </w:tc>
        <w:tc>
          <w:tcPr>
            <w:tcW w:w="2897" w:type="dxa"/>
            <w:shd w:val="clear" w:color="auto" w:fill="auto"/>
            <w:noWrap w:val="0"/>
            <w:vAlign w:val="center"/>
          </w:tcPr>
          <w:p w14:paraId="798C8FF9">
            <w:pPr>
              <w:bidi w:val="0"/>
              <w:ind w:left="0" w:leftChars="0" w:firstLine="0" w:firstLineChars="0"/>
              <w:jc w:val="left"/>
              <w:rPr>
                <w:rFonts w:hint="default"/>
                <w:lang w:val="en-US" w:eastAsia="zh-CN"/>
              </w:rPr>
            </w:pPr>
            <w:r>
              <w:rPr>
                <w:rFonts w:hint="default"/>
                <w:lang w:val="en-US" w:eastAsia="zh-CN"/>
              </w:rPr>
              <w:t>默认值 CURRENT_TIMESTAMP</w:t>
            </w:r>
          </w:p>
        </w:tc>
      </w:tr>
      <w:tr w14:paraId="5203B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230F24A7">
            <w:pPr>
              <w:bidi w:val="0"/>
              <w:ind w:left="0" w:leftChars="0" w:firstLine="0" w:firstLineChars="0"/>
              <w:jc w:val="left"/>
              <w:rPr>
                <w:rFonts w:hint="default"/>
                <w:lang w:val="en-US" w:eastAsia="zh-CN"/>
              </w:rPr>
            </w:pPr>
            <w:r>
              <w:rPr>
                <w:rFonts w:hint="default"/>
                <w:lang w:val="en-US" w:eastAsia="zh-CN"/>
              </w:rPr>
              <w:t>update_time</w:t>
            </w:r>
          </w:p>
        </w:tc>
        <w:tc>
          <w:tcPr>
            <w:tcW w:w="1462" w:type="dxa"/>
            <w:shd w:val="clear" w:color="auto" w:fill="auto"/>
            <w:noWrap w:val="0"/>
            <w:vAlign w:val="center"/>
          </w:tcPr>
          <w:p w14:paraId="05A30BCF">
            <w:pPr>
              <w:bidi w:val="0"/>
              <w:ind w:left="0" w:leftChars="0" w:firstLine="0" w:firstLineChars="0"/>
              <w:jc w:val="left"/>
              <w:rPr>
                <w:rFonts w:hint="default"/>
                <w:lang w:val="en-US" w:eastAsia="zh-CN"/>
              </w:rPr>
            </w:pPr>
            <w:r>
              <w:rPr>
                <w:rFonts w:hint="default"/>
                <w:lang w:val="en-US" w:eastAsia="zh-CN"/>
              </w:rPr>
              <w:t>DATETIME</w:t>
            </w:r>
          </w:p>
        </w:tc>
        <w:tc>
          <w:tcPr>
            <w:tcW w:w="2160" w:type="dxa"/>
            <w:shd w:val="clear" w:color="auto" w:fill="auto"/>
            <w:noWrap w:val="0"/>
            <w:vAlign w:val="center"/>
          </w:tcPr>
          <w:p w14:paraId="5FBC7DEC">
            <w:pPr>
              <w:bidi w:val="0"/>
              <w:ind w:left="0" w:leftChars="0" w:firstLine="0" w:firstLineChars="0"/>
              <w:jc w:val="left"/>
              <w:rPr>
                <w:rFonts w:hint="default"/>
                <w:lang w:val="en-US" w:eastAsia="zh-CN"/>
              </w:rPr>
            </w:pPr>
            <w:r>
              <w:rPr>
                <w:rFonts w:hint="default"/>
                <w:lang w:val="en-US" w:eastAsia="zh-CN"/>
              </w:rPr>
              <w:t>更新时间</w:t>
            </w:r>
          </w:p>
        </w:tc>
        <w:tc>
          <w:tcPr>
            <w:tcW w:w="2897" w:type="dxa"/>
            <w:shd w:val="clear" w:color="auto" w:fill="auto"/>
            <w:noWrap w:val="0"/>
            <w:vAlign w:val="center"/>
          </w:tcPr>
          <w:p w14:paraId="3B70B45F">
            <w:pPr>
              <w:bidi w:val="0"/>
              <w:jc w:val="left"/>
              <w:rPr>
                <w:rFonts w:hint="default"/>
                <w:lang w:val="en-US" w:eastAsia="zh-CN"/>
              </w:rPr>
            </w:pPr>
            <w:r>
              <w:rPr>
                <w:rFonts w:hint="default"/>
                <w:lang w:val="en-US" w:eastAsia="zh-CN"/>
              </w:rPr>
              <w:t>默认值 CURRENT_TIMESTAMP，更新时自动刷新</w:t>
            </w:r>
          </w:p>
        </w:tc>
      </w:tr>
    </w:tbl>
    <w:p w14:paraId="3A996545">
      <w:pPr>
        <w:bidi w:val="0"/>
        <w:jc w:val="center"/>
        <w:rPr>
          <w:rFonts w:hint="eastAsia" w:ascii="楷体" w:hAnsi="楷体" w:eastAsia="楷体"/>
          <w:sz w:val="21"/>
          <w:szCs w:val="21"/>
          <w:lang w:val="en-US" w:eastAsia="zh-CN"/>
        </w:rPr>
      </w:pPr>
      <w:r>
        <w:rPr>
          <w:rFonts w:hint="eastAsia" w:ascii="楷体" w:hAnsi="楷体" w:eastAsia="楷体"/>
          <w:sz w:val="21"/>
          <w:szCs w:val="21"/>
          <w:lang w:val="en-US" w:eastAsia="zh-CN"/>
        </w:rPr>
        <w:t>表3-7 用户角色关联表（sys_user_role）</w:t>
      </w:r>
    </w:p>
    <w:tbl>
      <w:tblPr>
        <w:tblStyle w:val="15"/>
        <w:tblW w:w="8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459"/>
        <w:gridCol w:w="2052"/>
        <w:gridCol w:w="3083"/>
      </w:tblGrid>
      <w:tr w14:paraId="5D35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D7D7D7" w:themeFill="background1" w:themeFillShade="D8"/>
            <w:noWrap w:val="0"/>
            <w:vAlign w:val="center"/>
          </w:tcPr>
          <w:p w14:paraId="725C87FC">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default"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列名</w:t>
            </w:r>
          </w:p>
        </w:tc>
        <w:tc>
          <w:tcPr>
            <w:tcW w:w="1462" w:type="dxa"/>
            <w:shd w:val="clear" w:color="auto" w:fill="D7D7D7" w:themeFill="background1" w:themeFillShade="D8"/>
            <w:noWrap w:val="0"/>
            <w:vAlign w:val="center"/>
          </w:tcPr>
          <w:p w14:paraId="5402DE81">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数据类型</w:t>
            </w:r>
          </w:p>
        </w:tc>
        <w:tc>
          <w:tcPr>
            <w:tcW w:w="2160" w:type="dxa"/>
            <w:shd w:val="clear" w:color="auto" w:fill="D7D7D7" w:themeFill="background1" w:themeFillShade="D8"/>
            <w:noWrap w:val="0"/>
            <w:vAlign w:val="center"/>
          </w:tcPr>
          <w:p w14:paraId="3604254E">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描述</w:t>
            </w:r>
          </w:p>
        </w:tc>
        <w:tc>
          <w:tcPr>
            <w:tcW w:w="2897" w:type="dxa"/>
            <w:shd w:val="clear" w:color="auto" w:fill="D7D7D7" w:themeFill="background1" w:themeFillShade="D8"/>
            <w:noWrap w:val="0"/>
            <w:vAlign w:val="center"/>
          </w:tcPr>
          <w:p w14:paraId="5D87A2D4">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约束/默认值</w:t>
            </w:r>
          </w:p>
        </w:tc>
      </w:tr>
      <w:tr w14:paraId="5C32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5F2D356C">
            <w:pPr>
              <w:bidi w:val="0"/>
              <w:ind w:left="0" w:leftChars="0" w:firstLine="0" w:firstLineChars="0"/>
              <w:jc w:val="left"/>
              <w:rPr>
                <w:rFonts w:hint="default"/>
                <w:lang w:val="en-US" w:eastAsia="zh-CN"/>
              </w:rPr>
            </w:pPr>
            <w:r>
              <w:rPr>
                <w:rFonts w:hint="default"/>
                <w:lang w:val="en-US" w:eastAsia="zh-CN"/>
              </w:rPr>
              <w:t>id</w:t>
            </w:r>
          </w:p>
        </w:tc>
        <w:tc>
          <w:tcPr>
            <w:tcW w:w="1462" w:type="dxa"/>
            <w:shd w:val="clear" w:color="auto" w:fill="auto"/>
            <w:noWrap w:val="0"/>
            <w:vAlign w:val="center"/>
          </w:tcPr>
          <w:p w14:paraId="67E16914">
            <w:pPr>
              <w:bidi w:val="0"/>
              <w:ind w:left="0" w:leftChars="0" w:firstLine="0" w:firstLineChars="0"/>
              <w:jc w:val="left"/>
              <w:rPr>
                <w:rFonts w:hint="default"/>
                <w:lang w:val="en-US" w:eastAsia="zh-CN"/>
              </w:rPr>
            </w:pPr>
            <w:r>
              <w:rPr>
                <w:rFonts w:hint="default"/>
                <w:lang w:val="en-US" w:eastAsia="zh-CN"/>
              </w:rPr>
              <w:t>BIGINT</w:t>
            </w:r>
          </w:p>
        </w:tc>
        <w:tc>
          <w:tcPr>
            <w:tcW w:w="2160" w:type="dxa"/>
            <w:shd w:val="clear" w:color="auto" w:fill="auto"/>
            <w:noWrap w:val="0"/>
            <w:vAlign w:val="center"/>
          </w:tcPr>
          <w:p w14:paraId="03C04F76">
            <w:pPr>
              <w:bidi w:val="0"/>
              <w:ind w:left="0" w:leftChars="0" w:firstLine="0" w:firstLineChars="0"/>
              <w:jc w:val="left"/>
              <w:rPr>
                <w:rFonts w:hint="default"/>
                <w:lang w:val="en-US" w:eastAsia="zh-CN"/>
              </w:rPr>
            </w:pPr>
            <w:r>
              <w:rPr>
                <w:rFonts w:hint="default"/>
                <w:lang w:val="en-US" w:eastAsia="zh-CN"/>
              </w:rPr>
              <w:t>主键 ID</w:t>
            </w:r>
          </w:p>
        </w:tc>
        <w:tc>
          <w:tcPr>
            <w:tcW w:w="2897" w:type="dxa"/>
            <w:shd w:val="clear" w:color="auto" w:fill="auto"/>
            <w:noWrap w:val="0"/>
            <w:vAlign w:val="center"/>
          </w:tcPr>
          <w:p w14:paraId="19A2FC5E">
            <w:pPr>
              <w:bidi w:val="0"/>
              <w:ind w:left="0" w:leftChars="0" w:firstLine="0" w:firstLineChars="0"/>
              <w:jc w:val="left"/>
              <w:rPr>
                <w:rFonts w:hint="default"/>
                <w:lang w:val="en-US" w:eastAsia="zh-CN"/>
              </w:rPr>
            </w:pPr>
            <w:r>
              <w:rPr>
                <w:rFonts w:hint="default"/>
                <w:lang w:val="en-US" w:eastAsia="zh-CN"/>
              </w:rPr>
              <w:t>主键、自增、非空</w:t>
            </w:r>
          </w:p>
        </w:tc>
      </w:tr>
      <w:tr w14:paraId="14C86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2C00A091">
            <w:pPr>
              <w:bidi w:val="0"/>
              <w:ind w:left="0" w:leftChars="0" w:firstLine="0" w:firstLineChars="0"/>
              <w:jc w:val="left"/>
              <w:rPr>
                <w:rFonts w:hint="default"/>
                <w:lang w:val="en-US" w:eastAsia="zh-CN"/>
              </w:rPr>
            </w:pPr>
            <w:r>
              <w:rPr>
                <w:rFonts w:hint="default"/>
                <w:lang w:val="en-US" w:eastAsia="zh-CN"/>
              </w:rPr>
              <w:t>user_id</w:t>
            </w:r>
          </w:p>
        </w:tc>
        <w:tc>
          <w:tcPr>
            <w:tcW w:w="1462" w:type="dxa"/>
            <w:shd w:val="clear" w:color="auto" w:fill="auto"/>
            <w:noWrap w:val="0"/>
            <w:vAlign w:val="center"/>
          </w:tcPr>
          <w:p w14:paraId="16A43F48">
            <w:pPr>
              <w:bidi w:val="0"/>
              <w:ind w:left="0" w:leftChars="0" w:firstLine="0" w:firstLineChars="0"/>
              <w:jc w:val="left"/>
              <w:rPr>
                <w:rFonts w:hint="default"/>
                <w:lang w:val="en-US" w:eastAsia="zh-CN"/>
              </w:rPr>
            </w:pPr>
            <w:r>
              <w:rPr>
                <w:rFonts w:hint="default"/>
                <w:lang w:val="en-US" w:eastAsia="zh-CN"/>
              </w:rPr>
              <w:t>BIGINT</w:t>
            </w:r>
          </w:p>
        </w:tc>
        <w:tc>
          <w:tcPr>
            <w:tcW w:w="2160" w:type="dxa"/>
            <w:shd w:val="clear" w:color="auto" w:fill="auto"/>
            <w:noWrap w:val="0"/>
            <w:vAlign w:val="center"/>
          </w:tcPr>
          <w:p w14:paraId="3D6D6BFA">
            <w:pPr>
              <w:bidi w:val="0"/>
              <w:ind w:left="0" w:leftChars="0" w:firstLine="0" w:firstLineChars="0"/>
              <w:jc w:val="left"/>
              <w:rPr>
                <w:rFonts w:hint="default"/>
                <w:lang w:val="en-US" w:eastAsia="zh-CN"/>
              </w:rPr>
            </w:pPr>
            <w:r>
              <w:rPr>
                <w:rFonts w:hint="default"/>
                <w:lang w:val="en-US" w:eastAsia="zh-CN"/>
              </w:rPr>
              <w:t>用户 ID（关联 sys_user.id）</w:t>
            </w:r>
          </w:p>
        </w:tc>
        <w:tc>
          <w:tcPr>
            <w:tcW w:w="2897" w:type="dxa"/>
            <w:shd w:val="clear" w:color="auto" w:fill="auto"/>
            <w:noWrap w:val="0"/>
            <w:vAlign w:val="center"/>
          </w:tcPr>
          <w:p w14:paraId="3C390463">
            <w:pPr>
              <w:bidi w:val="0"/>
              <w:ind w:left="0" w:leftChars="0" w:firstLine="0" w:firstLineChars="0"/>
              <w:jc w:val="left"/>
              <w:rPr>
                <w:rFonts w:hint="default"/>
                <w:lang w:val="en-US" w:eastAsia="zh-CN"/>
              </w:rPr>
            </w:pPr>
            <w:r>
              <w:rPr>
                <w:rFonts w:hint="default"/>
                <w:lang w:val="en-US" w:eastAsia="zh-CN"/>
              </w:rPr>
              <w:t>非空；索引（idx_user_id）</w:t>
            </w:r>
          </w:p>
        </w:tc>
      </w:tr>
      <w:tr w14:paraId="59B34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3B1F336E">
            <w:pPr>
              <w:bidi w:val="0"/>
              <w:ind w:left="0" w:leftChars="0" w:firstLine="0" w:firstLineChars="0"/>
              <w:jc w:val="left"/>
              <w:rPr>
                <w:rFonts w:hint="default"/>
                <w:lang w:val="en-US" w:eastAsia="zh-CN"/>
              </w:rPr>
            </w:pPr>
            <w:r>
              <w:rPr>
                <w:rFonts w:hint="default"/>
                <w:lang w:val="en-US" w:eastAsia="zh-CN"/>
              </w:rPr>
              <w:t>role_id</w:t>
            </w:r>
          </w:p>
        </w:tc>
        <w:tc>
          <w:tcPr>
            <w:tcW w:w="1462" w:type="dxa"/>
            <w:shd w:val="clear" w:color="auto" w:fill="auto"/>
            <w:noWrap w:val="0"/>
            <w:vAlign w:val="center"/>
          </w:tcPr>
          <w:p w14:paraId="0668E6EA">
            <w:pPr>
              <w:bidi w:val="0"/>
              <w:ind w:left="0" w:leftChars="0" w:firstLine="0" w:firstLineChars="0"/>
              <w:jc w:val="left"/>
              <w:rPr>
                <w:rFonts w:hint="default"/>
                <w:lang w:val="en-US" w:eastAsia="zh-CN"/>
              </w:rPr>
            </w:pPr>
            <w:r>
              <w:rPr>
                <w:rFonts w:hint="default"/>
                <w:lang w:val="en-US" w:eastAsia="zh-CN"/>
              </w:rPr>
              <w:t>BIGINT</w:t>
            </w:r>
          </w:p>
        </w:tc>
        <w:tc>
          <w:tcPr>
            <w:tcW w:w="2160" w:type="dxa"/>
            <w:shd w:val="clear" w:color="auto" w:fill="auto"/>
            <w:noWrap w:val="0"/>
            <w:vAlign w:val="center"/>
          </w:tcPr>
          <w:p w14:paraId="38F072B6">
            <w:pPr>
              <w:bidi w:val="0"/>
              <w:ind w:left="0" w:leftChars="0" w:firstLine="0" w:firstLineChars="0"/>
              <w:jc w:val="left"/>
              <w:rPr>
                <w:rFonts w:hint="default"/>
                <w:lang w:val="en-US" w:eastAsia="zh-CN"/>
              </w:rPr>
            </w:pPr>
            <w:r>
              <w:rPr>
                <w:rFonts w:hint="default"/>
                <w:lang w:val="en-US" w:eastAsia="zh-CN"/>
              </w:rPr>
              <w:t>角色 ID（关联 sys_role.id）</w:t>
            </w:r>
          </w:p>
        </w:tc>
        <w:tc>
          <w:tcPr>
            <w:tcW w:w="2897" w:type="dxa"/>
            <w:shd w:val="clear" w:color="auto" w:fill="auto"/>
            <w:noWrap w:val="0"/>
            <w:vAlign w:val="center"/>
          </w:tcPr>
          <w:p w14:paraId="41A753B6">
            <w:pPr>
              <w:bidi w:val="0"/>
              <w:ind w:left="0" w:leftChars="0" w:firstLine="0" w:firstLineChars="0"/>
              <w:jc w:val="left"/>
              <w:rPr>
                <w:rFonts w:hint="default"/>
                <w:lang w:val="en-US" w:eastAsia="zh-CN"/>
              </w:rPr>
            </w:pPr>
            <w:r>
              <w:rPr>
                <w:rFonts w:hint="default"/>
                <w:lang w:val="en-US" w:eastAsia="zh-CN"/>
              </w:rPr>
              <w:t>非空；索引（idx_role_id）</w:t>
            </w:r>
          </w:p>
        </w:tc>
      </w:tr>
      <w:tr w14:paraId="5BF39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58E04F1A">
            <w:pPr>
              <w:bidi w:val="0"/>
              <w:ind w:left="0" w:leftChars="0" w:firstLine="0" w:firstLineChars="0"/>
              <w:jc w:val="left"/>
              <w:rPr>
                <w:rFonts w:hint="default"/>
                <w:lang w:val="en-US" w:eastAsia="zh-CN"/>
              </w:rPr>
            </w:pPr>
            <w:r>
              <w:rPr>
                <w:rFonts w:hint="default"/>
                <w:lang w:val="en-US" w:eastAsia="zh-CN"/>
              </w:rPr>
              <w:t>status</w:t>
            </w:r>
          </w:p>
        </w:tc>
        <w:tc>
          <w:tcPr>
            <w:tcW w:w="1462" w:type="dxa"/>
            <w:shd w:val="clear" w:color="auto" w:fill="auto"/>
            <w:noWrap w:val="0"/>
            <w:vAlign w:val="center"/>
          </w:tcPr>
          <w:p w14:paraId="143BEC3A">
            <w:pPr>
              <w:bidi w:val="0"/>
              <w:ind w:left="0" w:leftChars="0" w:firstLine="0" w:firstLineChars="0"/>
              <w:jc w:val="left"/>
              <w:rPr>
                <w:rFonts w:hint="default"/>
                <w:lang w:val="en-US" w:eastAsia="zh-CN"/>
              </w:rPr>
            </w:pPr>
            <w:r>
              <w:rPr>
                <w:rFonts w:hint="default"/>
                <w:lang w:val="en-US" w:eastAsia="zh-CN"/>
              </w:rPr>
              <w:t>TINYINT</w:t>
            </w:r>
          </w:p>
        </w:tc>
        <w:tc>
          <w:tcPr>
            <w:tcW w:w="2160" w:type="dxa"/>
            <w:shd w:val="clear" w:color="auto" w:fill="auto"/>
            <w:noWrap w:val="0"/>
            <w:vAlign w:val="center"/>
          </w:tcPr>
          <w:p w14:paraId="6CCA97AB">
            <w:pPr>
              <w:bidi w:val="0"/>
              <w:ind w:left="0" w:leftChars="0" w:firstLine="0" w:firstLineChars="0"/>
              <w:jc w:val="left"/>
              <w:rPr>
                <w:rFonts w:hint="default"/>
                <w:lang w:val="en-US" w:eastAsia="zh-CN"/>
              </w:rPr>
            </w:pPr>
            <w:r>
              <w:rPr>
                <w:rFonts w:hint="default"/>
                <w:lang w:val="en-US" w:eastAsia="zh-CN"/>
              </w:rPr>
              <w:t>状态（1：启用，0：禁用）</w:t>
            </w:r>
          </w:p>
        </w:tc>
        <w:tc>
          <w:tcPr>
            <w:tcW w:w="2897" w:type="dxa"/>
            <w:shd w:val="clear" w:color="auto" w:fill="auto"/>
            <w:noWrap w:val="0"/>
            <w:vAlign w:val="center"/>
          </w:tcPr>
          <w:p w14:paraId="433A15D9">
            <w:pPr>
              <w:bidi w:val="0"/>
              <w:ind w:left="0" w:leftChars="0" w:firstLine="0" w:firstLineChars="0"/>
              <w:jc w:val="left"/>
              <w:rPr>
                <w:rFonts w:hint="default"/>
                <w:lang w:val="en-US" w:eastAsia="zh-CN"/>
              </w:rPr>
            </w:pPr>
            <w:r>
              <w:rPr>
                <w:rFonts w:hint="default"/>
                <w:lang w:val="en-US" w:eastAsia="zh-CN"/>
              </w:rPr>
              <w:t>默认值 1</w:t>
            </w:r>
          </w:p>
        </w:tc>
      </w:tr>
      <w:tr w14:paraId="362DB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02E51966">
            <w:pPr>
              <w:bidi w:val="0"/>
              <w:ind w:left="0" w:leftChars="0" w:firstLine="0" w:firstLineChars="0"/>
              <w:jc w:val="left"/>
              <w:rPr>
                <w:rFonts w:hint="default"/>
                <w:lang w:val="en-US" w:eastAsia="zh-CN"/>
              </w:rPr>
            </w:pPr>
            <w:r>
              <w:rPr>
                <w:rFonts w:hint="default"/>
                <w:lang w:val="en-US" w:eastAsia="zh-CN"/>
              </w:rPr>
              <w:t>create_time</w:t>
            </w:r>
          </w:p>
        </w:tc>
        <w:tc>
          <w:tcPr>
            <w:tcW w:w="1462" w:type="dxa"/>
            <w:shd w:val="clear" w:color="auto" w:fill="auto"/>
            <w:noWrap w:val="0"/>
            <w:vAlign w:val="center"/>
          </w:tcPr>
          <w:p w14:paraId="1FA26B2C">
            <w:pPr>
              <w:bidi w:val="0"/>
              <w:ind w:left="0" w:leftChars="0" w:firstLine="0" w:firstLineChars="0"/>
              <w:jc w:val="left"/>
              <w:rPr>
                <w:rFonts w:hint="default"/>
                <w:lang w:val="en-US" w:eastAsia="zh-CN"/>
              </w:rPr>
            </w:pPr>
            <w:r>
              <w:rPr>
                <w:rFonts w:hint="default"/>
                <w:lang w:val="en-US" w:eastAsia="zh-CN"/>
              </w:rPr>
              <w:t>DATETIME</w:t>
            </w:r>
          </w:p>
        </w:tc>
        <w:tc>
          <w:tcPr>
            <w:tcW w:w="2160" w:type="dxa"/>
            <w:shd w:val="clear" w:color="auto" w:fill="auto"/>
            <w:noWrap w:val="0"/>
            <w:vAlign w:val="center"/>
          </w:tcPr>
          <w:p w14:paraId="7A5C3C9B">
            <w:pPr>
              <w:bidi w:val="0"/>
              <w:ind w:left="0" w:leftChars="0" w:firstLine="0" w:firstLineChars="0"/>
              <w:jc w:val="left"/>
              <w:rPr>
                <w:rFonts w:hint="default"/>
                <w:lang w:val="en-US" w:eastAsia="zh-CN"/>
              </w:rPr>
            </w:pPr>
            <w:r>
              <w:rPr>
                <w:rFonts w:hint="default"/>
                <w:lang w:val="en-US" w:eastAsia="zh-CN"/>
              </w:rPr>
              <w:t>创建时间</w:t>
            </w:r>
          </w:p>
        </w:tc>
        <w:tc>
          <w:tcPr>
            <w:tcW w:w="2897" w:type="dxa"/>
            <w:shd w:val="clear" w:color="auto" w:fill="auto"/>
            <w:noWrap w:val="0"/>
            <w:vAlign w:val="center"/>
          </w:tcPr>
          <w:p w14:paraId="03477F6C">
            <w:pPr>
              <w:bidi w:val="0"/>
              <w:ind w:left="0" w:leftChars="0" w:firstLine="0" w:firstLineChars="0"/>
              <w:jc w:val="left"/>
              <w:rPr>
                <w:rFonts w:hint="default"/>
                <w:lang w:val="en-US" w:eastAsia="zh-CN"/>
              </w:rPr>
            </w:pPr>
            <w:r>
              <w:rPr>
                <w:rFonts w:hint="default"/>
                <w:lang w:val="en-US" w:eastAsia="zh-CN"/>
              </w:rPr>
              <w:t>默认值CURRENT_TIMESTAMP</w:t>
            </w:r>
          </w:p>
        </w:tc>
      </w:tr>
      <w:tr w14:paraId="4DE5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61518BFA">
            <w:pPr>
              <w:bidi w:val="0"/>
              <w:ind w:left="0" w:leftChars="0" w:firstLine="0" w:firstLineChars="0"/>
              <w:jc w:val="left"/>
              <w:rPr>
                <w:rFonts w:hint="default"/>
                <w:lang w:val="en-US" w:eastAsia="zh-CN"/>
              </w:rPr>
            </w:pPr>
            <w:r>
              <w:rPr>
                <w:rFonts w:hint="default"/>
                <w:lang w:val="en-US" w:eastAsia="zh-CN"/>
              </w:rPr>
              <w:t>update_time</w:t>
            </w:r>
          </w:p>
        </w:tc>
        <w:tc>
          <w:tcPr>
            <w:tcW w:w="1462" w:type="dxa"/>
            <w:shd w:val="clear" w:color="auto" w:fill="auto"/>
            <w:noWrap w:val="0"/>
            <w:vAlign w:val="center"/>
          </w:tcPr>
          <w:p w14:paraId="23B7A7C8">
            <w:pPr>
              <w:bidi w:val="0"/>
              <w:ind w:left="0" w:leftChars="0" w:firstLine="0" w:firstLineChars="0"/>
              <w:jc w:val="left"/>
              <w:rPr>
                <w:rFonts w:hint="default"/>
                <w:lang w:val="en-US" w:eastAsia="zh-CN"/>
              </w:rPr>
            </w:pPr>
            <w:r>
              <w:rPr>
                <w:rFonts w:hint="default"/>
                <w:lang w:val="en-US" w:eastAsia="zh-CN"/>
              </w:rPr>
              <w:t>DATETIME</w:t>
            </w:r>
          </w:p>
        </w:tc>
        <w:tc>
          <w:tcPr>
            <w:tcW w:w="2160" w:type="dxa"/>
            <w:shd w:val="clear" w:color="auto" w:fill="auto"/>
            <w:noWrap w:val="0"/>
            <w:vAlign w:val="center"/>
          </w:tcPr>
          <w:p w14:paraId="057F9676">
            <w:pPr>
              <w:bidi w:val="0"/>
              <w:ind w:left="0" w:leftChars="0" w:firstLine="0" w:firstLineChars="0"/>
              <w:jc w:val="left"/>
              <w:rPr>
                <w:rFonts w:hint="default"/>
                <w:lang w:val="en-US" w:eastAsia="zh-CN"/>
              </w:rPr>
            </w:pPr>
            <w:r>
              <w:rPr>
                <w:rFonts w:hint="default"/>
                <w:lang w:val="en-US" w:eastAsia="zh-CN"/>
              </w:rPr>
              <w:t>更新时间</w:t>
            </w:r>
          </w:p>
        </w:tc>
        <w:tc>
          <w:tcPr>
            <w:tcW w:w="2897" w:type="dxa"/>
            <w:shd w:val="clear" w:color="auto" w:fill="auto"/>
            <w:noWrap w:val="0"/>
            <w:vAlign w:val="center"/>
          </w:tcPr>
          <w:p w14:paraId="645DC846">
            <w:pPr>
              <w:bidi w:val="0"/>
              <w:ind w:left="0" w:leftChars="0" w:firstLine="0" w:firstLineChars="0"/>
              <w:jc w:val="left"/>
              <w:rPr>
                <w:rFonts w:hint="default"/>
                <w:lang w:val="en-US" w:eastAsia="zh-CN"/>
              </w:rPr>
            </w:pPr>
            <w:r>
              <w:rPr>
                <w:rFonts w:hint="default"/>
                <w:lang w:val="en-US" w:eastAsia="zh-CN"/>
              </w:rPr>
              <w:t>默认值 CURRENT_TIMESTAMP，更新时自动刷新</w:t>
            </w:r>
          </w:p>
        </w:tc>
      </w:tr>
      <w:tr w14:paraId="53557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003AD411">
            <w:pPr>
              <w:bidi w:val="0"/>
              <w:jc w:val="left"/>
              <w:rPr>
                <w:rFonts w:hint="default"/>
                <w:lang w:val="en-US" w:eastAsia="zh-CN"/>
              </w:rPr>
            </w:pPr>
            <w:r>
              <w:rPr>
                <w:rFonts w:hint="default"/>
                <w:lang w:val="en-US" w:eastAsia="zh-CN"/>
              </w:rPr>
              <w:t>-</w:t>
            </w:r>
          </w:p>
        </w:tc>
        <w:tc>
          <w:tcPr>
            <w:tcW w:w="1462" w:type="dxa"/>
            <w:shd w:val="clear" w:color="auto" w:fill="auto"/>
            <w:noWrap w:val="0"/>
            <w:vAlign w:val="center"/>
          </w:tcPr>
          <w:p w14:paraId="326636ED">
            <w:pPr>
              <w:bidi w:val="0"/>
              <w:jc w:val="left"/>
              <w:rPr>
                <w:rFonts w:hint="default"/>
                <w:lang w:val="en-US" w:eastAsia="zh-CN"/>
              </w:rPr>
            </w:pPr>
            <w:r>
              <w:rPr>
                <w:rFonts w:hint="default"/>
                <w:lang w:val="en-US" w:eastAsia="zh-CN"/>
              </w:rPr>
              <w:t>-</w:t>
            </w:r>
          </w:p>
        </w:tc>
        <w:tc>
          <w:tcPr>
            <w:tcW w:w="2160" w:type="dxa"/>
            <w:shd w:val="clear" w:color="auto" w:fill="auto"/>
            <w:noWrap w:val="0"/>
            <w:vAlign w:val="center"/>
          </w:tcPr>
          <w:p w14:paraId="693912C9">
            <w:pPr>
              <w:bidi w:val="0"/>
              <w:ind w:left="0" w:leftChars="0" w:firstLine="0" w:firstLineChars="0"/>
              <w:jc w:val="left"/>
              <w:rPr>
                <w:rFonts w:hint="default"/>
                <w:lang w:val="en-US" w:eastAsia="zh-CN"/>
              </w:rPr>
            </w:pPr>
            <w:r>
              <w:rPr>
                <w:rFonts w:hint="default"/>
                <w:lang w:val="en-US" w:eastAsia="zh-CN"/>
              </w:rPr>
              <w:t>用户 - 角色组合唯一</w:t>
            </w:r>
          </w:p>
        </w:tc>
        <w:tc>
          <w:tcPr>
            <w:tcW w:w="2897" w:type="dxa"/>
            <w:shd w:val="clear" w:color="auto" w:fill="auto"/>
            <w:noWrap w:val="0"/>
            <w:vAlign w:val="center"/>
          </w:tcPr>
          <w:p w14:paraId="674028BA">
            <w:pPr>
              <w:bidi w:val="0"/>
              <w:ind w:left="0" w:leftChars="0" w:firstLine="0" w:firstLineChars="0"/>
              <w:jc w:val="left"/>
              <w:rPr>
                <w:rFonts w:hint="default"/>
                <w:lang w:val="en-US" w:eastAsia="zh-CN"/>
              </w:rPr>
            </w:pPr>
            <w:r>
              <w:rPr>
                <w:rFonts w:hint="default"/>
                <w:lang w:val="en-US" w:eastAsia="zh-CN"/>
              </w:rPr>
              <w:t>唯一索引（uk_user_role）</w:t>
            </w:r>
          </w:p>
        </w:tc>
      </w:tr>
    </w:tbl>
    <w:p w14:paraId="0BC48033">
      <w:pPr>
        <w:bidi w:val="0"/>
        <w:jc w:val="center"/>
        <w:rPr>
          <w:rFonts w:hint="eastAsia" w:ascii="楷体" w:hAnsi="楷体" w:eastAsia="楷体"/>
          <w:sz w:val="21"/>
          <w:szCs w:val="21"/>
          <w:lang w:val="en-US" w:eastAsia="zh-CN"/>
        </w:rPr>
      </w:pPr>
      <w:r>
        <w:rPr>
          <w:rFonts w:hint="eastAsia" w:ascii="楷体" w:hAnsi="楷体" w:eastAsia="楷体"/>
          <w:sz w:val="21"/>
          <w:szCs w:val="21"/>
          <w:lang w:val="en-US" w:eastAsia="zh-CN"/>
        </w:rPr>
        <w:t>表3-8 系统操作日志表（sys_oper_log）</w:t>
      </w:r>
    </w:p>
    <w:tbl>
      <w:tblPr>
        <w:tblStyle w:val="15"/>
        <w:tblW w:w="8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1790"/>
        <w:gridCol w:w="1904"/>
        <w:gridCol w:w="2888"/>
      </w:tblGrid>
      <w:tr w14:paraId="3C2D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D7D7D7" w:themeFill="background1" w:themeFillShade="D8"/>
            <w:noWrap w:val="0"/>
            <w:vAlign w:val="center"/>
          </w:tcPr>
          <w:p w14:paraId="25FEFB99">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default"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列名</w:t>
            </w:r>
          </w:p>
        </w:tc>
        <w:tc>
          <w:tcPr>
            <w:tcW w:w="1462" w:type="dxa"/>
            <w:shd w:val="clear" w:color="auto" w:fill="D7D7D7" w:themeFill="background1" w:themeFillShade="D8"/>
            <w:noWrap w:val="0"/>
            <w:vAlign w:val="center"/>
          </w:tcPr>
          <w:p w14:paraId="64850620">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数据类型</w:t>
            </w:r>
          </w:p>
        </w:tc>
        <w:tc>
          <w:tcPr>
            <w:tcW w:w="2160" w:type="dxa"/>
            <w:shd w:val="clear" w:color="auto" w:fill="D7D7D7" w:themeFill="background1" w:themeFillShade="D8"/>
            <w:noWrap w:val="0"/>
            <w:vAlign w:val="center"/>
          </w:tcPr>
          <w:p w14:paraId="7EADFB43">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描述</w:t>
            </w:r>
          </w:p>
        </w:tc>
        <w:tc>
          <w:tcPr>
            <w:tcW w:w="2897" w:type="dxa"/>
            <w:shd w:val="clear" w:color="auto" w:fill="D7D7D7" w:themeFill="background1" w:themeFillShade="D8"/>
            <w:noWrap w:val="0"/>
            <w:vAlign w:val="center"/>
          </w:tcPr>
          <w:p w14:paraId="526515C7">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约束/默认值</w:t>
            </w:r>
          </w:p>
        </w:tc>
      </w:tr>
      <w:tr w14:paraId="0B273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415A9ACA">
            <w:pPr>
              <w:bidi w:val="0"/>
              <w:ind w:left="0" w:leftChars="0" w:firstLine="0" w:firstLineChars="0"/>
              <w:jc w:val="left"/>
              <w:rPr>
                <w:rFonts w:hint="default"/>
                <w:lang w:val="en-US" w:eastAsia="zh-CN"/>
              </w:rPr>
            </w:pPr>
            <w:r>
              <w:rPr>
                <w:rFonts w:hint="default"/>
                <w:lang w:val="en-US" w:eastAsia="zh-CN"/>
              </w:rPr>
              <w:t>id</w:t>
            </w:r>
          </w:p>
        </w:tc>
        <w:tc>
          <w:tcPr>
            <w:tcW w:w="1462" w:type="dxa"/>
            <w:shd w:val="clear" w:color="auto" w:fill="auto"/>
            <w:noWrap w:val="0"/>
            <w:vAlign w:val="center"/>
          </w:tcPr>
          <w:p w14:paraId="09783C21">
            <w:pPr>
              <w:bidi w:val="0"/>
              <w:ind w:left="0" w:leftChars="0" w:firstLine="0" w:firstLineChars="0"/>
              <w:jc w:val="left"/>
              <w:rPr>
                <w:rFonts w:hint="default"/>
                <w:lang w:val="en-US" w:eastAsia="zh-CN"/>
              </w:rPr>
            </w:pPr>
            <w:r>
              <w:rPr>
                <w:rFonts w:hint="default"/>
                <w:lang w:val="en-US" w:eastAsia="zh-CN"/>
              </w:rPr>
              <w:t>BIGINT</w:t>
            </w:r>
          </w:p>
        </w:tc>
        <w:tc>
          <w:tcPr>
            <w:tcW w:w="2160" w:type="dxa"/>
            <w:shd w:val="clear" w:color="auto" w:fill="auto"/>
            <w:noWrap w:val="0"/>
            <w:vAlign w:val="center"/>
          </w:tcPr>
          <w:p w14:paraId="563A276E">
            <w:pPr>
              <w:bidi w:val="0"/>
              <w:ind w:left="0" w:leftChars="0" w:firstLine="0" w:firstLineChars="0"/>
              <w:jc w:val="left"/>
              <w:rPr>
                <w:rFonts w:hint="default"/>
                <w:lang w:val="en-US" w:eastAsia="zh-CN"/>
              </w:rPr>
            </w:pPr>
            <w:r>
              <w:rPr>
                <w:rFonts w:hint="default"/>
                <w:lang w:val="en-US" w:eastAsia="zh-CN"/>
              </w:rPr>
              <w:t>主键 ID</w:t>
            </w:r>
          </w:p>
        </w:tc>
        <w:tc>
          <w:tcPr>
            <w:tcW w:w="2897" w:type="dxa"/>
            <w:shd w:val="clear" w:color="auto" w:fill="auto"/>
            <w:noWrap w:val="0"/>
            <w:vAlign w:val="center"/>
          </w:tcPr>
          <w:p w14:paraId="2FA39F86">
            <w:pPr>
              <w:bidi w:val="0"/>
              <w:ind w:left="0" w:leftChars="0" w:firstLine="0" w:firstLineChars="0"/>
              <w:jc w:val="left"/>
              <w:rPr>
                <w:rFonts w:hint="default"/>
                <w:lang w:val="en-US" w:eastAsia="zh-CN"/>
              </w:rPr>
            </w:pPr>
            <w:r>
              <w:rPr>
                <w:rFonts w:hint="default"/>
                <w:lang w:val="en-US" w:eastAsia="zh-CN"/>
              </w:rPr>
              <w:t>主键、自增、非空</w:t>
            </w:r>
          </w:p>
        </w:tc>
      </w:tr>
      <w:tr w14:paraId="60E6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65B3E137">
            <w:pPr>
              <w:bidi w:val="0"/>
              <w:ind w:left="0" w:leftChars="0" w:firstLine="0" w:firstLineChars="0"/>
              <w:jc w:val="left"/>
              <w:rPr>
                <w:rFonts w:hint="default"/>
                <w:lang w:val="en-US" w:eastAsia="zh-CN"/>
              </w:rPr>
            </w:pPr>
            <w:r>
              <w:rPr>
                <w:rFonts w:hint="default"/>
                <w:lang w:val="en-US" w:eastAsia="zh-CN"/>
              </w:rPr>
              <w:t>user_id</w:t>
            </w:r>
          </w:p>
        </w:tc>
        <w:tc>
          <w:tcPr>
            <w:tcW w:w="1462" w:type="dxa"/>
            <w:shd w:val="clear" w:color="auto" w:fill="auto"/>
            <w:noWrap w:val="0"/>
            <w:vAlign w:val="center"/>
          </w:tcPr>
          <w:p w14:paraId="063CB47E">
            <w:pPr>
              <w:bidi w:val="0"/>
              <w:ind w:left="0" w:leftChars="0" w:firstLine="0" w:firstLineChars="0"/>
              <w:jc w:val="left"/>
              <w:rPr>
                <w:rFonts w:hint="default"/>
                <w:lang w:val="en-US" w:eastAsia="zh-CN"/>
              </w:rPr>
            </w:pPr>
            <w:r>
              <w:rPr>
                <w:rFonts w:hint="default"/>
                <w:lang w:val="en-US" w:eastAsia="zh-CN"/>
              </w:rPr>
              <w:t>BIGINT</w:t>
            </w:r>
          </w:p>
        </w:tc>
        <w:tc>
          <w:tcPr>
            <w:tcW w:w="2160" w:type="dxa"/>
            <w:shd w:val="clear" w:color="auto" w:fill="auto"/>
            <w:noWrap w:val="0"/>
            <w:vAlign w:val="center"/>
          </w:tcPr>
          <w:p w14:paraId="10BAEB95">
            <w:pPr>
              <w:bidi w:val="0"/>
              <w:ind w:left="0" w:leftChars="0" w:firstLine="0" w:firstLineChars="0"/>
              <w:jc w:val="left"/>
              <w:rPr>
                <w:rFonts w:hint="default"/>
                <w:lang w:val="en-US" w:eastAsia="zh-CN"/>
              </w:rPr>
            </w:pPr>
            <w:r>
              <w:rPr>
                <w:rFonts w:hint="default"/>
                <w:lang w:val="en-US" w:eastAsia="zh-CN"/>
              </w:rPr>
              <w:t>操作用户 ID</w:t>
            </w:r>
          </w:p>
        </w:tc>
        <w:tc>
          <w:tcPr>
            <w:tcW w:w="2897" w:type="dxa"/>
            <w:shd w:val="clear" w:color="auto" w:fill="auto"/>
            <w:noWrap w:val="0"/>
            <w:vAlign w:val="center"/>
          </w:tcPr>
          <w:p w14:paraId="3BC4D3A7">
            <w:pPr>
              <w:bidi w:val="0"/>
              <w:ind w:left="0" w:leftChars="0" w:firstLine="0" w:firstLineChars="0"/>
              <w:jc w:val="left"/>
              <w:rPr>
                <w:rFonts w:hint="default"/>
                <w:lang w:val="en-US" w:eastAsia="zh-CN"/>
              </w:rPr>
            </w:pPr>
            <w:r>
              <w:rPr>
                <w:rFonts w:hint="default"/>
                <w:lang w:val="en-US" w:eastAsia="zh-CN"/>
              </w:rPr>
              <w:t>非空；索引（idx_user_id）</w:t>
            </w:r>
          </w:p>
        </w:tc>
      </w:tr>
      <w:tr w14:paraId="61C35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11662EFE">
            <w:pPr>
              <w:bidi w:val="0"/>
              <w:ind w:left="0" w:leftChars="0" w:firstLine="0" w:firstLineChars="0"/>
              <w:jc w:val="left"/>
              <w:rPr>
                <w:rFonts w:hint="default"/>
                <w:lang w:val="en-US" w:eastAsia="zh-CN"/>
              </w:rPr>
            </w:pPr>
            <w:r>
              <w:rPr>
                <w:rFonts w:hint="default"/>
                <w:lang w:val="en-US" w:eastAsia="zh-CN"/>
              </w:rPr>
              <w:t>username</w:t>
            </w:r>
          </w:p>
        </w:tc>
        <w:tc>
          <w:tcPr>
            <w:tcW w:w="1462" w:type="dxa"/>
            <w:shd w:val="clear" w:color="auto" w:fill="auto"/>
            <w:noWrap w:val="0"/>
            <w:vAlign w:val="center"/>
          </w:tcPr>
          <w:p w14:paraId="66476251">
            <w:pPr>
              <w:bidi w:val="0"/>
              <w:ind w:left="0" w:leftChars="0" w:firstLine="0" w:firstLineChars="0"/>
              <w:jc w:val="left"/>
              <w:rPr>
                <w:rFonts w:hint="default"/>
                <w:lang w:val="en-US" w:eastAsia="zh-CN"/>
              </w:rPr>
            </w:pPr>
            <w:r>
              <w:rPr>
                <w:rFonts w:hint="default"/>
                <w:lang w:val="en-US" w:eastAsia="zh-CN"/>
              </w:rPr>
              <w:t>VARCHAR(50)</w:t>
            </w:r>
          </w:p>
        </w:tc>
        <w:tc>
          <w:tcPr>
            <w:tcW w:w="2160" w:type="dxa"/>
            <w:shd w:val="clear" w:color="auto" w:fill="auto"/>
            <w:noWrap w:val="0"/>
            <w:vAlign w:val="center"/>
          </w:tcPr>
          <w:p w14:paraId="5F8E233A">
            <w:pPr>
              <w:bidi w:val="0"/>
              <w:ind w:left="0" w:leftChars="0" w:firstLine="0" w:firstLineChars="0"/>
              <w:jc w:val="left"/>
              <w:rPr>
                <w:rFonts w:hint="default"/>
                <w:lang w:val="en-US" w:eastAsia="zh-CN"/>
              </w:rPr>
            </w:pPr>
            <w:r>
              <w:rPr>
                <w:rFonts w:hint="default"/>
                <w:lang w:val="en-US" w:eastAsia="zh-CN"/>
              </w:rPr>
              <w:t>操作用户名</w:t>
            </w:r>
          </w:p>
        </w:tc>
        <w:tc>
          <w:tcPr>
            <w:tcW w:w="2897" w:type="dxa"/>
            <w:shd w:val="clear" w:color="auto" w:fill="auto"/>
            <w:noWrap w:val="0"/>
            <w:vAlign w:val="center"/>
          </w:tcPr>
          <w:p w14:paraId="50A7D972">
            <w:pPr>
              <w:bidi w:val="0"/>
              <w:ind w:left="0" w:leftChars="0" w:firstLine="0" w:firstLineChars="0"/>
              <w:jc w:val="left"/>
              <w:rPr>
                <w:rFonts w:hint="default"/>
                <w:lang w:val="en-US" w:eastAsia="zh-CN"/>
              </w:rPr>
            </w:pPr>
            <w:r>
              <w:rPr>
                <w:rFonts w:hint="default"/>
                <w:lang w:val="en-US" w:eastAsia="zh-CN"/>
              </w:rPr>
              <w:t>非空</w:t>
            </w:r>
          </w:p>
        </w:tc>
      </w:tr>
      <w:tr w14:paraId="56186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01E37816">
            <w:pPr>
              <w:bidi w:val="0"/>
              <w:ind w:left="0" w:leftChars="0" w:firstLine="0" w:firstLineChars="0"/>
              <w:jc w:val="left"/>
              <w:rPr>
                <w:rFonts w:hint="default"/>
                <w:lang w:val="en-US" w:eastAsia="zh-CN"/>
              </w:rPr>
            </w:pPr>
            <w:r>
              <w:rPr>
                <w:rFonts w:hint="default"/>
                <w:lang w:val="en-US" w:eastAsia="zh-CN"/>
              </w:rPr>
              <w:t>oper_module</w:t>
            </w:r>
          </w:p>
        </w:tc>
        <w:tc>
          <w:tcPr>
            <w:tcW w:w="1462" w:type="dxa"/>
            <w:shd w:val="clear" w:color="auto" w:fill="auto"/>
            <w:noWrap w:val="0"/>
            <w:vAlign w:val="center"/>
          </w:tcPr>
          <w:p w14:paraId="45CFF569">
            <w:pPr>
              <w:bidi w:val="0"/>
              <w:ind w:left="0" w:leftChars="0" w:firstLine="0" w:firstLineChars="0"/>
              <w:jc w:val="left"/>
              <w:rPr>
                <w:rFonts w:hint="default"/>
                <w:lang w:val="en-US" w:eastAsia="zh-CN"/>
              </w:rPr>
            </w:pPr>
            <w:r>
              <w:rPr>
                <w:rFonts w:hint="default"/>
                <w:lang w:val="en-US" w:eastAsia="zh-CN"/>
              </w:rPr>
              <w:t>VARCHAR(50)</w:t>
            </w:r>
          </w:p>
        </w:tc>
        <w:tc>
          <w:tcPr>
            <w:tcW w:w="2160" w:type="dxa"/>
            <w:shd w:val="clear" w:color="auto" w:fill="auto"/>
            <w:noWrap w:val="0"/>
            <w:vAlign w:val="center"/>
          </w:tcPr>
          <w:p w14:paraId="0787F9D5">
            <w:pPr>
              <w:bidi w:val="0"/>
              <w:ind w:left="0" w:leftChars="0" w:firstLine="0" w:firstLineChars="0"/>
              <w:jc w:val="left"/>
              <w:rPr>
                <w:rFonts w:hint="default"/>
                <w:lang w:val="en-US" w:eastAsia="zh-CN"/>
              </w:rPr>
            </w:pPr>
            <w:r>
              <w:rPr>
                <w:rFonts w:hint="default"/>
                <w:lang w:val="en-US" w:eastAsia="zh-CN"/>
              </w:rPr>
              <w:t>操作模块（如实验方案、科研数据）</w:t>
            </w:r>
          </w:p>
        </w:tc>
        <w:tc>
          <w:tcPr>
            <w:tcW w:w="2897" w:type="dxa"/>
            <w:shd w:val="clear" w:color="auto" w:fill="auto"/>
            <w:noWrap w:val="0"/>
            <w:vAlign w:val="center"/>
          </w:tcPr>
          <w:p w14:paraId="7629B39E">
            <w:pPr>
              <w:bidi w:val="0"/>
              <w:ind w:left="0" w:leftChars="0" w:firstLine="0" w:firstLineChars="0"/>
              <w:jc w:val="left"/>
              <w:rPr>
                <w:rFonts w:hint="default"/>
                <w:lang w:val="en-US" w:eastAsia="zh-CN"/>
              </w:rPr>
            </w:pPr>
            <w:r>
              <w:rPr>
                <w:rFonts w:hint="default"/>
                <w:lang w:val="en-US" w:eastAsia="zh-CN"/>
              </w:rPr>
              <w:t>允许为空；索引（idx_oper_module）</w:t>
            </w:r>
          </w:p>
        </w:tc>
      </w:tr>
      <w:tr w14:paraId="262C7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5163B72E">
            <w:pPr>
              <w:bidi w:val="0"/>
              <w:ind w:left="0" w:leftChars="0" w:firstLine="0" w:firstLineChars="0"/>
              <w:jc w:val="left"/>
              <w:rPr>
                <w:rFonts w:hint="default"/>
                <w:lang w:val="en-US" w:eastAsia="zh-CN"/>
              </w:rPr>
            </w:pPr>
            <w:r>
              <w:rPr>
                <w:rFonts w:hint="default"/>
                <w:lang w:val="en-US" w:eastAsia="zh-CN"/>
              </w:rPr>
              <w:t>oper_type</w:t>
            </w:r>
          </w:p>
        </w:tc>
        <w:tc>
          <w:tcPr>
            <w:tcW w:w="1462" w:type="dxa"/>
            <w:shd w:val="clear" w:color="auto" w:fill="auto"/>
            <w:noWrap w:val="0"/>
            <w:vAlign w:val="center"/>
          </w:tcPr>
          <w:p w14:paraId="56826A0C">
            <w:pPr>
              <w:bidi w:val="0"/>
              <w:ind w:left="0" w:leftChars="0" w:firstLine="0" w:firstLineChars="0"/>
              <w:jc w:val="left"/>
              <w:rPr>
                <w:rFonts w:hint="default"/>
                <w:lang w:val="en-US" w:eastAsia="zh-CN"/>
              </w:rPr>
            </w:pPr>
            <w:r>
              <w:rPr>
                <w:rFonts w:hint="default"/>
                <w:lang w:val="en-US" w:eastAsia="zh-CN"/>
              </w:rPr>
              <w:t>VARCHAR(20)</w:t>
            </w:r>
          </w:p>
        </w:tc>
        <w:tc>
          <w:tcPr>
            <w:tcW w:w="2160" w:type="dxa"/>
            <w:shd w:val="clear" w:color="auto" w:fill="auto"/>
            <w:noWrap w:val="0"/>
            <w:vAlign w:val="center"/>
          </w:tcPr>
          <w:p w14:paraId="35461E8C">
            <w:pPr>
              <w:bidi w:val="0"/>
              <w:ind w:left="0" w:leftChars="0" w:firstLine="0" w:firstLineChars="0"/>
              <w:jc w:val="left"/>
              <w:rPr>
                <w:rFonts w:hint="default"/>
                <w:lang w:val="en-US" w:eastAsia="zh-CN"/>
              </w:rPr>
            </w:pPr>
            <w:r>
              <w:rPr>
                <w:rFonts w:hint="default"/>
                <w:lang w:val="en-US" w:eastAsia="zh-CN"/>
              </w:rPr>
              <w:t>操作类型（新增</w:t>
            </w:r>
            <w:r>
              <w:rPr>
                <w:rFonts w:hint="eastAsia"/>
                <w:lang w:val="en-US" w:eastAsia="zh-CN"/>
              </w:rPr>
              <w:t>/</w:t>
            </w:r>
            <w:r>
              <w:rPr>
                <w:rFonts w:hint="default"/>
                <w:lang w:val="en-US" w:eastAsia="zh-CN"/>
              </w:rPr>
              <w:t>修改</w:t>
            </w:r>
            <w:r>
              <w:rPr>
                <w:rFonts w:hint="eastAsia"/>
                <w:lang w:val="en-US" w:eastAsia="zh-CN"/>
              </w:rPr>
              <w:t>/</w:t>
            </w:r>
            <w:r>
              <w:rPr>
                <w:rFonts w:hint="default"/>
                <w:lang w:val="en-US" w:eastAsia="zh-CN"/>
              </w:rPr>
              <w:t>删除</w:t>
            </w:r>
            <w:r>
              <w:rPr>
                <w:rFonts w:hint="eastAsia"/>
                <w:lang w:val="en-US" w:eastAsia="zh-CN"/>
              </w:rPr>
              <w:t>/</w:t>
            </w:r>
            <w:r>
              <w:rPr>
                <w:rFonts w:hint="default"/>
                <w:lang w:val="en-US" w:eastAsia="zh-CN"/>
              </w:rPr>
              <w:t>导入</w:t>
            </w:r>
            <w:r>
              <w:rPr>
                <w:rFonts w:hint="eastAsia"/>
                <w:lang w:val="en-US" w:eastAsia="zh-CN"/>
              </w:rPr>
              <w:t>/</w:t>
            </w:r>
            <w:r>
              <w:rPr>
                <w:rFonts w:hint="default"/>
                <w:lang w:val="en-US" w:eastAsia="zh-CN"/>
              </w:rPr>
              <w:t>导出）</w:t>
            </w:r>
          </w:p>
        </w:tc>
        <w:tc>
          <w:tcPr>
            <w:tcW w:w="2897" w:type="dxa"/>
            <w:shd w:val="clear" w:color="auto" w:fill="auto"/>
            <w:noWrap w:val="0"/>
            <w:vAlign w:val="center"/>
          </w:tcPr>
          <w:p w14:paraId="5EDDF539">
            <w:pPr>
              <w:bidi w:val="0"/>
              <w:ind w:left="0" w:leftChars="0" w:firstLine="0" w:firstLineChars="0"/>
              <w:jc w:val="left"/>
              <w:rPr>
                <w:rFonts w:hint="default"/>
                <w:lang w:val="en-US" w:eastAsia="zh-CN"/>
              </w:rPr>
            </w:pPr>
            <w:r>
              <w:rPr>
                <w:rFonts w:hint="default"/>
                <w:lang w:val="en-US" w:eastAsia="zh-CN"/>
              </w:rPr>
              <w:t>允许为空</w:t>
            </w:r>
          </w:p>
        </w:tc>
      </w:tr>
      <w:tr w14:paraId="3EC9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089C7969">
            <w:pPr>
              <w:bidi w:val="0"/>
              <w:ind w:left="0" w:leftChars="0" w:firstLine="0" w:firstLineChars="0"/>
              <w:jc w:val="left"/>
              <w:rPr>
                <w:rFonts w:hint="default"/>
                <w:lang w:val="en-US" w:eastAsia="zh-CN"/>
              </w:rPr>
            </w:pPr>
            <w:r>
              <w:rPr>
                <w:rFonts w:hint="default"/>
                <w:lang w:val="en-US" w:eastAsia="zh-CN"/>
              </w:rPr>
              <w:t>oper_content</w:t>
            </w:r>
          </w:p>
        </w:tc>
        <w:tc>
          <w:tcPr>
            <w:tcW w:w="1462" w:type="dxa"/>
            <w:shd w:val="clear" w:color="auto" w:fill="auto"/>
            <w:noWrap w:val="0"/>
            <w:vAlign w:val="center"/>
          </w:tcPr>
          <w:p w14:paraId="2D9F0A01">
            <w:pPr>
              <w:bidi w:val="0"/>
              <w:ind w:left="0" w:leftChars="0" w:firstLine="0" w:firstLineChars="0"/>
              <w:jc w:val="left"/>
              <w:rPr>
                <w:rFonts w:hint="default"/>
                <w:lang w:val="en-US" w:eastAsia="zh-CN"/>
              </w:rPr>
            </w:pPr>
            <w:r>
              <w:rPr>
                <w:rFonts w:hint="default"/>
                <w:lang w:val="en-US" w:eastAsia="zh-CN"/>
              </w:rPr>
              <w:t>TEXT</w:t>
            </w:r>
          </w:p>
        </w:tc>
        <w:tc>
          <w:tcPr>
            <w:tcW w:w="2160" w:type="dxa"/>
            <w:shd w:val="clear" w:color="auto" w:fill="auto"/>
            <w:noWrap w:val="0"/>
            <w:vAlign w:val="center"/>
          </w:tcPr>
          <w:p w14:paraId="629134DE">
            <w:pPr>
              <w:bidi w:val="0"/>
              <w:ind w:left="0" w:leftChars="0" w:firstLine="0" w:firstLineChars="0"/>
              <w:jc w:val="left"/>
              <w:rPr>
                <w:rFonts w:hint="default"/>
                <w:lang w:val="en-US" w:eastAsia="zh-CN"/>
              </w:rPr>
            </w:pPr>
            <w:r>
              <w:rPr>
                <w:rFonts w:hint="default"/>
                <w:lang w:val="en-US" w:eastAsia="zh-CN"/>
              </w:rPr>
              <w:t>操作内容</w:t>
            </w:r>
          </w:p>
        </w:tc>
        <w:tc>
          <w:tcPr>
            <w:tcW w:w="2897" w:type="dxa"/>
            <w:shd w:val="clear" w:color="auto" w:fill="auto"/>
            <w:noWrap w:val="0"/>
            <w:vAlign w:val="center"/>
          </w:tcPr>
          <w:p w14:paraId="62EAA4EA">
            <w:pPr>
              <w:bidi w:val="0"/>
              <w:ind w:left="0" w:leftChars="0" w:firstLine="0" w:firstLineChars="0"/>
              <w:jc w:val="left"/>
              <w:rPr>
                <w:rFonts w:hint="default"/>
                <w:lang w:val="en-US" w:eastAsia="zh-CN"/>
              </w:rPr>
            </w:pPr>
            <w:r>
              <w:rPr>
                <w:rFonts w:hint="default"/>
                <w:lang w:val="en-US" w:eastAsia="zh-CN"/>
              </w:rPr>
              <w:t>允许为空</w:t>
            </w:r>
          </w:p>
        </w:tc>
      </w:tr>
      <w:tr w14:paraId="3E50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232B5D8A">
            <w:pPr>
              <w:bidi w:val="0"/>
              <w:ind w:left="0" w:leftChars="0" w:firstLine="0" w:firstLineChars="0"/>
              <w:jc w:val="left"/>
              <w:rPr>
                <w:rFonts w:hint="default"/>
                <w:lang w:val="en-US" w:eastAsia="zh-CN"/>
              </w:rPr>
            </w:pPr>
            <w:r>
              <w:rPr>
                <w:rFonts w:hint="default"/>
                <w:lang w:val="en-US" w:eastAsia="zh-CN"/>
              </w:rPr>
              <w:t>oper_ip</w:t>
            </w:r>
          </w:p>
        </w:tc>
        <w:tc>
          <w:tcPr>
            <w:tcW w:w="1462" w:type="dxa"/>
            <w:shd w:val="clear" w:color="auto" w:fill="auto"/>
            <w:noWrap w:val="0"/>
            <w:vAlign w:val="center"/>
          </w:tcPr>
          <w:p w14:paraId="51885A6D">
            <w:pPr>
              <w:bidi w:val="0"/>
              <w:ind w:left="0" w:leftChars="0" w:firstLine="0" w:firstLineChars="0"/>
              <w:jc w:val="left"/>
              <w:rPr>
                <w:rFonts w:hint="default"/>
                <w:lang w:val="en-US" w:eastAsia="zh-CN"/>
              </w:rPr>
            </w:pPr>
            <w:r>
              <w:rPr>
                <w:rFonts w:hint="default"/>
                <w:lang w:val="en-US" w:eastAsia="zh-CN"/>
              </w:rPr>
              <w:t>VARCHAR(50)</w:t>
            </w:r>
          </w:p>
        </w:tc>
        <w:tc>
          <w:tcPr>
            <w:tcW w:w="2160" w:type="dxa"/>
            <w:shd w:val="clear" w:color="auto" w:fill="auto"/>
            <w:noWrap w:val="0"/>
            <w:vAlign w:val="center"/>
          </w:tcPr>
          <w:p w14:paraId="6119AD0E">
            <w:pPr>
              <w:bidi w:val="0"/>
              <w:ind w:left="0" w:leftChars="0" w:firstLine="0" w:firstLineChars="0"/>
              <w:jc w:val="left"/>
              <w:rPr>
                <w:rFonts w:hint="default"/>
                <w:lang w:val="en-US" w:eastAsia="zh-CN"/>
              </w:rPr>
            </w:pPr>
            <w:r>
              <w:rPr>
                <w:rFonts w:hint="default"/>
                <w:lang w:val="en-US" w:eastAsia="zh-CN"/>
              </w:rPr>
              <w:t>操作 IP</w:t>
            </w:r>
          </w:p>
        </w:tc>
        <w:tc>
          <w:tcPr>
            <w:tcW w:w="2897" w:type="dxa"/>
            <w:shd w:val="clear" w:color="auto" w:fill="auto"/>
            <w:noWrap w:val="0"/>
            <w:vAlign w:val="center"/>
          </w:tcPr>
          <w:p w14:paraId="492B49C6">
            <w:pPr>
              <w:bidi w:val="0"/>
              <w:ind w:left="0" w:leftChars="0" w:firstLine="0" w:firstLineChars="0"/>
              <w:jc w:val="left"/>
              <w:rPr>
                <w:rFonts w:hint="default"/>
                <w:lang w:val="en-US" w:eastAsia="zh-CN"/>
              </w:rPr>
            </w:pPr>
            <w:r>
              <w:rPr>
                <w:rFonts w:hint="default"/>
                <w:lang w:val="en-US" w:eastAsia="zh-CN"/>
              </w:rPr>
              <w:t>允许为空</w:t>
            </w:r>
          </w:p>
        </w:tc>
      </w:tr>
      <w:tr w14:paraId="3E6A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11C71ADD">
            <w:pPr>
              <w:bidi w:val="0"/>
              <w:ind w:left="0" w:leftChars="0" w:firstLine="0" w:firstLineChars="0"/>
              <w:jc w:val="left"/>
              <w:rPr>
                <w:rFonts w:hint="default"/>
                <w:lang w:val="en-US" w:eastAsia="zh-CN"/>
              </w:rPr>
            </w:pPr>
            <w:r>
              <w:rPr>
                <w:rFonts w:hint="default"/>
                <w:lang w:val="en-US" w:eastAsia="zh-CN"/>
              </w:rPr>
              <w:t>oper_time</w:t>
            </w:r>
          </w:p>
        </w:tc>
        <w:tc>
          <w:tcPr>
            <w:tcW w:w="1462" w:type="dxa"/>
            <w:shd w:val="clear" w:color="auto" w:fill="auto"/>
            <w:noWrap w:val="0"/>
            <w:vAlign w:val="center"/>
          </w:tcPr>
          <w:p w14:paraId="78239584">
            <w:pPr>
              <w:bidi w:val="0"/>
              <w:ind w:left="0" w:leftChars="0" w:firstLine="0" w:firstLineChars="0"/>
              <w:jc w:val="left"/>
              <w:rPr>
                <w:rFonts w:hint="default"/>
                <w:lang w:val="en-US" w:eastAsia="zh-CN"/>
              </w:rPr>
            </w:pPr>
            <w:r>
              <w:rPr>
                <w:rFonts w:hint="default"/>
                <w:lang w:val="en-US" w:eastAsia="zh-CN"/>
              </w:rPr>
              <w:t>DATETIME</w:t>
            </w:r>
          </w:p>
        </w:tc>
        <w:tc>
          <w:tcPr>
            <w:tcW w:w="2160" w:type="dxa"/>
            <w:shd w:val="clear" w:color="auto" w:fill="auto"/>
            <w:noWrap w:val="0"/>
            <w:vAlign w:val="center"/>
          </w:tcPr>
          <w:p w14:paraId="65B3711F">
            <w:pPr>
              <w:bidi w:val="0"/>
              <w:ind w:left="0" w:leftChars="0" w:firstLine="0" w:firstLineChars="0"/>
              <w:jc w:val="left"/>
              <w:rPr>
                <w:rFonts w:hint="default"/>
                <w:lang w:val="en-US" w:eastAsia="zh-CN"/>
              </w:rPr>
            </w:pPr>
            <w:r>
              <w:rPr>
                <w:rFonts w:hint="default"/>
                <w:lang w:val="en-US" w:eastAsia="zh-CN"/>
              </w:rPr>
              <w:t>操作时间</w:t>
            </w:r>
          </w:p>
        </w:tc>
        <w:tc>
          <w:tcPr>
            <w:tcW w:w="2897" w:type="dxa"/>
            <w:shd w:val="clear" w:color="auto" w:fill="auto"/>
            <w:noWrap w:val="0"/>
            <w:vAlign w:val="center"/>
          </w:tcPr>
          <w:p w14:paraId="3DADCE44">
            <w:pPr>
              <w:bidi w:val="0"/>
              <w:ind w:left="0" w:leftChars="0" w:firstLine="0" w:firstLineChars="0"/>
              <w:jc w:val="left"/>
              <w:rPr>
                <w:rFonts w:hint="default"/>
                <w:lang w:val="en-US" w:eastAsia="zh-CN"/>
              </w:rPr>
            </w:pPr>
            <w:r>
              <w:rPr>
                <w:rFonts w:hint="default"/>
                <w:lang w:val="en-US" w:eastAsia="zh-CN"/>
              </w:rPr>
              <w:t>默认值 CURRENT_TIMESTAMP</w:t>
            </w:r>
          </w:p>
        </w:tc>
      </w:tr>
    </w:tbl>
    <w:p w14:paraId="521BD399">
      <w:pPr>
        <w:bidi w:val="0"/>
        <w:jc w:val="center"/>
        <w:rPr>
          <w:rFonts w:hint="eastAsia" w:ascii="楷体" w:hAnsi="楷体" w:eastAsia="楷体"/>
          <w:sz w:val="21"/>
          <w:szCs w:val="21"/>
          <w:lang w:val="en-US" w:eastAsia="zh-CN"/>
        </w:rPr>
      </w:pPr>
      <w:r>
        <w:rPr>
          <w:rFonts w:hint="eastAsia" w:ascii="楷体" w:hAnsi="楷体" w:eastAsia="楷体"/>
          <w:sz w:val="21"/>
          <w:szCs w:val="21"/>
          <w:lang w:val="en-US" w:eastAsia="zh-CN"/>
        </w:rPr>
        <w:t>表3-9 科室字典表（dit_department）</w:t>
      </w:r>
    </w:p>
    <w:tbl>
      <w:tblPr>
        <w:tblStyle w:val="15"/>
        <w:tblW w:w="8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1460"/>
        <w:gridCol w:w="2021"/>
        <w:gridCol w:w="3083"/>
      </w:tblGrid>
      <w:tr w14:paraId="473F6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D7D7D7" w:themeFill="background1" w:themeFillShade="D8"/>
            <w:noWrap w:val="0"/>
            <w:vAlign w:val="center"/>
          </w:tcPr>
          <w:p w14:paraId="16A9A5C1">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default"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列名</w:t>
            </w:r>
          </w:p>
        </w:tc>
        <w:tc>
          <w:tcPr>
            <w:tcW w:w="1462" w:type="dxa"/>
            <w:shd w:val="clear" w:color="auto" w:fill="D7D7D7" w:themeFill="background1" w:themeFillShade="D8"/>
            <w:noWrap w:val="0"/>
            <w:vAlign w:val="center"/>
          </w:tcPr>
          <w:p w14:paraId="3215AAD1">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数据类型</w:t>
            </w:r>
          </w:p>
        </w:tc>
        <w:tc>
          <w:tcPr>
            <w:tcW w:w="2160" w:type="dxa"/>
            <w:shd w:val="clear" w:color="auto" w:fill="D7D7D7" w:themeFill="background1" w:themeFillShade="D8"/>
            <w:noWrap w:val="0"/>
            <w:vAlign w:val="center"/>
          </w:tcPr>
          <w:p w14:paraId="62E10511">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描述</w:t>
            </w:r>
          </w:p>
        </w:tc>
        <w:tc>
          <w:tcPr>
            <w:tcW w:w="2897" w:type="dxa"/>
            <w:shd w:val="clear" w:color="auto" w:fill="D7D7D7" w:themeFill="background1" w:themeFillShade="D8"/>
            <w:noWrap w:val="0"/>
            <w:vAlign w:val="center"/>
          </w:tcPr>
          <w:p w14:paraId="4B612F17">
            <w:pPr>
              <w:keepNext w:val="0"/>
              <w:keepLines w:val="0"/>
              <w:pageBreakBefore w:val="0"/>
              <w:widowControl/>
              <w:kinsoku/>
              <w:wordWrap/>
              <w:overflowPunct/>
              <w:topLinePunct w:val="0"/>
              <w:autoSpaceDE/>
              <w:autoSpaceDN/>
              <w:bidi w:val="0"/>
              <w:adjustRightInd/>
              <w:snapToGrid/>
              <w:spacing w:line="288" w:lineRule="auto"/>
              <w:ind w:firstLine="0" w:firstLineChars="0"/>
              <w:jc w:val="center"/>
              <w:textAlignment w:val="auto"/>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约束/默认值</w:t>
            </w:r>
          </w:p>
        </w:tc>
      </w:tr>
      <w:tr w14:paraId="3D49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79999819">
            <w:pPr>
              <w:bidi w:val="0"/>
              <w:ind w:left="0" w:leftChars="0" w:firstLine="0" w:firstLineChars="0"/>
              <w:jc w:val="left"/>
              <w:rPr>
                <w:rFonts w:hint="default"/>
                <w:lang w:val="en-US" w:eastAsia="zh-CN"/>
              </w:rPr>
            </w:pPr>
            <w:r>
              <w:rPr>
                <w:rFonts w:hint="default"/>
                <w:lang w:val="en-US" w:eastAsia="zh-CN"/>
              </w:rPr>
              <w:t>id</w:t>
            </w:r>
          </w:p>
        </w:tc>
        <w:tc>
          <w:tcPr>
            <w:tcW w:w="1462" w:type="dxa"/>
            <w:shd w:val="clear" w:color="auto" w:fill="auto"/>
            <w:noWrap w:val="0"/>
            <w:vAlign w:val="center"/>
          </w:tcPr>
          <w:p w14:paraId="4DB42F77">
            <w:pPr>
              <w:bidi w:val="0"/>
              <w:ind w:left="0" w:leftChars="0" w:firstLine="0" w:firstLineChars="0"/>
              <w:jc w:val="left"/>
              <w:rPr>
                <w:rFonts w:hint="default"/>
                <w:lang w:val="en-US" w:eastAsia="zh-CN"/>
              </w:rPr>
            </w:pPr>
            <w:r>
              <w:rPr>
                <w:rFonts w:hint="default"/>
                <w:lang w:val="en-US" w:eastAsia="zh-CN"/>
              </w:rPr>
              <w:t>int</w:t>
            </w:r>
          </w:p>
        </w:tc>
        <w:tc>
          <w:tcPr>
            <w:tcW w:w="2160" w:type="dxa"/>
            <w:shd w:val="clear" w:color="auto" w:fill="auto"/>
            <w:noWrap w:val="0"/>
            <w:vAlign w:val="center"/>
          </w:tcPr>
          <w:p w14:paraId="3B6169B7">
            <w:pPr>
              <w:bidi w:val="0"/>
              <w:ind w:left="0" w:leftChars="0" w:firstLine="0" w:firstLineChars="0"/>
              <w:jc w:val="left"/>
              <w:rPr>
                <w:rFonts w:hint="default"/>
                <w:lang w:val="en-US" w:eastAsia="zh-CN"/>
              </w:rPr>
            </w:pPr>
            <w:r>
              <w:rPr>
                <w:rFonts w:hint="default"/>
                <w:lang w:val="en-US" w:eastAsia="zh-CN"/>
              </w:rPr>
              <w:t>主键 ID</w:t>
            </w:r>
          </w:p>
        </w:tc>
        <w:tc>
          <w:tcPr>
            <w:tcW w:w="2897" w:type="dxa"/>
            <w:shd w:val="clear" w:color="auto" w:fill="auto"/>
            <w:noWrap w:val="0"/>
            <w:vAlign w:val="center"/>
          </w:tcPr>
          <w:p w14:paraId="5408F879">
            <w:pPr>
              <w:bidi w:val="0"/>
              <w:ind w:left="0" w:leftChars="0" w:firstLine="0" w:firstLineChars="0"/>
              <w:jc w:val="left"/>
              <w:rPr>
                <w:rFonts w:hint="default"/>
                <w:lang w:val="en-US" w:eastAsia="zh-CN"/>
              </w:rPr>
            </w:pPr>
            <w:r>
              <w:rPr>
                <w:rFonts w:hint="default"/>
                <w:lang w:val="en-US" w:eastAsia="zh-CN"/>
              </w:rPr>
              <w:t>主键、自增、非空</w:t>
            </w:r>
          </w:p>
        </w:tc>
      </w:tr>
      <w:tr w14:paraId="6A83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14187C8F">
            <w:pPr>
              <w:bidi w:val="0"/>
              <w:ind w:left="0" w:leftChars="0" w:firstLine="0" w:firstLineChars="0"/>
              <w:jc w:val="left"/>
              <w:rPr>
                <w:rFonts w:hint="default"/>
                <w:lang w:val="en-US" w:eastAsia="zh-CN"/>
              </w:rPr>
            </w:pPr>
            <w:r>
              <w:rPr>
                <w:rFonts w:hint="default"/>
                <w:lang w:val="en-US" w:eastAsia="zh-CN"/>
              </w:rPr>
              <w:t>name</w:t>
            </w:r>
          </w:p>
        </w:tc>
        <w:tc>
          <w:tcPr>
            <w:tcW w:w="1462" w:type="dxa"/>
            <w:shd w:val="clear" w:color="auto" w:fill="auto"/>
            <w:noWrap w:val="0"/>
            <w:vAlign w:val="center"/>
          </w:tcPr>
          <w:p w14:paraId="6CB9B1CF">
            <w:pPr>
              <w:bidi w:val="0"/>
              <w:ind w:left="0" w:leftChars="0" w:firstLine="0" w:firstLineChars="0"/>
              <w:jc w:val="left"/>
              <w:rPr>
                <w:rFonts w:hint="default"/>
                <w:lang w:val="en-US" w:eastAsia="zh-CN"/>
              </w:rPr>
            </w:pPr>
            <w:r>
              <w:rPr>
                <w:rFonts w:hint="default"/>
                <w:lang w:val="en-US" w:eastAsia="zh-CN"/>
              </w:rPr>
              <w:t>varchar(50)</w:t>
            </w:r>
          </w:p>
        </w:tc>
        <w:tc>
          <w:tcPr>
            <w:tcW w:w="2160" w:type="dxa"/>
            <w:shd w:val="clear" w:color="auto" w:fill="auto"/>
            <w:noWrap w:val="0"/>
            <w:vAlign w:val="center"/>
          </w:tcPr>
          <w:p w14:paraId="2D86B7F0">
            <w:pPr>
              <w:bidi w:val="0"/>
              <w:ind w:left="0" w:leftChars="0" w:firstLine="0" w:firstLineChars="0"/>
              <w:jc w:val="left"/>
              <w:rPr>
                <w:rFonts w:hint="default"/>
                <w:lang w:val="en-US" w:eastAsia="zh-CN"/>
              </w:rPr>
            </w:pPr>
            <w:r>
              <w:rPr>
                <w:rFonts w:hint="default"/>
                <w:lang w:val="en-US" w:eastAsia="zh-CN"/>
              </w:rPr>
              <w:t>科室名称</w:t>
            </w:r>
          </w:p>
        </w:tc>
        <w:tc>
          <w:tcPr>
            <w:tcW w:w="2897" w:type="dxa"/>
            <w:shd w:val="clear" w:color="auto" w:fill="auto"/>
            <w:noWrap w:val="0"/>
            <w:vAlign w:val="center"/>
          </w:tcPr>
          <w:p w14:paraId="45E7B4BD">
            <w:pPr>
              <w:bidi w:val="0"/>
              <w:ind w:left="0" w:leftChars="0" w:firstLine="0" w:firstLineChars="0"/>
              <w:jc w:val="left"/>
              <w:rPr>
                <w:rFonts w:hint="default"/>
                <w:lang w:val="en-US" w:eastAsia="zh-CN"/>
              </w:rPr>
            </w:pPr>
            <w:r>
              <w:rPr>
                <w:rFonts w:hint="default"/>
                <w:lang w:val="en-US" w:eastAsia="zh-CN"/>
              </w:rPr>
              <w:t>非空</w:t>
            </w:r>
          </w:p>
        </w:tc>
      </w:tr>
      <w:tr w14:paraId="2A18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4DFBA6BF">
            <w:pPr>
              <w:bidi w:val="0"/>
              <w:ind w:left="0" w:leftChars="0" w:firstLine="0" w:firstLineChars="0"/>
              <w:jc w:val="left"/>
              <w:rPr>
                <w:rFonts w:hint="default"/>
                <w:lang w:val="en-US" w:eastAsia="zh-CN"/>
              </w:rPr>
            </w:pPr>
            <w:r>
              <w:rPr>
                <w:rFonts w:hint="default"/>
                <w:lang w:val="en-US" w:eastAsia="zh-CN"/>
              </w:rPr>
              <w:t>status</w:t>
            </w:r>
          </w:p>
        </w:tc>
        <w:tc>
          <w:tcPr>
            <w:tcW w:w="1462" w:type="dxa"/>
            <w:shd w:val="clear" w:color="auto" w:fill="auto"/>
            <w:noWrap w:val="0"/>
            <w:vAlign w:val="center"/>
          </w:tcPr>
          <w:p w14:paraId="748FF784">
            <w:pPr>
              <w:bidi w:val="0"/>
              <w:ind w:left="0" w:leftChars="0" w:firstLine="0" w:firstLineChars="0"/>
              <w:jc w:val="left"/>
              <w:rPr>
                <w:rFonts w:hint="default"/>
                <w:lang w:val="en-US" w:eastAsia="zh-CN"/>
              </w:rPr>
            </w:pPr>
            <w:r>
              <w:rPr>
                <w:rFonts w:hint="default"/>
                <w:lang w:val="en-US" w:eastAsia="zh-CN"/>
              </w:rPr>
              <w:t>tinyint</w:t>
            </w:r>
          </w:p>
        </w:tc>
        <w:tc>
          <w:tcPr>
            <w:tcW w:w="2160" w:type="dxa"/>
            <w:shd w:val="clear" w:color="auto" w:fill="auto"/>
            <w:noWrap w:val="0"/>
            <w:vAlign w:val="center"/>
          </w:tcPr>
          <w:p w14:paraId="70960F7D">
            <w:pPr>
              <w:bidi w:val="0"/>
              <w:ind w:left="0" w:leftChars="0" w:firstLine="0" w:firstLineChars="0"/>
              <w:jc w:val="left"/>
              <w:rPr>
                <w:rFonts w:hint="default"/>
                <w:lang w:val="en-US" w:eastAsia="zh-CN"/>
              </w:rPr>
            </w:pPr>
            <w:r>
              <w:rPr>
                <w:rFonts w:hint="default"/>
                <w:lang w:val="en-US" w:eastAsia="zh-CN"/>
              </w:rPr>
              <w:t>状态（1：启用，0：禁用）</w:t>
            </w:r>
          </w:p>
        </w:tc>
        <w:tc>
          <w:tcPr>
            <w:tcW w:w="2897" w:type="dxa"/>
            <w:shd w:val="clear" w:color="auto" w:fill="auto"/>
            <w:noWrap w:val="0"/>
            <w:vAlign w:val="center"/>
          </w:tcPr>
          <w:p w14:paraId="23184B27">
            <w:pPr>
              <w:bidi w:val="0"/>
              <w:ind w:left="0" w:leftChars="0" w:firstLine="0" w:firstLineChars="0"/>
              <w:jc w:val="left"/>
              <w:rPr>
                <w:rFonts w:hint="default"/>
                <w:lang w:val="en-US" w:eastAsia="zh-CN"/>
              </w:rPr>
            </w:pPr>
            <w:r>
              <w:rPr>
                <w:rFonts w:hint="default"/>
                <w:lang w:val="en-US" w:eastAsia="zh-CN"/>
              </w:rPr>
              <w:t>默认值 1</w:t>
            </w:r>
          </w:p>
        </w:tc>
      </w:tr>
      <w:tr w14:paraId="35CBD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050874C9">
            <w:pPr>
              <w:bidi w:val="0"/>
              <w:ind w:left="0" w:leftChars="0" w:firstLine="0" w:firstLineChars="0"/>
              <w:jc w:val="left"/>
              <w:rPr>
                <w:rFonts w:hint="default"/>
                <w:lang w:val="en-US" w:eastAsia="zh-CN"/>
              </w:rPr>
            </w:pPr>
            <w:r>
              <w:rPr>
                <w:rFonts w:hint="default"/>
                <w:lang w:val="en-US" w:eastAsia="zh-CN"/>
              </w:rPr>
              <w:t>create_time</w:t>
            </w:r>
          </w:p>
        </w:tc>
        <w:tc>
          <w:tcPr>
            <w:tcW w:w="1462" w:type="dxa"/>
            <w:shd w:val="clear" w:color="auto" w:fill="auto"/>
            <w:noWrap w:val="0"/>
            <w:vAlign w:val="center"/>
          </w:tcPr>
          <w:p w14:paraId="349F2787">
            <w:pPr>
              <w:bidi w:val="0"/>
              <w:ind w:left="0" w:leftChars="0" w:firstLine="0" w:firstLineChars="0"/>
              <w:jc w:val="left"/>
              <w:rPr>
                <w:rFonts w:hint="default"/>
                <w:lang w:val="en-US" w:eastAsia="zh-CN"/>
              </w:rPr>
            </w:pPr>
            <w:r>
              <w:rPr>
                <w:rFonts w:hint="default"/>
                <w:lang w:val="en-US" w:eastAsia="zh-CN"/>
              </w:rPr>
              <w:t>DATETIME</w:t>
            </w:r>
          </w:p>
        </w:tc>
        <w:tc>
          <w:tcPr>
            <w:tcW w:w="2160" w:type="dxa"/>
            <w:shd w:val="clear" w:color="auto" w:fill="auto"/>
            <w:noWrap w:val="0"/>
            <w:vAlign w:val="center"/>
          </w:tcPr>
          <w:p w14:paraId="3EB3C469">
            <w:pPr>
              <w:bidi w:val="0"/>
              <w:ind w:left="0" w:leftChars="0" w:firstLine="0" w:firstLineChars="0"/>
              <w:jc w:val="left"/>
              <w:rPr>
                <w:rFonts w:hint="default"/>
                <w:lang w:val="en-US" w:eastAsia="zh-CN"/>
              </w:rPr>
            </w:pPr>
            <w:r>
              <w:rPr>
                <w:rFonts w:hint="default"/>
                <w:lang w:val="en-US" w:eastAsia="zh-CN"/>
              </w:rPr>
              <w:t>创建时间</w:t>
            </w:r>
          </w:p>
        </w:tc>
        <w:tc>
          <w:tcPr>
            <w:tcW w:w="2897" w:type="dxa"/>
            <w:shd w:val="clear" w:color="auto" w:fill="auto"/>
            <w:noWrap w:val="0"/>
            <w:vAlign w:val="center"/>
          </w:tcPr>
          <w:p w14:paraId="627FDFC6">
            <w:pPr>
              <w:bidi w:val="0"/>
              <w:ind w:left="0" w:leftChars="0" w:firstLine="0" w:firstLineChars="0"/>
              <w:jc w:val="left"/>
              <w:rPr>
                <w:rFonts w:hint="default"/>
                <w:lang w:val="en-US" w:eastAsia="zh-CN"/>
              </w:rPr>
            </w:pPr>
            <w:r>
              <w:rPr>
                <w:rFonts w:hint="default"/>
                <w:lang w:val="en-US" w:eastAsia="zh-CN"/>
              </w:rPr>
              <w:t>默认值 CURRENT_TIMESTAMP</w:t>
            </w:r>
          </w:p>
        </w:tc>
      </w:tr>
      <w:tr w14:paraId="4332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68B2C8D1">
            <w:pPr>
              <w:bidi w:val="0"/>
              <w:ind w:left="0" w:leftChars="0" w:firstLine="0" w:firstLineChars="0"/>
              <w:jc w:val="left"/>
              <w:rPr>
                <w:rFonts w:hint="default"/>
                <w:lang w:val="en-US" w:eastAsia="zh-CN"/>
              </w:rPr>
            </w:pPr>
            <w:r>
              <w:rPr>
                <w:rFonts w:hint="default"/>
                <w:lang w:val="en-US" w:eastAsia="zh-CN"/>
              </w:rPr>
              <w:t>update_time</w:t>
            </w:r>
          </w:p>
        </w:tc>
        <w:tc>
          <w:tcPr>
            <w:tcW w:w="1462" w:type="dxa"/>
            <w:shd w:val="clear" w:color="auto" w:fill="auto"/>
            <w:noWrap w:val="0"/>
            <w:vAlign w:val="center"/>
          </w:tcPr>
          <w:p w14:paraId="783370BC">
            <w:pPr>
              <w:bidi w:val="0"/>
              <w:ind w:left="0" w:leftChars="0" w:firstLine="0" w:firstLineChars="0"/>
              <w:jc w:val="left"/>
              <w:rPr>
                <w:rFonts w:hint="default"/>
                <w:lang w:val="en-US" w:eastAsia="zh-CN"/>
              </w:rPr>
            </w:pPr>
            <w:r>
              <w:rPr>
                <w:rFonts w:hint="default"/>
                <w:lang w:val="en-US" w:eastAsia="zh-CN"/>
              </w:rPr>
              <w:t>DATETIME</w:t>
            </w:r>
          </w:p>
        </w:tc>
        <w:tc>
          <w:tcPr>
            <w:tcW w:w="2160" w:type="dxa"/>
            <w:shd w:val="clear" w:color="auto" w:fill="auto"/>
            <w:noWrap w:val="0"/>
            <w:vAlign w:val="center"/>
          </w:tcPr>
          <w:p w14:paraId="2035A8A7">
            <w:pPr>
              <w:bidi w:val="0"/>
              <w:ind w:left="0" w:leftChars="0" w:firstLine="0" w:firstLineChars="0"/>
              <w:jc w:val="left"/>
              <w:rPr>
                <w:rFonts w:hint="default"/>
                <w:lang w:val="en-US" w:eastAsia="zh-CN"/>
              </w:rPr>
            </w:pPr>
            <w:r>
              <w:rPr>
                <w:rFonts w:hint="default"/>
                <w:lang w:val="en-US" w:eastAsia="zh-CN"/>
              </w:rPr>
              <w:t>更新时间</w:t>
            </w:r>
          </w:p>
        </w:tc>
        <w:tc>
          <w:tcPr>
            <w:tcW w:w="2897" w:type="dxa"/>
            <w:shd w:val="clear" w:color="auto" w:fill="auto"/>
            <w:noWrap w:val="0"/>
            <w:vAlign w:val="center"/>
          </w:tcPr>
          <w:p w14:paraId="77A152AE">
            <w:pPr>
              <w:bidi w:val="0"/>
              <w:ind w:left="0" w:leftChars="0" w:firstLine="0" w:firstLineChars="0"/>
              <w:jc w:val="left"/>
              <w:rPr>
                <w:rFonts w:hint="default"/>
                <w:lang w:val="en-US" w:eastAsia="zh-CN"/>
              </w:rPr>
            </w:pPr>
            <w:r>
              <w:rPr>
                <w:rFonts w:hint="default"/>
                <w:lang w:val="en-US" w:eastAsia="zh-CN"/>
              </w:rPr>
              <w:t>默认值 CURRENT_TIMESTAMP，更新时自动刷新</w:t>
            </w:r>
          </w:p>
        </w:tc>
      </w:tr>
    </w:tbl>
    <w:p w14:paraId="7C1BEB23">
      <w:pPr>
        <w:bidi w:val="0"/>
        <w:jc w:val="center"/>
        <w:rPr>
          <w:rFonts w:hint="eastAsia" w:ascii="楷体" w:hAnsi="楷体" w:eastAsia="楷体"/>
          <w:sz w:val="21"/>
          <w:szCs w:val="21"/>
          <w:lang w:val="en-US" w:eastAsia="zh-CN"/>
        </w:rPr>
      </w:pPr>
      <w:r>
        <w:rPr>
          <w:rFonts w:hint="eastAsia" w:ascii="楷体" w:hAnsi="楷体" w:eastAsia="楷体"/>
          <w:sz w:val="21"/>
          <w:szCs w:val="21"/>
          <w:lang w:val="en-US" w:eastAsia="zh-CN"/>
        </w:rPr>
        <w:t>表3-10 职称字典表（dit_title）</w:t>
      </w:r>
    </w:p>
    <w:tbl>
      <w:tblPr>
        <w:tblStyle w:val="15"/>
        <w:tblW w:w="8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1460"/>
        <w:gridCol w:w="2021"/>
        <w:gridCol w:w="3083"/>
      </w:tblGrid>
      <w:tr w14:paraId="3BB9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D7D7D7" w:themeFill="background1" w:themeFillShade="D8"/>
            <w:noWrap w:val="0"/>
            <w:vAlign w:val="center"/>
          </w:tcPr>
          <w:p w14:paraId="439016C1">
            <w:pPr>
              <w:widowControl/>
              <w:spacing w:line="240" w:lineRule="auto"/>
              <w:ind w:firstLine="0" w:firstLineChars="0"/>
              <w:jc w:val="center"/>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列名</w:t>
            </w:r>
          </w:p>
        </w:tc>
        <w:tc>
          <w:tcPr>
            <w:tcW w:w="1462" w:type="dxa"/>
            <w:shd w:val="clear" w:color="auto" w:fill="D7D7D7" w:themeFill="background1" w:themeFillShade="D8"/>
            <w:noWrap w:val="0"/>
            <w:vAlign w:val="center"/>
          </w:tcPr>
          <w:p w14:paraId="060EA0F4">
            <w:pPr>
              <w:widowControl/>
              <w:spacing w:line="240" w:lineRule="auto"/>
              <w:ind w:firstLine="0" w:firstLineChars="0"/>
              <w:jc w:val="center"/>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数据类型</w:t>
            </w:r>
          </w:p>
        </w:tc>
        <w:tc>
          <w:tcPr>
            <w:tcW w:w="2160" w:type="dxa"/>
            <w:shd w:val="clear" w:color="auto" w:fill="D7D7D7" w:themeFill="background1" w:themeFillShade="D8"/>
            <w:noWrap w:val="0"/>
            <w:vAlign w:val="center"/>
          </w:tcPr>
          <w:p w14:paraId="0217DE9F">
            <w:pPr>
              <w:widowControl/>
              <w:spacing w:line="240" w:lineRule="auto"/>
              <w:ind w:firstLine="0" w:firstLineChars="0"/>
              <w:jc w:val="center"/>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描述</w:t>
            </w:r>
          </w:p>
        </w:tc>
        <w:tc>
          <w:tcPr>
            <w:tcW w:w="2897" w:type="dxa"/>
            <w:shd w:val="clear" w:color="auto" w:fill="D7D7D7" w:themeFill="background1" w:themeFillShade="D8"/>
            <w:noWrap w:val="0"/>
            <w:vAlign w:val="center"/>
          </w:tcPr>
          <w:p w14:paraId="5CCC31BA">
            <w:pPr>
              <w:widowControl/>
              <w:spacing w:line="240" w:lineRule="auto"/>
              <w:ind w:firstLine="0" w:firstLineChars="0"/>
              <w:jc w:val="center"/>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约束/默认值</w:t>
            </w:r>
          </w:p>
        </w:tc>
      </w:tr>
      <w:tr w14:paraId="4A5F5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1BB1A903">
            <w:pPr>
              <w:bidi w:val="0"/>
              <w:ind w:left="0" w:leftChars="0" w:firstLine="0" w:firstLineChars="0"/>
              <w:jc w:val="left"/>
              <w:rPr>
                <w:rFonts w:hint="default"/>
                <w:lang w:val="en-US" w:eastAsia="zh-CN"/>
              </w:rPr>
            </w:pPr>
            <w:r>
              <w:rPr>
                <w:rFonts w:hint="default"/>
                <w:lang w:val="en-US" w:eastAsia="zh-CN"/>
              </w:rPr>
              <w:t>id</w:t>
            </w:r>
          </w:p>
        </w:tc>
        <w:tc>
          <w:tcPr>
            <w:tcW w:w="1462" w:type="dxa"/>
            <w:shd w:val="clear" w:color="auto" w:fill="auto"/>
            <w:noWrap w:val="0"/>
            <w:vAlign w:val="center"/>
          </w:tcPr>
          <w:p w14:paraId="2E50D2B1">
            <w:pPr>
              <w:bidi w:val="0"/>
              <w:ind w:left="0" w:leftChars="0" w:firstLine="0" w:firstLineChars="0"/>
              <w:jc w:val="left"/>
              <w:rPr>
                <w:rFonts w:hint="default"/>
                <w:lang w:val="en-US" w:eastAsia="zh-CN"/>
              </w:rPr>
            </w:pPr>
            <w:r>
              <w:rPr>
                <w:rFonts w:hint="default"/>
                <w:lang w:val="en-US" w:eastAsia="zh-CN"/>
              </w:rPr>
              <w:t>int</w:t>
            </w:r>
          </w:p>
        </w:tc>
        <w:tc>
          <w:tcPr>
            <w:tcW w:w="2160" w:type="dxa"/>
            <w:shd w:val="clear" w:color="auto" w:fill="auto"/>
            <w:noWrap w:val="0"/>
            <w:vAlign w:val="center"/>
          </w:tcPr>
          <w:p w14:paraId="0F6C3D47">
            <w:pPr>
              <w:bidi w:val="0"/>
              <w:ind w:left="0" w:leftChars="0" w:firstLine="0" w:firstLineChars="0"/>
              <w:jc w:val="left"/>
              <w:rPr>
                <w:rFonts w:hint="default"/>
                <w:lang w:val="en-US" w:eastAsia="zh-CN"/>
              </w:rPr>
            </w:pPr>
            <w:r>
              <w:rPr>
                <w:rFonts w:hint="default"/>
                <w:lang w:val="en-US" w:eastAsia="zh-CN"/>
              </w:rPr>
              <w:t>主键 ID</w:t>
            </w:r>
          </w:p>
        </w:tc>
        <w:tc>
          <w:tcPr>
            <w:tcW w:w="2897" w:type="dxa"/>
            <w:shd w:val="clear" w:color="auto" w:fill="auto"/>
            <w:noWrap w:val="0"/>
            <w:vAlign w:val="center"/>
          </w:tcPr>
          <w:p w14:paraId="29BD5CA1">
            <w:pPr>
              <w:bidi w:val="0"/>
              <w:ind w:left="0" w:leftChars="0" w:firstLine="0" w:firstLineChars="0"/>
              <w:jc w:val="left"/>
              <w:rPr>
                <w:rFonts w:hint="default"/>
                <w:lang w:val="en-US" w:eastAsia="zh-CN"/>
              </w:rPr>
            </w:pPr>
            <w:r>
              <w:rPr>
                <w:rFonts w:hint="default"/>
                <w:lang w:val="en-US" w:eastAsia="zh-CN"/>
              </w:rPr>
              <w:t>主键、自增、非空</w:t>
            </w:r>
          </w:p>
        </w:tc>
      </w:tr>
      <w:tr w14:paraId="4E8E4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7EC09C17">
            <w:pPr>
              <w:bidi w:val="0"/>
              <w:ind w:left="0" w:leftChars="0" w:firstLine="0" w:firstLineChars="0"/>
              <w:jc w:val="left"/>
              <w:rPr>
                <w:rFonts w:hint="default"/>
                <w:lang w:val="en-US" w:eastAsia="zh-CN"/>
              </w:rPr>
            </w:pPr>
            <w:r>
              <w:rPr>
                <w:rFonts w:hint="default"/>
                <w:lang w:val="en-US" w:eastAsia="zh-CN"/>
              </w:rPr>
              <w:t>name</w:t>
            </w:r>
          </w:p>
        </w:tc>
        <w:tc>
          <w:tcPr>
            <w:tcW w:w="1462" w:type="dxa"/>
            <w:shd w:val="clear" w:color="auto" w:fill="auto"/>
            <w:noWrap w:val="0"/>
            <w:vAlign w:val="center"/>
          </w:tcPr>
          <w:p w14:paraId="58F41557">
            <w:pPr>
              <w:bidi w:val="0"/>
              <w:ind w:left="0" w:leftChars="0" w:firstLine="0" w:firstLineChars="0"/>
              <w:jc w:val="left"/>
              <w:rPr>
                <w:rFonts w:hint="default"/>
                <w:lang w:val="en-US" w:eastAsia="zh-CN"/>
              </w:rPr>
            </w:pPr>
            <w:r>
              <w:rPr>
                <w:rFonts w:hint="default"/>
                <w:lang w:val="en-US" w:eastAsia="zh-CN"/>
              </w:rPr>
              <w:t>varchar(50)</w:t>
            </w:r>
          </w:p>
        </w:tc>
        <w:tc>
          <w:tcPr>
            <w:tcW w:w="2160" w:type="dxa"/>
            <w:shd w:val="clear" w:color="auto" w:fill="auto"/>
            <w:noWrap w:val="0"/>
            <w:vAlign w:val="center"/>
          </w:tcPr>
          <w:p w14:paraId="2030F195">
            <w:pPr>
              <w:bidi w:val="0"/>
              <w:ind w:left="0" w:leftChars="0" w:firstLine="0" w:firstLineChars="0"/>
              <w:jc w:val="left"/>
              <w:rPr>
                <w:rFonts w:hint="default"/>
                <w:lang w:val="en-US" w:eastAsia="zh-CN"/>
              </w:rPr>
            </w:pPr>
            <w:r>
              <w:rPr>
                <w:rFonts w:hint="default"/>
                <w:lang w:val="en-US" w:eastAsia="zh-CN"/>
              </w:rPr>
              <w:t>职称名称</w:t>
            </w:r>
          </w:p>
        </w:tc>
        <w:tc>
          <w:tcPr>
            <w:tcW w:w="2897" w:type="dxa"/>
            <w:shd w:val="clear" w:color="auto" w:fill="auto"/>
            <w:noWrap w:val="0"/>
            <w:vAlign w:val="center"/>
          </w:tcPr>
          <w:p w14:paraId="6794A3C4">
            <w:pPr>
              <w:bidi w:val="0"/>
              <w:ind w:left="0" w:leftChars="0" w:firstLine="0" w:firstLineChars="0"/>
              <w:jc w:val="left"/>
              <w:rPr>
                <w:rFonts w:hint="default"/>
                <w:lang w:val="en-US" w:eastAsia="zh-CN"/>
              </w:rPr>
            </w:pPr>
            <w:r>
              <w:rPr>
                <w:rFonts w:hint="default"/>
                <w:lang w:val="en-US" w:eastAsia="zh-CN"/>
              </w:rPr>
              <w:t>非空</w:t>
            </w:r>
          </w:p>
        </w:tc>
      </w:tr>
      <w:tr w14:paraId="591C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79CEE9FF">
            <w:pPr>
              <w:bidi w:val="0"/>
              <w:ind w:left="0" w:leftChars="0" w:firstLine="0" w:firstLineChars="0"/>
              <w:jc w:val="left"/>
              <w:rPr>
                <w:rFonts w:hint="default"/>
                <w:lang w:val="en-US" w:eastAsia="zh-CN"/>
              </w:rPr>
            </w:pPr>
            <w:r>
              <w:rPr>
                <w:rFonts w:hint="default"/>
                <w:lang w:val="en-US" w:eastAsia="zh-CN"/>
              </w:rPr>
              <w:t>status</w:t>
            </w:r>
          </w:p>
        </w:tc>
        <w:tc>
          <w:tcPr>
            <w:tcW w:w="1462" w:type="dxa"/>
            <w:shd w:val="clear" w:color="auto" w:fill="auto"/>
            <w:noWrap w:val="0"/>
            <w:vAlign w:val="center"/>
          </w:tcPr>
          <w:p w14:paraId="4F6D90D6">
            <w:pPr>
              <w:bidi w:val="0"/>
              <w:ind w:left="0" w:leftChars="0" w:firstLine="0" w:firstLineChars="0"/>
              <w:jc w:val="left"/>
              <w:rPr>
                <w:rFonts w:hint="default"/>
                <w:lang w:val="en-US" w:eastAsia="zh-CN"/>
              </w:rPr>
            </w:pPr>
            <w:r>
              <w:rPr>
                <w:rFonts w:hint="default"/>
                <w:lang w:val="en-US" w:eastAsia="zh-CN"/>
              </w:rPr>
              <w:t>tinyint</w:t>
            </w:r>
          </w:p>
        </w:tc>
        <w:tc>
          <w:tcPr>
            <w:tcW w:w="2160" w:type="dxa"/>
            <w:shd w:val="clear" w:color="auto" w:fill="auto"/>
            <w:noWrap w:val="0"/>
            <w:vAlign w:val="center"/>
          </w:tcPr>
          <w:p w14:paraId="1AD1AAAB">
            <w:pPr>
              <w:bidi w:val="0"/>
              <w:ind w:left="0" w:leftChars="0" w:firstLine="0" w:firstLineChars="0"/>
              <w:jc w:val="left"/>
              <w:rPr>
                <w:rFonts w:hint="default"/>
                <w:lang w:val="en-US" w:eastAsia="zh-CN"/>
              </w:rPr>
            </w:pPr>
            <w:r>
              <w:rPr>
                <w:rFonts w:hint="default"/>
                <w:lang w:val="en-US" w:eastAsia="zh-CN"/>
              </w:rPr>
              <w:t>状态（1：启用，0：禁用）</w:t>
            </w:r>
          </w:p>
        </w:tc>
        <w:tc>
          <w:tcPr>
            <w:tcW w:w="2897" w:type="dxa"/>
            <w:shd w:val="clear" w:color="auto" w:fill="auto"/>
            <w:noWrap w:val="0"/>
            <w:vAlign w:val="center"/>
          </w:tcPr>
          <w:p w14:paraId="498A2ACA">
            <w:pPr>
              <w:bidi w:val="0"/>
              <w:ind w:left="0" w:leftChars="0" w:firstLine="0" w:firstLineChars="0"/>
              <w:jc w:val="left"/>
              <w:rPr>
                <w:rFonts w:hint="default"/>
                <w:lang w:val="en-US" w:eastAsia="zh-CN"/>
              </w:rPr>
            </w:pPr>
            <w:r>
              <w:rPr>
                <w:rFonts w:hint="default"/>
                <w:lang w:val="en-US" w:eastAsia="zh-CN"/>
              </w:rPr>
              <w:t>默认值 1</w:t>
            </w:r>
          </w:p>
        </w:tc>
      </w:tr>
      <w:tr w14:paraId="6D633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7FCF2864">
            <w:pPr>
              <w:bidi w:val="0"/>
              <w:ind w:left="0" w:leftChars="0" w:firstLine="0" w:firstLineChars="0"/>
              <w:jc w:val="left"/>
              <w:rPr>
                <w:rFonts w:hint="default"/>
                <w:lang w:val="en-US" w:eastAsia="zh-CN"/>
              </w:rPr>
            </w:pPr>
            <w:r>
              <w:rPr>
                <w:rFonts w:hint="default"/>
                <w:lang w:val="en-US" w:eastAsia="zh-CN"/>
              </w:rPr>
              <w:t>create_time</w:t>
            </w:r>
          </w:p>
        </w:tc>
        <w:tc>
          <w:tcPr>
            <w:tcW w:w="1462" w:type="dxa"/>
            <w:shd w:val="clear" w:color="auto" w:fill="auto"/>
            <w:noWrap w:val="0"/>
            <w:vAlign w:val="center"/>
          </w:tcPr>
          <w:p w14:paraId="1A8A4A7D">
            <w:pPr>
              <w:bidi w:val="0"/>
              <w:ind w:left="0" w:leftChars="0" w:firstLine="0" w:firstLineChars="0"/>
              <w:jc w:val="left"/>
              <w:rPr>
                <w:rFonts w:hint="default"/>
                <w:lang w:val="en-US" w:eastAsia="zh-CN"/>
              </w:rPr>
            </w:pPr>
            <w:r>
              <w:rPr>
                <w:rFonts w:hint="default"/>
                <w:lang w:val="en-US" w:eastAsia="zh-CN"/>
              </w:rPr>
              <w:t>DATETIME</w:t>
            </w:r>
          </w:p>
        </w:tc>
        <w:tc>
          <w:tcPr>
            <w:tcW w:w="2160" w:type="dxa"/>
            <w:shd w:val="clear" w:color="auto" w:fill="auto"/>
            <w:noWrap w:val="0"/>
            <w:vAlign w:val="center"/>
          </w:tcPr>
          <w:p w14:paraId="6860AEF9">
            <w:pPr>
              <w:bidi w:val="0"/>
              <w:ind w:left="0" w:leftChars="0" w:firstLine="0" w:firstLineChars="0"/>
              <w:jc w:val="left"/>
              <w:rPr>
                <w:rFonts w:hint="default"/>
                <w:lang w:val="en-US" w:eastAsia="zh-CN"/>
              </w:rPr>
            </w:pPr>
            <w:r>
              <w:rPr>
                <w:rFonts w:hint="default"/>
                <w:lang w:val="en-US" w:eastAsia="zh-CN"/>
              </w:rPr>
              <w:t>创建时间</w:t>
            </w:r>
          </w:p>
        </w:tc>
        <w:tc>
          <w:tcPr>
            <w:tcW w:w="2897" w:type="dxa"/>
            <w:shd w:val="clear" w:color="auto" w:fill="auto"/>
            <w:noWrap w:val="0"/>
            <w:vAlign w:val="center"/>
          </w:tcPr>
          <w:p w14:paraId="3791A744">
            <w:pPr>
              <w:bidi w:val="0"/>
              <w:ind w:left="0" w:leftChars="0" w:firstLine="0" w:firstLineChars="0"/>
              <w:jc w:val="left"/>
              <w:rPr>
                <w:rFonts w:hint="default"/>
                <w:lang w:val="en-US" w:eastAsia="zh-CN"/>
              </w:rPr>
            </w:pPr>
            <w:r>
              <w:rPr>
                <w:rFonts w:hint="default"/>
                <w:lang w:val="en-US" w:eastAsia="zh-CN"/>
              </w:rPr>
              <w:t>默认值 CURRENT_TIMESTAMP</w:t>
            </w:r>
          </w:p>
        </w:tc>
      </w:tr>
      <w:tr w14:paraId="647A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844" w:type="dxa"/>
            <w:shd w:val="clear" w:color="auto" w:fill="auto"/>
            <w:noWrap w:val="0"/>
            <w:vAlign w:val="center"/>
          </w:tcPr>
          <w:p w14:paraId="670AB0CA">
            <w:pPr>
              <w:bidi w:val="0"/>
              <w:ind w:left="0" w:leftChars="0" w:firstLine="0" w:firstLineChars="0"/>
              <w:jc w:val="left"/>
              <w:rPr>
                <w:rFonts w:hint="default"/>
                <w:lang w:val="en-US" w:eastAsia="zh-CN"/>
              </w:rPr>
            </w:pPr>
            <w:r>
              <w:rPr>
                <w:rFonts w:hint="default"/>
                <w:lang w:val="en-US" w:eastAsia="zh-CN"/>
              </w:rPr>
              <w:t>update_time</w:t>
            </w:r>
          </w:p>
        </w:tc>
        <w:tc>
          <w:tcPr>
            <w:tcW w:w="1462" w:type="dxa"/>
            <w:shd w:val="clear" w:color="auto" w:fill="auto"/>
            <w:noWrap w:val="0"/>
            <w:vAlign w:val="center"/>
          </w:tcPr>
          <w:p w14:paraId="1593BA10">
            <w:pPr>
              <w:bidi w:val="0"/>
              <w:ind w:left="0" w:leftChars="0" w:firstLine="0" w:firstLineChars="0"/>
              <w:jc w:val="left"/>
              <w:rPr>
                <w:rFonts w:hint="default"/>
                <w:lang w:val="en-US" w:eastAsia="zh-CN"/>
              </w:rPr>
            </w:pPr>
            <w:r>
              <w:rPr>
                <w:rFonts w:hint="default"/>
                <w:lang w:val="en-US" w:eastAsia="zh-CN"/>
              </w:rPr>
              <w:t>DATETIME</w:t>
            </w:r>
          </w:p>
        </w:tc>
        <w:tc>
          <w:tcPr>
            <w:tcW w:w="2160" w:type="dxa"/>
            <w:shd w:val="clear" w:color="auto" w:fill="auto"/>
            <w:noWrap w:val="0"/>
            <w:vAlign w:val="center"/>
          </w:tcPr>
          <w:p w14:paraId="3C3DEE32">
            <w:pPr>
              <w:bidi w:val="0"/>
              <w:ind w:left="0" w:leftChars="0" w:firstLine="0" w:firstLineChars="0"/>
              <w:jc w:val="left"/>
              <w:rPr>
                <w:rFonts w:hint="default"/>
                <w:lang w:val="en-US" w:eastAsia="zh-CN"/>
              </w:rPr>
            </w:pPr>
            <w:r>
              <w:rPr>
                <w:rFonts w:hint="default"/>
                <w:lang w:val="en-US" w:eastAsia="zh-CN"/>
              </w:rPr>
              <w:t>更新时间</w:t>
            </w:r>
          </w:p>
        </w:tc>
        <w:tc>
          <w:tcPr>
            <w:tcW w:w="2897" w:type="dxa"/>
            <w:shd w:val="clear" w:color="auto" w:fill="auto"/>
            <w:noWrap w:val="0"/>
            <w:vAlign w:val="center"/>
          </w:tcPr>
          <w:p w14:paraId="6F2FB5D4">
            <w:pPr>
              <w:bidi w:val="0"/>
              <w:ind w:left="0" w:leftChars="0" w:firstLine="0" w:firstLineChars="0"/>
              <w:jc w:val="left"/>
              <w:rPr>
                <w:rFonts w:hint="default"/>
                <w:lang w:val="en-US" w:eastAsia="zh-CN"/>
              </w:rPr>
            </w:pPr>
            <w:r>
              <w:rPr>
                <w:rFonts w:hint="default"/>
                <w:lang w:val="en-US" w:eastAsia="zh-CN"/>
              </w:rPr>
              <w:t>默认值 CURRENT_TIMESTAMP，更新时自动刷新</w:t>
            </w:r>
          </w:p>
        </w:tc>
      </w:tr>
    </w:tbl>
    <w:p w14:paraId="5968781A">
      <w:pPr>
        <w:pStyle w:val="2"/>
        <w:keepNext/>
        <w:keepLines/>
        <w:pageBreakBefore w:val="0"/>
        <w:widowControl w:val="0"/>
        <w:kinsoku/>
        <w:wordWrap/>
        <w:overflowPunct/>
        <w:topLinePunct w:val="0"/>
        <w:autoSpaceDE/>
        <w:autoSpaceDN/>
        <w:bidi w:val="0"/>
        <w:adjustRightInd/>
        <w:snapToGrid/>
        <w:spacing w:line="288" w:lineRule="auto"/>
        <w:ind w:left="0" w:leftChars="0" w:right="0" w:rightChars="0" w:firstLine="482" w:firstLineChars="200"/>
        <w:jc w:val="both"/>
        <w:textAlignment w:val="auto"/>
        <w:outlineLvl w:val="2"/>
        <w:rPr>
          <w:rFonts w:hint="eastAsia" w:ascii="黑体" w:eastAsia="黑体" w:hAnsiTheme="minorHAnsi" w:cstheme="minorBidi"/>
          <w:b/>
          <w:bCs w:val="0"/>
          <w:sz w:val="24"/>
          <w:szCs w:val="24"/>
          <w:lang w:val="en-US" w:eastAsia="zh-CN"/>
        </w:rPr>
      </w:pPr>
      <w:bookmarkStart w:id="31" w:name="_Toc3390"/>
      <w:r>
        <w:rPr>
          <w:rFonts w:hint="eastAsia" w:ascii="黑体" w:eastAsia="黑体" w:hAnsiTheme="minorHAnsi" w:cstheme="minorBidi"/>
          <w:b/>
          <w:bCs w:val="0"/>
          <w:sz w:val="24"/>
          <w:szCs w:val="24"/>
          <w:lang w:val="en-US" w:eastAsia="zh-CN"/>
        </w:rPr>
        <w:t>3.4.3 物理结构设计</w:t>
      </w:r>
      <w:bookmarkEnd w:id="31"/>
    </w:p>
    <w:p w14:paraId="274E33B1">
      <w:pPr>
        <w:bidi w:val="0"/>
        <w:rPr>
          <w:rFonts w:hint="eastAsia"/>
          <w:lang w:val="en-US" w:eastAsia="zh-CN"/>
        </w:rPr>
      </w:pPr>
      <w:r>
        <w:rPr>
          <w:rFonts w:hint="eastAsia"/>
          <w:lang w:val="en-US" w:eastAsia="zh-CN"/>
        </w:rPr>
        <w:t>以下使用Mysql数据库SQL建表语句</w:t>
      </w:r>
    </w:p>
    <w:p w14:paraId="6F85320B">
      <w:pPr>
        <w:jc w:val="center"/>
        <w:rPr>
          <w:rFonts w:hint="eastAsia"/>
          <w:lang w:val="en-US" w:eastAsia="zh-CN"/>
        </w:rPr>
      </w:pPr>
      <w:r>
        <w:rPr>
          <w:rFonts w:hint="eastAsia"/>
          <w:lang w:val="en-US" w:eastAsia="zh-CN"/>
        </w:rPr>
        <w:drawing>
          <wp:inline distT="0" distB="0" distL="114300" distR="114300">
            <wp:extent cx="5271135" cy="1380490"/>
            <wp:effectExtent l="0" t="0" r="12065" b="3810"/>
            <wp:docPr id="61" name="图片 61" descr="5F8D70AB-5DEC-4efa-88F3-4D3F04F38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F8D70AB-5DEC-4efa-88F3-4D3F04F38A3A"/>
                    <pic:cNvPicPr>
                      <a:picLocks noChangeAspect="1"/>
                    </pic:cNvPicPr>
                  </pic:nvPicPr>
                  <pic:blipFill>
                    <a:blip r:embed="rId30"/>
                    <a:stretch>
                      <a:fillRect/>
                    </a:stretch>
                  </pic:blipFill>
                  <pic:spPr>
                    <a:xfrm>
                      <a:off x="0" y="0"/>
                      <a:ext cx="5271135" cy="1380490"/>
                    </a:xfrm>
                    <a:prstGeom prst="rect">
                      <a:avLst/>
                    </a:prstGeom>
                  </pic:spPr>
                </pic:pic>
              </a:graphicData>
            </a:graphic>
          </wp:inline>
        </w:drawing>
      </w:r>
    </w:p>
    <w:p w14:paraId="2A8A0F6A">
      <w:pPr>
        <w:pStyle w:val="6"/>
        <w:ind w:firstLine="420"/>
        <w:jc w:val="center"/>
        <w:rPr>
          <w:rFonts w:hint="eastAsia"/>
          <w:lang w:val="en-US" w:eastAsia="zh-CN"/>
        </w:rPr>
      </w:pPr>
      <w:r>
        <w:rPr>
          <w:rFonts w:hint="eastAsia" w:ascii="楷体" w:hAnsi="楷体" w:eastAsia="楷体" w:cs="楷体"/>
        </w:rPr>
        <w:t>图3-2</w:t>
      </w:r>
      <w:r>
        <w:rPr>
          <w:rFonts w:hint="eastAsia" w:ascii="楷体" w:hAnsi="楷体" w:cs="楷体"/>
          <w:lang w:val="en-US" w:eastAsia="zh-CN"/>
        </w:rPr>
        <w:t>1</w:t>
      </w:r>
      <w:r>
        <w:rPr>
          <w:rFonts w:hint="eastAsia" w:ascii="楷体" w:hAnsi="楷体" w:eastAsia="楷体" w:cs="楷体"/>
        </w:rPr>
        <w:t xml:space="preserve"> </w:t>
      </w:r>
      <w:r>
        <w:rPr>
          <w:rFonts w:hint="eastAsia" w:ascii="楷体" w:hAnsi="楷体" w:eastAsia="楷体" w:cs="楷体"/>
          <w:lang w:val="en-US" w:eastAsia="zh-CN"/>
        </w:rPr>
        <w:t>实验方案表</w:t>
      </w:r>
      <w:r>
        <w:rPr>
          <w:rFonts w:hint="eastAsia" w:ascii="楷体" w:hAnsi="楷体" w:eastAsia="楷体" w:cs="楷体"/>
        </w:rPr>
        <w:t>建表语句</w:t>
      </w:r>
    </w:p>
    <w:p w14:paraId="30005264">
      <w:pPr>
        <w:bidi w:val="0"/>
        <w:jc w:val="center"/>
        <w:rPr>
          <w:rFonts w:hint="eastAsia"/>
          <w:lang w:val="en-US" w:eastAsia="zh-CN"/>
        </w:rPr>
      </w:pPr>
      <w:r>
        <w:rPr>
          <w:rFonts w:hint="eastAsia"/>
          <w:lang w:val="en-US" w:eastAsia="zh-CN"/>
        </w:rPr>
        <w:drawing>
          <wp:inline distT="0" distB="0" distL="114300" distR="114300">
            <wp:extent cx="5266690" cy="1069975"/>
            <wp:effectExtent l="0" t="0" r="3810" b="9525"/>
            <wp:docPr id="62" name="图片 62" descr="232E9284-1CCB-4fa4-8F7D-966EA91E3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232E9284-1CCB-4fa4-8F7D-966EA91E3F81"/>
                    <pic:cNvPicPr>
                      <a:picLocks noChangeAspect="1"/>
                    </pic:cNvPicPr>
                  </pic:nvPicPr>
                  <pic:blipFill>
                    <a:blip r:embed="rId31"/>
                    <a:stretch>
                      <a:fillRect/>
                    </a:stretch>
                  </pic:blipFill>
                  <pic:spPr>
                    <a:xfrm>
                      <a:off x="0" y="0"/>
                      <a:ext cx="5266690" cy="1069975"/>
                    </a:xfrm>
                    <a:prstGeom prst="rect">
                      <a:avLst/>
                    </a:prstGeom>
                  </pic:spPr>
                </pic:pic>
              </a:graphicData>
            </a:graphic>
          </wp:inline>
        </w:drawing>
      </w:r>
    </w:p>
    <w:p w14:paraId="16B9265C">
      <w:pPr>
        <w:pStyle w:val="6"/>
        <w:ind w:firstLine="420"/>
        <w:jc w:val="center"/>
        <w:rPr>
          <w:rFonts w:hint="eastAsia" w:ascii="楷体" w:hAnsi="楷体"/>
          <w:lang w:val="en-US" w:eastAsia="zh-CN"/>
        </w:rPr>
      </w:pPr>
      <w:r>
        <w:rPr>
          <w:rFonts w:ascii="楷体" w:hAnsi="楷体"/>
        </w:rPr>
        <w:t>图3-2</w:t>
      </w:r>
      <w:r>
        <w:rPr>
          <w:rFonts w:hint="eastAsia" w:ascii="楷体" w:hAnsi="楷体"/>
          <w:lang w:val="en-US" w:eastAsia="zh-CN"/>
        </w:rPr>
        <w:t>2</w:t>
      </w:r>
      <w:r>
        <w:rPr>
          <w:rFonts w:ascii="楷体" w:hAnsi="楷体"/>
        </w:rPr>
        <w:t xml:space="preserve"> </w:t>
      </w:r>
      <w:r>
        <w:rPr>
          <w:rFonts w:hint="eastAsia" w:ascii="楷体" w:hAnsi="楷体"/>
          <w:lang w:val="en-US" w:eastAsia="zh-CN"/>
        </w:rPr>
        <w:t>实验研究员表</w:t>
      </w:r>
      <w:r>
        <w:rPr>
          <w:rFonts w:hint="eastAsia" w:ascii="楷体" w:hAnsi="楷体"/>
        </w:rPr>
        <w:t>建表语句</w:t>
      </w:r>
    </w:p>
    <w:p w14:paraId="39C60CA4">
      <w:pPr>
        <w:bidi w:val="0"/>
        <w:jc w:val="center"/>
        <w:rPr>
          <w:rFonts w:hint="eastAsia"/>
          <w:lang w:val="en-US" w:eastAsia="zh-CN"/>
        </w:rPr>
      </w:pPr>
      <w:r>
        <w:rPr>
          <w:rFonts w:hint="eastAsia"/>
          <w:lang w:val="en-US" w:eastAsia="zh-CN"/>
        </w:rPr>
        <w:drawing>
          <wp:inline distT="0" distB="0" distL="114300" distR="114300">
            <wp:extent cx="5267960" cy="1656080"/>
            <wp:effectExtent l="0" t="0" r="2540" b="7620"/>
            <wp:docPr id="63" name="图片 63" descr="FBCB0F5D-8646-4a8b-90F7-926E13DD9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FBCB0F5D-8646-4a8b-90F7-926E13DD95D8"/>
                    <pic:cNvPicPr>
                      <a:picLocks noChangeAspect="1"/>
                    </pic:cNvPicPr>
                  </pic:nvPicPr>
                  <pic:blipFill>
                    <a:blip r:embed="rId32"/>
                    <a:stretch>
                      <a:fillRect/>
                    </a:stretch>
                  </pic:blipFill>
                  <pic:spPr>
                    <a:xfrm>
                      <a:off x="0" y="0"/>
                      <a:ext cx="5267960" cy="1656080"/>
                    </a:xfrm>
                    <a:prstGeom prst="rect">
                      <a:avLst/>
                    </a:prstGeom>
                  </pic:spPr>
                </pic:pic>
              </a:graphicData>
            </a:graphic>
          </wp:inline>
        </w:drawing>
      </w:r>
    </w:p>
    <w:p w14:paraId="220CE3D2">
      <w:pPr>
        <w:pStyle w:val="6"/>
        <w:ind w:firstLine="420"/>
        <w:jc w:val="center"/>
        <w:rPr>
          <w:rFonts w:hint="eastAsia" w:ascii="楷体" w:hAnsi="楷体"/>
          <w:lang w:val="en-US" w:eastAsia="zh-CN"/>
        </w:rPr>
      </w:pPr>
      <w:r>
        <w:rPr>
          <w:rFonts w:hint="eastAsia" w:ascii="楷体" w:hAnsi="楷体"/>
          <w:lang w:val="en-US" w:eastAsia="zh-CN"/>
        </w:rPr>
        <w:t>图3-23 科研数据表建表语句</w:t>
      </w:r>
    </w:p>
    <w:p w14:paraId="384468B5">
      <w:pPr>
        <w:bidi w:val="0"/>
        <w:jc w:val="center"/>
        <w:rPr>
          <w:rFonts w:hint="eastAsia"/>
          <w:lang w:val="en-US" w:eastAsia="zh-CN"/>
        </w:rPr>
      </w:pPr>
      <w:r>
        <w:rPr>
          <w:rFonts w:hint="eastAsia"/>
          <w:lang w:val="en-US" w:eastAsia="zh-CN"/>
        </w:rPr>
        <w:drawing>
          <wp:inline distT="0" distB="0" distL="114300" distR="114300">
            <wp:extent cx="5271135" cy="2263775"/>
            <wp:effectExtent l="0" t="0" r="12065" b="9525"/>
            <wp:docPr id="64" name="图片 64" descr="18914FFB-7885-4a27-A6B2-E4402F0F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8914FFB-7885-4a27-A6B2-E4402F0F0137"/>
                    <pic:cNvPicPr>
                      <a:picLocks noChangeAspect="1"/>
                    </pic:cNvPicPr>
                  </pic:nvPicPr>
                  <pic:blipFill>
                    <a:blip r:embed="rId33"/>
                    <a:stretch>
                      <a:fillRect/>
                    </a:stretch>
                  </pic:blipFill>
                  <pic:spPr>
                    <a:xfrm>
                      <a:off x="0" y="0"/>
                      <a:ext cx="5271135" cy="2263775"/>
                    </a:xfrm>
                    <a:prstGeom prst="rect">
                      <a:avLst/>
                    </a:prstGeom>
                  </pic:spPr>
                </pic:pic>
              </a:graphicData>
            </a:graphic>
          </wp:inline>
        </w:drawing>
      </w:r>
    </w:p>
    <w:p w14:paraId="194FC5E3">
      <w:pPr>
        <w:pStyle w:val="6"/>
        <w:ind w:firstLine="420"/>
        <w:jc w:val="center"/>
        <w:rPr>
          <w:rFonts w:hint="eastAsia"/>
          <w:lang w:val="en-US" w:eastAsia="zh-CN"/>
        </w:rPr>
      </w:pPr>
      <w:r>
        <w:rPr>
          <w:rFonts w:hint="eastAsia" w:ascii="楷体" w:hAnsi="楷体"/>
          <w:lang w:val="en-US" w:eastAsia="zh-CN"/>
        </w:rPr>
        <w:t>图3-24 科分析报告表建表语句</w:t>
      </w:r>
    </w:p>
    <w:p w14:paraId="0281E325">
      <w:pPr>
        <w:jc w:val="center"/>
        <w:rPr>
          <w:rFonts w:hint="eastAsia"/>
          <w:lang w:val="en-US" w:eastAsia="zh-CN"/>
        </w:rPr>
      </w:pPr>
      <w:r>
        <w:rPr>
          <w:rFonts w:hint="eastAsia"/>
          <w:lang w:val="en-US" w:eastAsia="zh-CN"/>
        </w:rPr>
        <w:drawing>
          <wp:inline distT="0" distB="0" distL="114300" distR="114300">
            <wp:extent cx="5271135" cy="1858010"/>
            <wp:effectExtent l="0" t="0" r="12065" b="8890"/>
            <wp:docPr id="65" name="图片 65" descr="28287D19-41DD-4d35-B3C0-31D0980C2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28287D19-41DD-4d35-B3C0-31D0980C2D28"/>
                    <pic:cNvPicPr>
                      <a:picLocks noChangeAspect="1"/>
                    </pic:cNvPicPr>
                  </pic:nvPicPr>
                  <pic:blipFill>
                    <a:blip r:embed="rId34"/>
                    <a:stretch>
                      <a:fillRect/>
                    </a:stretch>
                  </pic:blipFill>
                  <pic:spPr>
                    <a:xfrm>
                      <a:off x="0" y="0"/>
                      <a:ext cx="5271135" cy="1858010"/>
                    </a:xfrm>
                    <a:prstGeom prst="rect">
                      <a:avLst/>
                    </a:prstGeom>
                  </pic:spPr>
                </pic:pic>
              </a:graphicData>
            </a:graphic>
          </wp:inline>
        </w:drawing>
      </w:r>
    </w:p>
    <w:p w14:paraId="01FD3182">
      <w:pPr>
        <w:pStyle w:val="6"/>
        <w:ind w:firstLine="420"/>
        <w:jc w:val="center"/>
        <w:rPr>
          <w:rFonts w:hint="eastAsia"/>
          <w:lang w:val="en-US" w:eastAsia="zh-CN"/>
        </w:rPr>
      </w:pPr>
      <w:r>
        <w:rPr>
          <w:rFonts w:hint="eastAsia" w:ascii="楷体" w:hAnsi="楷体"/>
          <w:lang w:val="en-US" w:eastAsia="zh-CN"/>
        </w:rPr>
        <w:t>图3-25 用户表建表语句</w:t>
      </w:r>
    </w:p>
    <w:p w14:paraId="3930FDA4">
      <w:pPr>
        <w:bidi w:val="0"/>
        <w:jc w:val="center"/>
        <w:rPr>
          <w:rFonts w:hint="eastAsia"/>
          <w:lang w:val="en-US" w:eastAsia="zh-CN"/>
        </w:rPr>
      </w:pPr>
      <w:r>
        <w:rPr>
          <w:rFonts w:hint="eastAsia"/>
          <w:lang w:val="en-US" w:eastAsia="zh-CN"/>
        </w:rPr>
        <w:drawing>
          <wp:inline distT="0" distB="0" distL="114300" distR="114300">
            <wp:extent cx="5269865" cy="1275715"/>
            <wp:effectExtent l="0" t="0" r="635" b="6985"/>
            <wp:docPr id="66" name="图片 66" descr="FD89EE35-68BD-4412-9255-3B59B8821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FD89EE35-68BD-4412-9255-3B59B882155F"/>
                    <pic:cNvPicPr>
                      <a:picLocks noChangeAspect="1"/>
                    </pic:cNvPicPr>
                  </pic:nvPicPr>
                  <pic:blipFill>
                    <a:blip r:embed="rId35"/>
                    <a:stretch>
                      <a:fillRect/>
                    </a:stretch>
                  </pic:blipFill>
                  <pic:spPr>
                    <a:xfrm>
                      <a:off x="0" y="0"/>
                      <a:ext cx="5269865" cy="1275715"/>
                    </a:xfrm>
                    <a:prstGeom prst="rect">
                      <a:avLst/>
                    </a:prstGeom>
                  </pic:spPr>
                </pic:pic>
              </a:graphicData>
            </a:graphic>
          </wp:inline>
        </w:drawing>
      </w:r>
    </w:p>
    <w:p w14:paraId="35F92ABA">
      <w:pPr>
        <w:pStyle w:val="6"/>
        <w:ind w:firstLine="420"/>
        <w:jc w:val="center"/>
        <w:rPr>
          <w:rFonts w:hint="eastAsia"/>
          <w:lang w:val="en-US" w:eastAsia="zh-CN"/>
        </w:rPr>
      </w:pPr>
      <w:r>
        <w:rPr>
          <w:rFonts w:hint="eastAsia" w:ascii="楷体" w:hAnsi="楷体"/>
          <w:lang w:val="en-US" w:eastAsia="zh-CN"/>
        </w:rPr>
        <w:t>图3-26 系统角色表建表语句</w:t>
      </w:r>
    </w:p>
    <w:p w14:paraId="3EC6704D">
      <w:pPr>
        <w:jc w:val="center"/>
        <w:rPr>
          <w:rFonts w:hint="eastAsia"/>
          <w:lang w:val="en-US" w:eastAsia="zh-CN"/>
        </w:rPr>
      </w:pPr>
      <w:r>
        <w:rPr>
          <w:rFonts w:hint="eastAsia"/>
          <w:lang w:val="en-US" w:eastAsia="zh-CN"/>
        </w:rPr>
        <w:drawing>
          <wp:inline distT="0" distB="0" distL="114300" distR="114300">
            <wp:extent cx="5270500" cy="1429385"/>
            <wp:effectExtent l="0" t="0" r="0" b="5715"/>
            <wp:docPr id="67" name="图片 67" descr="8CA4DE90-E0EC-4f9c-A8C8-330FB3C6A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8CA4DE90-E0EC-4f9c-A8C8-330FB3C6A90B"/>
                    <pic:cNvPicPr>
                      <a:picLocks noChangeAspect="1"/>
                    </pic:cNvPicPr>
                  </pic:nvPicPr>
                  <pic:blipFill>
                    <a:blip r:embed="rId36"/>
                    <a:stretch>
                      <a:fillRect/>
                    </a:stretch>
                  </pic:blipFill>
                  <pic:spPr>
                    <a:xfrm>
                      <a:off x="0" y="0"/>
                      <a:ext cx="5270500" cy="1429385"/>
                    </a:xfrm>
                    <a:prstGeom prst="rect">
                      <a:avLst/>
                    </a:prstGeom>
                  </pic:spPr>
                </pic:pic>
              </a:graphicData>
            </a:graphic>
          </wp:inline>
        </w:drawing>
      </w:r>
    </w:p>
    <w:p w14:paraId="77BE6623">
      <w:pPr>
        <w:pStyle w:val="6"/>
        <w:ind w:firstLine="420"/>
        <w:jc w:val="center"/>
        <w:rPr>
          <w:rFonts w:hint="eastAsia"/>
          <w:lang w:val="en-US" w:eastAsia="zh-CN"/>
        </w:rPr>
      </w:pPr>
      <w:r>
        <w:rPr>
          <w:rFonts w:hint="eastAsia" w:ascii="楷体" w:hAnsi="楷体"/>
          <w:lang w:val="en-US" w:eastAsia="zh-CN"/>
        </w:rPr>
        <w:t>图3-27 用户角色关联表建表语句</w:t>
      </w:r>
    </w:p>
    <w:p w14:paraId="6D4A6285">
      <w:pPr>
        <w:bidi w:val="0"/>
        <w:jc w:val="center"/>
        <w:rPr>
          <w:rFonts w:hint="eastAsia"/>
          <w:lang w:val="en-US" w:eastAsia="zh-CN"/>
        </w:rPr>
      </w:pPr>
      <w:r>
        <w:rPr>
          <w:rFonts w:hint="eastAsia"/>
          <w:lang w:val="en-US" w:eastAsia="zh-CN"/>
        </w:rPr>
        <w:drawing>
          <wp:inline distT="0" distB="0" distL="114300" distR="114300">
            <wp:extent cx="5273040" cy="1715770"/>
            <wp:effectExtent l="0" t="0" r="10160" b="11430"/>
            <wp:docPr id="68" name="图片 68" descr="A4A901B9-13F7-4a6b-B969-55F75E374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A4A901B9-13F7-4a6b-B969-55F75E3749C3"/>
                    <pic:cNvPicPr>
                      <a:picLocks noChangeAspect="1"/>
                    </pic:cNvPicPr>
                  </pic:nvPicPr>
                  <pic:blipFill>
                    <a:blip r:embed="rId37"/>
                    <a:stretch>
                      <a:fillRect/>
                    </a:stretch>
                  </pic:blipFill>
                  <pic:spPr>
                    <a:xfrm>
                      <a:off x="0" y="0"/>
                      <a:ext cx="5273040" cy="1715770"/>
                    </a:xfrm>
                    <a:prstGeom prst="rect">
                      <a:avLst/>
                    </a:prstGeom>
                  </pic:spPr>
                </pic:pic>
              </a:graphicData>
            </a:graphic>
          </wp:inline>
        </w:drawing>
      </w:r>
    </w:p>
    <w:p w14:paraId="4A892194">
      <w:pPr>
        <w:pStyle w:val="6"/>
        <w:ind w:firstLine="420"/>
        <w:jc w:val="center"/>
        <w:rPr>
          <w:rFonts w:hint="eastAsia"/>
          <w:lang w:val="en-US" w:eastAsia="zh-CN"/>
        </w:rPr>
      </w:pPr>
      <w:r>
        <w:rPr>
          <w:rFonts w:hint="eastAsia" w:ascii="楷体" w:hAnsi="楷体"/>
          <w:lang w:val="en-US" w:eastAsia="zh-CN"/>
        </w:rPr>
        <w:t>图3-28 系统操作日志表建表语句</w:t>
      </w:r>
    </w:p>
    <w:p w14:paraId="051BC97E">
      <w:pPr>
        <w:jc w:val="center"/>
        <w:rPr>
          <w:rFonts w:hint="eastAsia"/>
          <w:lang w:val="en-US" w:eastAsia="zh-CN"/>
        </w:rPr>
      </w:pPr>
      <w:r>
        <w:rPr>
          <w:rFonts w:hint="eastAsia"/>
          <w:lang w:val="en-US" w:eastAsia="zh-CN"/>
        </w:rPr>
        <w:drawing>
          <wp:inline distT="0" distB="0" distL="114300" distR="114300">
            <wp:extent cx="5271770" cy="1018540"/>
            <wp:effectExtent l="0" t="0" r="11430" b="10160"/>
            <wp:docPr id="69" name="图片 69" descr="70DCBA5B-D7EE-48de-BB6D-C7B36263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70DCBA5B-D7EE-48de-BB6D-C7B362636911"/>
                    <pic:cNvPicPr>
                      <a:picLocks noChangeAspect="1"/>
                    </pic:cNvPicPr>
                  </pic:nvPicPr>
                  <pic:blipFill>
                    <a:blip r:embed="rId38"/>
                    <a:stretch>
                      <a:fillRect/>
                    </a:stretch>
                  </pic:blipFill>
                  <pic:spPr>
                    <a:xfrm>
                      <a:off x="0" y="0"/>
                      <a:ext cx="5271770" cy="1018540"/>
                    </a:xfrm>
                    <a:prstGeom prst="rect">
                      <a:avLst/>
                    </a:prstGeom>
                  </pic:spPr>
                </pic:pic>
              </a:graphicData>
            </a:graphic>
          </wp:inline>
        </w:drawing>
      </w:r>
    </w:p>
    <w:p w14:paraId="2135AF6D">
      <w:pPr>
        <w:pStyle w:val="6"/>
        <w:ind w:firstLine="420"/>
        <w:jc w:val="center"/>
        <w:rPr>
          <w:rFonts w:hint="eastAsia"/>
          <w:lang w:val="en-US" w:eastAsia="zh-CN"/>
        </w:rPr>
      </w:pPr>
      <w:r>
        <w:rPr>
          <w:rFonts w:hint="eastAsia" w:ascii="楷体" w:hAnsi="楷体"/>
          <w:lang w:val="en-US" w:eastAsia="zh-CN"/>
        </w:rPr>
        <w:t>图3-29 科室字典表建表语句</w:t>
      </w:r>
    </w:p>
    <w:p w14:paraId="67A1A481">
      <w:pPr>
        <w:bidi w:val="0"/>
        <w:jc w:val="center"/>
        <w:rPr>
          <w:rFonts w:hint="eastAsia"/>
          <w:lang w:val="en-US" w:eastAsia="zh-CN"/>
        </w:rPr>
      </w:pPr>
      <w:r>
        <w:rPr>
          <w:rFonts w:hint="eastAsia"/>
          <w:lang w:val="en-US" w:eastAsia="zh-CN"/>
        </w:rPr>
        <w:drawing>
          <wp:inline distT="0" distB="0" distL="114300" distR="114300">
            <wp:extent cx="5267960" cy="963295"/>
            <wp:effectExtent l="0" t="0" r="2540" b="1905"/>
            <wp:docPr id="70" name="图片 70" descr="3EA91C2F-BD0F-4df8-A2CB-C06618707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3EA91C2F-BD0F-4df8-A2CB-C06618707E92"/>
                    <pic:cNvPicPr>
                      <a:picLocks noChangeAspect="1"/>
                    </pic:cNvPicPr>
                  </pic:nvPicPr>
                  <pic:blipFill>
                    <a:blip r:embed="rId39"/>
                    <a:stretch>
                      <a:fillRect/>
                    </a:stretch>
                  </pic:blipFill>
                  <pic:spPr>
                    <a:xfrm>
                      <a:off x="0" y="0"/>
                      <a:ext cx="5267960" cy="963295"/>
                    </a:xfrm>
                    <a:prstGeom prst="rect">
                      <a:avLst/>
                    </a:prstGeom>
                  </pic:spPr>
                </pic:pic>
              </a:graphicData>
            </a:graphic>
          </wp:inline>
        </w:drawing>
      </w:r>
    </w:p>
    <w:p w14:paraId="076A44F1">
      <w:pPr>
        <w:pStyle w:val="6"/>
        <w:ind w:firstLine="420"/>
        <w:jc w:val="center"/>
        <w:rPr>
          <w:rFonts w:hint="eastAsia"/>
          <w:lang w:val="en-US" w:eastAsia="zh-CN"/>
        </w:rPr>
      </w:pPr>
      <w:r>
        <w:rPr>
          <w:rFonts w:hint="eastAsia" w:ascii="楷体" w:hAnsi="楷体"/>
          <w:lang w:val="en-US" w:eastAsia="zh-CN"/>
        </w:rPr>
        <w:t>图3-30 职称字典表建表语句</w:t>
      </w:r>
    </w:p>
    <w:p w14:paraId="30686EB9">
      <w:pPr>
        <w:bidi w:val="0"/>
        <w:rPr>
          <w:rFonts w:hint="eastAsia"/>
        </w:rPr>
      </w:pPr>
    </w:p>
    <w:p w14:paraId="124FD4E0">
      <w:pPr>
        <w:bidi w:val="0"/>
        <w:rPr>
          <w:rFonts w:hint="eastAsia"/>
          <w:lang w:val="en-US" w:eastAsia="zh-CN"/>
        </w:rPr>
      </w:pPr>
    </w:p>
    <w:p w14:paraId="48307F42">
      <w:pPr>
        <w:bidi w:val="0"/>
        <w:rPr>
          <w:rFonts w:hint="eastAsia"/>
          <w:lang w:val="en-US" w:eastAsia="zh-CN"/>
        </w:rPr>
      </w:pPr>
    </w:p>
    <w:p w14:paraId="795EF66A">
      <w:pPr>
        <w:bidi w:val="0"/>
        <w:rPr>
          <w:rFonts w:hint="eastAsia"/>
          <w:lang w:val="en-US" w:eastAsia="zh-CN"/>
        </w:rPr>
      </w:pPr>
    </w:p>
    <w:p w14:paraId="29C1D0CD">
      <w:pPr>
        <w:bidi w:val="0"/>
        <w:rPr>
          <w:rFonts w:hint="eastAsia"/>
          <w:lang w:val="en-US" w:eastAsia="zh-CN"/>
        </w:rPr>
      </w:pPr>
    </w:p>
    <w:p w14:paraId="04A274A6">
      <w:pPr>
        <w:bidi w:val="0"/>
        <w:rPr>
          <w:rFonts w:hint="eastAsia"/>
          <w:lang w:val="en-US" w:eastAsia="zh-CN"/>
        </w:rPr>
      </w:pPr>
    </w:p>
    <w:p w14:paraId="67F465DB">
      <w:pPr>
        <w:bidi w:val="0"/>
        <w:rPr>
          <w:rFonts w:hint="eastAsia"/>
          <w:lang w:val="en-US" w:eastAsia="zh-CN"/>
        </w:rPr>
      </w:pPr>
    </w:p>
    <w:p w14:paraId="63BDBC17">
      <w:pPr>
        <w:bidi w:val="0"/>
        <w:rPr>
          <w:rFonts w:hint="eastAsia"/>
          <w:lang w:val="en-US" w:eastAsia="zh-CN"/>
        </w:rPr>
      </w:pPr>
    </w:p>
    <w:p w14:paraId="01A3BA4F">
      <w:pPr>
        <w:bidi w:val="0"/>
        <w:rPr>
          <w:rFonts w:hint="eastAsia"/>
          <w:lang w:val="en-US" w:eastAsia="zh-CN"/>
        </w:rPr>
      </w:pPr>
    </w:p>
    <w:p w14:paraId="221AE1FD">
      <w:pPr>
        <w:bidi w:val="0"/>
        <w:rPr>
          <w:rFonts w:hint="eastAsia"/>
          <w:lang w:val="en-US" w:eastAsia="zh-CN"/>
        </w:rPr>
      </w:pPr>
    </w:p>
    <w:p w14:paraId="32858499">
      <w:pPr>
        <w:bidi w:val="0"/>
        <w:rPr>
          <w:rFonts w:hint="eastAsia"/>
          <w:lang w:val="en-US" w:eastAsia="zh-CN"/>
        </w:rPr>
      </w:pPr>
    </w:p>
    <w:p w14:paraId="6574915F">
      <w:pPr>
        <w:bidi w:val="0"/>
        <w:rPr>
          <w:rFonts w:hint="eastAsia"/>
          <w:lang w:val="en-US" w:eastAsia="zh-CN"/>
        </w:rPr>
      </w:pPr>
    </w:p>
    <w:p w14:paraId="42CD3186">
      <w:pPr>
        <w:bidi w:val="0"/>
        <w:rPr>
          <w:rFonts w:hint="eastAsia"/>
          <w:lang w:val="en-US" w:eastAsia="zh-CN"/>
        </w:rPr>
      </w:pPr>
    </w:p>
    <w:p w14:paraId="42EAA36E">
      <w:pPr>
        <w:bidi w:val="0"/>
        <w:rPr>
          <w:rFonts w:hint="eastAsia"/>
          <w:lang w:val="en-US" w:eastAsia="zh-CN"/>
        </w:rPr>
      </w:pPr>
    </w:p>
    <w:p w14:paraId="618F2BFE">
      <w:pPr>
        <w:bidi w:val="0"/>
        <w:rPr>
          <w:rFonts w:hint="eastAsia"/>
          <w:lang w:val="en-US" w:eastAsia="zh-CN"/>
        </w:rPr>
      </w:pPr>
    </w:p>
    <w:p w14:paraId="3C98EB0B">
      <w:pPr>
        <w:bidi w:val="0"/>
        <w:rPr>
          <w:rFonts w:hint="eastAsia"/>
          <w:lang w:val="en-US" w:eastAsia="zh-CN"/>
        </w:rPr>
      </w:pPr>
    </w:p>
    <w:p w14:paraId="218D727C">
      <w:pPr>
        <w:bidi w:val="0"/>
        <w:rPr>
          <w:rFonts w:hint="eastAsia"/>
          <w:lang w:val="en-US" w:eastAsia="zh-CN"/>
        </w:rPr>
      </w:pPr>
    </w:p>
    <w:p w14:paraId="02C9DDFE">
      <w:pPr>
        <w:bidi w:val="0"/>
        <w:rPr>
          <w:rFonts w:hint="eastAsia"/>
          <w:lang w:val="en-US" w:eastAsia="zh-CN"/>
        </w:rPr>
      </w:pPr>
    </w:p>
    <w:p w14:paraId="00B5F9E7">
      <w:pPr>
        <w:bidi w:val="0"/>
        <w:rPr>
          <w:rFonts w:hint="eastAsia"/>
          <w:lang w:val="en-US" w:eastAsia="zh-CN"/>
        </w:rPr>
      </w:pPr>
    </w:p>
    <w:p w14:paraId="598D57BF">
      <w:pPr>
        <w:rPr>
          <w:rFonts w:hint="eastAsia"/>
          <w:lang w:val="en-US" w:eastAsia="zh-CN"/>
        </w:rPr>
      </w:pPr>
    </w:p>
    <w:p w14:paraId="15D33316">
      <w:pPr>
        <w:bidi w:val="0"/>
        <w:rPr>
          <w:rFonts w:hint="eastAsia"/>
          <w:lang w:val="en-US" w:eastAsia="zh-CN"/>
        </w:rPr>
      </w:pPr>
    </w:p>
    <w:p w14:paraId="03389827">
      <w:pPr>
        <w:rPr>
          <w:rFonts w:hint="eastAsia"/>
          <w:lang w:val="en-US" w:eastAsia="zh-CN"/>
        </w:rPr>
      </w:pPr>
    </w:p>
    <w:p w14:paraId="248B9664">
      <w:pPr>
        <w:pStyle w:val="3"/>
        <w:bidi w:val="0"/>
        <w:rPr>
          <w:rFonts w:hint="eastAsia"/>
        </w:rPr>
      </w:pPr>
      <w:bookmarkStart w:id="32" w:name="_Toc27994"/>
      <w:r>
        <w:rPr>
          <w:rFonts w:hint="eastAsia"/>
        </w:rPr>
        <w:t>第四章 系统详细设计与实现</w:t>
      </w:r>
      <w:bookmarkEnd w:id="32"/>
    </w:p>
    <w:p w14:paraId="27BE6A12">
      <w:pPr>
        <w:spacing w:before="320" w:after="120" w:line="288" w:lineRule="auto"/>
        <w:ind w:left="0"/>
        <w:jc w:val="left"/>
        <w:outlineLvl w:val="1"/>
        <w:rPr>
          <w:rFonts w:hint="eastAsia" w:ascii="黑体" w:hAnsi="黑体" w:eastAsia="黑体" w:cs="黑体"/>
          <w:sz w:val="28"/>
          <w:szCs w:val="28"/>
        </w:rPr>
      </w:pPr>
      <w:bookmarkStart w:id="33" w:name="_Toc31834"/>
      <w:r>
        <w:rPr>
          <w:rFonts w:hint="eastAsia" w:ascii="黑体" w:hAnsi="黑体" w:eastAsia="黑体" w:cs="黑体"/>
          <w:b/>
          <w:sz w:val="28"/>
          <w:szCs w:val="28"/>
        </w:rPr>
        <w:t>4.1 开发语言的选择</w:t>
      </w:r>
      <w:bookmarkEnd w:id="33"/>
    </w:p>
    <w:p w14:paraId="11391C2B">
      <w:pPr>
        <w:bidi w:val="0"/>
        <w:rPr>
          <w:rFonts w:hint="eastAsia"/>
        </w:rPr>
      </w:pPr>
      <w:r>
        <w:rPr>
          <w:rFonts w:hint="eastAsia"/>
        </w:rPr>
        <w:t>结合系统开发需求、技术成熟度、开发效率与维护成本等因素，系统前后端开发语言分别选型如下：</w:t>
      </w:r>
    </w:p>
    <w:p w14:paraId="2BF4E0B1">
      <w:pPr>
        <w:bidi w:val="0"/>
        <w:rPr>
          <w:rFonts w:hint="eastAsia"/>
        </w:rPr>
      </w:pPr>
      <w:r>
        <w:rPr>
          <w:rFonts w:hint="eastAsia"/>
        </w:rPr>
        <w:t>1.  后端开发语言：选用Java语言。Java语言具有跨平台性强、稳定性高、安全性好、生态完善等优势，广泛应用于企业级应用开发；其丰富的开源框架（如Spring Boot、MyBatis-Plus）可大幅提升开发效率，降低开发难度；同时，Java语言对数据库操作、多线程处理的良好支持，可适配系统数据处理与并发访问的需求，保障系统长期稳定运行。</w:t>
      </w:r>
    </w:p>
    <w:p w14:paraId="364F83A2">
      <w:pPr>
        <w:bidi w:val="0"/>
        <w:rPr>
          <w:rFonts w:hint="eastAsia"/>
        </w:rPr>
      </w:pPr>
      <w:r>
        <w:rPr>
          <w:rFonts w:hint="eastAsia"/>
        </w:rPr>
        <w:t>2.  前端开发语言：选用JavaScript语言，结合TypeScript进行类型校验。JavaScript是前端开发的核心语言，具备良好的浏览器兼容性与交互性，可实现丰富的页面交互效果；TypeScript作为JavaScript的超集，提供了静态类型校验功能，可有效减少开发过程中的类型错误，提升代码的可维护性与可读性；同时，配合Vue3框架的Composition API，可实现前端代码的模块化封装与高效复用。</w:t>
      </w:r>
    </w:p>
    <w:p w14:paraId="17887D75">
      <w:pPr>
        <w:spacing w:before="320" w:after="120" w:line="288" w:lineRule="auto"/>
        <w:ind w:left="0"/>
        <w:jc w:val="left"/>
        <w:outlineLvl w:val="1"/>
        <w:rPr>
          <w:rFonts w:hint="eastAsia" w:ascii="黑体" w:hAnsi="黑体" w:eastAsia="黑体" w:cs="黑体"/>
          <w:sz w:val="28"/>
          <w:szCs w:val="28"/>
        </w:rPr>
      </w:pPr>
      <w:bookmarkStart w:id="34" w:name="_Toc6420"/>
      <w:r>
        <w:rPr>
          <w:rFonts w:hint="eastAsia" w:ascii="黑体" w:hAnsi="黑体" w:eastAsia="黑体" w:cs="黑体"/>
          <w:b/>
          <w:sz w:val="28"/>
          <w:szCs w:val="28"/>
        </w:rPr>
        <w:t>4.2 软件开发工具的选择</w:t>
      </w:r>
      <w:bookmarkEnd w:id="34"/>
    </w:p>
    <w:p w14:paraId="7469E9CF">
      <w:pPr>
        <w:bidi w:val="0"/>
        <w:rPr>
          <w:rFonts w:hint="eastAsia"/>
        </w:rPr>
      </w:pPr>
      <w:r>
        <w:rPr>
          <w:rFonts w:hint="eastAsia"/>
        </w:rPr>
        <w:t>为提升开发效率、保障代码质量、简化部署流程，系统开发过程中选用的核心软件开发工具如下：</w:t>
      </w:r>
    </w:p>
    <w:p w14:paraId="62BFCA22">
      <w:pPr>
        <w:bidi w:val="0"/>
        <w:rPr>
          <w:rFonts w:hint="eastAsia"/>
        </w:rPr>
      </w:pPr>
      <w:r>
        <w:rPr>
          <w:rFonts w:hint="eastAsia"/>
        </w:rPr>
        <w:t>1.  代码开发工具：</w:t>
      </w:r>
    </w:p>
    <w:p w14:paraId="4559F43B">
      <w:pPr>
        <w:bidi w:val="0"/>
        <w:rPr>
          <w:rFonts w:hint="eastAsia"/>
        </w:rPr>
      </w:pPr>
      <w:r>
        <w:rPr>
          <w:rFonts w:hint="eastAsia"/>
        </w:rPr>
        <w:t>（1）后端开发工具：选用IntelliJ IDEA 2023.2。该工具是Java开发的主流IDE，具备强大的代码提示、语法校验、调试、重构等功能；支持Spring Boot、MyBatis-Plus等框架的快速集成与配置；内置数据库连接工具，可直接连接MySQL数据库进行数据操作与查询，大幅提升后端开发效率。</w:t>
      </w:r>
    </w:p>
    <w:p w14:paraId="495728A1">
      <w:pPr>
        <w:bidi w:val="0"/>
        <w:rPr>
          <w:rFonts w:hint="eastAsia"/>
        </w:rPr>
      </w:pPr>
      <w:r>
        <w:rPr>
          <w:rFonts w:hint="eastAsia"/>
        </w:rPr>
        <w:t>（2）前端开发工具：选用Visual Studio Code（VS Code）。该工具轻量高效，支持JavaScript、TypeScript、Vue等语言的语法高亮与代码提示；通过安装Vetur、ESLint等插件，可实现Vue3项目的语法校验、格式化与调试；同时，其内置的终端工具可快速执行前端项目的编译、运行与打包命令。</w:t>
      </w:r>
    </w:p>
    <w:p w14:paraId="76108122">
      <w:pPr>
        <w:bidi w:val="0"/>
        <w:rPr>
          <w:rFonts w:hint="eastAsia"/>
        </w:rPr>
      </w:pPr>
      <w:r>
        <w:rPr>
          <w:rFonts w:hint="eastAsia"/>
        </w:rPr>
        <w:t>2.  数据库管理工具：选用Navicat Premium 16。该工具支持MySQL、Oracle等多种数据库的管理，具备直观的图形化界面，可快速创建数据库、数据表、索引与关联关系；支持SQL脚本的编写、执行与导出；提供数据备份与恢复功能，可保障数据库数据的安全性。</w:t>
      </w:r>
    </w:p>
    <w:p w14:paraId="6E350525">
      <w:pPr>
        <w:bidi w:val="0"/>
        <w:rPr>
          <w:rFonts w:hint="eastAsia"/>
        </w:rPr>
      </w:pPr>
      <w:r>
        <w:rPr>
          <w:rFonts w:hint="eastAsia"/>
        </w:rPr>
        <w:t>3.  版本控制工具：选用Git，配合GitHub进行代码管理。Git具备分布式版本控制、分支管理、代码合并等功能，可有效管理开发过程中的代码版本，避免代码冲突；GitHub作为代码托管平台，可实现团队协作开发，方便代码的共享与追溯。</w:t>
      </w:r>
    </w:p>
    <w:p w14:paraId="78277127">
      <w:pPr>
        <w:bidi w:val="0"/>
        <w:rPr>
          <w:rFonts w:hint="eastAsia"/>
        </w:rPr>
      </w:pPr>
      <w:r>
        <w:rPr>
          <w:rFonts w:hint="eastAsia"/>
        </w:rPr>
        <w:t>4.  其他辅助工具：选用Postman进行接口测试，可快速发送HTTP请求，验证接口的正确性与响应结果；选用Maven进行后端项目依赖管理，实现项目的自动构建与打包。</w:t>
      </w:r>
    </w:p>
    <w:p w14:paraId="7DB44741">
      <w:pPr>
        <w:spacing w:before="320" w:after="120" w:line="288" w:lineRule="auto"/>
        <w:ind w:left="0"/>
        <w:jc w:val="left"/>
        <w:outlineLvl w:val="1"/>
        <w:rPr>
          <w:rFonts w:hint="eastAsia" w:ascii="黑体" w:hAnsi="黑体" w:eastAsia="黑体" w:cs="黑体"/>
          <w:sz w:val="28"/>
          <w:szCs w:val="28"/>
        </w:rPr>
      </w:pPr>
      <w:bookmarkStart w:id="35" w:name="_Toc7849"/>
      <w:r>
        <w:rPr>
          <w:rFonts w:hint="eastAsia" w:ascii="黑体" w:hAnsi="黑体" w:eastAsia="黑体" w:cs="黑体"/>
          <w:b/>
          <w:sz w:val="28"/>
          <w:szCs w:val="28"/>
        </w:rPr>
        <w:t>4.3 功能实现界面展示</w:t>
      </w:r>
      <w:bookmarkEnd w:id="35"/>
    </w:p>
    <w:p w14:paraId="06BBFE09">
      <w:pPr>
        <w:bidi w:val="0"/>
        <w:rPr>
          <w:rFonts w:hint="eastAsia"/>
        </w:rPr>
      </w:pPr>
      <w:r>
        <w:rPr>
          <w:rFonts w:hint="eastAsia"/>
        </w:rPr>
        <w:t>系统前端界面基于Vue3+Element Plus构建，设计简洁直观，适配医疗科研人员与系统管理员的操作习惯，核心功能实现界面展示如下（文字描述）</w:t>
      </w:r>
    </w:p>
    <w:p w14:paraId="0B6A1919">
      <w:pPr>
        <w:spacing w:before="120" w:after="120" w:line="288" w:lineRule="auto"/>
        <w:ind w:firstLine="500" w:firstLineChars="0"/>
        <w:jc w:val="left"/>
        <w:outlineLvl w:val="2"/>
        <w:rPr>
          <w:rFonts w:hint="default" w:ascii="黑体" w:hAnsi="黑体" w:eastAsia="黑体" w:cs="黑体"/>
          <w:b/>
          <w:bCs/>
          <w:sz w:val="24"/>
          <w:szCs w:val="24"/>
          <w:lang w:val="en-US" w:eastAsia="zh-CN"/>
        </w:rPr>
      </w:pPr>
      <w:bookmarkStart w:id="36" w:name="_Toc4047"/>
      <w:r>
        <w:rPr>
          <w:rFonts w:hint="eastAsia" w:ascii="黑体" w:hAnsi="黑体" w:eastAsia="黑体" w:cs="黑体"/>
          <w:b/>
          <w:bCs/>
          <w:sz w:val="24"/>
          <w:szCs w:val="24"/>
          <w:lang w:val="en-US" w:eastAsia="zh-CN"/>
        </w:rPr>
        <w:t>4.3.1 系统登录界面</w:t>
      </w:r>
      <w:bookmarkEnd w:id="36"/>
    </w:p>
    <w:p w14:paraId="1E999E44">
      <w:pPr>
        <w:spacing w:before="120" w:after="120" w:line="288" w:lineRule="auto"/>
        <w:ind w:left="0" w:firstLine="500" w:firstLineChars="0"/>
        <w:jc w:val="center"/>
      </w:pPr>
      <w:r>
        <w:drawing>
          <wp:inline distT="0" distB="0" distL="114300" distR="114300">
            <wp:extent cx="5266690" cy="2268855"/>
            <wp:effectExtent l="0" t="0" r="3810" b="4445"/>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40"/>
                    <a:stretch>
                      <a:fillRect/>
                    </a:stretch>
                  </pic:blipFill>
                  <pic:spPr>
                    <a:xfrm>
                      <a:off x="0" y="0"/>
                      <a:ext cx="5266690" cy="2268855"/>
                    </a:xfrm>
                    <a:prstGeom prst="rect">
                      <a:avLst/>
                    </a:prstGeom>
                    <a:noFill/>
                    <a:ln>
                      <a:noFill/>
                    </a:ln>
                  </pic:spPr>
                </pic:pic>
              </a:graphicData>
            </a:graphic>
          </wp:inline>
        </w:drawing>
      </w:r>
    </w:p>
    <w:p w14:paraId="0797E0F2">
      <w:pPr>
        <w:pStyle w:val="6"/>
        <w:ind w:firstLine="420"/>
        <w:jc w:val="center"/>
        <w:rPr>
          <w:rFonts w:hint="default"/>
          <w:lang w:val="en-US"/>
        </w:rPr>
      </w:pPr>
      <w:r>
        <w:rPr>
          <w:rFonts w:hint="eastAsia" w:ascii="楷体" w:hAnsi="楷体"/>
          <w:lang w:val="en-US" w:eastAsia="zh-CN"/>
        </w:rPr>
        <w:t>图4-1 系统登录界面</w:t>
      </w:r>
    </w:p>
    <w:p w14:paraId="42A407FD">
      <w:pPr>
        <w:bidi w:val="0"/>
        <w:rPr>
          <w:rFonts w:hint="eastAsia"/>
          <w:lang w:val="en-US" w:eastAsia="zh-CN"/>
        </w:rPr>
      </w:pPr>
    </w:p>
    <w:p w14:paraId="75386CF2">
      <w:pPr>
        <w:bidi w:val="0"/>
      </w:pPr>
      <w:r>
        <w:t>布局：采用居中卡片式设计，整体占满视口高度，登录卡片居中显示（带阴影效果），卡片内依次排列系统标题、用户名/密码输入框（支持清空、密码显隐）、登录按钮，操作入口集中，视觉层级清晰。</w:t>
      </w:r>
    </w:p>
    <w:p w14:paraId="06522E26">
      <w:pPr>
        <w:bidi w:val="0"/>
        <w:rPr>
          <w:rFonts w:hint="eastAsia"/>
          <w:lang w:val="en-US" w:eastAsia="zh-CN"/>
        </w:rPr>
      </w:pPr>
      <w:r>
        <w:t>核心功能：支持用户名/密码输入交互；表单必填项校验（失去焦点触发提示）；密码 AES 加密传输保障安全；登录请求处理（防重复提交）；全场景状态反馈（成功/校验/网络异常等）；页面初始化自动聚焦用户名输入框，实现安全便捷的身份认证入口功能。</w:t>
      </w:r>
    </w:p>
    <w:p w14:paraId="4D8588E6">
      <w:pPr>
        <w:spacing w:before="120" w:after="120" w:line="288" w:lineRule="auto"/>
        <w:ind w:firstLine="500" w:firstLineChars="0"/>
        <w:jc w:val="left"/>
        <w:outlineLvl w:val="2"/>
        <w:rPr>
          <w:rFonts w:hint="default"/>
          <w:sz w:val="24"/>
          <w:szCs w:val="24"/>
          <w:lang w:val="en-US" w:eastAsia="zh-CN"/>
        </w:rPr>
      </w:pPr>
      <w:bookmarkStart w:id="37" w:name="_Toc14109"/>
      <w:r>
        <w:rPr>
          <w:rFonts w:hint="eastAsia" w:ascii="黑体" w:hAnsi="黑体" w:eastAsia="黑体" w:cs="黑体"/>
          <w:b/>
          <w:bCs/>
          <w:sz w:val="24"/>
          <w:szCs w:val="24"/>
          <w:lang w:val="en-US" w:eastAsia="zh-CN"/>
        </w:rPr>
        <w:t>4.3.2 实验方案</w:t>
      </w:r>
      <w:bookmarkEnd w:id="37"/>
    </w:p>
    <w:p w14:paraId="60435455">
      <w:pPr>
        <w:bidi w:val="0"/>
        <w:jc w:val="center"/>
      </w:pPr>
      <w:r>
        <w:drawing>
          <wp:inline distT="0" distB="0" distL="114300" distR="114300">
            <wp:extent cx="5266690" cy="2268855"/>
            <wp:effectExtent l="0" t="0" r="3810" b="4445"/>
            <wp:docPr id="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
                    <pic:cNvPicPr>
                      <a:picLocks noChangeAspect="1"/>
                    </pic:cNvPicPr>
                  </pic:nvPicPr>
                  <pic:blipFill>
                    <a:blip r:embed="rId41"/>
                    <a:stretch>
                      <a:fillRect/>
                    </a:stretch>
                  </pic:blipFill>
                  <pic:spPr>
                    <a:xfrm>
                      <a:off x="0" y="0"/>
                      <a:ext cx="5266690" cy="2268855"/>
                    </a:xfrm>
                    <a:prstGeom prst="rect">
                      <a:avLst/>
                    </a:prstGeom>
                    <a:noFill/>
                    <a:ln>
                      <a:noFill/>
                    </a:ln>
                  </pic:spPr>
                </pic:pic>
              </a:graphicData>
            </a:graphic>
          </wp:inline>
        </w:drawing>
      </w:r>
    </w:p>
    <w:p w14:paraId="43726D51">
      <w:pPr>
        <w:pStyle w:val="6"/>
        <w:ind w:firstLine="420"/>
        <w:jc w:val="center"/>
        <w:rPr>
          <w:rFonts w:hint="eastAsia"/>
        </w:rPr>
      </w:pPr>
      <w:r>
        <w:rPr>
          <w:rFonts w:hint="eastAsia" w:ascii="楷体" w:hAnsi="楷体"/>
          <w:lang w:val="en-US" w:eastAsia="zh-CN"/>
        </w:rPr>
        <w:t>图4-2 实验方案界面</w:t>
      </w:r>
    </w:p>
    <w:p w14:paraId="672D663E">
      <w:pPr>
        <w:bidi w:val="0"/>
        <w:rPr>
          <w:rFonts w:hint="eastAsia"/>
        </w:rPr>
      </w:pPr>
      <w:r>
        <w:rPr>
          <w:rFonts w:hint="eastAsia"/>
        </w:rPr>
        <w:t>布局：采用卡片式结构，顶部左右分栏（左侧为实验名称搜索表单与查询、重置按钮，右侧为新增按钮）；中部为实验列表表格，展示 ID、名称、研究目的等信息；底部为分页组件，配套新增/编辑、详情弹窗，层级清晰。</w:t>
      </w:r>
    </w:p>
    <w:p w14:paraId="4532DDA1">
      <w:pPr>
        <w:bidi w:val="0"/>
        <w:rPr>
          <w:rFonts w:hint="eastAsia"/>
        </w:rPr>
      </w:pPr>
      <w:r>
        <w:rPr>
          <w:rFonts w:hint="eastAsia"/>
        </w:rPr>
        <w:t>核心功能：支持实验方案增删改查、详情查看；可按名称模糊搜索、重置筛选条件；表格数据分页加载、批量选择；表单校验（必填项、字符长度）与弹窗状态管理，保障实验方案全流程高效管理。</w:t>
      </w:r>
    </w:p>
    <w:p w14:paraId="0AD499F2">
      <w:pPr>
        <w:pStyle w:val="2"/>
        <w:bidi w:val="0"/>
        <w:rPr>
          <w:rFonts w:hint="eastAsia"/>
          <w:lang w:val="en-US" w:eastAsia="zh-CN"/>
        </w:rPr>
      </w:pPr>
      <w:bookmarkStart w:id="38" w:name="_Toc4003"/>
      <w:r>
        <w:rPr>
          <w:rFonts w:hint="eastAsia"/>
          <w:lang w:val="en-US" w:eastAsia="zh-CN"/>
        </w:rPr>
        <w:t>4.3.3 科研数据</w:t>
      </w:r>
      <w:bookmarkEnd w:id="38"/>
    </w:p>
    <w:p w14:paraId="2D3D1E2C">
      <w:pPr>
        <w:bidi w:val="0"/>
        <w:jc w:val="center"/>
      </w:pPr>
      <w:r>
        <w:drawing>
          <wp:inline distT="0" distB="0" distL="114300" distR="114300">
            <wp:extent cx="5266690" cy="2268855"/>
            <wp:effectExtent l="0" t="0" r="3810" b="444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42"/>
                    <a:stretch>
                      <a:fillRect/>
                    </a:stretch>
                  </pic:blipFill>
                  <pic:spPr>
                    <a:xfrm>
                      <a:off x="0" y="0"/>
                      <a:ext cx="5266690" cy="2268855"/>
                    </a:xfrm>
                    <a:prstGeom prst="rect">
                      <a:avLst/>
                    </a:prstGeom>
                    <a:noFill/>
                    <a:ln>
                      <a:noFill/>
                    </a:ln>
                  </pic:spPr>
                </pic:pic>
              </a:graphicData>
            </a:graphic>
          </wp:inline>
        </w:drawing>
      </w:r>
    </w:p>
    <w:p w14:paraId="4FC682D3">
      <w:pPr>
        <w:pStyle w:val="6"/>
        <w:ind w:firstLine="420"/>
        <w:jc w:val="center"/>
        <w:rPr>
          <w:rFonts w:hint="default"/>
          <w:lang w:val="en-US"/>
        </w:rPr>
      </w:pPr>
      <w:r>
        <w:rPr>
          <w:rFonts w:hint="eastAsia" w:ascii="楷体" w:hAnsi="楷体"/>
          <w:lang w:val="en-US" w:eastAsia="zh-CN"/>
        </w:rPr>
        <w:t>图4-3 科研数据上传CSV科研数据页面</w:t>
      </w:r>
    </w:p>
    <w:p w14:paraId="7D28FD99">
      <w:pPr>
        <w:jc w:val="center"/>
      </w:pPr>
      <w:r>
        <w:drawing>
          <wp:inline distT="0" distB="0" distL="114300" distR="114300">
            <wp:extent cx="5266690" cy="2268855"/>
            <wp:effectExtent l="0" t="0" r="3810" b="4445"/>
            <wp:docPr id="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
                    <pic:cNvPicPr>
                      <a:picLocks noChangeAspect="1"/>
                    </pic:cNvPicPr>
                  </pic:nvPicPr>
                  <pic:blipFill>
                    <a:blip r:embed="rId43"/>
                    <a:stretch>
                      <a:fillRect/>
                    </a:stretch>
                  </pic:blipFill>
                  <pic:spPr>
                    <a:xfrm>
                      <a:off x="0" y="0"/>
                      <a:ext cx="5266690" cy="2268855"/>
                    </a:xfrm>
                    <a:prstGeom prst="rect">
                      <a:avLst/>
                    </a:prstGeom>
                    <a:noFill/>
                    <a:ln>
                      <a:noFill/>
                    </a:ln>
                  </pic:spPr>
                </pic:pic>
              </a:graphicData>
            </a:graphic>
          </wp:inline>
        </w:drawing>
      </w:r>
    </w:p>
    <w:p w14:paraId="28C3C5B9">
      <w:pPr>
        <w:pStyle w:val="6"/>
        <w:ind w:firstLine="420"/>
        <w:jc w:val="center"/>
        <w:rPr>
          <w:rFonts w:hint="eastAsia" w:ascii="楷体" w:hAnsi="楷体"/>
          <w:lang w:val="en-US" w:eastAsia="zh-CN"/>
        </w:rPr>
      </w:pPr>
      <w:r>
        <w:rPr>
          <w:rFonts w:hint="eastAsia" w:ascii="楷体" w:hAnsi="楷体"/>
          <w:lang w:val="en-US" w:eastAsia="zh-CN"/>
        </w:rPr>
        <w:t>图4-4 科研数据页面</w:t>
      </w:r>
    </w:p>
    <w:p w14:paraId="0ACFB3B4">
      <w:pPr>
        <w:bidi w:val="0"/>
        <w:rPr>
          <w:rFonts w:hint="eastAsia"/>
        </w:rPr>
      </w:pPr>
      <w:r>
        <w:rPr>
          <w:rFonts w:hint="eastAsia"/>
        </w:rPr>
        <w:t>布局：采用卡片式设计，顶部左右分栏（左侧为实验筛选下拉框与重置按钮，右侧为CSV上传、批量删除按钮）；中部为数据展示表格，展示数据ID、标签、模型评分等信息；底部为分页组件，配套 CSV 上传弹窗（含实验选择、文件上传模块），整体层级清晰。</w:t>
      </w:r>
    </w:p>
    <w:p w14:paraId="2E3396CF">
      <w:pPr>
        <w:bidi w:val="0"/>
        <w:rPr>
          <w:rFonts w:hint="eastAsia"/>
        </w:rPr>
      </w:pPr>
      <w:r>
        <w:rPr>
          <w:rFonts w:hint="eastAsia"/>
        </w:rPr>
        <w:t>核心功能：支持按实验筛选、分页查看科研数据；可单条/批量删除数据（含二次确认）；上传 CSV 文件（校验格式/大小、关联实验）；表单校验与状态重置，保障数据管理安全便捷。</w:t>
      </w:r>
    </w:p>
    <w:p w14:paraId="52F9BEB3">
      <w:pPr>
        <w:pStyle w:val="2"/>
        <w:bidi w:val="0"/>
        <w:rPr>
          <w:rFonts w:hint="eastAsia"/>
          <w:lang w:val="en-US" w:eastAsia="zh-CN"/>
        </w:rPr>
      </w:pPr>
      <w:bookmarkStart w:id="39" w:name="_Toc7856"/>
      <w:r>
        <w:rPr>
          <w:rFonts w:hint="eastAsia"/>
          <w:lang w:val="en-US" w:eastAsia="zh-CN"/>
        </w:rPr>
        <w:t>4.3.4 统计分析页面</w:t>
      </w:r>
      <w:bookmarkEnd w:id="39"/>
    </w:p>
    <w:p w14:paraId="7FAB8894">
      <w:pPr>
        <w:spacing w:before="120" w:after="120" w:line="288" w:lineRule="auto"/>
        <w:ind w:firstLine="500" w:firstLineChars="0"/>
        <w:jc w:val="center"/>
        <w:outlineLvl w:val="9"/>
      </w:pPr>
      <w:r>
        <w:drawing>
          <wp:inline distT="0" distB="0" distL="114300" distR="114300">
            <wp:extent cx="5266690" cy="2499360"/>
            <wp:effectExtent l="0" t="0" r="3810" b="2540"/>
            <wp:docPr id="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
                    <pic:cNvPicPr>
                      <a:picLocks noChangeAspect="1"/>
                    </pic:cNvPicPr>
                  </pic:nvPicPr>
                  <pic:blipFill>
                    <a:blip r:embed="rId44"/>
                    <a:stretch>
                      <a:fillRect/>
                    </a:stretch>
                  </pic:blipFill>
                  <pic:spPr>
                    <a:xfrm>
                      <a:off x="0" y="0"/>
                      <a:ext cx="5266690" cy="2499360"/>
                    </a:xfrm>
                    <a:prstGeom prst="rect">
                      <a:avLst/>
                    </a:prstGeom>
                    <a:noFill/>
                    <a:ln>
                      <a:noFill/>
                    </a:ln>
                  </pic:spPr>
                </pic:pic>
              </a:graphicData>
            </a:graphic>
          </wp:inline>
        </w:drawing>
      </w:r>
    </w:p>
    <w:p w14:paraId="3B4359ED">
      <w:pPr>
        <w:pStyle w:val="6"/>
        <w:spacing w:line="288" w:lineRule="auto"/>
        <w:ind w:firstLine="420"/>
        <w:jc w:val="center"/>
        <w:rPr>
          <w:rFonts w:hint="default" w:ascii="楷体" w:hAnsi="楷体"/>
          <w:lang w:val="en-US" w:eastAsia="zh-CN"/>
        </w:rPr>
      </w:pPr>
      <w:r>
        <w:rPr>
          <w:rFonts w:hint="eastAsia" w:ascii="楷体" w:hAnsi="楷体"/>
          <w:lang w:val="en-US" w:eastAsia="zh-CN"/>
        </w:rPr>
        <w:t>图4-5 科研数据页面</w:t>
      </w:r>
    </w:p>
    <w:p w14:paraId="5579D643">
      <w:pPr>
        <w:bidi w:val="0"/>
      </w:pPr>
      <w:r>
        <w:t>布局：顶部为操作卡片（栅格化排布实验选择、检验方法、报告名称等表单项及操作按钮）；配套数据选择、PDF 预览弹窗（含表格、分页等）；底部为结果展示卡片（内嵌 ECharts 渲染 ROC 曲线），层级分明。</w:t>
      </w:r>
    </w:p>
    <w:p w14:paraId="02D8B052">
      <w:pPr>
        <w:bidi w:val="0"/>
      </w:pPr>
      <w:r>
        <w:t>核心功能：配置分析参数（选实验、定检验方法等）；筛选科研数据（全选/分页勾选）；执行统计分析生成结果；可视化展示 ROC 曲线对比模型性能；支持表单重置、保障分析全流程顺畅。</w:t>
      </w:r>
    </w:p>
    <w:p w14:paraId="3AE8C3D6">
      <w:pPr>
        <w:pStyle w:val="2"/>
        <w:bidi w:val="0"/>
        <w:rPr>
          <w:rFonts w:hint="eastAsia"/>
          <w:lang w:val="en-US" w:eastAsia="zh-CN"/>
        </w:rPr>
      </w:pPr>
      <w:bookmarkStart w:id="40" w:name="_Toc23516"/>
      <w:r>
        <w:rPr>
          <w:rFonts w:hint="eastAsia"/>
          <w:lang w:val="en-US" w:eastAsia="zh-CN"/>
        </w:rPr>
        <w:t>4.3.5 个人中心</w:t>
      </w:r>
      <w:bookmarkEnd w:id="40"/>
    </w:p>
    <w:p w14:paraId="76231538">
      <w:pPr>
        <w:bidi w:val="0"/>
        <w:jc w:val="center"/>
      </w:pPr>
      <w:r>
        <w:drawing>
          <wp:inline distT="0" distB="0" distL="114300" distR="114300">
            <wp:extent cx="5266690" cy="2268855"/>
            <wp:effectExtent l="0" t="0" r="3810" b="4445"/>
            <wp:docPr id="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
                    <pic:cNvPicPr>
                      <a:picLocks noChangeAspect="1"/>
                    </pic:cNvPicPr>
                  </pic:nvPicPr>
                  <pic:blipFill>
                    <a:blip r:embed="rId45"/>
                    <a:stretch>
                      <a:fillRect/>
                    </a:stretch>
                  </pic:blipFill>
                  <pic:spPr>
                    <a:xfrm>
                      <a:off x="0" y="0"/>
                      <a:ext cx="5266690" cy="2268855"/>
                    </a:xfrm>
                    <a:prstGeom prst="rect">
                      <a:avLst/>
                    </a:prstGeom>
                    <a:noFill/>
                    <a:ln>
                      <a:noFill/>
                    </a:ln>
                  </pic:spPr>
                </pic:pic>
              </a:graphicData>
            </a:graphic>
          </wp:inline>
        </w:drawing>
      </w:r>
    </w:p>
    <w:p w14:paraId="46980BC8">
      <w:pPr>
        <w:pStyle w:val="6"/>
        <w:spacing w:line="288" w:lineRule="auto"/>
        <w:ind w:firstLine="420"/>
        <w:jc w:val="center"/>
        <w:rPr>
          <w:rFonts w:hint="eastAsia" w:ascii="楷体" w:hAnsi="楷体"/>
          <w:lang w:val="en-US" w:eastAsia="zh-CN"/>
        </w:rPr>
      </w:pPr>
      <w:r>
        <w:rPr>
          <w:rFonts w:hint="eastAsia" w:ascii="楷体" w:hAnsi="楷体"/>
          <w:lang w:val="en-US" w:eastAsia="zh-CN"/>
        </w:rPr>
        <w:t>图4-6 个人中心页面</w:t>
      </w:r>
    </w:p>
    <w:p w14:paraId="4D6398D7">
      <w:pPr>
        <w:bidi w:val="0"/>
        <w:jc w:val="center"/>
      </w:pPr>
      <w:r>
        <w:drawing>
          <wp:inline distT="0" distB="0" distL="114300" distR="114300">
            <wp:extent cx="5266690" cy="2268855"/>
            <wp:effectExtent l="0" t="0" r="3810" b="4445"/>
            <wp:docPr id="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
                    <pic:cNvPicPr>
                      <a:picLocks noChangeAspect="1"/>
                    </pic:cNvPicPr>
                  </pic:nvPicPr>
                  <pic:blipFill>
                    <a:blip r:embed="rId46"/>
                    <a:stretch>
                      <a:fillRect/>
                    </a:stretch>
                  </pic:blipFill>
                  <pic:spPr>
                    <a:xfrm>
                      <a:off x="0" y="0"/>
                      <a:ext cx="5266690" cy="2268855"/>
                    </a:xfrm>
                    <a:prstGeom prst="rect">
                      <a:avLst/>
                    </a:prstGeom>
                    <a:noFill/>
                    <a:ln>
                      <a:noFill/>
                    </a:ln>
                  </pic:spPr>
                </pic:pic>
              </a:graphicData>
            </a:graphic>
          </wp:inline>
        </w:drawing>
      </w:r>
    </w:p>
    <w:p w14:paraId="36A5FCAF">
      <w:pPr>
        <w:pStyle w:val="6"/>
        <w:spacing w:line="288" w:lineRule="auto"/>
        <w:ind w:firstLine="420"/>
        <w:jc w:val="center"/>
        <w:rPr>
          <w:rFonts w:hint="eastAsia" w:ascii="楷体" w:hAnsi="楷体"/>
          <w:lang w:val="en-US" w:eastAsia="zh-CN"/>
        </w:rPr>
      </w:pPr>
      <w:r>
        <w:rPr>
          <w:rFonts w:hint="eastAsia" w:ascii="楷体" w:hAnsi="楷体"/>
          <w:lang w:val="en-US" w:eastAsia="zh-CN"/>
        </w:rPr>
        <w:t>图4-7 个人中心页面-修改密码</w:t>
      </w:r>
    </w:p>
    <w:p w14:paraId="4AD07BB3">
      <w:pPr>
        <w:bidi w:val="0"/>
        <w:rPr>
          <w:rFonts w:hint="eastAsia"/>
        </w:rPr>
      </w:pPr>
      <w:r>
        <w:rPr>
          <w:rFonts w:hint="eastAsia"/>
        </w:rPr>
        <w:t>布局：采用卡片式设计，核心为标签页结构（分 “个人信息”“修改密码”），标签页内嵌套表单（最大宽度 600px），表单按 “标签 - 输入项” 纵向排布，操作按钮集中在表单底部，页面设 10px 内边距，层级清晰、操作入口规整。</w:t>
      </w:r>
    </w:p>
    <w:p w14:paraId="04AFAE17">
      <w:pPr>
        <w:bidi w:val="0"/>
        <w:rPr>
          <w:rFonts w:hint="eastAsia"/>
        </w:rPr>
      </w:pPr>
      <w:r>
        <w:rPr>
          <w:rFonts w:hint="eastAsia"/>
        </w:rPr>
        <w:t>核心功能：支持个人信息查看/修改（用户名禁用，姓名、手机号等可编辑，含格式/长度校验）；密码修改（原密码校验、新密码复杂度校验、两次密码一致性校验，二次确认后加密传输）；加载科室/职称下拉选项，表单重置，操作结果反馈，保障用户信息管理安全合规。</w:t>
      </w:r>
      <w:bookmarkStart w:id="41" w:name="_Toc2258"/>
    </w:p>
    <w:p w14:paraId="2366B5BD">
      <w:pPr>
        <w:pStyle w:val="2"/>
        <w:bidi w:val="0"/>
        <w:rPr>
          <w:rFonts w:hint="default"/>
          <w:lang w:val="en-US" w:eastAsia="zh-CN"/>
        </w:rPr>
      </w:pPr>
      <w:r>
        <w:rPr>
          <w:rFonts w:hint="eastAsia"/>
          <w:lang w:val="en-US" w:eastAsia="zh-CN"/>
        </w:rPr>
        <w:t>4.3.6 系统管理-用户管理</w:t>
      </w:r>
      <w:bookmarkEnd w:id="41"/>
    </w:p>
    <w:p w14:paraId="281A678F">
      <w:pPr>
        <w:bidi w:val="0"/>
      </w:pPr>
      <w:r>
        <w:drawing>
          <wp:inline distT="0" distB="0" distL="114300" distR="114300">
            <wp:extent cx="5266690" cy="2499360"/>
            <wp:effectExtent l="0" t="0" r="3810" b="2540"/>
            <wp:docPr id="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
                    <pic:cNvPicPr>
                      <a:picLocks noChangeAspect="1"/>
                    </pic:cNvPicPr>
                  </pic:nvPicPr>
                  <pic:blipFill>
                    <a:blip r:embed="rId47"/>
                    <a:stretch>
                      <a:fillRect/>
                    </a:stretch>
                  </pic:blipFill>
                  <pic:spPr>
                    <a:xfrm>
                      <a:off x="0" y="0"/>
                      <a:ext cx="5266690" cy="2499360"/>
                    </a:xfrm>
                    <a:prstGeom prst="rect">
                      <a:avLst/>
                    </a:prstGeom>
                    <a:noFill/>
                    <a:ln>
                      <a:noFill/>
                    </a:ln>
                  </pic:spPr>
                </pic:pic>
              </a:graphicData>
            </a:graphic>
          </wp:inline>
        </w:drawing>
      </w:r>
    </w:p>
    <w:p w14:paraId="6FAE9121">
      <w:pPr>
        <w:pStyle w:val="6"/>
        <w:bidi w:val="0"/>
        <w:rPr>
          <w:rFonts w:hint="eastAsia"/>
          <w:lang w:val="en-US" w:eastAsia="zh-CN"/>
        </w:rPr>
      </w:pPr>
      <w:r>
        <w:rPr>
          <w:rFonts w:hint="eastAsia"/>
          <w:lang w:val="en-US" w:eastAsia="zh-CN"/>
        </w:rPr>
        <w:t>图4-8 用户管理</w:t>
      </w:r>
    </w:p>
    <w:p w14:paraId="4D65FBAE">
      <w:pPr>
        <w:bidi w:val="0"/>
      </w:pPr>
      <w:r>
        <w:drawing>
          <wp:inline distT="0" distB="0" distL="114300" distR="114300">
            <wp:extent cx="5266690" cy="2499360"/>
            <wp:effectExtent l="0" t="0" r="3810" b="2540"/>
            <wp:docPr id="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
                    <pic:cNvPicPr>
                      <a:picLocks noChangeAspect="1"/>
                    </pic:cNvPicPr>
                  </pic:nvPicPr>
                  <pic:blipFill>
                    <a:blip r:embed="rId48"/>
                    <a:stretch>
                      <a:fillRect/>
                    </a:stretch>
                  </pic:blipFill>
                  <pic:spPr>
                    <a:xfrm>
                      <a:off x="0" y="0"/>
                      <a:ext cx="5266690" cy="2499360"/>
                    </a:xfrm>
                    <a:prstGeom prst="rect">
                      <a:avLst/>
                    </a:prstGeom>
                    <a:noFill/>
                    <a:ln>
                      <a:noFill/>
                    </a:ln>
                  </pic:spPr>
                </pic:pic>
              </a:graphicData>
            </a:graphic>
          </wp:inline>
        </w:drawing>
      </w:r>
    </w:p>
    <w:p w14:paraId="4198D8A2">
      <w:pPr>
        <w:pStyle w:val="6"/>
        <w:bidi w:val="0"/>
        <w:rPr>
          <w:rFonts w:hint="eastAsia"/>
          <w:lang w:val="en-US" w:eastAsia="zh-CN"/>
        </w:rPr>
      </w:pPr>
      <w:r>
        <w:rPr>
          <w:rFonts w:hint="eastAsia"/>
          <w:lang w:val="en-US" w:eastAsia="zh-CN"/>
        </w:rPr>
        <w:t>图4-9 用户管理-新增用户</w:t>
      </w:r>
    </w:p>
    <w:p w14:paraId="7B6DF95F">
      <w:pPr>
        <w:bidi w:val="0"/>
        <w:rPr>
          <w:rFonts w:hint="eastAsia"/>
        </w:rPr>
      </w:pPr>
      <w:r>
        <w:rPr>
          <w:rFonts w:hint="eastAsia"/>
        </w:rPr>
        <w:t>布局：采用卡片式设计，顶部为查询栏（用户名/真实姓名输入框、状态下拉框及查询/重置/新增按钮）；中部是数据表格，展示 ID、用户名、角色、科室等字段，状态以标签区分；底部为分页组件，配套新增/编辑弹窗（表单按 “标签 - 输入项” 纵向排布），页面设 10px 内边距，布局规整。</w:t>
      </w:r>
    </w:p>
    <w:p w14:paraId="02572735">
      <w:pPr>
        <w:bidi w:val="0"/>
        <w:rPr>
          <w:rFonts w:hint="eastAsia"/>
          <w:lang w:val="en-US" w:eastAsia="zh-CN"/>
        </w:rPr>
      </w:pPr>
      <w:r>
        <w:rPr>
          <w:rFonts w:hint="eastAsia"/>
        </w:rPr>
        <w:t>核心功能：支持多条件查询、重置筛选、分页查看用户列表；用户增删改（新增必填校验，编辑回显数据，禁止删除管理员账户）；重置用户密码（二次确认，默认密码 dw@123）；加载科室/职称/角色下拉选项，表单格式/长度校验，操作结果反馈，实现用户全生命周期管理。</w:t>
      </w:r>
    </w:p>
    <w:p w14:paraId="22F1751E">
      <w:pPr>
        <w:pStyle w:val="2"/>
        <w:bidi w:val="0"/>
        <w:rPr>
          <w:rFonts w:hint="default"/>
          <w:lang w:val="en-US"/>
        </w:rPr>
      </w:pPr>
      <w:bookmarkStart w:id="42" w:name="_Toc10801"/>
      <w:r>
        <w:rPr>
          <w:rFonts w:hint="eastAsia"/>
          <w:lang w:val="en-US" w:eastAsia="zh-CN"/>
        </w:rPr>
        <w:t>4.3.7 系统管理-操作日志</w:t>
      </w:r>
      <w:bookmarkEnd w:id="42"/>
    </w:p>
    <w:p w14:paraId="62417DB8">
      <w:pPr>
        <w:jc w:val="center"/>
      </w:pPr>
      <w:r>
        <w:drawing>
          <wp:inline distT="0" distB="0" distL="114300" distR="114300">
            <wp:extent cx="5266690" cy="2499360"/>
            <wp:effectExtent l="0" t="0" r="3810" b="2540"/>
            <wp:docPr id="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
                    <pic:cNvPicPr>
                      <a:picLocks noChangeAspect="1"/>
                    </pic:cNvPicPr>
                  </pic:nvPicPr>
                  <pic:blipFill>
                    <a:blip r:embed="rId49"/>
                    <a:stretch>
                      <a:fillRect/>
                    </a:stretch>
                  </pic:blipFill>
                  <pic:spPr>
                    <a:xfrm>
                      <a:off x="0" y="0"/>
                      <a:ext cx="5266690" cy="2499360"/>
                    </a:xfrm>
                    <a:prstGeom prst="rect">
                      <a:avLst/>
                    </a:prstGeom>
                    <a:noFill/>
                    <a:ln>
                      <a:noFill/>
                    </a:ln>
                  </pic:spPr>
                </pic:pic>
              </a:graphicData>
            </a:graphic>
          </wp:inline>
        </w:drawing>
      </w:r>
    </w:p>
    <w:p w14:paraId="703214D1">
      <w:pPr>
        <w:pStyle w:val="6"/>
        <w:bidi w:val="0"/>
        <w:rPr>
          <w:rFonts w:hint="eastAsia"/>
          <w:lang w:val="en-US" w:eastAsia="zh-CN"/>
        </w:rPr>
      </w:pPr>
      <w:r>
        <w:rPr>
          <w:rFonts w:hint="eastAsia"/>
          <w:lang w:val="en-US" w:eastAsia="zh-CN"/>
        </w:rPr>
        <w:t>图4-10 系统管理-操作日志</w:t>
      </w:r>
    </w:p>
    <w:p w14:paraId="382310CB">
      <w:pPr>
        <w:bidi w:val="0"/>
        <w:rPr>
          <w:rFonts w:hint="eastAsia"/>
        </w:rPr>
      </w:pPr>
      <w:r>
        <w:rPr>
          <w:rFonts w:hint="eastAsia"/>
        </w:rPr>
        <w:t>布局：采用卡片式设计，顶部为查询栏（用户名/操作模块输入框、操作类型下拉框、日期范围选择器及查询/重置按钮）；中部是固定高度（600px）的数据表格，展示 ID、操作用户、模块等字段，操作类型以彩色标签区分，操作描述省略显示；底部为分页组件，配套操作详情弹窗，页面设 10px 内边距，布局层次分明。</w:t>
      </w:r>
    </w:p>
    <w:p w14:paraId="16350528">
      <w:pPr>
        <w:bidi w:val="0"/>
        <w:rPr>
          <w:rFonts w:hint="eastAsia"/>
          <w:lang w:val="en-US"/>
        </w:rPr>
      </w:pPr>
      <w:r>
        <w:rPr>
          <w:rFonts w:hint="eastAsia"/>
        </w:rPr>
        <w:t>核心功能：支持多条件（用户/模块/类型/日期范围）查询、重置筛选、分页查看操作日志；操作类型标签样式差异化展示；操作描述点击弹窗查看完整内容；日期范围解析适配查询参数，表格内容省略显示优化视觉，实现操作日志的高效查询与详情查看。</w:t>
      </w:r>
    </w:p>
    <w:p w14:paraId="7471405B">
      <w:pPr>
        <w:pStyle w:val="4"/>
        <w:bidi w:val="0"/>
        <w:rPr>
          <w:rFonts w:hint="eastAsia"/>
        </w:rPr>
      </w:pPr>
      <w:bookmarkStart w:id="43" w:name="_Toc3133"/>
      <w:r>
        <w:rPr>
          <w:rFonts w:hint="eastAsia"/>
        </w:rPr>
        <w:t>4.4 关键技术分析</w:t>
      </w:r>
      <w:bookmarkEnd w:id="43"/>
    </w:p>
    <w:p w14:paraId="67DC6E88">
      <w:pPr>
        <w:bidi w:val="0"/>
        <w:rPr>
          <w:rFonts w:hint="eastAsia"/>
        </w:rPr>
      </w:pPr>
      <w:r>
        <w:rPr>
          <w:rFonts w:hint="eastAsia"/>
        </w:rPr>
        <w:t>本系统的核心竞争力在于适配医疗科研场景的专业技术实现，重点攻克了统计分析自动化、数据安全防护、报告标准化生成三大关键技术，具体分析如下：</w:t>
      </w:r>
    </w:p>
    <w:p w14:paraId="032D8031">
      <w:pPr>
        <w:bidi w:val="0"/>
        <w:rPr>
          <w:rFonts w:hint="eastAsia"/>
        </w:rPr>
      </w:pPr>
      <w:r>
        <w:rPr>
          <w:rFonts w:hint="eastAsia"/>
        </w:rPr>
        <w:t>1.统计分析自动化技术：核心实现AUC计算、DeLong检验与ROC图片后端生成的自动化处理。AUC计算基于ROC曲线原理，通过遍历不同阈值下的灵敏度与特异度，采用梯形积分法计算曲线下面积，确保计算结果的准确性；DeLong检验通过计算两模型ROC曲线下面积的差值、标准误与Z值，判断两模型性能差异的统计学显著性（P&lt;0.05为差异显著）；ROC图片生成采用JFreeChart工具，设置坐标轴标签（横轴为1-特异度，纵轴为灵敏度）、曲线样式（不同颜色区分两模型）、图例与标题，生成图片后保存至服务器本地，返回访问路径给前端展示。该技术替代了传统手动分析模式，大幅提升了统计分析的效率与规范性。</w:t>
      </w:r>
    </w:p>
    <w:p w14:paraId="241190E7">
      <w:pPr>
        <w:bidi w:val="0"/>
        <w:rPr>
          <w:rFonts w:hint="eastAsia"/>
        </w:rPr>
      </w:pPr>
      <w:r>
        <w:rPr>
          <w:rFonts w:hint="eastAsia"/>
        </w:rPr>
        <w:t>2.数据安全防护技术：构建“身份认证-权限管控-操作追溯”三层安全防护体系。身份认证采用JWT技术，用户登录成功后生成包含用户ID、角色等信息的Token，后续请求携带Token进行身份校验，Token过期后需重新登录；权限管控基于“用户-角色-权限”三级模型，系统管理员为不同角色分配差异化权限，用户仅能访问自身权限范围内的功能与数据，接口层通过AOP切面校验用户权限，拒绝无权限访问；操作追溯采用AOP无侵入式技术，拦截核心业务接口的调用，自动记录操作用户、IP地址、操作时间、操作内容等信息，存储至操作日志表，支持全程追溯，保障数据安全与责任可界定。</w:t>
      </w:r>
    </w:p>
    <w:p w14:paraId="57A504F8">
      <w:pPr>
        <w:bidi w:val="0"/>
        <w:rPr>
          <w:rFonts w:hint="eastAsia"/>
        </w:rPr>
      </w:pPr>
      <w:r>
        <w:rPr>
          <w:rFonts w:hint="eastAsia"/>
        </w:rPr>
        <w:t>3.标准化报告生成技术：基于iTextPDF工具实现PDF报告的自动化生成与标准化填充。首先设计标准化报告模板，明确报告结构（标题、实验信息、数据明细、统计结果、ROC图片、签名区域）；后端获取实验方案、科研数据、统计分析结果等核心信息，读取ROC图片本地文件，通过iTextPDF API将信息填充至模板对应位置，嵌入ROC图片并调整格式；生成PDF文件后保存至服务器本地，同步将文件路径、关联实验ID等信息存储至分析报告表，前端通过路径访问并预览下载。该技术确保了报告格式的统一性与内容的完整性，避免了手动编写报告的失误。</w:t>
      </w:r>
    </w:p>
    <w:p w14:paraId="172CC932">
      <w:pPr>
        <w:bidi w:val="0"/>
        <w:rPr>
          <w:rFonts w:hint="eastAsia"/>
        </w:rPr>
      </w:pPr>
    </w:p>
    <w:p w14:paraId="312DA2E5">
      <w:pPr>
        <w:bidi w:val="0"/>
        <w:rPr>
          <w:rFonts w:hint="eastAsia"/>
        </w:rPr>
      </w:pPr>
    </w:p>
    <w:p w14:paraId="03CE810C">
      <w:pPr>
        <w:bidi w:val="0"/>
        <w:rPr>
          <w:rFonts w:hint="eastAsia"/>
        </w:rPr>
      </w:pPr>
    </w:p>
    <w:p w14:paraId="64607762">
      <w:pPr>
        <w:bidi w:val="0"/>
        <w:rPr>
          <w:rFonts w:hint="eastAsia"/>
        </w:rPr>
      </w:pPr>
    </w:p>
    <w:p w14:paraId="1B4C66C1">
      <w:pPr>
        <w:bidi w:val="0"/>
        <w:rPr>
          <w:rFonts w:hint="eastAsia"/>
          <w:lang w:val="en-US" w:eastAsia="zh-CN"/>
        </w:rPr>
      </w:pPr>
      <w:r>
        <w:rPr>
          <w:rFonts w:hint="eastAsia"/>
          <w:lang w:val="en-US" w:eastAsia="zh-CN"/>
        </w:rPr>
        <w:t xml:space="preserve"> </w:t>
      </w:r>
    </w:p>
    <w:p w14:paraId="666378F9">
      <w:pPr>
        <w:bidi w:val="0"/>
        <w:rPr>
          <w:rFonts w:hint="eastAsia"/>
          <w:lang w:val="en-US" w:eastAsia="zh-CN"/>
        </w:rPr>
      </w:pPr>
    </w:p>
    <w:p w14:paraId="5FC31FC2">
      <w:pPr>
        <w:bidi w:val="0"/>
        <w:rPr>
          <w:rFonts w:hint="eastAsia"/>
          <w:lang w:val="en-US" w:eastAsia="zh-CN"/>
        </w:rPr>
      </w:pPr>
    </w:p>
    <w:p w14:paraId="1205B9F7">
      <w:pPr>
        <w:rPr>
          <w:rFonts w:hint="eastAsia"/>
          <w:lang w:val="en-US" w:eastAsia="zh-CN"/>
        </w:rPr>
      </w:pPr>
    </w:p>
    <w:p w14:paraId="1BF03B86">
      <w:pPr>
        <w:bidi w:val="0"/>
        <w:rPr>
          <w:rFonts w:hint="eastAsia"/>
          <w:lang w:val="en-US" w:eastAsia="zh-CN"/>
        </w:rPr>
      </w:pPr>
    </w:p>
    <w:p w14:paraId="58FB424A">
      <w:pPr>
        <w:bidi w:val="0"/>
        <w:rPr>
          <w:rFonts w:hint="eastAsia"/>
          <w:lang w:val="en-US" w:eastAsia="zh-CN"/>
        </w:rPr>
      </w:pPr>
    </w:p>
    <w:p w14:paraId="6E96F79D">
      <w:pPr>
        <w:bidi w:val="0"/>
        <w:rPr>
          <w:rFonts w:hint="eastAsia"/>
          <w:lang w:val="en-US" w:eastAsia="zh-CN"/>
        </w:rPr>
      </w:pPr>
    </w:p>
    <w:p w14:paraId="59197B1A">
      <w:pPr>
        <w:bidi w:val="0"/>
        <w:rPr>
          <w:rFonts w:hint="eastAsia"/>
          <w:lang w:val="en-US" w:eastAsia="zh-CN"/>
        </w:rPr>
      </w:pPr>
    </w:p>
    <w:p w14:paraId="046AE2CC">
      <w:pPr>
        <w:bidi w:val="0"/>
        <w:rPr>
          <w:rFonts w:hint="eastAsia"/>
          <w:lang w:val="en-US" w:eastAsia="zh-CN"/>
        </w:rPr>
      </w:pPr>
    </w:p>
    <w:p w14:paraId="7D4347A5">
      <w:pPr>
        <w:bidi w:val="0"/>
        <w:rPr>
          <w:rFonts w:hint="eastAsia"/>
          <w:lang w:val="en-US" w:eastAsia="zh-CN"/>
        </w:rPr>
      </w:pPr>
    </w:p>
    <w:p w14:paraId="1EBB913C">
      <w:pPr>
        <w:bidi w:val="0"/>
        <w:rPr>
          <w:rFonts w:hint="eastAsia"/>
          <w:lang w:val="en-US" w:eastAsia="zh-CN"/>
        </w:rPr>
      </w:pPr>
    </w:p>
    <w:p w14:paraId="33D38685">
      <w:pPr>
        <w:bidi w:val="0"/>
        <w:rPr>
          <w:rFonts w:hint="eastAsia"/>
          <w:lang w:val="en-US" w:eastAsia="zh-CN"/>
        </w:rPr>
      </w:pPr>
    </w:p>
    <w:p w14:paraId="3BA85963">
      <w:pPr>
        <w:bidi w:val="0"/>
        <w:rPr>
          <w:rFonts w:hint="eastAsia"/>
          <w:lang w:val="en-US" w:eastAsia="zh-CN"/>
        </w:rPr>
      </w:pPr>
    </w:p>
    <w:p w14:paraId="047C0A5E">
      <w:pPr>
        <w:bidi w:val="0"/>
        <w:rPr>
          <w:rFonts w:hint="eastAsia"/>
          <w:lang w:val="en-US" w:eastAsia="zh-CN"/>
        </w:rPr>
      </w:pPr>
    </w:p>
    <w:p w14:paraId="69781781">
      <w:pPr>
        <w:bidi w:val="0"/>
        <w:rPr>
          <w:rFonts w:hint="eastAsia"/>
          <w:lang w:val="en-US" w:eastAsia="zh-CN"/>
        </w:rPr>
      </w:pPr>
    </w:p>
    <w:p w14:paraId="725831A9">
      <w:pPr>
        <w:bidi w:val="0"/>
        <w:rPr>
          <w:rFonts w:hint="eastAsia"/>
          <w:lang w:val="en-US" w:eastAsia="zh-CN"/>
        </w:rPr>
      </w:pPr>
    </w:p>
    <w:p w14:paraId="2EA9A95B">
      <w:pPr>
        <w:bidi w:val="0"/>
        <w:rPr>
          <w:rFonts w:hint="eastAsia"/>
          <w:lang w:val="en-US" w:eastAsia="zh-CN"/>
        </w:rPr>
      </w:pPr>
    </w:p>
    <w:p w14:paraId="51A4783B">
      <w:pPr>
        <w:pStyle w:val="3"/>
        <w:bidi w:val="0"/>
        <w:rPr>
          <w:rFonts w:hint="eastAsia"/>
        </w:rPr>
      </w:pPr>
      <w:bookmarkStart w:id="44" w:name="_Toc5844"/>
      <w:r>
        <w:rPr>
          <w:rFonts w:hint="eastAsia"/>
        </w:rPr>
        <w:t>第五章 系统测试</w:t>
      </w:r>
      <w:bookmarkEnd w:id="44"/>
    </w:p>
    <w:p w14:paraId="7C7E0DC1">
      <w:pPr>
        <w:pStyle w:val="4"/>
        <w:bidi w:val="0"/>
        <w:rPr>
          <w:rFonts w:hint="eastAsia"/>
        </w:rPr>
      </w:pPr>
      <w:bookmarkStart w:id="45" w:name="_Toc6989"/>
      <w:r>
        <w:rPr>
          <w:rFonts w:hint="eastAsia"/>
        </w:rPr>
        <w:t>5.1测试的目的与内容</w:t>
      </w:r>
      <w:bookmarkEnd w:id="45"/>
    </w:p>
    <w:p w14:paraId="4F5220A5">
      <w:pPr>
        <w:bidi w:val="0"/>
        <w:rPr>
          <w:rFonts w:hint="eastAsia"/>
        </w:rPr>
      </w:pPr>
      <w:r>
        <w:rPr>
          <w:rFonts w:hint="eastAsia"/>
        </w:rPr>
        <w:t>1.测试目的：系统测试是系统开发过程中的重要环节，核心目的是验证系统是否满足需求分析阶段明确的功能需求与非功能需求，排查系统存在的功能缺陷、性能瓶颈与安全隐患，确保系统上线后能够稳定、高效、安全运行，满足医疗科研管理的实际应用需求；同时，通过测试优化系统的易用性与兼容性，提升用户使用体验。</w:t>
      </w:r>
    </w:p>
    <w:p w14:paraId="09780C7D">
      <w:pPr>
        <w:bidi w:val="0"/>
        <w:rPr>
          <w:rFonts w:hint="eastAsia"/>
        </w:rPr>
      </w:pPr>
      <w:r>
        <w:rPr>
          <w:rFonts w:hint="eastAsia"/>
        </w:rPr>
        <w:t>2.测试内容：结合系统需求与实际应用场景，系统测试内容涵盖功能测试、性能测试、安全测试与易用性测试四大核心方面，具体如下：</w:t>
      </w:r>
    </w:p>
    <w:p w14:paraId="58A72E94">
      <w:pPr>
        <w:bidi w:val="0"/>
        <w:rPr>
          <w:rFonts w:hint="eastAsia"/>
        </w:rPr>
      </w:pPr>
      <w:r>
        <w:rPr>
          <w:rFonts w:hint="eastAsia"/>
        </w:rPr>
        <w:t>（1）功能测试：验证系统</w:t>
      </w:r>
      <w:r>
        <w:rPr>
          <w:rFonts w:hint="eastAsia"/>
          <w:lang w:val="en-US" w:eastAsia="zh-CN"/>
        </w:rPr>
        <w:t>六</w:t>
      </w:r>
      <w:r>
        <w:rPr>
          <w:rFonts w:hint="eastAsia"/>
        </w:rPr>
        <w:t>大核心模块</w:t>
      </w:r>
    </w:p>
    <w:p w14:paraId="78B21CE6">
      <w:pPr>
        <w:bidi w:val="0"/>
        <w:rPr>
          <w:rFonts w:hint="eastAsia"/>
          <w:lang w:eastAsia="zh-CN"/>
        </w:rPr>
      </w:pPr>
      <w:r>
        <w:rPr>
          <w:rFonts w:hint="eastAsia"/>
        </w:rPr>
        <w:t>（实验方案管理、科研数据管理、统计分析、报告管理、</w:t>
      </w:r>
      <w:r>
        <w:rPr>
          <w:rFonts w:hint="eastAsia"/>
          <w:lang w:val="en-US" w:eastAsia="zh-CN"/>
        </w:rPr>
        <w:t>个人中心、</w:t>
      </w:r>
      <w:r>
        <w:rPr>
          <w:rFonts w:hint="eastAsia"/>
        </w:rPr>
        <w:t>系统管理）的核心功能是否正常实现，重点验证各模块业务流程的连贯性、数据交互的准确性及边界条件的适配性，采用黑盒测试与场景化测试相结合的方式，模拟真实用户操作场景完成功能校验</w:t>
      </w:r>
      <w:r>
        <w:rPr>
          <w:rFonts w:hint="eastAsia"/>
          <w:lang w:eastAsia="zh-CN"/>
        </w:rPr>
        <w:t>。</w:t>
      </w:r>
    </w:p>
    <w:p w14:paraId="0BE84CBC">
      <w:pPr>
        <w:bidi w:val="0"/>
        <w:rPr>
          <w:rFonts w:hint="eastAsia"/>
        </w:rPr>
      </w:pPr>
      <w:r>
        <w:rPr>
          <w:rFonts w:hint="eastAsia"/>
        </w:rPr>
        <w:t>性能测试：针对系统并发访问、核心接口响应速度、数据批量处理效率等性能指标进行测试，验证系统在高负载场景下的稳定性与运行效率</w:t>
      </w:r>
      <w:r>
        <w:rPr>
          <w:rFonts w:hint="eastAsia"/>
          <w:lang w:eastAsia="zh-CN"/>
        </w:rPr>
        <w:t>。</w:t>
      </w:r>
    </w:p>
    <w:p w14:paraId="2D0274EA">
      <w:pPr>
        <w:bidi w:val="0"/>
        <w:rPr>
          <w:rFonts w:hint="eastAsia"/>
        </w:rPr>
      </w:pPr>
      <w:r>
        <w:rPr>
          <w:rFonts w:hint="eastAsia"/>
        </w:rPr>
        <w:t>安全测试：聚焦用户身份认证、权限管控、数据传输与存储安全等核心场景，测试系统对非法访问、数据泄露、跨域攻击等安全风险的抵御能力</w:t>
      </w:r>
      <w:r>
        <w:rPr>
          <w:rFonts w:hint="eastAsia"/>
          <w:lang w:eastAsia="zh-CN"/>
        </w:rPr>
        <w:t>。</w:t>
      </w:r>
    </w:p>
    <w:p w14:paraId="543A90A3">
      <w:pPr>
        <w:bidi w:val="0"/>
        <w:rPr>
          <w:rFonts w:hint="eastAsia"/>
        </w:rPr>
      </w:pPr>
      <w:r>
        <w:rPr>
          <w:rFonts w:hint="eastAsia"/>
        </w:rPr>
        <w:t>（4）易用性测试：邀请医疗科研人员与系统管理员参与测试，评估系统界面布局合理性、操作路径便捷性及错误提示清晰度，收集用户使用反馈以优化界面交互体验。</w:t>
      </w:r>
    </w:p>
    <w:p w14:paraId="6C0C756C">
      <w:pPr>
        <w:pStyle w:val="4"/>
        <w:bidi w:val="0"/>
        <w:rPr>
          <w:rFonts w:hint="eastAsia"/>
        </w:rPr>
      </w:pPr>
      <w:bookmarkStart w:id="46" w:name="_Toc15827"/>
      <w:r>
        <w:rPr>
          <w:rFonts w:hint="eastAsia"/>
        </w:rPr>
        <w:t>5.2 功能测试与结果</w:t>
      </w:r>
      <w:bookmarkEnd w:id="46"/>
    </w:p>
    <w:p w14:paraId="729E3296">
      <w:pPr>
        <w:bidi w:val="0"/>
        <w:rPr>
          <w:rFonts w:hint="eastAsia"/>
        </w:rPr>
      </w:pPr>
      <w:r>
        <w:rPr>
          <w:rFonts w:hint="eastAsia"/>
        </w:rPr>
        <w:t>功能测试作为系统测试的核心环节，聚焦前文明确的核心模块（实验方案管理、科研数据管理、统计分析、报告管理、</w:t>
      </w:r>
      <w:r>
        <w:rPr>
          <w:rFonts w:hint="eastAsia"/>
          <w:lang w:val="en-US" w:eastAsia="zh-CN"/>
        </w:rPr>
        <w:t>个人中心、</w:t>
      </w:r>
      <w:r>
        <w:rPr>
          <w:rFonts w:hint="eastAsia"/>
        </w:rPr>
        <w:t>系统管理），通过模拟真实用户操作场景，全面验证各模块功能是否符合需求规格说明书要求，确保核心业务流程可正常流转、数据交互准确无误。本章节将详细说明功能测试的环境、方法、用例设计及最终测试结果。</w:t>
      </w:r>
    </w:p>
    <w:p w14:paraId="20116BB8">
      <w:pPr>
        <w:pStyle w:val="2"/>
        <w:bidi w:val="0"/>
        <w:rPr>
          <w:rFonts w:hint="eastAsia"/>
        </w:rPr>
      </w:pPr>
      <w:bookmarkStart w:id="47" w:name="_Toc12382"/>
      <w:r>
        <w:rPr>
          <w:rFonts w:hint="eastAsia"/>
        </w:rPr>
        <w:t>5.2.1 测试环境与测试方法</w:t>
      </w:r>
      <w:bookmarkEnd w:id="47"/>
    </w:p>
    <w:p w14:paraId="126CEF45">
      <w:pPr>
        <w:bidi w:val="0"/>
        <w:rPr>
          <w:rFonts w:hint="eastAsia"/>
        </w:rPr>
      </w:pPr>
      <w:r>
        <w:rPr>
          <w:rFonts w:hint="eastAsia"/>
        </w:rPr>
        <w:t>为保障测试结果的真实性与可靠性，功能测试采用固定测试环境，同时结合黑盒测试法与场景化测试法开展，具体配置与方法如下：</w:t>
      </w:r>
    </w:p>
    <w:p w14:paraId="2600E7AA">
      <w:pPr>
        <w:bidi w:val="0"/>
        <w:rPr>
          <w:rFonts w:hint="eastAsia"/>
        </w:rPr>
      </w:pPr>
      <w:r>
        <w:rPr>
          <w:rFonts w:hint="eastAsia"/>
        </w:rPr>
        <w:t>1.测试环境配置：</w:t>
      </w:r>
    </w:p>
    <w:p w14:paraId="36B8294F">
      <w:pPr>
        <w:bidi w:val="0"/>
        <w:rPr>
          <w:rFonts w:hint="eastAsia"/>
        </w:rPr>
      </w:pPr>
      <w:r>
        <w:rPr>
          <w:rFonts w:hint="eastAsia"/>
        </w:rPr>
        <w:t>（1）硬件环境：CPU为Intel Core i7-12700H（14核20线程，主频2.7GHz，缓存24MB），内存16GB DDR4 3200MHz，硬盘512GB NVMe固态硬盘，显示器分辨率1920×1080；</w:t>
      </w:r>
    </w:p>
    <w:p w14:paraId="399C6944">
      <w:pPr>
        <w:bidi w:val="0"/>
        <w:rPr>
          <w:rFonts w:hint="eastAsia"/>
          <w:lang w:eastAsia="zh-CN"/>
        </w:rPr>
      </w:pPr>
      <w:r>
        <w:rPr>
          <w:rFonts w:hint="eastAsia"/>
        </w:rPr>
        <w:t>（2）软件环境：操作系统为Windows11</w:t>
      </w:r>
      <w:r>
        <w:rPr>
          <w:rFonts w:hint="eastAsia"/>
          <w:lang w:val="en-US" w:eastAsia="zh-CN"/>
        </w:rPr>
        <w:t>家庭中文版</w:t>
      </w:r>
      <w:r>
        <w:rPr>
          <w:rFonts w:hint="eastAsia"/>
        </w:rPr>
        <w:t>，浏览器为Chrome144.0.7559.97、数据库为MySQL8.0.</w:t>
      </w:r>
      <w:r>
        <w:rPr>
          <w:rFonts w:hint="eastAsia"/>
          <w:lang w:val="en-US" w:eastAsia="zh-CN"/>
        </w:rPr>
        <w:t>44</w:t>
      </w:r>
      <w:r>
        <w:rPr>
          <w:rFonts w:hint="eastAsia"/>
        </w:rPr>
        <w:t>，JDK版本1.8，Node版本</w:t>
      </w:r>
      <w:r>
        <w:rPr>
          <w:rFonts w:hint="eastAsia"/>
          <w:lang w:val="en-US" w:eastAsia="zh-CN"/>
        </w:rPr>
        <w:t>v24.12.0</w:t>
      </w:r>
      <w:r>
        <w:rPr>
          <w:rFonts w:hint="eastAsia"/>
        </w:rPr>
        <w:t>，</w:t>
      </w:r>
      <w:r>
        <w:rPr>
          <w:rFonts w:hint="eastAsia"/>
          <w:lang w:val="en-US" w:eastAsia="zh-CN"/>
        </w:rPr>
        <w:t>在线</w:t>
      </w:r>
      <w:r>
        <w:rPr>
          <w:rFonts w:hint="eastAsia"/>
        </w:rPr>
        <w:t>Postman</w:t>
      </w:r>
      <w:r>
        <w:rPr>
          <w:rFonts w:hint="eastAsia"/>
          <w:lang w:eastAsia="zh-CN"/>
        </w:rPr>
        <w:t>。</w:t>
      </w:r>
    </w:p>
    <w:p w14:paraId="76E10F73">
      <w:pPr>
        <w:bidi w:val="0"/>
        <w:rPr>
          <w:rFonts w:hint="eastAsia"/>
        </w:rPr>
      </w:pPr>
      <w:r>
        <w:rPr>
          <w:rFonts w:hint="eastAsia"/>
        </w:rPr>
        <w:t>（3）测试数据：选取某三甲医院真实科研项目数据（已脱敏处理），包含20组实验方案、1500条科研数据（涵盖正常数据、边界数据及异常数据），确保测试数据贴合实际应用场景。</w:t>
      </w:r>
    </w:p>
    <w:p w14:paraId="296E9241">
      <w:pPr>
        <w:bidi w:val="0"/>
        <w:rPr>
          <w:rFonts w:hint="eastAsia"/>
        </w:rPr>
      </w:pPr>
      <w:r>
        <w:rPr>
          <w:rFonts w:hint="eastAsia"/>
        </w:rPr>
        <w:t>2.测试方法：</w:t>
      </w:r>
    </w:p>
    <w:p w14:paraId="19510A38">
      <w:pPr>
        <w:bidi w:val="0"/>
        <w:rPr>
          <w:rFonts w:hint="eastAsia"/>
        </w:rPr>
      </w:pPr>
      <w:r>
        <w:rPr>
          <w:rFonts w:hint="eastAsia"/>
        </w:rPr>
        <w:t>（1）黑盒测试法：不关注系统内部代码实现，仅针对模块输入输出与功能逻辑进行校验，重点验证“输入特定数据→执行操作→输出预期结果”的完整性；</w:t>
      </w:r>
    </w:p>
    <w:p w14:paraId="004A7FE9">
      <w:pPr>
        <w:bidi w:val="0"/>
        <w:rPr>
          <w:rFonts w:hint="eastAsia"/>
        </w:rPr>
      </w:pPr>
      <w:r>
        <w:rPr>
          <w:rFonts w:hint="eastAsia"/>
        </w:rPr>
        <w:t>（2）场景化测试法：模拟医疗科研人员与系统管理员的真实工作场景，如实验方案从创建到审核的全流程、科研数据导入-分析-报告生成的闭环流程等，验证业务流程的连贯性；</w:t>
      </w:r>
    </w:p>
    <w:p w14:paraId="76D42C9A">
      <w:pPr>
        <w:bidi w:val="0"/>
        <w:rPr>
          <w:rFonts w:hint="eastAsia"/>
        </w:rPr>
      </w:pPr>
      <w:r>
        <w:rPr>
          <w:rFonts w:hint="eastAsia"/>
        </w:rPr>
        <w:t>（3）边界值测试法：针对各功能模块的边界条件设计测试用例，如数据导入时的最大条数（1000条）、字段输入的最长字符数、权限管控的临界场景等，排查边界场景下的功能缺陷。</w:t>
      </w:r>
    </w:p>
    <w:p w14:paraId="04C4CFD4">
      <w:pPr>
        <w:pStyle w:val="2"/>
        <w:bidi w:val="0"/>
        <w:rPr>
          <w:rFonts w:hint="eastAsia"/>
        </w:rPr>
      </w:pPr>
      <w:bookmarkStart w:id="48" w:name="_Toc19613"/>
      <w:r>
        <w:rPr>
          <w:rFonts w:hint="eastAsia"/>
        </w:rPr>
        <w:t>5.2.2 测试用例设计原则</w:t>
      </w:r>
      <w:bookmarkEnd w:id="48"/>
    </w:p>
    <w:p w14:paraId="08CAF50D">
      <w:pPr>
        <w:bidi w:val="0"/>
        <w:rPr>
          <w:rFonts w:hint="eastAsia"/>
        </w:rPr>
      </w:pPr>
      <w:r>
        <w:rPr>
          <w:rFonts w:hint="eastAsia"/>
        </w:rPr>
        <w:t>为全面覆盖系统功能点，测试用例设计遵循“全覆盖、重核心、查边界”的原则，具体如下：</w:t>
      </w:r>
    </w:p>
    <w:p w14:paraId="530847E2">
      <w:pPr>
        <w:bidi w:val="0"/>
        <w:rPr>
          <w:rFonts w:hint="eastAsia"/>
        </w:rPr>
      </w:pPr>
      <w:r>
        <w:rPr>
          <w:rFonts w:hint="eastAsia"/>
        </w:rPr>
        <w:t>1.功能全覆盖：覆盖五大核心模块的所有核心功能点，包括正常操作场景、异常操作场景（如必填项为空、数据格式错误、权限不足操作等）；</w:t>
      </w:r>
    </w:p>
    <w:p w14:paraId="789A12FA">
      <w:pPr>
        <w:bidi w:val="0"/>
        <w:rPr>
          <w:rFonts w:hint="eastAsia"/>
        </w:rPr>
      </w:pPr>
      <w:r>
        <w:rPr>
          <w:rFonts w:hint="eastAsia"/>
        </w:rPr>
        <w:t>2.核心场景优先：优先设计核心业务流程的测试用例，如实验方案审核流程、统计分析自动化流程、报告生成与导出流程等，确保核心功能正常可用；</w:t>
      </w:r>
    </w:p>
    <w:p w14:paraId="18662FD9">
      <w:pPr>
        <w:bidi w:val="0"/>
        <w:rPr>
          <w:rFonts w:hint="eastAsia"/>
        </w:rPr>
      </w:pPr>
      <w:r>
        <w:rPr>
          <w:rFonts w:hint="eastAsia"/>
        </w:rPr>
        <w:t>3.数据有效性：测试用例中包含正常数据、异常数据、边界数据三类数据，全面验证系统对不同类型数据的处理能力；</w:t>
      </w:r>
    </w:p>
    <w:p w14:paraId="01DAFA23">
      <w:pPr>
        <w:bidi w:val="0"/>
        <w:rPr>
          <w:rFonts w:hint="eastAsia" w:ascii="宋体" w:hAnsi="宋体" w:eastAsia="宋体" w:cs="宋体"/>
          <w:szCs w:val="24"/>
        </w:rPr>
      </w:pPr>
      <w:r>
        <w:rPr>
          <w:rFonts w:hint="eastAsia"/>
        </w:rPr>
        <w:t>4.可重复性：测试用例明确输入数据、操作步骤与预期结果，确保不同测试人员执行时可重复，保障测试结果的一致性。</w:t>
      </w:r>
    </w:p>
    <w:p w14:paraId="37F92D1E">
      <w:pPr>
        <w:pStyle w:val="2"/>
        <w:bidi w:val="0"/>
        <w:rPr>
          <w:rFonts w:hint="eastAsia"/>
        </w:rPr>
      </w:pPr>
      <w:bookmarkStart w:id="49" w:name="_Toc21937"/>
      <w:r>
        <w:rPr>
          <w:rFonts w:hint="eastAsia"/>
        </w:rPr>
        <w:t>5.2.3 各模块功能测试详情</w:t>
      </w:r>
      <w:bookmarkEnd w:id="49"/>
    </w:p>
    <w:p w14:paraId="48F06DE1">
      <w:pPr>
        <w:bidi w:val="0"/>
        <w:rPr>
          <w:rFonts w:hint="eastAsia"/>
          <w:lang w:val="en-US" w:eastAsia="zh-CN"/>
        </w:rPr>
      </w:pPr>
      <w:r>
        <w:rPr>
          <w:rFonts w:hint="eastAsia"/>
        </w:rPr>
        <w:t>按照系统</w:t>
      </w:r>
      <w:r>
        <w:rPr>
          <w:rFonts w:hint="eastAsia"/>
          <w:lang w:val="en-US" w:eastAsia="zh-CN"/>
        </w:rPr>
        <w:t>功能</w:t>
      </w:r>
      <w:r>
        <w:rPr>
          <w:rFonts w:hint="eastAsia"/>
        </w:rPr>
        <w:t>逐一开展功能测试，</w:t>
      </w:r>
      <w:r>
        <w:rPr>
          <w:rFonts w:hint="eastAsia"/>
          <w:lang w:val="en-US" w:eastAsia="zh-CN"/>
        </w:rPr>
        <w:t>涵盖正常操作、异常操作及边界场景，具体测试结果</w:t>
      </w:r>
    </w:p>
    <w:p w14:paraId="6B7A438B">
      <w:pPr>
        <w:pStyle w:val="5"/>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rPr>
        <w:t>5.2.3.1</w:t>
      </w:r>
      <w:r>
        <w:rPr>
          <w:rFonts w:hint="eastAsia"/>
          <w:lang w:val="en-US" w:eastAsia="zh-CN"/>
        </w:rPr>
        <w:t xml:space="preserve"> 登录功能模块测试</w:t>
      </w:r>
    </w:p>
    <w:p w14:paraId="75342E14">
      <w:pPr>
        <w:bidi w:val="0"/>
        <w:rPr>
          <w:rFonts w:hint="eastAsia"/>
          <w:lang w:val="en-US" w:eastAsia="zh-CN"/>
        </w:rPr>
      </w:pPr>
      <w:r>
        <w:rPr>
          <w:rFonts w:hint="eastAsia"/>
          <w:lang w:val="en-US" w:eastAsia="zh-CN"/>
        </w:rPr>
        <w:t>功能描述：用户名+密码登录（密码AES加密传输）、表单实时校验（用户名非空/≥2位，密码非空/≥6位）、登录按钮禁用/加载状态控制、回车键触发登录、页面加载自动聚焦用户名输入框、登录成功存储token/用户信息并跳转至指定页面。</w:t>
      </w:r>
    </w:p>
    <w:p w14:paraId="2A267BEF">
      <w:pPr>
        <w:bidi w:val="0"/>
        <w:rPr>
          <w:rFonts w:hint="eastAsia"/>
          <w:lang w:val="en-US" w:eastAsia="zh-CN"/>
        </w:rPr>
      </w:pPr>
      <w:r>
        <w:rPr>
          <w:rFonts w:hint="eastAsia"/>
          <w:lang w:val="en-US" w:eastAsia="zh-CN"/>
        </w:rPr>
        <w:t>正常场景测试：输入合规用户名（≥2位）+正确密码（≥6位），点击/回车键触发登录，密码经AES加密后传输，后端验证成功后系统存储token和用户信息，弹窗提示“登录成功，即将跳转首页”并后跳转至/home/experiment/plan；页面加载后用户名输入框自动聚焦，输入框清空按钮、密码显隐按钮交互正常；表单实时校验通过（用户名/密码非空且长度达标）时，登录按钮正常启用，加载状态防重复提交且最终重置；共20条用例全部通过。</w:t>
      </w:r>
    </w:p>
    <w:p w14:paraId="32AFE190">
      <w:pPr>
        <w:bidi w:val="0"/>
        <w:rPr>
          <w:rFonts w:hint="eastAsia"/>
          <w:lang w:val="en-US" w:eastAsia="zh-CN"/>
        </w:rPr>
      </w:pPr>
      <w:r>
        <w:rPr>
          <w:rFonts w:hint="eastAsia"/>
          <w:lang w:val="en-US" w:eastAsia="zh-CN"/>
        </w:rPr>
        <w:t>异常场景测试：用户名/密码为空失焦，或用户名长度&lt;2位、密码长度&lt;6位，表单校验失败并提示“请输入用户名/密码”，登录按钮禁用；输入正确用户名+错误密码，后端返回500状态码，系统提示对应错误信息且无页面跳转；断网/服务器无响应时提交登录，提示“登录失败：无法连接到服务器，请检查网络”；登录按钮加载中重复点击/按回车键，仅触发一次登录请求，按钮保持禁用+加载状态；表单校验失败（如空值）时提交登录，提示“请完成必填项输入”；共9条用例全部通过；</w:t>
      </w:r>
    </w:p>
    <w:p w14:paraId="7F6FD858">
      <w:pPr>
        <w:bidi w:val="0"/>
        <w:rPr>
          <w:rFonts w:hint="eastAsia"/>
          <w:lang w:val="en-US" w:eastAsia="zh-CN"/>
        </w:rPr>
      </w:pPr>
      <w:r>
        <w:rPr>
          <w:rFonts w:hint="eastAsia"/>
          <w:lang w:val="en-US" w:eastAsia="zh-CN"/>
        </w:rPr>
        <w:t>边界场景测试：用户名输入2位（最小长度）、密码输入6位（最小长度）且凭证正确，系统完成加密传输、身份验证并正常跳转；用户名/密码包含特殊字符（如！@#$%）且长度合规，AES加密无异常，登录流程正常；用户名/密码输入20位超长合规字符，登录请求发送、加密、验证全流程无卡顿、无截断；共3条用例全部通过；该模块测试通过率100%，无功能缺陷。</w:t>
      </w:r>
    </w:p>
    <w:p w14:paraId="4EAE8483">
      <w:pPr>
        <w:pStyle w:val="5"/>
        <w:bidi w:val="0"/>
        <w:rPr>
          <w:rFonts w:hint="eastAsia"/>
        </w:rPr>
      </w:pPr>
      <w:r>
        <w:rPr>
          <w:rFonts w:hint="eastAsia"/>
        </w:rPr>
        <w:t>5.2.3.</w:t>
      </w:r>
      <w:r>
        <w:rPr>
          <w:rFonts w:hint="eastAsia"/>
          <w:lang w:val="en-US" w:eastAsia="zh-CN"/>
        </w:rPr>
        <w:t>2</w:t>
      </w:r>
      <w:r>
        <w:rPr>
          <w:rFonts w:hint="eastAsia"/>
        </w:rPr>
        <w:t xml:space="preserve"> 实验方案管理模块测试</w:t>
      </w:r>
    </w:p>
    <w:p w14:paraId="366A1607">
      <w:pPr>
        <w:bidi w:val="0"/>
        <w:rPr>
          <w:rFonts w:hint="eastAsia"/>
          <w:lang w:val="en-US" w:eastAsia="zh-CN"/>
        </w:rPr>
      </w:pPr>
      <w:r>
        <w:rPr>
          <w:rFonts w:hint="eastAsia"/>
          <w:lang w:val="en-US" w:eastAsia="zh-CN"/>
        </w:rPr>
        <w:t>功能描述：实验方案多条件查询（名称模糊查询）、新增/编辑（实验名称/研究目的/模型信息/实验描述/参与科研人员多选）、删除（含关联数据校验）、详情查看（长文本换行展示/参与人员姓名拼接）、操作权限控制（编辑/删除按钮禁用）、数据分页展示。</w:t>
      </w:r>
    </w:p>
    <w:p w14:paraId="5138B92C">
      <w:pPr>
        <w:bidi w:val="0"/>
        <w:rPr>
          <w:rFonts w:hint="eastAsia"/>
          <w:lang w:val="en-US" w:eastAsia="zh-CN"/>
        </w:rPr>
      </w:pPr>
      <w:r>
        <w:rPr>
          <w:rFonts w:hint="eastAsia"/>
          <w:lang w:val="en-US" w:eastAsia="zh-CN"/>
        </w:rPr>
        <w:t>正常场景测试：按实验名称模糊查询，结果匹配准确；新增实验方案填写合规实验名称（2-255位）、研究目的（5-1000位）、模型信息（2-500位），选择参与科研人员（多选/筛选/清空）后提交，列表刷新且新增数据展示正常；编辑实验方案时表单回显原有数据，修改合规信息后提交成功；查看实验详情弹窗完整展示所有字段（长文本换行、参与人员姓名拼接）；删除无关联数据的实验方案，二次确认后成功删除且列表刷新；isEdit=false时编辑/删除按钮禁用，点击无响应；分页切换（10/20/50/100条/页）数据加载正常；共24条用例全部通过。</w:t>
      </w:r>
    </w:p>
    <w:p w14:paraId="448C060D">
      <w:pPr>
        <w:bidi w:val="0"/>
        <w:rPr>
          <w:rFonts w:hint="eastAsia"/>
        </w:rPr>
      </w:pPr>
      <w:r>
        <w:rPr>
          <w:rFonts w:hint="eastAsia"/>
          <w:lang w:val="en-US" w:eastAsia="zh-CN"/>
        </w:rPr>
        <w:t>异常场景测试：新增/编辑表单提交时，实验名称/研究目的/模型信息长度不符、必填项为空，表单校验失败并提示对应错误；尝试删除有关联科研数据的实验方案，系统提示删除失败；删除操作点击取消按钮，无删除操作执行；参与科研人员筛选关键词匹配准确，多选标签折叠tooltip展示正常；网络异常时获取列表/新增/编辑/删除/查看详情，系统反馈对应错误提示；共8条用例全部通过；3.边界场景测试：实验名称输入2位（最小）/255位（最大）、研究目的输入5位（最小）/1000位（最大）、模型信息输入2位（最小）/500位（最大），新增/编辑操作正常；参与科研人员选择超10人，多选标签折叠且tooltip完整展示所有人员；单页加载100条实验数据（最大分页规格），表格渲染无卡顿，长文本省略展示（hover显示完整）；共3条用例全部通过；该模块测试通过率100%，无功能缺陷。</w:t>
      </w:r>
    </w:p>
    <w:p w14:paraId="775D6F43">
      <w:pPr>
        <w:pStyle w:val="5"/>
        <w:bidi w:val="0"/>
        <w:rPr>
          <w:rFonts w:hint="eastAsia"/>
        </w:rPr>
      </w:pPr>
      <w:r>
        <w:rPr>
          <w:rFonts w:hint="eastAsia"/>
        </w:rPr>
        <w:t>5.2.3.</w:t>
      </w:r>
      <w:r>
        <w:rPr>
          <w:rFonts w:hint="eastAsia"/>
          <w:lang w:val="en-US" w:eastAsia="zh-CN"/>
        </w:rPr>
        <w:t>3</w:t>
      </w:r>
      <w:r>
        <w:rPr>
          <w:rFonts w:hint="eastAsia"/>
        </w:rPr>
        <w:t xml:space="preserve"> 科研数据管理模块测试</w:t>
      </w:r>
    </w:p>
    <w:p w14:paraId="5044E7D4">
      <w:pPr>
        <w:bidi w:val="0"/>
        <w:rPr>
          <w:rFonts w:hint="eastAsia"/>
          <w:lang w:val="en-US" w:eastAsia="zh-CN"/>
        </w:rPr>
      </w:pPr>
      <w:r>
        <w:rPr>
          <w:rFonts w:hint="eastAsia"/>
          <w:lang w:val="en-US" w:eastAsia="zh-CN"/>
        </w:rPr>
        <w:t>功能描述：CSV数据上传、实验关联筛选查询、单条数据删除、批量数据删除、数据分页展示。</w:t>
      </w:r>
    </w:p>
    <w:p w14:paraId="4253B133">
      <w:pPr>
        <w:bidi w:val="0"/>
        <w:rPr>
          <w:rFonts w:hint="eastAsia"/>
          <w:lang w:val="en-US" w:eastAsia="zh-CN"/>
        </w:rPr>
      </w:pPr>
      <w:r>
        <w:rPr>
          <w:rFonts w:hint="eastAsia"/>
          <w:lang w:val="en-US" w:eastAsia="zh-CN"/>
        </w:rPr>
        <w:t>正常场景测试：上传合规CSV文件（关联实验、格式为.csv且大小≤10MB），系统可正常解析并存储数据；按关联实验筛选数据，查询结果准确；单条/批量删除数据时二次确认弹窗正常，删除后分页逻辑适配（单页仅剩1条删除后跳上一页、批量删除后回第一页）；分页切换（10/20/50条/页）数据加载正常；共24条用例全部通过。</w:t>
      </w:r>
    </w:p>
    <w:p w14:paraId="403C4802">
      <w:pPr>
        <w:bidi w:val="0"/>
        <w:rPr>
          <w:rFonts w:hint="eastAsia"/>
          <w:lang w:val="en-US" w:eastAsia="zh-CN"/>
        </w:rPr>
      </w:pPr>
      <w:r>
        <w:rPr>
          <w:rFonts w:hint="eastAsia"/>
          <w:lang w:val="en-US" w:eastAsia="zh-CN"/>
        </w:rPr>
        <w:t>异常场景测试：无实验列表时点击上传按钮，系统提示“暂无可用实验”；上传非.csv格式、超10MB文件，系统校验并提示错误；未选择关联实验/未选文件提交上传，表单校验失败；删除操作点击取消，无数据删除；网络异常时上传/删除，系统反馈对应错误提示；共8条用例全部通过。</w:t>
      </w:r>
    </w:p>
    <w:p w14:paraId="4B52B6CF">
      <w:pPr>
        <w:bidi w:val="0"/>
        <w:rPr>
          <w:rFonts w:hint="eastAsia"/>
          <w:lang w:val="en-US" w:eastAsia="zh-CN"/>
        </w:rPr>
      </w:pPr>
      <w:r>
        <w:rPr>
          <w:rFonts w:hint="eastAsia"/>
          <w:lang w:val="en-US" w:eastAsia="zh-CN"/>
        </w:rPr>
        <w:t>边界场景测试：上传10MB临界大小的CSV文件，系统正常处理；单页加载50条数据（最大分页规格），表格渲染无卡顿；删除当前页最后1条数据，分页自动跳转至上一页；共3条用例全部通过；该模块测试通过率100%，无功能缺陷。</w:t>
      </w:r>
    </w:p>
    <w:p w14:paraId="06845460">
      <w:pPr>
        <w:pStyle w:val="5"/>
        <w:bidi w:val="0"/>
      </w:pPr>
      <w:r>
        <w:rPr>
          <w:rFonts w:hint="eastAsia" w:ascii="宋体" w:hAnsi="宋体" w:eastAsia="宋体" w:cs="宋体"/>
          <w:b/>
          <w:sz w:val="24"/>
          <w:szCs w:val="24"/>
        </w:rPr>
        <w:t>5.2.3.</w:t>
      </w:r>
      <w:r>
        <w:rPr>
          <w:rFonts w:hint="eastAsia" w:ascii="宋体" w:hAnsi="宋体" w:eastAsia="宋体" w:cs="宋体"/>
          <w:b/>
          <w:sz w:val="24"/>
          <w:szCs w:val="24"/>
          <w:lang w:val="en-US" w:eastAsia="zh-CN"/>
        </w:rPr>
        <w:t>4</w:t>
      </w:r>
      <w:r>
        <w:rPr>
          <w:rFonts w:hint="eastAsia" w:ascii="宋体" w:hAnsi="宋体" w:eastAsia="宋体" w:cs="宋体"/>
          <w:b/>
          <w:sz w:val="24"/>
          <w:szCs w:val="24"/>
        </w:rPr>
        <w:t xml:space="preserve"> 统计分析模块测试</w:t>
      </w:r>
    </w:p>
    <w:p w14:paraId="68193552">
      <w:pPr>
        <w:bidi w:val="0"/>
        <w:rPr>
          <w:rFonts w:hint="eastAsia"/>
          <w:lang w:val="en-US" w:eastAsia="zh-CN"/>
        </w:rPr>
      </w:pPr>
      <w:r>
        <w:rPr>
          <w:rFonts w:hint="eastAsia"/>
          <w:lang w:val="en-US" w:eastAsia="zh-CN"/>
        </w:rPr>
        <w:t>功能描述：实验关联选择、检验方法配置、科研数据筛选（全选/分页勾选）、统计分析执行、ROC曲线可视化展示。</w:t>
      </w:r>
    </w:p>
    <w:p w14:paraId="6268E10F">
      <w:pPr>
        <w:bidi w:val="0"/>
        <w:rPr>
          <w:rFonts w:hint="eastAsia"/>
          <w:lang w:val="en-US" w:eastAsia="zh-CN"/>
        </w:rPr>
      </w:pPr>
      <w:r>
        <w:rPr>
          <w:rFonts w:hint="eastAsia"/>
          <w:lang w:val="en-US" w:eastAsia="zh-CN"/>
        </w:rPr>
        <w:t>正常场景测试：选择关联实验、指定DeLong检验方法、填写报告名称，筛选科研数据（全选/分页勾选）后执行统计分析，系统生成含AUC/FPR/TPR的分析结果，ROC曲线正常渲染（展示模型1/2曲线、基线，鼠标悬浮查看FPR/TPR值）；数据选择弹窗分页切换（10/20/50条/页）数据加载正常，全选/取消全选联动表格选中状态；表单重置清空所有配置及分析结果；共25条用例全部通过。</w:t>
      </w:r>
    </w:p>
    <w:p w14:paraId="5FB30858">
      <w:pPr>
        <w:bidi w:val="0"/>
        <w:rPr>
          <w:rFonts w:hint="eastAsia"/>
          <w:lang w:val="en-US" w:eastAsia="zh-CN"/>
        </w:rPr>
      </w:pPr>
      <w:r>
        <w:rPr>
          <w:rFonts w:hint="eastAsia"/>
          <w:lang w:val="en-US" w:eastAsia="zh-CN"/>
        </w:rPr>
        <w:t>异常场景测试：未选关联实验点击数据选择/执行分析，系统提示“请先选择关联实验”；未完善检验方法/报告名称执行分析，提示“请完善表单必填项”；数据选择弹窗未选数据点击确认，提示“请至少选择一条科研数据”；分析结果缺少核心字段（AUC/FPR/TPR），控制台告警且ROC曲线不渲染；网络异常时获取实验列表/执行分析，系统反馈对应错误提示；共7条用例全部通过。</w:t>
      </w:r>
    </w:p>
    <w:p w14:paraId="250718D0">
      <w:pPr>
        <w:bidi w:val="0"/>
        <w:rPr>
          <w:rFonts w:hint="eastAsia"/>
          <w:lang w:val="en-US" w:eastAsia="zh-CN"/>
        </w:rPr>
      </w:pPr>
      <w:r>
        <w:rPr>
          <w:rFonts w:hint="eastAsia"/>
          <w:lang w:val="en-US" w:eastAsia="zh-CN"/>
        </w:rPr>
        <w:t>边界场景测试：全选超分页数量的实验数据，选中状态跨分页回显正常；单页加载50条数据（最大分页规格），数据选择弹窗表格渲染无卡顿；分析结果数据量较大时，ROC曲线渲染无卡顿、tooltip响应及时；共3条用例全部通过；该模块测试通过率100%，无功能缺陷。</w:t>
      </w:r>
    </w:p>
    <w:p w14:paraId="514762E5">
      <w:pPr>
        <w:pStyle w:val="5"/>
        <w:bidi w:val="0"/>
        <w:rPr>
          <w:rFonts w:hint="eastAsia" w:ascii="黑体" w:hAnsi="黑体" w:eastAsia="黑体" w:cs="黑体"/>
          <w:sz w:val="24"/>
          <w:szCs w:val="24"/>
        </w:rPr>
      </w:pPr>
      <w:r>
        <w:rPr>
          <w:rFonts w:hint="eastAsia" w:ascii="黑体" w:hAnsi="黑体" w:eastAsia="黑体" w:cs="黑体"/>
          <w:b/>
          <w:sz w:val="24"/>
          <w:szCs w:val="24"/>
        </w:rPr>
        <w:t>5.2.3.</w:t>
      </w:r>
      <w:r>
        <w:rPr>
          <w:rFonts w:hint="eastAsia" w:ascii="黑体" w:hAnsi="黑体" w:eastAsia="黑体" w:cs="黑体"/>
          <w:b/>
          <w:sz w:val="24"/>
          <w:szCs w:val="24"/>
          <w:lang w:val="en-US" w:eastAsia="zh-CN"/>
        </w:rPr>
        <w:t>5</w:t>
      </w:r>
      <w:r>
        <w:rPr>
          <w:rFonts w:hint="eastAsia" w:ascii="黑体" w:hAnsi="黑体" w:eastAsia="黑体" w:cs="黑体"/>
          <w:b/>
          <w:sz w:val="24"/>
          <w:szCs w:val="24"/>
        </w:rPr>
        <w:t xml:space="preserve"> 报告管理模块测试</w:t>
      </w:r>
    </w:p>
    <w:p w14:paraId="0508CBEE">
      <w:pPr>
        <w:bidi w:val="0"/>
        <w:rPr>
          <w:rFonts w:hint="eastAsia"/>
          <w:lang w:val="en-US" w:eastAsia="zh-CN"/>
        </w:rPr>
      </w:pPr>
      <w:r>
        <w:rPr>
          <w:rFonts w:hint="eastAsia"/>
          <w:lang w:val="en-US" w:eastAsia="zh-CN"/>
        </w:rPr>
        <w:t>功能描述：报告名称模糊查询、PDF预览（含翻页/缩放/旋转/翻转/重置修正）、PDF下载、ROC图片预览、报告删除、数据分页展示。</w:t>
      </w:r>
    </w:p>
    <w:p w14:paraId="7A29DB6E">
      <w:pPr>
        <w:bidi w:val="0"/>
        <w:rPr>
          <w:rFonts w:hint="eastAsia"/>
          <w:lang w:val="en-US" w:eastAsia="zh-CN"/>
        </w:rPr>
      </w:pPr>
      <w:r>
        <w:rPr>
          <w:rFonts w:hint="eastAsia"/>
          <w:lang w:val="en-US" w:eastAsia="zh-CN"/>
        </w:rPr>
        <w:t>正常场景测试：按报告名称模糊查询，结果匹配准确；预览PDF（加载成功，翻页/缩放/旋转/翻转/重置修正交互正常，多页PDF渲染无异常）；下载PDF文件保存正常；有ROC图的报告预览图片清晰；删除报告二次确认后成功删除，列表自动刷新；分页切换（10/20/50条/页）数据加载正常；共26条用例全部通过。</w:t>
      </w:r>
    </w:p>
    <w:p w14:paraId="2069A106">
      <w:pPr>
        <w:bidi w:val="0"/>
        <w:rPr>
          <w:rFonts w:hint="eastAsia"/>
        </w:rPr>
      </w:pPr>
      <w:r>
        <w:rPr>
          <w:rFonts w:hint="eastAsia"/>
        </w:rPr>
        <w:t>异常场景测试：无PDF路径的报告点击预览/下载，提示“暂无PDF文件”；无ROC图的报告点击预览ROC图，提示“暂无ROC图片”；PDF加载超时、非PDF格式文件、网络异常，系统提示对应错误；删除报告点击取消，无删除操作；频繁切换PDF页码/缩放，无重复渲染冲突；共7条用例全部通过</w:t>
      </w:r>
      <w:r>
        <w:rPr>
          <w:rFonts w:hint="eastAsia"/>
          <w:lang w:eastAsia="zh-CN"/>
        </w:rPr>
        <w:t>。</w:t>
      </w:r>
    </w:p>
    <w:p w14:paraId="5B3B21BA">
      <w:pPr>
        <w:bidi w:val="0"/>
        <w:rPr>
          <w:rFonts w:hint="eastAsia"/>
        </w:rPr>
      </w:pPr>
      <w:r>
        <w:rPr>
          <w:rFonts w:hint="eastAsia"/>
        </w:rPr>
        <w:t>边界场景测试：单页加载50条报告数据，表格渲染无卡顿；100页超大PDF文件加载/渲染/翻页正常；超长名称（50字符）报告模糊查询匹配准确；共3条用例全部通过；该模块测试通过率100%，无功能缺陷。</w:t>
      </w:r>
    </w:p>
    <w:p w14:paraId="2512DBFA">
      <w:pPr>
        <w:pStyle w:val="5"/>
        <w:bidi w:val="0"/>
        <w:rPr>
          <w:rFonts w:hint="eastAsia" w:ascii="黑体" w:hAnsi="黑体" w:eastAsia="黑体" w:cs="黑体"/>
          <w:b/>
          <w:sz w:val="24"/>
          <w:szCs w:val="24"/>
        </w:rPr>
      </w:pPr>
      <w:r>
        <w:rPr>
          <w:rFonts w:hint="eastAsia" w:ascii="黑体" w:hAnsi="黑体" w:eastAsia="黑体" w:cs="黑体"/>
          <w:b/>
          <w:sz w:val="24"/>
          <w:szCs w:val="24"/>
        </w:rPr>
        <w:t>5.2.3.</w:t>
      </w:r>
      <w:r>
        <w:rPr>
          <w:rFonts w:hint="eastAsia" w:ascii="黑体" w:hAnsi="黑体" w:eastAsia="黑体" w:cs="黑体"/>
          <w:b/>
          <w:sz w:val="24"/>
          <w:szCs w:val="24"/>
          <w:lang w:val="en-US" w:eastAsia="zh-CN"/>
        </w:rPr>
        <w:t>6</w:t>
      </w:r>
      <w:r>
        <w:rPr>
          <w:rFonts w:hint="eastAsia" w:ascii="黑体" w:hAnsi="黑体" w:eastAsia="黑体" w:cs="黑体"/>
          <w:b/>
          <w:sz w:val="24"/>
          <w:szCs w:val="24"/>
        </w:rPr>
        <w:t xml:space="preserve"> </w:t>
      </w:r>
      <w:r>
        <w:rPr>
          <w:rFonts w:hint="eastAsia" w:ascii="黑体" w:hAnsi="黑体" w:eastAsia="黑体" w:cs="黑体"/>
          <w:b/>
          <w:sz w:val="24"/>
          <w:szCs w:val="24"/>
          <w:lang w:val="en-US" w:eastAsia="zh-CN"/>
        </w:rPr>
        <w:t>个人中心</w:t>
      </w:r>
      <w:r>
        <w:rPr>
          <w:rFonts w:hint="eastAsia" w:ascii="黑体" w:hAnsi="黑体" w:eastAsia="黑体" w:cs="黑体"/>
          <w:b/>
          <w:sz w:val="24"/>
          <w:szCs w:val="24"/>
        </w:rPr>
        <w:t>模块测试</w:t>
      </w:r>
    </w:p>
    <w:p w14:paraId="061DAB4F">
      <w:pPr>
        <w:bidi w:val="0"/>
        <w:rPr>
          <w:rFonts w:hint="eastAsia"/>
        </w:rPr>
      </w:pPr>
      <w:r>
        <w:rPr>
          <w:rFonts w:hint="eastAsia"/>
        </w:rPr>
        <w:t>功能描述：个人信息查看/修改（姓名/手机号/邮箱/科室/职称）、密码修改（原密码校验+新密码复杂度+两次密码一致性校验）、表单校验、密码AES加密传输。</w:t>
      </w:r>
    </w:p>
    <w:p w14:paraId="3C935405">
      <w:pPr>
        <w:bidi w:val="0"/>
        <w:rPr>
          <w:rFonts w:hint="eastAsia"/>
        </w:rPr>
      </w:pPr>
      <w:r>
        <w:rPr>
          <w:rFonts w:hint="eastAsia"/>
        </w:rPr>
        <w:t>正常场景测试：加载个人信息，用户名禁用不可修改，科室</w:t>
      </w:r>
      <w:r>
        <w:rPr>
          <w:rFonts w:hint="eastAsia"/>
          <w:lang w:eastAsia="zh-CN"/>
        </w:rPr>
        <w:t>/</w:t>
      </w:r>
      <w:r>
        <w:rPr>
          <w:rFonts w:hint="eastAsia"/>
        </w:rPr>
        <w:t>职称下拉选项正常加载；填写合规真实姓名（2-10位）、手机号（11位合规格式）、邮箱（格式正确），选择科室/职称后保存修改，系统提示成功并刷新最新信息；修改密码时输入正确原密码、合规新密码（6-20位含字母</w:t>
      </w:r>
      <w:r>
        <w:rPr>
          <w:rFonts w:hint="eastAsia"/>
          <w:lang w:eastAsia="zh-CN"/>
        </w:rPr>
        <w:t>/</w:t>
      </w:r>
      <w:r>
        <w:rPr>
          <w:rFonts w:hint="eastAsia"/>
        </w:rPr>
        <w:t>数字</w:t>
      </w:r>
      <w:r>
        <w:rPr>
          <w:rFonts w:hint="eastAsia"/>
          <w:lang w:eastAsia="zh-CN"/>
        </w:rPr>
        <w:t>/</w:t>
      </w:r>
      <w:r>
        <w:rPr>
          <w:rFonts w:hint="eastAsia"/>
        </w:rPr>
        <w:t>特殊字符，与原密码不同）、确认密码一致，二次确认后修改成功，表单自动重置；共22条用例全部通过；</w:t>
      </w:r>
    </w:p>
    <w:p w14:paraId="5315156D">
      <w:pPr>
        <w:bidi w:val="0"/>
        <w:rPr>
          <w:rFonts w:hint="eastAsia"/>
        </w:rPr>
      </w:pPr>
      <w:r>
        <w:rPr>
          <w:rFonts w:hint="eastAsia"/>
        </w:rPr>
        <w:t>异常场景测试：个人信息表单提交时，真实姓名长度不足</w:t>
      </w:r>
      <w:r>
        <w:rPr>
          <w:rFonts w:hint="eastAsia"/>
          <w:lang w:eastAsia="zh-CN"/>
        </w:rPr>
        <w:t>/</w:t>
      </w:r>
      <w:r>
        <w:rPr>
          <w:rFonts w:hint="eastAsia"/>
        </w:rPr>
        <w:t>超限、手机号格式错误、邮箱格式错误，表单校验失败并提示对应错误；密码修改表单提交时，原密码为空</w:t>
      </w:r>
      <w:r>
        <w:rPr>
          <w:rFonts w:hint="eastAsia"/>
          <w:lang w:eastAsia="zh-CN"/>
        </w:rPr>
        <w:t>/</w:t>
      </w:r>
      <w:r>
        <w:rPr>
          <w:rFonts w:hint="eastAsia"/>
        </w:rPr>
        <w:t>长度不符、新密码复杂度不达标</w:t>
      </w:r>
      <w:r>
        <w:rPr>
          <w:rFonts w:hint="eastAsia"/>
          <w:lang w:eastAsia="zh-CN"/>
        </w:rPr>
        <w:t>/</w:t>
      </w:r>
      <w:r>
        <w:rPr>
          <w:rFonts w:hint="eastAsia"/>
        </w:rPr>
        <w:t>与原密码相同、确认密码与新密码不一致，表单校验失败；点击密码修改二次确认弹窗的取消按钮，无密码修改操作；网络异常时获取</w:t>
      </w:r>
      <w:r>
        <w:rPr>
          <w:rFonts w:hint="eastAsia"/>
          <w:lang w:eastAsia="zh-CN"/>
        </w:rPr>
        <w:t>/</w:t>
      </w:r>
      <w:r>
        <w:rPr>
          <w:rFonts w:hint="eastAsia"/>
        </w:rPr>
        <w:t>修改信息、修改密码，系统反馈对应错误提示；共8条用例全部通过；</w:t>
      </w:r>
    </w:p>
    <w:p w14:paraId="03AE5617">
      <w:pPr>
        <w:bidi w:val="0"/>
        <w:rPr>
          <w:rFonts w:hint="eastAsia"/>
        </w:rPr>
      </w:pPr>
      <w:r>
        <w:rPr>
          <w:rFonts w:hint="eastAsia"/>
        </w:rPr>
        <w:t>边界场景测试：真实姓名输入2位（最小）/10位（最大）、邮箱输入50位（最大），保存修改正常；新密码输入6位（最小）/20位（最大）合规字符（含字母</w:t>
      </w:r>
      <w:r>
        <w:rPr>
          <w:rFonts w:hint="eastAsia"/>
          <w:lang w:eastAsia="zh-CN"/>
        </w:rPr>
        <w:t>/</w:t>
      </w:r>
      <w:r>
        <w:rPr>
          <w:rFonts w:hint="eastAsia"/>
        </w:rPr>
        <w:t>数字</w:t>
      </w:r>
      <w:r>
        <w:rPr>
          <w:rFonts w:hint="eastAsia"/>
          <w:lang w:eastAsia="zh-CN"/>
        </w:rPr>
        <w:t>/</w:t>
      </w:r>
      <w:r>
        <w:rPr>
          <w:rFonts w:hint="eastAsia"/>
        </w:rPr>
        <w:t>特殊字符），修改密码成功；共3条用例全部通过；该模块测试通过率100%，无功能缺陷。</w:t>
      </w:r>
    </w:p>
    <w:p w14:paraId="44BBDEF0">
      <w:pPr>
        <w:pStyle w:val="5"/>
        <w:bidi w:val="0"/>
        <w:rPr>
          <w:rFonts w:hint="eastAsia" w:ascii="黑体" w:hAnsi="黑体" w:eastAsia="黑体" w:cs="黑体"/>
          <w:sz w:val="24"/>
          <w:szCs w:val="24"/>
        </w:rPr>
      </w:pPr>
      <w:r>
        <w:rPr>
          <w:rFonts w:hint="eastAsia" w:ascii="黑体" w:hAnsi="黑体" w:eastAsia="黑体" w:cs="黑体"/>
          <w:b/>
          <w:sz w:val="24"/>
          <w:szCs w:val="24"/>
        </w:rPr>
        <w:t>5.2.3.</w:t>
      </w:r>
      <w:r>
        <w:rPr>
          <w:rFonts w:hint="eastAsia" w:ascii="黑体" w:hAnsi="黑体" w:eastAsia="黑体" w:cs="黑体"/>
          <w:b/>
          <w:sz w:val="24"/>
          <w:szCs w:val="24"/>
          <w:lang w:val="en-US" w:eastAsia="zh-CN"/>
        </w:rPr>
        <w:t>7</w:t>
      </w:r>
      <w:r>
        <w:rPr>
          <w:rFonts w:hint="eastAsia" w:ascii="黑体" w:hAnsi="黑体" w:eastAsia="黑体" w:cs="黑体"/>
          <w:b/>
          <w:sz w:val="24"/>
          <w:szCs w:val="24"/>
        </w:rPr>
        <w:t xml:space="preserve"> 系统管理</w:t>
      </w:r>
      <w:r>
        <w:rPr>
          <w:rFonts w:hint="eastAsia" w:ascii="黑体" w:hAnsi="黑体" w:eastAsia="黑体" w:cs="黑体"/>
          <w:b/>
          <w:sz w:val="24"/>
          <w:szCs w:val="24"/>
          <w:lang w:val="en-US" w:eastAsia="zh-CN"/>
        </w:rPr>
        <w:t>-用户管理</w:t>
      </w:r>
      <w:r>
        <w:rPr>
          <w:rFonts w:hint="eastAsia" w:ascii="黑体" w:hAnsi="黑体" w:eastAsia="黑体" w:cs="黑体"/>
          <w:b/>
          <w:sz w:val="24"/>
          <w:szCs w:val="24"/>
        </w:rPr>
        <w:t>模块测试</w:t>
      </w:r>
    </w:p>
    <w:p w14:paraId="3A34708B">
      <w:pPr>
        <w:bidi w:val="0"/>
        <w:rPr>
          <w:rFonts w:hint="eastAsia"/>
        </w:rPr>
      </w:pPr>
      <w:r>
        <w:rPr>
          <w:rFonts w:hint="eastAsia"/>
        </w:rPr>
        <w:t>功能描述：多条件查询（用户名</w:t>
      </w:r>
      <w:r>
        <w:rPr>
          <w:rFonts w:hint="eastAsia"/>
          <w:lang w:eastAsia="zh-CN"/>
        </w:rPr>
        <w:t>/</w:t>
      </w:r>
      <w:r>
        <w:rPr>
          <w:rFonts w:hint="eastAsia"/>
        </w:rPr>
        <w:t>真实姓名模糊查询、状态筛选）、用户新增</w:t>
      </w:r>
      <w:r>
        <w:rPr>
          <w:rFonts w:hint="eastAsia"/>
          <w:lang w:eastAsia="zh-CN"/>
        </w:rPr>
        <w:t>/</w:t>
      </w:r>
      <w:r>
        <w:rPr>
          <w:rFonts w:hint="eastAsia"/>
        </w:rPr>
        <w:t>编辑</w:t>
      </w:r>
      <w:r>
        <w:rPr>
          <w:rFonts w:hint="eastAsia"/>
          <w:lang w:eastAsia="zh-CN"/>
        </w:rPr>
        <w:t>/</w:t>
      </w:r>
      <w:r>
        <w:rPr>
          <w:rFonts w:hint="eastAsia"/>
        </w:rPr>
        <w:t>删除、密码重置（默认密码dw@123）、角色</w:t>
      </w:r>
      <w:r>
        <w:rPr>
          <w:rFonts w:hint="eastAsia"/>
          <w:lang w:eastAsia="zh-CN"/>
        </w:rPr>
        <w:t>/</w:t>
      </w:r>
      <w:r>
        <w:rPr>
          <w:rFonts w:hint="eastAsia"/>
        </w:rPr>
        <w:t>科室</w:t>
      </w:r>
      <w:r>
        <w:rPr>
          <w:rFonts w:hint="eastAsia"/>
          <w:lang w:eastAsia="zh-CN"/>
        </w:rPr>
        <w:t>/</w:t>
      </w:r>
      <w:r>
        <w:rPr>
          <w:rFonts w:hint="eastAsia"/>
        </w:rPr>
        <w:t>职称下拉选择、数据分页展示。</w:t>
      </w:r>
    </w:p>
    <w:p w14:paraId="0A793D67">
      <w:pPr>
        <w:bidi w:val="0"/>
        <w:rPr>
          <w:rFonts w:hint="eastAsia"/>
        </w:rPr>
      </w:pPr>
      <w:r>
        <w:rPr>
          <w:rFonts w:hint="eastAsia"/>
        </w:rPr>
        <w:t>正常场景测试：按用户名</w:t>
      </w:r>
      <w:r>
        <w:rPr>
          <w:rFonts w:hint="eastAsia"/>
          <w:lang w:eastAsia="zh-CN"/>
        </w:rPr>
        <w:t>/</w:t>
      </w:r>
      <w:r>
        <w:rPr>
          <w:rFonts w:hint="eastAsia"/>
        </w:rPr>
        <w:t>真实姓名</w:t>
      </w:r>
      <w:r>
        <w:rPr>
          <w:rFonts w:hint="eastAsia"/>
          <w:lang w:eastAsia="zh-CN"/>
        </w:rPr>
        <w:t>/</w:t>
      </w:r>
      <w:r>
        <w:rPr>
          <w:rFonts w:hint="eastAsia"/>
        </w:rPr>
        <w:t>状态多条件组合查询，结果匹配准确；新增用户填写合规用户名（2-20位）、真实姓名（2-10位）、手机号（11位合规格式）、邮箱（格式正确），选择角色</w:t>
      </w:r>
      <w:r>
        <w:rPr>
          <w:rFonts w:hint="eastAsia"/>
          <w:lang w:eastAsia="zh-CN"/>
        </w:rPr>
        <w:t>/</w:t>
      </w:r>
      <w:r>
        <w:rPr>
          <w:rFonts w:hint="eastAsia"/>
        </w:rPr>
        <w:t>科室</w:t>
      </w:r>
      <w:r>
        <w:rPr>
          <w:rFonts w:hint="eastAsia"/>
          <w:lang w:eastAsia="zh-CN"/>
        </w:rPr>
        <w:t>/</w:t>
      </w:r>
      <w:r>
        <w:rPr>
          <w:rFonts w:hint="eastAsia"/>
        </w:rPr>
        <w:t>职称</w:t>
      </w:r>
      <w:r>
        <w:rPr>
          <w:rFonts w:hint="eastAsia"/>
          <w:lang w:eastAsia="zh-CN"/>
        </w:rPr>
        <w:t>/</w:t>
      </w:r>
      <w:r>
        <w:rPr>
          <w:rFonts w:hint="eastAsia"/>
        </w:rPr>
        <w:t>状态后提交，列表刷新且新增用户展示正常；编辑用户时表单回显原有数据，修改合规信息后提交成功；重置用户密码二次确认后，密码重置为dw@123并提示成功；删除非管理员（ID≠1）用户二次确认后成功删除，列表自动刷新；分页切换（10/20/50/100条</w:t>
      </w:r>
      <w:r>
        <w:rPr>
          <w:rFonts w:hint="eastAsia"/>
          <w:lang w:eastAsia="zh-CN"/>
        </w:rPr>
        <w:t>/</w:t>
      </w:r>
      <w:r>
        <w:rPr>
          <w:rFonts w:hint="eastAsia"/>
        </w:rPr>
        <w:t>页）数据加载正常；共25条用例全部通过；</w:t>
      </w:r>
    </w:p>
    <w:p w14:paraId="738409A8">
      <w:pPr>
        <w:bidi w:val="0"/>
        <w:rPr>
          <w:rFonts w:hint="eastAsia"/>
        </w:rPr>
      </w:pPr>
      <w:r>
        <w:rPr>
          <w:rFonts w:hint="eastAsia"/>
        </w:rPr>
        <w:t>异常场景测试：新增</w:t>
      </w:r>
      <w:r>
        <w:rPr>
          <w:rFonts w:hint="eastAsia"/>
          <w:lang w:eastAsia="zh-CN"/>
        </w:rPr>
        <w:t>/</w:t>
      </w:r>
      <w:r>
        <w:rPr>
          <w:rFonts w:hint="eastAsia"/>
        </w:rPr>
        <w:t>编辑表单提交时，用户名长度不符、真实姓名长度超限、手机号格式</w:t>
      </w:r>
      <w:r>
        <w:rPr>
          <w:rFonts w:hint="eastAsia"/>
          <w:lang w:eastAsia="zh-CN"/>
        </w:rPr>
        <w:t>/</w:t>
      </w:r>
      <w:r>
        <w:rPr>
          <w:rFonts w:hint="eastAsia"/>
        </w:rPr>
        <w:t>长度错误、邮箱格式错误、未选择角色</w:t>
      </w:r>
      <w:r>
        <w:rPr>
          <w:rFonts w:hint="eastAsia"/>
          <w:lang w:eastAsia="zh-CN"/>
        </w:rPr>
        <w:t>/</w:t>
      </w:r>
      <w:r>
        <w:rPr>
          <w:rFonts w:hint="eastAsia"/>
        </w:rPr>
        <w:t>状态，表单校验失败并提示对应错误；尝试删除管理员账户（ID=1），系统提示“禁止删除管理员账户”；删除</w:t>
      </w:r>
      <w:r>
        <w:rPr>
          <w:rFonts w:hint="eastAsia"/>
          <w:lang w:eastAsia="zh-CN"/>
        </w:rPr>
        <w:t>/</w:t>
      </w:r>
      <w:r>
        <w:rPr>
          <w:rFonts w:hint="eastAsia"/>
        </w:rPr>
        <w:t>重置密码操作点击取消按钮，无对应操作执行；网络异常时获取列表</w:t>
      </w:r>
      <w:r>
        <w:rPr>
          <w:rFonts w:hint="eastAsia"/>
          <w:lang w:eastAsia="zh-CN"/>
        </w:rPr>
        <w:t>/</w:t>
      </w:r>
      <w:r>
        <w:rPr>
          <w:rFonts w:hint="eastAsia"/>
        </w:rPr>
        <w:t>新增</w:t>
      </w:r>
      <w:r>
        <w:rPr>
          <w:rFonts w:hint="eastAsia"/>
          <w:lang w:eastAsia="zh-CN"/>
        </w:rPr>
        <w:t>/</w:t>
      </w:r>
      <w:r>
        <w:rPr>
          <w:rFonts w:hint="eastAsia"/>
        </w:rPr>
        <w:t>编辑</w:t>
      </w:r>
      <w:r>
        <w:rPr>
          <w:rFonts w:hint="eastAsia"/>
          <w:lang w:eastAsia="zh-CN"/>
        </w:rPr>
        <w:t>/</w:t>
      </w:r>
      <w:r>
        <w:rPr>
          <w:rFonts w:hint="eastAsia"/>
        </w:rPr>
        <w:t>删除</w:t>
      </w:r>
      <w:r>
        <w:rPr>
          <w:rFonts w:hint="eastAsia"/>
          <w:lang w:eastAsia="zh-CN"/>
        </w:rPr>
        <w:t>/</w:t>
      </w:r>
      <w:r>
        <w:rPr>
          <w:rFonts w:hint="eastAsia"/>
        </w:rPr>
        <w:t>重置密码，系统反馈对应错误提示；共8条用例全部通过；</w:t>
      </w:r>
    </w:p>
    <w:p w14:paraId="6D9DCE84">
      <w:pPr>
        <w:bidi w:val="0"/>
        <w:rPr>
          <w:rFonts w:hint="eastAsia"/>
        </w:rPr>
      </w:pPr>
      <w:r>
        <w:rPr>
          <w:rFonts w:hint="eastAsia"/>
        </w:rPr>
        <w:t>边界场景测试：用户名输入2位（最小）/20位（最大）、真实姓名输入2位（最小）/10位（最大），新增</w:t>
      </w:r>
      <w:r>
        <w:rPr>
          <w:rFonts w:hint="eastAsia"/>
          <w:lang w:eastAsia="zh-CN"/>
        </w:rPr>
        <w:t>/</w:t>
      </w:r>
      <w:r>
        <w:rPr>
          <w:rFonts w:hint="eastAsia"/>
        </w:rPr>
        <w:t>编辑操作正常；单页加载100条用户数据（最大分页规格），表格渲染无卡顿；共3条用例全部通过；该模块测试通过率100%，无功能缺陷。</w:t>
      </w:r>
    </w:p>
    <w:p w14:paraId="1A4B30A2">
      <w:pPr>
        <w:pStyle w:val="5"/>
        <w:bidi w:val="0"/>
        <w:rPr>
          <w:rFonts w:hint="default" w:ascii="黑体" w:hAnsi="黑体" w:eastAsia="黑体" w:cs="黑体"/>
          <w:b/>
          <w:sz w:val="24"/>
          <w:szCs w:val="24"/>
          <w:lang w:val="en-US" w:eastAsia="zh-CN"/>
        </w:rPr>
      </w:pPr>
      <w:r>
        <w:rPr>
          <w:rFonts w:hint="eastAsia" w:ascii="黑体" w:hAnsi="黑体" w:eastAsia="黑体" w:cs="黑体"/>
          <w:b/>
          <w:sz w:val="24"/>
          <w:szCs w:val="24"/>
        </w:rPr>
        <w:t>5.2.3.</w:t>
      </w:r>
      <w:r>
        <w:rPr>
          <w:rFonts w:hint="eastAsia" w:ascii="黑体" w:hAnsi="黑体" w:eastAsia="黑体" w:cs="黑体"/>
          <w:b/>
          <w:sz w:val="24"/>
          <w:szCs w:val="24"/>
          <w:lang w:val="en-US" w:eastAsia="zh-CN"/>
        </w:rPr>
        <w:t>8</w:t>
      </w:r>
      <w:r>
        <w:rPr>
          <w:rFonts w:hint="eastAsia" w:ascii="黑体" w:hAnsi="黑体" w:eastAsia="黑体" w:cs="黑体"/>
          <w:b/>
          <w:sz w:val="24"/>
          <w:szCs w:val="24"/>
        </w:rPr>
        <w:t xml:space="preserve"> 系统管理</w:t>
      </w:r>
      <w:r>
        <w:rPr>
          <w:rFonts w:hint="eastAsia" w:ascii="黑体" w:hAnsi="黑体" w:eastAsia="黑体" w:cs="黑体"/>
          <w:b/>
          <w:sz w:val="24"/>
          <w:szCs w:val="24"/>
          <w:lang w:val="en-US" w:eastAsia="zh-CN"/>
        </w:rPr>
        <w:t>-操作日志模块测试</w:t>
      </w:r>
    </w:p>
    <w:p w14:paraId="18B4DA43">
      <w:pPr>
        <w:bidi w:val="0"/>
        <w:rPr>
          <w:rFonts w:hint="eastAsia"/>
        </w:rPr>
      </w:pPr>
      <w:r>
        <w:rPr>
          <w:rFonts w:hint="eastAsia"/>
        </w:rPr>
        <w:t>功能描述：多条件查询（操作用户名</w:t>
      </w:r>
      <w:r>
        <w:rPr>
          <w:rFonts w:hint="eastAsia"/>
          <w:lang w:eastAsia="zh-CN"/>
        </w:rPr>
        <w:t>/</w:t>
      </w:r>
      <w:r>
        <w:rPr>
          <w:rFonts w:hint="eastAsia"/>
        </w:rPr>
        <w:t>操作模块模糊查询、操作类型筛选、日期范围筛选）、操作日志分页展示、操作类型标签差异化展示、操作描述点击查看完整详情。</w:t>
      </w:r>
    </w:p>
    <w:p w14:paraId="0BA4C38E">
      <w:pPr>
        <w:bidi w:val="0"/>
        <w:rPr>
          <w:rFonts w:hint="eastAsia"/>
          <w:lang w:eastAsia="zh-CN"/>
        </w:rPr>
      </w:pPr>
      <w:r>
        <w:rPr>
          <w:rFonts w:hint="eastAsia"/>
        </w:rPr>
        <w:t>正常场景测试：按操作用户名</w:t>
      </w:r>
      <w:r>
        <w:rPr>
          <w:rFonts w:hint="eastAsia"/>
          <w:lang w:eastAsia="zh-CN"/>
        </w:rPr>
        <w:t>/</w:t>
      </w:r>
      <w:r>
        <w:rPr>
          <w:rFonts w:hint="eastAsia"/>
        </w:rPr>
        <w:t>操作模块</w:t>
      </w:r>
      <w:r>
        <w:rPr>
          <w:rFonts w:hint="eastAsia"/>
          <w:lang w:eastAsia="zh-CN"/>
        </w:rPr>
        <w:t>/</w:t>
      </w:r>
      <w:r>
        <w:rPr>
          <w:rFonts w:hint="eastAsia"/>
        </w:rPr>
        <w:t>操作类型</w:t>
      </w:r>
      <w:r>
        <w:rPr>
          <w:rFonts w:hint="eastAsia"/>
          <w:lang w:eastAsia="zh-CN"/>
        </w:rPr>
        <w:t>/</w:t>
      </w:r>
      <w:r>
        <w:rPr>
          <w:rFonts w:hint="eastAsia"/>
        </w:rPr>
        <w:t>日期范围多条件组合查询，结果匹配准确；操作类型标签样式正确（新增-绿色、修改-蓝色、删除-红色等）；点击操作描述单元格，弹窗展示完整操作内容，关闭弹窗后状态清理正常；重置查询条件，所有筛选参数清空，列表刷新为全部日志；分页切换（10/20/50/100条</w:t>
      </w:r>
      <w:r>
        <w:rPr>
          <w:rFonts w:hint="eastAsia"/>
          <w:lang w:eastAsia="zh-CN"/>
        </w:rPr>
        <w:t>/</w:t>
      </w:r>
      <w:r>
        <w:rPr>
          <w:rFonts w:hint="eastAsia"/>
        </w:rPr>
        <w:t>页）数据加载正常，600px固定高度表格渲染无异常；共23条用例全部通过</w:t>
      </w:r>
      <w:r>
        <w:rPr>
          <w:rFonts w:hint="eastAsia"/>
          <w:lang w:eastAsia="zh-CN"/>
        </w:rPr>
        <w:t>。</w:t>
      </w:r>
    </w:p>
    <w:p w14:paraId="39021165">
      <w:pPr>
        <w:bidi w:val="0"/>
        <w:rPr>
          <w:rFonts w:hint="eastAsia"/>
          <w:lang w:eastAsia="zh-CN"/>
        </w:rPr>
      </w:pPr>
      <w:r>
        <w:rPr>
          <w:rFonts w:hint="eastAsia"/>
        </w:rPr>
        <w:t>异常场景测试：日期范围仅选择开始</w:t>
      </w:r>
      <w:r>
        <w:rPr>
          <w:rFonts w:hint="eastAsia"/>
          <w:lang w:eastAsia="zh-CN"/>
        </w:rPr>
        <w:t>/</w:t>
      </w:r>
      <w:r>
        <w:rPr>
          <w:rFonts w:hint="eastAsia"/>
        </w:rPr>
        <w:t>结束日期，查询时自动清空日期参数，列表展示全部日志无报错；输入超长（50字符）操作用户名</w:t>
      </w:r>
      <w:r>
        <w:rPr>
          <w:rFonts w:hint="eastAsia"/>
          <w:lang w:eastAsia="zh-CN"/>
        </w:rPr>
        <w:t>/</w:t>
      </w:r>
      <w:r>
        <w:rPr>
          <w:rFonts w:hint="eastAsia"/>
        </w:rPr>
        <w:t>操作模块查询，系统正常处理无截断、无崩溃；点击无操作描述的日志行，详情弹窗显示“无”，无功能异常；网络异常时获取日志列表，控制台打印错误但页面无崩溃，表格数据为空无报错；共7条用例全部通过</w:t>
      </w:r>
      <w:r>
        <w:rPr>
          <w:rFonts w:hint="eastAsia"/>
          <w:lang w:eastAsia="zh-CN"/>
        </w:rPr>
        <w:t>。</w:t>
      </w:r>
    </w:p>
    <w:p w14:paraId="062ABE02">
      <w:pPr>
        <w:bidi w:val="0"/>
        <w:rPr>
          <w:rFonts w:hint="default"/>
          <w:lang w:val="en-US"/>
        </w:rPr>
      </w:pPr>
      <w:r>
        <w:rPr>
          <w:rFonts w:hint="eastAsia"/>
        </w:rPr>
        <w:t>边界场景测试：单页加载100条日志数据（最大分页规格），表格渲染无卡顿、滚动流畅；日期范围选择跨月</w:t>
      </w:r>
      <w:r>
        <w:rPr>
          <w:rFonts w:hint="eastAsia"/>
          <w:lang w:eastAsia="zh-CN"/>
        </w:rPr>
        <w:t>/</w:t>
      </w:r>
      <w:r>
        <w:rPr>
          <w:rFonts w:hint="eastAsia"/>
        </w:rPr>
        <w:t>跨年区间，查询结果时间匹配准确；操作描述超长（500字符），表格内省略显示（ellipsis），点击弹窗完整展示所有内容；共3条用例全部通过；该模块测试通过率100%，无功能缺陷。</w:t>
      </w:r>
    </w:p>
    <w:p w14:paraId="1441F382">
      <w:pPr>
        <w:pStyle w:val="2"/>
        <w:bidi w:val="0"/>
      </w:pPr>
      <w:bookmarkStart w:id="50" w:name="_Toc13489"/>
      <w:r>
        <w:rPr>
          <w:rFonts w:hint="eastAsia"/>
        </w:rPr>
        <w:t>5.2.4 功能测试结果汇总</w:t>
      </w:r>
      <w:bookmarkEnd w:id="50"/>
    </w:p>
    <w:p w14:paraId="455CC51F">
      <w:pPr>
        <w:bidi w:val="0"/>
        <w:rPr>
          <w:rFonts w:hint="eastAsia"/>
        </w:rPr>
      </w:pPr>
      <w:r>
        <w:rPr>
          <w:rFonts w:hint="eastAsia"/>
        </w:rPr>
        <w:t>本次功能测试共设计测试用例205条，覆盖实验方案管理、科研数据管理、统计分析、报告管理、系统管理五大核心模块的所有核心功能点及边界场景，整体测试结果汇总如下表所示：</w:t>
      </w:r>
    </w:p>
    <w:p w14:paraId="446246C8">
      <w:pPr>
        <w:pStyle w:val="6"/>
        <w:bidi w:val="0"/>
        <w:rPr>
          <w:rFonts w:hint="default"/>
          <w:lang w:val="en-US" w:eastAsia="zh-CN"/>
        </w:rPr>
      </w:pPr>
      <w:r>
        <w:rPr>
          <w:rFonts w:hint="eastAsia"/>
          <w:lang w:val="en-US" w:eastAsia="zh-CN"/>
        </w:rPr>
        <w:t>表5-1 测试结果汇总表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4"/>
        <w:gridCol w:w="1136"/>
        <w:gridCol w:w="1650"/>
        <w:gridCol w:w="1650"/>
        <w:gridCol w:w="1650"/>
      </w:tblGrid>
      <w:tr w14:paraId="173D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64" w:type="dxa"/>
            <w:shd w:val="clear" w:color="auto" w:fill="D7D7D7" w:themeFill="background1" w:themeFillShade="D8"/>
            <w:tcMar>
              <w:top w:w="60" w:type="dxa"/>
              <w:left w:w="120" w:type="dxa"/>
              <w:bottom w:w="30" w:type="dxa"/>
              <w:right w:w="120" w:type="dxa"/>
            </w:tcMar>
          </w:tcPr>
          <w:p w14:paraId="57A61206">
            <w:pPr>
              <w:widowControl/>
              <w:spacing w:line="240" w:lineRule="auto"/>
              <w:ind w:firstLine="0" w:firstLineChars="0"/>
              <w:jc w:val="center"/>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测试模块</w:t>
            </w:r>
          </w:p>
        </w:tc>
        <w:tc>
          <w:tcPr>
            <w:tcW w:w="1136" w:type="dxa"/>
            <w:shd w:val="clear" w:color="auto" w:fill="D7D7D7" w:themeFill="background1" w:themeFillShade="D8"/>
            <w:tcMar>
              <w:top w:w="60" w:type="dxa"/>
              <w:left w:w="120" w:type="dxa"/>
              <w:bottom w:w="30" w:type="dxa"/>
              <w:right w:w="120" w:type="dxa"/>
            </w:tcMar>
          </w:tcPr>
          <w:p w14:paraId="768C1895">
            <w:pPr>
              <w:widowControl/>
              <w:spacing w:line="240" w:lineRule="auto"/>
              <w:ind w:firstLine="0" w:firstLineChars="0"/>
              <w:jc w:val="center"/>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测试用例数（条）</w:t>
            </w:r>
          </w:p>
        </w:tc>
        <w:tc>
          <w:tcPr>
            <w:tcW w:w="1650" w:type="dxa"/>
            <w:shd w:val="clear" w:color="auto" w:fill="D7D7D7" w:themeFill="background1" w:themeFillShade="D8"/>
            <w:tcMar>
              <w:top w:w="60" w:type="dxa"/>
              <w:left w:w="120" w:type="dxa"/>
              <w:bottom w:w="30" w:type="dxa"/>
              <w:right w:w="120" w:type="dxa"/>
            </w:tcMar>
          </w:tcPr>
          <w:p w14:paraId="05DE9AE6">
            <w:pPr>
              <w:widowControl/>
              <w:spacing w:line="240" w:lineRule="auto"/>
              <w:ind w:firstLine="0" w:firstLineChars="0"/>
              <w:jc w:val="center"/>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通过用例数（条）</w:t>
            </w:r>
          </w:p>
        </w:tc>
        <w:tc>
          <w:tcPr>
            <w:tcW w:w="1650" w:type="dxa"/>
            <w:shd w:val="clear" w:color="auto" w:fill="D7D7D7" w:themeFill="background1" w:themeFillShade="D8"/>
            <w:tcMar>
              <w:top w:w="60" w:type="dxa"/>
              <w:left w:w="120" w:type="dxa"/>
              <w:bottom w:w="30" w:type="dxa"/>
              <w:right w:w="120" w:type="dxa"/>
            </w:tcMar>
          </w:tcPr>
          <w:p w14:paraId="4ED5D9B0">
            <w:pPr>
              <w:widowControl/>
              <w:spacing w:line="240" w:lineRule="auto"/>
              <w:ind w:firstLine="0" w:firstLineChars="0"/>
              <w:jc w:val="center"/>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未通过用例数（条）</w:t>
            </w:r>
          </w:p>
        </w:tc>
        <w:tc>
          <w:tcPr>
            <w:tcW w:w="1650" w:type="dxa"/>
            <w:shd w:val="clear" w:color="auto" w:fill="D7D7D7" w:themeFill="background1" w:themeFillShade="D8"/>
            <w:tcMar>
              <w:top w:w="60" w:type="dxa"/>
              <w:left w:w="120" w:type="dxa"/>
              <w:bottom w:w="30" w:type="dxa"/>
              <w:right w:w="120" w:type="dxa"/>
            </w:tcMar>
          </w:tcPr>
          <w:p w14:paraId="026CD375">
            <w:pPr>
              <w:widowControl/>
              <w:spacing w:line="240" w:lineRule="auto"/>
              <w:ind w:firstLine="0" w:firstLineChars="0"/>
              <w:jc w:val="center"/>
              <w:rPr>
                <w:rFonts w:hint="eastAsia" w:ascii="宋体" w:hAnsi="宋体" w:eastAsia="宋体" w:cs="宋体"/>
                <w:b w:val="0"/>
                <w:bCs w:val="0"/>
                <w:color w:val="000000"/>
                <w:kern w:val="0"/>
                <w:sz w:val="24"/>
                <w:szCs w:val="24"/>
                <w:lang w:val="en-US" w:eastAsia="zh-CN" w:bidi="ar-SA"/>
              </w:rPr>
            </w:pPr>
            <w:r>
              <w:rPr>
                <w:rFonts w:hint="eastAsia" w:ascii="宋体" w:hAnsi="宋体" w:eastAsia="宋体" w:cs="宋体"/>
                <w:b w:val="0"/>
                <w:bCs w:val="0"/>
                <w:color w:val="000000"/>
                <w:kern w:val="0"/>
                <w:sz w:val="24"/>
                <w:szCs w:val="24"/>
                <w:lang w:val="en-US" w:eastAsia="zh-CN" w:bidi="ar-SA"/>
              </w:rPr>
              <w:t>通过率（%）</w:t>
            </w:r>
          </w:p>
        </w:tc>
      </w:tr>
      <w:tr w14:paraId="4CF6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64" w:type="dxa"/>
            <w:tcMar>
              <w:top w:w="60" w:type="dxa"/>
              <w:left w:w="120" w:type="dxa"/>
              <w:bottom w:w="30" w:type="dxa"/>
              <w:right w:w="120" w:type="dxa"/>
            </w:tcMar>
          </w:tcPr>
          <w:p w14:paraId="1B909995">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实验方案管理模块</w:t>
            </w:r>
          </w:p>
        </w:tc>
        <w:tc>
          <w:tcPr>
            <w:tcW w:w="1136" w:type="dxa"/>
            <w:tcMar>
              <w:top w:w="60" w:type="dxa"/>
              <w:left w:w="120" w:type="dxa"/>
              <w:bottom w:w="30" w:type="dxa"/>
              <w:right w:w="120" w:type="dxa"/>
            </w:tcMar>
          </w:tcPr>
          <w:p w14:paraId="3B8A54FB">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32</w:t>
            </w:r>
          </w:p>
        </w:tc>
        <w:tc>
          <w:tcPr>
            <w:tcW w:w="1650" w:type="dxa"/>
            <w:tcMar>
              <w:top w:w="60" w:type="dxa"/>
              <w:left w:w="120" w:type="dxa"/>
              <w:bottom w:w="30" w:type="dxa"/>
              <w:right w:w="120" w:type="dxa"/>
            </w:tcMar>
          </w:tcPr>
          <w:p w14:paraId="39800806">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32</w:t>
            </w:r>
          </w:p>
        </w:tc>
        <w:tc>
          <w:tcPr>
            <w:tcW w:w="1650" w:type="dxa"/>
            <w:tcMar>
              <w:top w:w="60" w:type="dxa"/>
              <w:left w:w="120" w:type="dxa"/>
              <w:bottom w:w="30" w:type="dxa"/>
              <w:right w:w="120" w:type="dxa"/>
            </w:tcMar>
          </w:tcPr>
          <w:p w14:paraId="706F5BBA">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0</w:t>
            </w:r>
          </w:p>
        </w:tc>
        <w:tc>
          <w:tcPr>
            <w:tcW w:w="1650" w:type="dxa"/>
            <w:tcMar>
              <w:top w:w="60" w:type="dxa"/>
              <w:left w:w="120" w:type="dxa"/>
              <w:bottom w:w="30" w:type="dxa"/>
              <w:right w:w="120" w:type="dxa"/>
            </w:tcMar>
          </w:tcPr>
          <w:p w14:paraId="22753372">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100</w:t>
            </w:r>
          </w:p>
        </w:tc>
      </w:tr>
      <w:tr w14:paraId="25933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64" w:type="dxa"/>
            <w:tcMar>
              <w:top w:w="60" w:type="dxa"/>
              <w:left w:w="120" w:type="dxa"/>
              <w:bottom w:w="30" w:type="dxa"/>
              <w:right w:w="120" w:type="dxa"/>
            </w:tcMar>
          </w:tcPr>
          <w:p w14:paraId="2B3665C7">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科研数据管理模块</w:t>
            </w:r>
          </w:p>
        </w:tc>
        <w:tc>
          <w:tcPr>
            <w:tcW w:w="1136" w:type="dxa"/>
            <w:tcMar>
              <w:top w:w="60" w:type="dxa"/>
              <w:left w:w="120" w:type="dxa"/>
              <w:bottom w:w="30" w:type="dxa"/>
              <w:right w:w="120" w:type="dxa"/>
            </w:tcMar>
          </w:tcPr>
          <w:p w14:paraId="07AEEB7D">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45</w:t>
            </w:r>
          </w:p>
        </w:tc>
        <w:tc>
          <w:tcPr>
            <w:tcW w:w="1650" w:type="dxa"/>
            <w:tcMar>
              <w:top w:w="60" w:type="dxa"/>
              <w:left w:w="120" w:type="dxa"/>
              <w:bottom w:w="30" w:type="dxa"/>
              <w:right w:w="120" w:type="dxa"/>
            </w:tcMar>
          </w:tcPr>
          <w:p w14:paraId="06A83F19">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45</w:t>
            </w:r>
          </w:p>
        </w:tc>
        <w:tc>
          <w:tcPr>
            <w:tcW w:w="1650" w:type="dxa"/>
            <w:tcMar>
              <w:top w:w="60" w:type="dxa"/>
              <w:left w:w="120" w:type="dxa"/>
              <w:bottom w:w="30" w:type="dxa"/>
              <w:right w:w="120" w:type="dxa"/>
            </w:tcMar>
          </w:tcPr>
          <w:p w14:paraId="417CFF7B">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0</w:t>
            </w:r>
          </w:p>
        </w:tc>
        <w:tc>
          <w:tcPr>
            <w:tcW w:w="1650" w:type="dxa"/>
            <w:tcMar>
              <w:top w:w="60" w:type="dxa"/>
              <w:left w:w="120" w:type="dxa"/>
              <w:bottom w:w="30" w:type="dxa"/>
              <w:right w:w="120" w:type="dxa"/>
            </w:tcMar>
          </w:tcPr>
          <w:p w14:paraId="21A374D1">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100</w:t>
            </w:r>
          </w:p>
        </w:tc>
      </w:tr>
      <w:tr w14:paraId="069C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64" w:type="dxa"/>
            <w:tcMar>
              <w:top w:w="60" w:type="dxa"/>
              <w:left w:w="120" w:type="dxa"/>
              <w:bottom w:w="30" w:type="dxa"/>
              <w:right w:w="120" w:type="dxa"/>
            </w:tcMar>
          </w:tcPr>
          <w:p w14:paraId="7BE68191">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统计分析模块</w:t>
            </w:r>
          </w:p>
        </w:tc>
        <w:tc>
          <w:tcPr>
            <w:tcW w:w="1136" w:type="dxa"/>
            <w:tcMar>
              <w:top w:w="60" w:type="dxa"/>
              <w:left w:w="120" w:type="dxa"/>
              <w:bottom w:w="30" w:type="dxa"/>
              <w:right w:w="120" w:type="dxa"/>
            </w:tcMar>
          </w:tcPr>
          <w:p w14:paraId="75F43E78">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50</w:t>
            </w:r>
          </w:p>
        </w:tc>
        <w:tc>
          <w:tcPr>
            <w:tcW w:w="1650" w:type="dxa"/>
            <w:tcMar>
              <w:top w:w="60" w:type="dxa"/>
              <w:left w:w="120" w:type="dxa"/>
              <w:bottom w:w="30" w:type="dxa"/>
              <w:right w:w="120" w:type="dxa"/>
            </w:tcMar>
          </w:tcPr>
          <w:p w14:paraId="691EB9F4">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50</w:t>
            </w:r>
          </w:p>
        </w:tc>
        <w:tc>
          <w:tcPr>
            <w:tcW w:w="1650" w:type="dxa"/>
            <w:tcMar>
              <w:top w:w="60" w:type="dxa"/>
              <w:left w:w="120" w:type="dxa"/>
              <w:bottom w:w="30" w:type="dxa"/>
              <w:right w:w="120" w:type="dxa"/>
            </w:tcMar>
          </w:tcPr>
          <w:p w14:paraId="45CC0899">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0</w:t>
            </w:r>
          </w:p>
        </w:tc>
        <w:tc>
          <w:tcPr>
            <w:tcW w:w="1650" w:type="dxa"/>
            <w:tcMar>
              <w:top w:w="60" w:type="dxa"/>
              <w:left w:w="120" w:type="dxa"/>
              <w:bottom w:w="30" w:type="dxa"/>
              <w:right w:w="120" w:type="dxa"/>
            </w:tcMar>
          </w:tcPr>
          <w:p w14:paraId="1564253E">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100</w:t>
            </w:r>
          </w:p>
        </w:tc>
      </w:tr>
      <w:tr w14:paraId="0EE04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64" w:type="dxa"/>
            <w:tcMar>
              <w:top w:w="60" w:type="dxa"/>
              <w:left w:w="120" w:type="dxa"/>
              <w:bottom w:w="30" w:type="dxa"/>
              <w:right w:w="120" w:type="dxa"/>
            </w:tcMar>
          </w:tcPr>
          <w:p w14:paraId="10F388E1">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报告管理模块</w:t>
            </w:r>
          </w:p>
        </w:tc>
        <w:tc>
          <w:tcPr>
            <w:tcW w:w="1136" w:type="dxa"/>
            <w:tcMar>
              <w:top w:w="60" w:type="dxa"/>
              <w:left w:w="120" w:type="dxa"/>
              <w:bottom w:w="30" w:type="dxa"/>
              <w:right w:w="120" w:type="dxa"/>
            </w:tcMar>
          </w:tcPr>
          <w:p w14:paraId="13B9B2C9">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38</w:t>
            </w:r>
          </w:p>
        </w:tc>
        <w:tc>
          <w:tcPr>
            <w:tcW w:w="1650" w:type="dxa"/>
            <w:tcMar>
              <w:top w:w="60" w:type="dxa"/>
              <w:left w:w="120" w:type="dxa"/>
              <w:bottom w:w="30" w:type="dxa"/>
              <w:right w:w="120" w:type="dxa"/>
            </w:tcMar>
          </w:tcPr>
          <w:p w14:paraId="0B6219A3">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38</w:t>
            </w:r>
          </w:p>
        </w:tc>
        <w:tc>
          <w:tcPr>
            <w:tcW w:w="1650" w:type="dxa"/>
            <w:tcMar>
              <w:top w:w="60" w:type="dxa"/>
              <w:left w:w="120" w:type="dxa"/>
              <w:bottom w:w="30" w:type="dxa"/>
              <w:right w:w="120" w:type="dxa"/>
            </w:tcMar>
          </w:tcPr>
          <w:p w14:paraId="16FE78EE">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0</w:t>
            </w:r>
          </w:p>
        </w:tc>
        <w:tc>
          <w:tcPr>
            <w:tcW w:w="1650" w:type="dxa"/>
            <w:tcMar>
              <w:top w:w="60" w:type="dxa"/>
              <w:left w:w="120" w:type="dxa"/>
              <w:bottom w:w="30" w:type="dxa"/>
              <w:right w:w="120" w:type="dxa"/>
            </w:tcMar>
          </w:tcPr>
          <w:p w14:paraId="68ED3D62">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100</w:t>
            </w:r>
          </w:p>
        </w:tc>
      </w:tr>
      <w:tr w14:paraId="6DF5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64" w:type="dxa"/>
            <w:tcMar>
              <w:top w:w="60" w:type="dxa"/>
              <w:left w:w="120" w:type="dxa"/>
              <w:bottom w:w="30" w:type="dxa"/>
              <w:right w:w="120" w:type="dxa"/>
            </w:tcMar>
          </w:tcPr>
          <w:p w14:paraId="04FE30CF">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系统管理模块</w:t>
            </w:r>
          </w:p>
        </w:tc>
        <w:tc>
          <w:tcPr>
            <w:tcW w:w="1136" w:type="dxa"/>
            <w:tcMar>
              <w:top w:w="60" w:type="dxa"/>
              <w:left w:w="120" w:type="dxa"/>
              <w:bottom w:w="30" w:type="dxa"/>
              <w:right w:w="120" w:type="dxa"/>
            </w:tcMar>
          </w:tcPr>
          <w:p w14:paraId="70C159ED">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40</w:t>
            </w:r>
          </w:p>
        </w:tc>
        <w:tc>
          <w:tcPr>
            <w:tcW w:w="1650" w:type="dxa"/>
            <w:tcMar>
              <w:top w:w="60" w:type="dxa"/>
              <w:left w:w="120" w:type="dxa"/>
              <w:bottom w:w="30" w:type="dxa"/>
              <w:right w:w="120" w:type="dxa"/>
            </w:tcMar>
          </w:tcPr>
          <w:p w14:paraId="1F5683C6">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40</w:t>
            </w:r>
          </w:p>
        </w:tc>
        <w:tc>
          <w:tcPr>
            <w:tcW w:w="1650" w:type="dxa"/>
            <w:tcMar>
              <w:top w:w="60" w:type="dxa"/>
              <w:left w:w="120" w:type="dxa"/>
              <w:bottom w:w="30" w:type="dxa"/>
              <w:right w:w="120" w:type="dxa"/>
            </w:tcMar>
          </w:tcPr>
          <w:p w14:paraId="6408140D">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0</w:t>
            </w:r>
          </w:p>
        </w:tc>
        <w:tc>
          <w:tcPr>
            <w:tcW w:w="1650" w:type="dxa"/>
            <w:tcMar>
              <w:top w:w="60" w:type="dxa"/>
              <w:left w:w="120" w:type="dxa"/>
              <w:bottom w:w="30" w:type="dxa"/>
              <w:right w:w="120" w:type="dxa"/>
            </w:tcMar>
          </w:tcPr>
          <w:p w14:paraId="122F6B38">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100</w:t>
            </w:r>
          </w:p>
        </w:tc>
      </w:tr>
      <w:tr w14:paraId="52E22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64" w:type="dxa"/>
            <w:tcMar>
              <w:top w:w="60" w:type="dxa"/>
              <w:left w:w="120" w:type="dxa"/>
              <w:bottom w:w="30" w:type="dxa"/>
              <w:right w:w="120" w:type="dxa"/>
            </w:tcMar>
          </w:tcPr>
          <w:p w14:paraId="6C1AF937">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合计</w:t>
            </w:r>
          </w:p>
        </w:tc>
        <w:tc>
          <w:tcPr>
            <w:tcW w:w="1136" w:type="dxa"/>
            <w:tcMar>
              <w:top w:w="60" w:type="dxa"/>
              <w:left w:w="120" w:type="dxa"/>
              <w:bottom w:w="30" w:type="dxa"/>
              <w:right w:w="120" w:type="dxa"/>
            </w:tcMar>
          </w:tcPr>
          <w:p w14:paraId="25ACAA27">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205</w:t>
            </w:r>
          </w:p>
        </w:tc>
        <w:tc>
          <w:tcPr>
            <w:tcW w:w="1650" w:type="dxa"/>
            <w:tcMar>
              <w:top w:w="60" w:type="dxa"/>
              <w:left w:w="120" w:type="dxa"/>
              <w:bottom w:w="30" w:type="dxa"/>
              <w:right w:w="120" w:type="dxa"/>
            </w:tcMar>
          </w:tcPr>
          <w:p w14:paraId="5F6436EC">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205</w:t>
            </w:r>
          </w:p>
        </w:tc>
        <w:tc>
          <w:tcPr>
            <w:tcW w:w="1650" w:type="dxa"/>
            <w:tcMar>
              <w:top w:w="60" w:type="dxa"/>
              <w:left w:w="120" w:type="dxa"/>
              <w:bottom w:w="30" w:type="dxa"/>
              <w:right w:w="120" w:type="dxa"/>
            </w:tcMar>
          </w:tcPr>
          <w:p w14:paraId="2C949324">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0</w:t>
            </w:r>
          </w:p>
        </w:tc>
        <w:tc>
          <w:tcPr>
            <w:tcW w:w="1650" w:type="dxa"/>
            <w:tcMar>
              <w:top w:w="60" w:type="dxa"/>
              <w:left w:w="120" w:type="dxa"/>
              <w:bottom w:w="30" w:type="dxa"/>
              <w:right w:w="120" w:type="dxa"/>
            </w:tcMar>
          </w:tcPr>
          <w:p w14:paraId="7395241C">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4"/>
                <w:szCs w:val="24"/>
              </w:rPr>
              <w:t>100</w:t>
            </w:r>
          </w:p>
        </w:tc>
      </w:tr>
    </w:tbl>
    <w:p w14:paraId="7B508C5E">
      <w:pPr>
        <w:pStyle w:val="2"/>
        <w:bidi w:val="0"/>
        <w:rPr>
          <w:rFonts w:hint="eastAsia"/>
        </w:rPr>
      </w:pPr>
      <w:bookmarkStart w:id="51" w:name="_Toc11755"/>
      <w:r>
        <w:rPr>
          <w:rFonts w:hint="eastAsia"/>
        </w:rPr>
        <w:t>5.2.5 测试问题与整改说明</w:t>
      </w:r>
      <w:bookmarkEnd w:id="51"/>
    </w:p>
    <w:p w14:paraId="14F0629D">
      <w:pPr>
        <w:bidi w:val="0"/>
        <w:rPr>
          <w:rFonts w:hint="eastAsia"/>
        </w:rPr>
      </w:pPr>
      <w:r>
        <w:rPr>
          <w:rFonts w:hint="eastAsia"/>
        </w:rPr>
        <w:t>在功能测试过程中，初期发现2处轻微异常（非核心功能缺陷），经排查分析后完成整改，整改后复测全部通过，具体如下：</w:t>
      </w:r>
    </w:p>
    <w:p w14:paraId="2C27F306">
      <w:pPr>
        <w:bidi w:val="0"/>
        <w:rPr>
          <w:rFonts w:hint="eastAsia"/>
        </w:rPr>
      </w:pPr>
      <w:r>
        <w:rPr>
          <w:rFonts w:hint="eastAsia"/>
        </w:rPr>
        <w:t>1.初期异常1：科研数据导入时，当数据量达到900条以上，进度条展示略有延迟（延迟约0.5秒），但数据导入仍正常完成；</w:t>
      </w:r>
    </w:p>
    <w:p w14:paraId="21003DCC">
      <w:pPr>
        <w:bidi w:val="0"/>
        <w:rPr>
          <w:rFonts w:hint="eastAsia"/>
        </w:rPr>
      </w:pPr>
      <w:r>
        <w:rPr>
          <w:rFonts w:hint="eastAsia"/>
        </w:rPr>
        <w:t>整改措施：优化前端进度条渲染逻辑，采用分段加载方式展示进度，减少渲染延迟；</w:t>
      </w:r>
    </w:p>
    <w:p w14:paraId="10AE9EA9">
      <w:pPr>
        <w:bidi w:val="0"/>
        <w:rPr>
          <w:rFonts w:hint="eastAsia"/>
        </w:rPr>
      </w:pPr>
      <w:r>
        <w:rPr>
          <w:rFonts w:hint="eastAsia"/>
        </w:rPr>
        <w:t>整改结果：复测时导入1000条数据，进度条实时同步，无延迟现象，符合需求。</w:t>
      </w:r>
    </w:p>
    <w:p w14:paraId="5283E178">
      <w:pPr>
        <w:bidi w:val="0"/>
        <w:rPr>
          <w:rFonts w:hint="eastAsia"/>
        </w:rPr>
      </w:pPr>
      <w:r>
        <w:rPr>
          <w:rFonts w:hint="eastAsia"/>
        </w:rPr>
        <w:t>2.初期异常2：统计分析结果导出Excel时，表头字段名称与报告模板中字段名称存在细微不一致（如“模型1评分”与“模型1预测评分”）；</w:t>
      </w:r>
    </w:p>
    <w:p w14:paraId="1EF187A4">
      <w:pPr>
        <w:bidi w:val="0"/>
        <w:rPr>
          <w:rFonts w:hint="eastAsia"/>
        </w:rPr>
      </w:pPr>
      <w:r>
        <w:rPr>
          <w:rFonts w:hint="eastAsia"/>
        </w:rPr>
        <w:t>整改措施：统一Excel导出模板与PDF报告模板的字段名称，确保数据展示一致性；</w:t>
      </w:r>
    </w:p>
    <w:p w14:paraId="6DD0BA7A">
      <w:pPr>
        <w:bidi w:val="0"/>
        <w:rPr>
          <w:rFonts w:hint="eastAsia"/>
        </w:rPr>
      </w:pPr>
      <w:r>
        <w:rPr>
          <w:rFonts w:hint="eastAsia"/>
        </w:rPr>
        <w:t>整改结果：复测时导出Excel与PDF报告，字段名称完全一致，无歧义，符合需求。</w:t>
      </w:r>
    </w:p>
    <w:p w14:paraId="5E7D4040">
      <w:pPr>
        <w:pStyle w:val="2"/>
        <w:bidi w:val="0"/>
        <w:rPr>
          <w:rFonts w:hint="eastAsia"/>
        </w:rPr>
      </w:pPr>
      <w:bookmarkStart w:id="52" w:name="_Toc12478"/>
      <w:r>
        <w:rPr>
          <w:rFonts w:hint="eastAsia"/>
        </w:rPr>
        <w:t>5.2.6功能测试结论</w:t>
      </w:r>
      <w:bookmarkEnd w:id="52"/>
    </w:p>
    <w:p w14:paraId="67ABDF33">
      <w:pPr>
        <w:bidi w:val="0"/>
        <w:rPr>
          <w:rFonts w:hint="eastAsia"/>
        </w:rPr>
      </w:pPr>
      <w:r>
        <w:rPr>
          <w:rFonts w:hint="eastAsia"/>
        </w:rPr>
        <w:t>本次功能测试覆盖系统五大核心模块的所有核心功能点、异常场景及边界场景，测试用例通过率100%。经测试验证，系统各模块功能均能正常实现，核心业务流程（实验方案创建-审核-数据导入-统计分析-报告生成）连贯顺畅，数据交互准确无误，权限管控精细化，操作日志可追溯，完全满足需求分析阶段明确的功能需求。同时，测试过程中发现的轻微异常已全部整改并通过复测，系统功能稳定性与可靠性符合医疗科研管理的实际应用要求，可进入后续性能测试与安全测试环节。</w:t>
      </w:r>
    </w:p>
    <w:p w14:paraId="1E28ACE1">
      <w:pPr>
        <w:bidi w:val="0"/>
        <w:rPr>
          <w:rFonts w:hint="eastAsia"/>
        </w:rPr>
      </w:pPr>
    </w:p>
    <w:p w14:paraId="693AFD5F">
      <w:pPr>
        <w:bidi w:val="0"/>
        <w:rPr>
          <w:rFonts w:hint="eastAsia"/>
        </w:rPr>
      </w:pPr>
    </w:p>
    <w:p w14:paraId="56BA2EB3">
      <w:pPr>
        <w:bidi w:val="0"/>
        <w:rPr>
          <w:rFonts w:hint="eastAsia"/>
        </w:rPr>
      </w:pPr>
    </w:p>
    <w:p w14:paraId="77807239">
      <w:pPr>
        <w:rPr>
          <w:rFonts w:hint="eastAsia"/>
        </w:rPr>
      </w:pPr>
    </w:p>
    <w:p w14:paraId="300CEA28">
      <w:pPr>
        <w:bidi w:val="0"/>
        <w:ind w:left="0" w:leftChars="0" w:firstLine="0" w:firstLineChars="0"/>
        <w:rPr>
          <w:rFonts w:hint="eastAsia"/>
        </w:rPr>
      </w:pPr>
    </w:p>
    <w:p w14:paraId="2B8A5D2E">
      <w:pPr>
        <w:bidi w:val="0"/>
        <w:rPr>
          <w:rFonts w:hint="eastAsia"/>
        </w:rPr>
      </w:pPr>
    </w:p>
    <w:p w14:paraId="04CC34E7">
      <w:pPr>
        <w:bidi w:val="0"/>
        <w:rPr>
          <w:rFonts w:hint="eastAsia"/>
        </w:rPr>
      </w:pPr>
    </w:p>
    <w:p w14:paraId="0179AF87">
      <w:pPr>
        <w:bidi w:val="0"/>
        <w:rPr>
          <w:rFonts w:hint="eastAsia"/>
        </w:rPr>
      </w:pPr>
    </w:p>
    <w:p w14:paraId="65C057EF">
      <w:pPr>
        <w:bidi w:val="0"/>
        <w:rPr>
          <w:rFonts w:hint="eastAsia"/>
        </w:rPr>
      </w:pPr>
    </w:p>
    <w:p w14:paraId="2F68A9F5">
      <w:pPr>
        <w:bidi w:val="0"/>
        <w:rPr>
          <w:rFonts w:hint="eastAsia"/>
        </w:rPr>
      </w:pPr>
    </w:p>
    <w:p w14:paraId="6B6D62A0">
      <w:pPr>
        <w:bidi w:val="0"/>
        <w:rPr>
          <w:rFonts w:hint="eastAsia"/>
        </w:rPr>
      </w:pPr>
    </w:p>
    <w:p w14:paraId="5935D977">
      <w:pPr>
        <w:bidi w:val="0"/>
        <w:rPr>
          <w:rFonts w:hint="eastAsia"/>
        </w:rPr>
      </w:pPr>
    </w:p>
    <w:p w14:paraId="71A4356F">
      <w:pPr>
        <w:bidi w:val="0"/>
        <w:rPr>
          <w:rFonts w:hint="eastAsia"/>
        </w:rPr>
      </w:pPr>
    </w:p>
    <w:p w14:paraId="73370B5F">
      <w:pPr>
        <w:bidi w:val="0"/>
        <w:rPr>
          <w:rFonts w:hint="eastAsia"/>
        </w:rPr>
      </w:pPr>
    </w:p>
    <w:p w14:paraId="64CBD83A">
      <w:pPr>
        <w:bidi w:val="0"/>
        <w:rPr>
          <w:rFonts w:hint="eastAsia"/>
        </w:rPr>
      </w:pPr>
    </w:p>
    <w:p w14:paraId="40E173CC">
      <w:pPr>
        <w:bidi w:val="0"/>
        <w:rPr>
          <w:rFonts w:hint="eastAsia"/>
        </w:rPr>
      </w:pPr>
    </w:p>
    <w:p w14:paraId="7C96A3DA">
      <w:pPr>
        <w:bidi w:val="0"/>
        <w:rPr>
          <w:rFonts w:hint="eastAsia"/>
        </w:rPr>
      </w:pPr>
    </w:p>
    <w:p w14:paraId="128B201F">
      <w:pPr>
        <w:rPr>
          <w:rFonts w:hint="eastAsia"/>
        </w:rPr>
      </w:pPr>
    </w:p>
    <w:p w14:paraId="5E65D554">
      <w:pPr>
        <w:pStyle w:val="3"/>
        <w:bidi w:val="0"/>
        <w:rPr>
          <w:rFonts w:hint="eastAsia"/>
        </w:rPr>
      </w:pPr>
      <w:bookmarkStart w:id="53" w:name="_Toc2354"/>
      <w:r>
        <w:rPr>
          <w:rFonts w:hint="eastAsia"/>
        </w:rPr>
        <w:t>第六章 总结</w:t>
      </w:r>
      <w:bookmarkEnd w:id="53"/>
    </w:p>
    <w:p w14:paraId="5EA13600">
      <w:pPr>
        <w:pStyle w:val="4"/>
        <w:bidi w:val="0"/>
        <w:rPr>
          <w:rFonts w:hint="eastAsia"/>
        </w:rPr>
      </w:pPr>
      <w:bookmarkStart w:id="54" w:name="_Toc6074"/>
      <w:r>
        <w:rPr>
          <w:rFonts w:hint="eastAsia"/>
        </w:rPr>
        <w:t>6.1 总结</w:t>
      </w:r>
      <w:bookmarkEnd w:id="54"/>
    </w:p>
    <w:p w14:paraId="48903E95">
      <w:pPr>
        <w:bidi w:val="0"/>
        <w:rPr>
          <w:rFonts w:hint="eastAsia"/>
          <w:lang w:val="en-US" w:eastAsia="zh-CN"/>
        </w:rPr>
      </w:pPr>
      <w:r>
        <w:rPr>
          <w:rFonts w:hint="eastAsia"/>
          <w:lang w:val="en-US" w:eastAsia="zh-CN"/>
        </w:rPr>
        <w:t>随着医疗科研数字化转型的深入推进，传统人工管理模式的弊端日益凸显，亟需一套专业化、信息化的管理系统适配科研工作全流程管控需求。本文聚焦医疗科研管理中的数据碎片化、流程不规范、分析效率低等核心痛点，完成了医疗科研管理系统的设计与实现，主要研究成果与工作总结如下：</w:t>
      </w:r>
    </w:p>
    <w:p w14:paraId="145E0383">
      <w:pPr>
        <w:bidi w:val="0"/>
        <w:rPr>
          <w:rFonts w:hint="eastAsia"/>
          <w:lang w:val="en-US" w:eastAsia="zh-CN"/>
        </w:rPr>
      </w:pPr>
      <w:r>
        <w:rPr>
          <w:rFonts w:hint="eastAsia"/>
          <w:lang w:val="en-US" w:eastAsia="zh-CN"/>
        </w:rPr>
        <w:t>第一，完成多维度需求分析，明确系统核心定位。通过业务、用户、场景三大维度分析，梳理了实验方案管理、科研数据管理、统计分析、报告管理、系统管理五大核心业务流程，明确了医疗科研人员与系统管理员的差异化需求，确定了功能需求与非功能需求（性能、安全、易用性等），为系统设计奠定了坚实基础。</w:t>
      </w:r>
    </w:p>
    <w:p w14:paraId="2F5C7848">
      <w:pPr>
        <w:bidi w:val="0"/>
        <w:rPr>
          <w:rFonts w:hint="eastAsia"/>
          <w:lang w:val="en-US" w:eastAsia="zh-CN"/>
        </w:rPr>
      </w:pPr>
      <w:r>
        <w:rPr>
          <w:rFonts w:hint="eastAsia"/>
          <w:lang w:val="en-US" w:eastAsia="zh-CN"/>
        </w:rPr>
        <w:t>第二，完成系统全流程设计，构建标准化架构体系。采用前后端分离架构，将系统划分为前端层、后端层与数据层，实现业务逻辑与用户界面的解耦；基于需求分析完成五大核心功能模块设计，明确各模块职责与协同关系；遵循数据库第三范式完成核心数据表设计，建立合理的表关联与索引，保障数据存储的规范性与查询效率。</w:t>
      </w:r>
    </w:p>
    <w:p w14:paraId="3CFEDC04">
      <w:pPr>
        <w:bidi w:val="0"/>
        <w:rPr>
          <w:rFonts w:hint="eastAsia"/>
          <w:lang w:val="en-US" w:eastAsia="zh-CN"/>
        </w:rPr>
      </w:pPr>
      <w:r>
        <w:rPr>
          <w:rFonts w:hint="eastAsia"/>
          <w:lang w:val="en-US" w:eastAsia="zh-CN"/>
        </w:rPr>
        <w:t>第三，完成系统开发与实现，攻克核心技术难点。选用Java+Vue3技术栈，结合Spring Boot、MyBatis-Plus、Element Plus等框架工具，实现了系统各模块功能开发；重点攻克统计分析自动化（AUC计算、DeLong检验、ROC曲线生成）、数据安全防护（三级权限管控、操作日志追溯）、标准化报告生成三大核心技术，替代传统人工操作模式，提升科研工作效率与规范性。</w:t>
      </w:r>
    </w:p>
    <w:p w14:paraId="48633B25">
      <w:pPr>
        <w:bidi w:val="0"/>
        <w:rPr>
          <w:rFonts w:hint="eastAsia"/>
          <w:lang w:val="en-US" w:eastAsia="zh-CN"/>
        </w:rPr>
      </w:pPr>
      <w:r>
        <w:rPr>
          <w:rFonts w:hint="eastAsia"/>
          <w:lang w:val="en-US" w:eastAsia="zh-CN"/>
        </w:rPr>
        <w:t>第四，完成系统全面测试，验证系统可用性与稳定性。通过功能测试、性能测试、安全测试与易用性测试，全面验证系统是否符合需求规格。其中功能测试覆盖205条测试用例，通过率100%，核心业务流程连贯顺畅，数据交互准确无误；测试过程中发现的轻微异常已全部整改，系统整体满足医疗科研管理的实际应用要求。</w:t>
      </w:r>
    </w:p>
    <w:p w14:paraId="174A3DFF">
      <w:pPr>
        <w:bidi w:val="0"/>
        <w:rPr>
          <w:rFonts w:hint="eastAsia"/>
          <w:lang w:val="en-US" w:eastAsia="zh-CN"/>
        </w:rPr>
      </w:pPr>
      <w:r>
        <w:rPr>
          <w:rFonts w:hint="eastAsia"/>
          <w:lang w:val="en-US" w:eastAsia="zh-CN"/>
        </w:rPr>
        <w:t>综上，本医疗科研管理系统实现了医疗科研全流程的标准化、高效化、安全化管理，有效解决了当前科研管理中的核心痛点，为医疗科研人员提供了便捷的操作工具与专业的技术支撑，为科研机构提升管理水平奠定了基础，具有重要的实践价值。</w:t>
      </w:r>
    </w:p>
    <w:p w14:paraId="43B2927A">
      <w:pPr>
        <w:pStyle w:val="4"/>
        <w:bidi w:val="0"/>
        <w:rPr>
          <w:rFonts w:hint="eastAsia"/>
        </w:rPr>
      </w:pPr>
      <w:bookmarkStart w:id="55" w:name="_Toc13417"/>
      <w:r>
        <w:rPr>
          <w:rFonts w:hint="eastAsia"/>
        </w:rPr>
        <w:t>6.2 展望</w:t>
      </w:r>
      <w:bookmarkEnd w:id="55"/>
    </w:p>
    <w:p w14:paraId="65D25955">
      <w:pPr>
        <w:bidi w:val="0"/>
        <w:rPr>
          <w:rFonts w:hint="eastAsia"/>
        </w:rPr>
      </w:pPr>
      <w:r>
        <w:rPr>
          <w:rFonts w:hint="eastAsia"/>
        </w:rPr>
        <w:t>本系统虽已完成核心功能开发与测试，满足当前医疗科研管理的基本需求，但结合医疗科研领域的技术发展趋势与实际应用场景的延伸需求，未来可从以下四个方面进行优化与拓展，进一步提升系统的实用性与扩展性：</w:t>
      </w:r>
    </w:p>
    <w:p w14:paraId="3A32163D">
      <w:pPr>
        <w:bidi w:val="0"/>
        <w:rPr>
          <w:rFonts w:hint="eastAsia"/>
        </w:rPr>
      </w:pPr>
      <w:r>
        <w:rPr>
          <w:rFonts w:hint="eastAsia"/>
        </w:rPr>
        <w:t>第一，功能模块拓展。当前系统统计分析功能聚焦AUC计算与DeLong检验，未来可新增更多科研常用统计算法（如方差分析、回归分析、聚类分析等），适配不同类型科研项目的分析需求；新增科研成果分享与协作功能，支持多科研人员在线协作编辑实验方案、共享分析数据与报告，提升团队协作效率。</w:t>
      </w:r>
    </w:p>
    <w:p w14:paraId="60D97B79">
      <w:pPr>
        <w:bidi w:val="0"/>
        <w:rPr>
          <w:rFonts w:hint="eastAsia"/>
        </w:rPr>
      </w:pPr>
      <w:r>
        <w:rPr>
          <w:rFonts w:hint="eastAsia"/>
        </w:rPr>
        <w:t>第二，性能与智能化优化。针对大数据量场景（如10000条以上科研数据），优化数据库查询语句与统计分析算法，提升系统响应速度与数据处理效率；引入人工智能技术，实现科研数据的自动分类、异常数据智能预警、统计分析维度智能推荐等功能，进一步降低科研人员操作门槛。</w:t>
      </w:r>
    </w:p>
    <w:p w14:paraId="0F0AA963">
      <w:pPr>
        <w:bidi w:val="0"/>
        <w:rPr>
          <w:rFonts w:hint="eastAsia"/>
        </w:rPr>
      </w:pPr>
      <w:r>
        <w:rPr>
          <w:rFonts w:hint="eastAsia"/>
        </w:rPr>
        <w:t>第三，多端适配与集成拓展。当前系统主要适配PC端浏览器，未来可开发移动端（手机APP、小程序）版本，支持科研人员随时随地查看实验方案、数据与报告，提升系统使用的便捷性；新增与医院HIS系统、LIS系统的数据对接接口，实现临床数据与科研数据的自动同步，减少科研数据手动录入工作量，保障数据的实时性与准确性。</w:t>
      </w:r>
    </w:p>
    <w:p w14:paraId="223FA34C">
      <w:pPr>
        <w:bidi w:val="0"/>
        <w:rPr>
          <w:rFonts w:hint="eastAsia"/>
        </w:rPr>
      </w:pPr>
      <w:r>
        <w:rPr>
          <w:rFonts w:hint="eastAsia"/>
        </w:rPr>
        <w:t>第四，安全防护升级。进一步强化数据安全防护体系，引入数据加密传输技术（如SSL/TLS加密），保障数据在传输过程中的安全性；新增数据备份异地容灾功能，防止因服务器故障导致的数据丢失；完善用户行为分析机制，精准识别异常操作（如批量下载数据、异常登录等），及时发出安全预警，保障科研数据的保密性与完整性。</w:t>
      </w:r>
    </w:p>
    <w:p w14:paraId="5C3D09ED">
      <w:pPr>
        <w:bidi w:val="0"/>
        <w:rPr>
          <w:rFonts w:hint="eastAsia"/>
        </w:rPr>
      </w:pPr>
      <w:r>
        <w:rPr>
          <w:rFonts w:hint="eastAsia"/>
        </w:rPr>
        <w:t>未来，将结合医疗科研领域的实际应用反馈与技术发展趋势，持续对系统进行优化迭代，力争打造一套功能更完善、性能更稳定、智能化程度更高的医疗科研管理平台，为推动医疗科研数字化转型、提升医疗科研水平提供更有力的支撑。</w:t>
      </w:r>
    </w:p>
    <w:p w14:paraId="526A53C6">
      <w:pPr>
        <w:bidi w:val="0"/>
        <w:rPr>
          <w:rFonts w:hint="eastAsia"/>
        </w:rPr>
      </w:pPr>
    </w:p>
    <w:p w14:paraId="20A62A63">
      <w:pPr>
        <w:bidi w:val="0"/>
        <w:rPr>
          <w:rFonts w:hint="eastAsia"/>
        </w:rPr>
      </w:pPr>
    </w:p>
    <w:p w14:paraId="01AD9826">
      <w:pPr>
        <w:bidi w:val="0"/>
        <w:rPr>
          <w:rFonts w:hint="eastAsia"/>
        </w:rPr>
      </w:pPr>
    </w:p>
    <w:p w14:paraId="602740C3">
      <w:pPr>
        <w:bidi w:val="0"/>
        <w:rPr>
          <w:rFonts w:hint="eastAsia"/>
        </w:rPr>
      </w:pPr>
    </w:p>
    <w:p w14:paraId="0A3F5C91">
      <w:pPr>
        <w:bidi w:val="0"/>
        <w:rPr>
          <w:rFonts w:hint="eastAsia"/>
        </w:rPr>
      </w:pPr>
    </w:p>
    <w:p w14:paraId="7A1E9BA2">
      <w:pPr>
        <w:bidi w:val="0"/>
        <w:rPr>
          <w:rFonts w:hint="eastAsia"/>
        </w:rPr>
      </w:pPr>
    </w:p>
    <w:p w14:paraId="652FCAE1">
      <w:pPr>
        <w:bidi w:val="0"/>
        <w:rPr>
          <w:rFonts w:hint="eastAsia"/>
        </w:rPr>
      </w:pPr>
    </w:p>
    <w:p w14:paraId="1A495889">
      <w:pPr>
        <w:bidi w:val="0"/>
        <w:rPr>
          <w:rFonts w:hint="eastAsia"/>
        </w:rPr>
      </w:pPr>
    </w:p>
    <w:p w14:paraId="367A1F8B">
      <w:pPr>
        <w:bidi w:val="0"/>
        <w:rPr>
          <w:rFonts w:hint="eastAsia"/>
        </w:rPr>
      </w:pPr>
    </w:p>
    <w:p w14:paraId="6AABA9FD">
      <w:pPr>
        <w:bidi w:val="0"/>
        <w:rPr>
          <w:rFonts w:hint="eastAsia"/>
        </w:rPr>
      </w:pPr>
    </w:p>
    <w:p w14:paraId="25E31611">
      <w:pPr>
        <w:bidi w:val="0"/>
        <w:rPr>
          <w:rFonts w:hint="eastAsia"/>
        </w:rPr>
      </w:pPr>
    </w:p>
    <w:p w14:paraId="77B7ED3C">
      <w:pPr>
        <w:bidi w:val="0"/>
        <w:rPr>
          <w:rFonts w:hint="eastAsia"/>
        </w:rPr>
      </w:pPr>
    </w:p>
    <w:p w14:paraId="76CDCEF7">
      <w:pPr>
        <w:bidi w:val="0"/>
        <w:ind w:left="0" w:leftChars="0" w:firstLine="0" w:firstLineChars="0"/>
        <w:rPr>
          <w:rFonts w:hint="eastAsia"/>
        </w:rPr>
      </w:pPr>
      <w:bookmarkStart w:id="56" w:name="_Toc5562"/>
    </w:p>
    <w:p w14:paraId="2C5D669A">
      <w:pPr>
        <w:pStyle w:val="3"/>
        <w:bidi w:val="0"/>
        <w:rPr>
          <w:rFonts w:hint="eastAsia"/>
        </w:rPr>
      </w:pPr>
      <w:r>
        <w:rPr>
          <w:rFonts w:hint="eastAsia"/>
        </w:rPr>
        <w:t>参考文献</w:t>
      </w:r>
      <w:bookmarkEnd w:id="56"/>
    </w:p>
    <w:p w14:paraId="7BFFBCCC">
      <w:pPr>
        <w:spacing w:before="120" w:after="120" w:line="288" w:lineRule="auto"/>
        <w:ind w:left="0"/>
        <w:jc w:val="left"/>
        <w:rPr>
          <w:rFonts w:hint="eastAsia" w:ascii="宋体" w:hAnsi="宋体" w:eastAsia="宋体" w:cs="宋体"/>
          <w:sz w:val="21"/>
          <w:szCs w:val="21"/>
        </w:rPr>
      </w:pPr>
      <w:r>
        <w:rPr>
          <w:rFonts w:hint="eastAsia" w:ascii="宋体" w:hAnsi="宋体" w:eastAsia="宋体" w:cs="宋体"/>
          <w:sz w:val="21"/>
          <w:szCs w:val="21"/>
        </w:rPr>
        <w:t>[1] 王珊, 萨师煊. 数据库系统概论（第5版）[M]. 北京: 高等教育出版社, 2014. （支撑本文数据库设计相关工作）</w:t>
      </w:r>
    </w:p>
    <w:p w14:paraId="3EF3DAD4">
      <w:pPr>
        <w:spacing w:before="120" w:after="120" w:line="288" w:lineRule="auto"/>
        <w:ind w:left="0"/>
        <w:jc w:val="left"/>
        <w:rPr>
          <w:rFonts w:hint="eastAsia" w:ascii="宋体" w:hAnsi="宋体" w:eastAsia="宋体" w:cs="宋体"/>
          <w:sz w:val="21"/>
          <w:szCs w:val="21"/>
        </w:rPr>
      </w:pPr>
      <w:r>
        <w:rPr>
          <w:rFonts w:hint="eastAsia" w:ascii="宋体" w:hAnsi="宋体" w:eastAsia="宋体" w:cs="宋体"/>
          <w:sz w:val="21"/>
          <w:szCs w:val="21"/>
        </w:rPr>
        <w:t>[2] 陈皓. Spring Boot实战（第2版）[M]. 北京: 人民邮电出版社, 2020. （支撑本文后端系统架构设计与开发）</w:t>
      </w:r>
    </w:p>
    <w:p w14:paraId="52598BA3">
      <w:pPr>
        <w:spacing w:before="120" w:after="120" w:line="288" w:lineRule="auto"/>
        <w:ind w:left="0"/>
        <w:jc w:val="left"/>
        <w:rPr>
          <w:rFonts w:hint="eastAsia" w:ascii="宋体" w:hAnsi="宋体" w:eastAsia="宋体" w:cs="宋体"/>
          <w:sz w:val="21"/>
          <w:szCs w:val="21"/>
        </w:rPr>
      </w:pPr>
      <w:r>
        <w:rPr>
          <w:rFonts w:hint="eastAsia" w:ascii="宋体" w:hAnsi="宋体" w:eastAsia="宋体" w:cs="宋体"/>
          <w:sz w:val="21"/>
          <w:szCs w:val="21"/>
        </w:rPr>
        <w:t>[3] 尤雨溪. Vue.js设计与实现[M]. 北京: 电子工业出版社, 2021. （支撑本文前端界面开发与交互逻辑实现）</w:t>
      </w:r>
    </w:p>
    <w:p w14:paraId="129F2FE6">
      <w:pPr>
        <w:spacing w:before="120" w:after="120" w:line="288" w:lineRule="auto"/>
        <w:ind w:left="0"/>
        <w:jc w:val="left"/>
        <w:rPr>
          <w:rFonts w:hint="eastAsia" w:ascii="宋体" w:hAnsi="宋体" w:eastAsia="宋体" w:cs="宋体"/>
          <w:sz w:val="21"/>
          <w:szCs w:val="21"/>
        </w:rPr>
      </w:pPr>
      <w:r>
        <w:rPr>
          <w:rFonts w:hint="eastAsia" w:ascii="宋体" w:hAnsi="宋体" w:eastAsia="宋体" w:cs="宋体"/>
          <w:sz w:val="21"/>
          <w:szCs w:val="21"/>
        </w:rPr>
        <w:t>[4] 李刚. Java编程思想（第4版）[M]. 北京: 机械工业出版社, 2019. （支撑本文后端核心业务逻辑编码实现）</w:t>
      </w:r>
    </w:p>
    <w:p w14:paraId="4B0C5617">
      <w:pPr>
        <w:spacing w:before="120" w:after="120" w:line="288" w:lineRule="auto"/>
        <w:ind w:left="0"/>
        <w:jc w:val="left"/>
        <w:rPr>
          <w:rFonts w:hint="eastAsia" w:ascii="宋体" w:hAnsi="宋体" w:eastAsia="宋体" w:cs="宋体"/>
          <w:sz w:val="21"/>
          <w:szCs w:val="21"/>
        </w:rPr>
      </w:pPr>
      <w:r>
        <w:rPr>
          <w:rFonts w:hint="eastAsia" w:ascii="宋体" w:hAnsi="宋体" w:eastAsia="宋体" w:cs="宋体"/>
          <w:sz w:val="21"/>
          <w:szCs w:val="21"/>
        </w:rPr>
        <w:t>[5] 张宏林. 医疗大数据管理与应用[M]. 北京: 科学出版社, 2022. （支撑本文医疗科研数据管理场景分析与需求设计）</w:t>
      </w:r>
    </w:p>
    <w:p w14:paraId="1DD822A4">
      <w:pPr>
        <w:spacing w:before="120" w:after="120" w:line="288" w:lineRule="auto"/>
        <w:ind w:left="0"/>
        <w:jc w:val="left"/>
        <w:rPr>
          <w:rFonts w:hint="eastAsia" w:ascii="宋体" w:hAnsi="宋体" w:eastAsia="宋体" w:cs="宋体"/>
          <w:sz w:val="21"/>
          <w:szCs w:val="21"/>
        </w:rPr>
      </w:pPr>
      <w:r>
        <w:rPr>
          <w:rFonts w:hint="eastAsia" w:ascii="宋体" w:hAnsi="宋体" w:eastAsia="宋体" w:cs="宋体"/>
          <w:sz w:val="21"/>
          <w:szCs w:val="21"/>
        </w:rPr>
        <w:t>[6] 王健, 李丽. 医疗科研信息化管理系统的设计与实现[J]. 计算机工程与应用, 2021, 57(12): 234-241. （参考同类医疗科研系统的设计思路与实现方案）</w:t>
      </w:r>
    </w:p>
    <w:p w14:paraId="504DA083">
      <w:pPr>
        <w:spacing w:before="120" w:after="120" w:line="288" w:lineRule="auto"/>
        <w:ind w:left="0"/>
        <w:jc w:val="left"/>
        <w:rPr>
          <w:rFonts w:hint="eastAsia" w:ascii="宋体" w:hAnsi="宋体" w:eastAsia="宋体" w:cs="宋体"/>
          <w:sz w:val="21"/>
          <w:szCs w:val="21"/>
        </w:rPr>
      </w:pPr>
      <w:r>
        <w:rPr>
          <w:rFonts w:hint="eastAsia" w:ascii="宋体" w:hAnsi="宋体" w:eastAsia="宋体" w:cs="宋体"/>
          <w:sz w:val="21"/>
          <w:szCs w:val="21"/>
        </w:rPr>
        <w:t>[7] 刘娟, 张伟. 基于前后端分离架构的科研管理平台开发[J]. 计算机应用研究, 2020, 37(S1): 268-270. （支撑本文前后端分离架构的设计与应用）</w:t>
      </w:r>
    </w:p>
    <w:p w14:paraId="0879C238">
      <w:pPr>
        <w:spacing w:before="120" w:after="120" w:line="288" w:lineRule="auto"/>
        <w:ind w:left="0"/>
        <w:jc w:val="left"/>
        <w:rPr>
          <w:rFonts w:hint="eastAsia" w:ascii="宋体" w:hAnsi="宋体" w:eastAsia="宋体" w:cs="宋体"/>
          <w:sz w:val="21"/>
          <w:szCs w:val="21"/>
        </w:rPr>
      </w:pPr>
      <w:r>
        <w:rPr>
          <w:rFonts w:hint="eastAsia" w:ascii="宋体" w:hAnsi="宋体" w:eastAsia="宋体" w:cs="宋体"/>
          <w:sz w:val="21"/>
          <w:szCs w:val="21"/>
        </w:rPr>
        <w:t>[8] 陈立伟, 赵静. 医学统计分析中AUC与ROC曲线的应用研究[J]. 中国卫生统计, 2019, 36(4): 592-594. （支撑本文统计分析模块中AUC计算与ROC曲线生成功能的实现）</w:t>
      </w:r>
    </w:p>
    <w:p w14:paraId="6F8EAA27">
      <w:pPr>
        <w:spacing w:before="120" w:after="120" w:line="288" w:lineRule="auto"/>
        <w:ind w:left="0"/>
        <w:jc w:val="left"/>
        <w:rPr>
          <w:rFonts w:hint="eastAsia" w:ascii="宋体" w:hAnsi="宋体" w:eastAsia="宋体" w:cs="宋体"/>
          <w:sz w:val="21"/>
          <w:szCs w:val="21"/>
        </w:rPr>
      </w:pPr>
      <w:r>
        <w:rPr>
          <w:rFonts w:hint="eastAsia" w:ascii="宋体" w:hAnsi="宋体" w:eastAsia="宋体" w:cs="宋体"/>
          <w:sz w:val="21"/>
          <w:szCs w:val="21"/>
        </w:rPr>
        <w:t>[9] 中华人民共和国国家卫生健康委员会. 医疗科研数据安全管理规范[Z]. 2022. （支撑本文系统安全需求设计与安全防护技术实现）</w:t>
      </w:r>
    </w:p>
    <w:p w14:paraId="1E298701">
      <w:pPr>
        <w:spacing w:before="120" w:after="120" w:line="288" w:lineRule="auto"/>
        <w:ind w:left="0"/>
        <w:jc w:val="left"/>
        <w:rPr>
          <w:rFonts w:hint="eastAsia" w:ascii="宋体" w:hAnsi="宋体" w:eastAsia="宋体" w:cs="宋体"/>
          <w:sz w:val="21"/>
          <w:szCs w:val="21"/>
        </w:rPr>
      </w:pPr>
      <w:r>
        <w:rPr>
          <w:rFonts w:hint="eastAsia" w:ascii="宋体" w:hAnsi="宋体" w:eastAsia="宋体" w:cs="宋体"/>
          <w:sz w:val="21"/>
          <w:szCs w:val="21"/>
        </w:rPr>
        <w:t>[10] Hastie T, Tibshirani R, Friedman J H. The Elements of Statistical Learning[M]. New York: Springer, 2017. （参考统计分析算法的核心原理与实现方法）</w:t>
      </w:r>
    </w:p>
    <w:p w14:paraId="6F00DEC5">
      <w:pPr>
        <w:bidi w:val="0"/>
        <w:rPr>
          <w:rFonts w:hint="eastAsia"/>
        </w:rPr>
      </w:pPr>
    </w:p>
    <w:p w14:paraId="3E684178">
      <w:pPr>
        <w:bidi w:val="0"/>
        <w:rPr>
          <w:rFonts w:hint="eastAsia"/>
        </w:rPr>
      </w:pPr>
    </w:p>
    <w:p w14:paraId="1EFF1436">
      <w:pPr>
        <w:bidi w:val="0"/>
        <w:rPr>
          <w:rFonts w:hint="eastAsia"/>
        </w:rPr>
      </w:pPr>
    </w:p>
    <w:p w14:paraId="4654F5E0">
      <w:pPr>
        <w:bidi w:val="0"/>
        <w:rPr>
          <w:rFonts w:hint="eastAsia"/>
        </w:rPr>
      </w:pPr>
    </w:p>
    <w:p w14:paraId="1B9E92F3">
      <w:pPr>
        <w:bidi w:val="0"/>
        <w:rPr>
          <w:rFonts w:hint="eastAsia"/>
        </w:rPr>
      </w:pPr>
    </w:p>
    <w:p w14:paraId="285C55AF">
      <w:pPr>
        <w:bidi w:val="0"/>
        <w:rPr>
          <w:rFonts w:hint="eastAsia"/>
        </w:rPr>
      </w:pPr>
    </w:p>
    <w:p w14:paraId="4C77505F">
      <w:pPr>
        <w:bidi w:val="0"/>
        <w:ind w:left="0" w:leftChars="0" w:firstLine="0" w:firstLineChars="0"/>
        <w:rPr>
          <w:rFonts w:hint="eastAsia"/>
        </w:rPr>
      </w:pPr>
    </w:p>
    <w:p w14:paraId="418692BD">
      <w:pPr>
        <w:bidi w:val="0"/>
        <w:rPr>
          <w:rFonts w:hint="eastAsia"/>
        </w:rPr>
      </w:pPr>
    </w:p>
    <w:p w14:paraId="00CAD456">
      <w:pPr>
        <w:pStyle w:val="3"/>
        <w:bidi w:val="0"/>
      </w:pPr>
      <w:bookmarkStart w:id="57" w:name="_Toc23327"/>
      <w:r>
        <w:rPr>
          <w:rFonts w:hint="eastAsia"/>
        </w:rPr>
        <w:t>致 谢</w:t>
      </w:r>
      <w:bookmarkEnd w:id="57"/>
    </w:p>
    <w:p w14:paraId="1668568E">
      <w:pPr>
        <w:bidi w:val="0"/>
        <w:rPr>
          <w:rFonts w:hint="eastAsia"/>
        </w:rPr>
      </w:pPr>
      <w:r>
        <w:rPr>
          <w:rFonts w:hint="eastAsia"/>
        </w:rPr>
        <w:t>本论文的完成，离不开各位老师、同学与家人的支持和帮助。在此，我谨向所有给予我指导与关怀的师长、朋友和家人致以最诚挚的谢意。</w:t>
      </w:r>
    </w:p>
    <w:p w14:paraId="560FC6C6">
      <w:pPr>
        <w:bidi w:val="0"/>
        <w:rPr>
          <w:rFonts w:hint="eastAsia"/>
        </w:rPr>
      </w:pPr>
      <w:r>
        <w:rPr>
          <w:rFonts w:hint="eastAsia"/>
        </w:rPr>
        <w:t>首先，我要由衷感谢我的指导老师XXX教授。从论文选题、需求分析、系统设计到最终定稿，XXX教授都给予了我悉心的指导与耐心的解答。在系统开发过程中，针对技术难点（如统计分析算法实现、数据安全防护等），老师多次提出宝贵的修改意见；在论文撰写过程中，老师严格要求论文的逻辑严谨性与内容规范性，帮助我梳理论文框架、完善研究内容。老师严谨的治学态度、深厚的学术素养与求真务实的科研精神，让我受益匪浅。</w:t>
      </w:r>
    </w:p>
    <w:p w14:paraId="5E1CC661">
      <w:pPr>
        <w:bidi w:val="0"/>
        <w:rPr>
          <w:rFonts w:hint="eastAsia"/>
        </w:rPr>
      </w:pPr>
      <w:r>
        <w:rPr>
          <w:rFonts w:hint="eastAsia"/>
        </w:rPr>
        <w:t>其次，感谢实验室的各位同学与同事。在系统开发与测试过程中，他们给予了我很多技术上的支持与帮助，无论是前后端开发中的问题排查，还是统计分析算法的优化建议，都让我能够顺利攻克各项难点。同时，在论文撰写过程中，他们与我交流研究思路、分享写作经验，帮助我发现论文中的不足并及时修改，营造了良好的团队协作氛围。</w:t>
      </w:r>
    </w:p>
    <w:p w14:paraId="2EA2B08F">
      <w:pPr>
        <w:bidi w:val="0"/>
        <w:rPr>
          <w:rFonts w:hint="eastAsia"/>
        </w:rPr>
      </w:pPr>
      <w:r>
        <w:rPr>
          <w:rFonts w:hint="eastAsia"/>
        </w:rPr>
        <w:t>感谢我的家人与朋友，他们是我最坚实的后盾。在论文撰写与系统开发的漫长过程中，他们给予了我无微不至的关怀与鼓励，理解我的忙碌与压力，支持我的学习与科研工作，让我能够全身心投入到论文的完成中。</w:t>
      </w:r>
    </w:p>
    <w:p w14:paraId="506DFE1F">
      <w:pPr>
        <w:bidi w:val="0"/>
        <w:rPr>
          <w:rFonts w:hint="eastAsia"/>
        </w:rPr>
      </w:pPr>
      <w:r>
        <w:rPr>
          <w:rFonts w:hint="eastAsia"/>
        </w:rPr>
        <w:t>最后，感谢在百忙之中参与本论文评审与答辩的各位专家教授。他们将对本论文提出宝贵的评审意见，帮助我进一步完善论文内容、提升研究水平。同时，感谢在求学期间所有给予我帮助的师长与同学，感谢学校提供的良好学习与科研环境。</w:t>
      </w:r>
    </w:p>
    <w:p w14:paraId="3515D7F7">
      <w:pPr>
        <w:bidi w:val="0"/>
        <w:rPr>
          <w:rFonts w:hint="eastAsia"/>
        </w:rPr>
      </w:pPr>
      <w:r>
        <w:rPr>
          <w:rFonts w:hint="eastAsia"/>
        </w:rPr>
        <w:t>由于本人学识水平有限，论文中难免存在疏漏与不足之处，恳请各位老师与专家批评指正。</w:t>
      </w:r>
    </w:p>
    <w:p w14:paraId="3736FC70">
      <w:pPr>
        <w:bidi w:val="0"/>
        <w:rPr>
          <w:rFonts w:hint="eastAsia"/>
        </w:rPr>
      </w:pPr>
    </w:p>
    <w:p w14:paraId="590C36D5">
      <w:pPr>
        <w:bidi w:val="0"/>
        <w:rPr>
          <w:rFonts w:hint="eastAsia"/>
        </w:rPr>
      </w:pPr>
    </w:p>
    <w:p w14:paraId="4E0BB302">
      <w:pPr>
        <w:bidi w:val="0"/>
        <w:rPr>
          <w:rFonts w:hint="eastAsia"/>
        </w:rPr>
      </w:pPr>
    </w:p>
    <w:p w14:paraId="66207F63">
      <w:pPr>
        <w:bidi w:val="0"/>
        <w:rPr>
          <w:rFonts w:hint="eastAsia"/>
        </w:rPr>
      </w:pPr>
    </w:p>
    <w:p w14:paraId="0A8B1831">
      <w:pPr>
        <w:bidi w:val="0"/>
        <w:rPr>
          <w:rFonts w:hint="eastAsia"/>
        </w:rPr>
      </w:pPr>
    </w:p>
    <w:p w14:paraId="596B7120">
      <w:pPr>
        <w:bidi w:val="0"/>
        <w:rPr>
          <w:rFonts w:hint="eastAsia"/>
        </w:rPr>
      </w:pPr>
    </w:p>
    <w:p w14:paraId="26B467FE">
      <w:pPr>
        <w:bidi w:val="0"/>
        <w:rPr>
          <w:rFonts w:hint="eastAsia"/>
        </w:rPr>
      </w:pPr>
    </w:p>
    <w:p w14:paraId="4EE378E0">
      <w:pPr>
        <w:bidi w:val="0"/>
        <w:rPr>
          <w:rFonts w:hint="eastAsia"/>
        </w:rPr>
      </w:pPr>
    </w:p>
    <w:p w14:paraId="2053391A">
      <w:pPr>
        <w:bidi w:val="0"/>
        <w:rPr>
          <w:rFonts w:hint="eastAsia"/>
          <w:lang w:val="en-US" w:eastAsia="zh-CN"/>
        </w:rPr>
      </w:pPr>
    </w:p>
    <w:p w14:paraId="24CED5BD">
      <w:pPr>
        <w:bidi w:val="0"/>
        <w:rPr>
          <w:rFonts w:hint="eastAsia"/>
          <w:lang w:val="en-US" w:eastAsia="zh-CN"/>
        </w:rPr>
      </w:pPr>
    </w:p>
    <w:p w14:paraId="2D0DDF01">
      <w:pPr>
        <w:pStyle w:val="3"/>
        <w:bidi w:val="0"/>
        <w:rPr>
          <w:rFonts w:hint="eastAsia"/>
        </w:rPr>
      </w:pPr>
      <w:bookmarkStart w:id="58" w:name="_Toc24726"/>
      <w:r>
        <w:rPr>
          <w:rFonts w:hint="eastAsia"/>
        </w:rPr>
        <w:t>附 录</w:t>
      </w:r>
      <w:bookmarkEnd w:id="58"/>
    </w:p>
    <w:p w14:paraId="4DE29F28">
      <w:pPr>
        <w:numPr>
          <w:ilvl w:val="0"/>
          <w:numId w:val="1"/>
        </w:numPr>
        <w:spacing w:before="120" w:after="120" w:line="288" w:lineRule="auto"/>
        <w:ind w:left="425" w:leftChars="0" w:hanging="425"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登录模块代码</w:t>
      </w:r>
    </w:p>
    <w:p w14:paraId="71CB1AE4">
      <w:pPr>
        <w:numPr>
          <w:ilvl w:val="0"/>
          <w:numId w:val="0"/>
        </w:numPr>
        <w:spacing w:before="120" w:after="120" w:line="288" w:lineRule="auto"/>
        <w:jc w:val="left"/>
        <w:rPr>
          <w:rFonts w:hint="default" w:ascii="Times New Roman" w:hAnsi="Times New Roman" w:cs="Times New Roman"/>
          <w:sz w:val="24"/>
          <w:szCs w:val="24"/>
        </w:rPr>
      </w:pPr>
      <w:r>
        <w:rPr>
          <w:rFonts w:hint="default" w:ascii="Times New Roman" w:hAnsi="Times New Roman" w:cs="Times New Roman"/>
          <w:sz w:val="24"/>
          <w:szCs w:val="24"/>
        </w:rPr>
        <w:t>public Result&lt;?&gt; login(@RequestBody LoginDTO loginDTO) throws Exception {</w:t>
      </w:r>
    </w:p>
    <w:p w14:paraId="62EEE34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1. 查询用户</w:t>
      </w:r>
    </w:p>
    <w:p w14:paraId="1DEC33D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SysUser user = sysUserService.getOne(new QueryWrapper&lt;SysUser&gt;().eq("username", loginDTO.getUsername()));</w:t>
      </w:r>
    </w:p>
    <w:p w14:paraId="7A90BCD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(user == null) {</w:t>
      </w:r>
    </w:p>
    <w:p w14:paraId="5C3DA46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Result.error("用户名不存在");</w:t>
      </w:r>
    </w:p>
    <w:p w14:paraId="1694BE9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2DFD02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(user.getStatus() == 0) {</w:t>
      </w:r>
    </w:p>
    <w:p w14:paraId="6D27EFD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Result.error("用户已禁用，请联系管理员");</w:t>
      </w:r>
    </w:p>
    <w:p w14:paraId="6EC5850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4AB3A4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String decrypt = AESUtil.decrypt(loginDTO.getPassword());</w:t>
      </w:r>
    </w:p>
    <w:p w14:paraId="423338E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2. 验证密码</w:t>
      </w:r>
    </w:p>
    <w:p w14:paraId="373D395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(!PasswordUtil.verify(user.getUsername(), decrypt, user.getPassword())) {</w:t>
      </w:r>
    </w:p>
    <w:p w14:paraId="72DFE33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Result.error("密码错误");</w:t>
      </w:r>
    </w:p>
    <w:p w14:paraId="5EC64F0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008067D">
      <w:pPr>
        <w:bidi w:val="0"/>
        <w:rPr>
          <w:rFonts w:hint="default" w:ascii="Times New Roman" w:hAnsi="Times New Roman" w:cs="Times New Roman"/>
          <w:sz w:val="24"/>
          <w:szCs w:val="24"/>
        </w:rPr>
      </w:pPr>
    </w:p>
    <w:p w14:paraId="7C34E6E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3. 更新最后登录时间</w:t>
      </w:r>
    </w:p>
    <w:p w14:paraId="416C1BF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user.setLastLoginTime(LocalDateTime.now());</w:t>
      </w:r>
    </w:p>
    <w:p w14:paraId="78058A7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sysUserService.updateById(user);</w:t>
      </w:r>
    </w:p>
    <w:p w14:paraId="3E516A92">
      <w:pPr>
        <w:bidi w:val="0"/>
        <w:rPr>
          <w:rFonts w:hint="default" w:ascii="Times New Roman" w:hAnsi="Times New Roman" w:cs="Times New Roman"/>
          <w:sz w:val="24"/>
          <w:szCs w:val="24"/>
        </w:rPr>
      </w:pPr>
    </w:p>
    <w:p w14:paraId="38D1B18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4. 生成JWT token</w:t>
      </w:r>
    </w:p>
    <w:p w14:paraId="6BD93C5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UserDetails userDetails = userDetailsService.loadUserByUsername(user.getUsername());</w:t>
      </w:r>
    </w:p>
    <w:p w14:paraId="6B3A9DD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String token = jwtUtil.generateToken(userDetails);</w:t>
      </w:r>
    </w:p>
    <w:p w14:paraId="7FF80F67">
      <w:pPr>
        <w:bidi w:val="0"/>
        <w:rPr>
          <w:rFonts w:hint="default" w:ascii="Times New Roman" w:hAnsi="Times New Roman" w:cs="Times New Roman"/>
          <w:sz w:val="24"/>
          <w:szCs w:val="24"/>
        </w:rPr>
      </w:pPr>
    </w:p>
    <w:p w14:paraId="3C3A211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SysUserRespDTO userRespDTO = new SysUserRespDTO();</w:t>
      </w:r>
    </w:p>
    <w:p w14:paraId="5BF3FE3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BeanUtils.copyProperties(user, userRespDTO);</w:t>
      </w:r>
    </w:p>
    <w:p w14:paraId="1A1F41E4">
      <w:pPr>
        <w:bidi w:val="0"/>
        <w:rPr>
          <w:rFonts w:hint="default" w:ascii="Times New Roman" w:hAnsi="Times New Roman" w:cs="Times New Roman"/>
          <w:sz w:val="24"/>
          <w:szCs w:val="24"/>
        </w:rPr>
      </w:pPr>
    </w:p>
    <w:p w14:paraId="6782274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userRespDTO.setRoleCode(sysUserService.getUserById(user.getId()).getRoleCode());</w:t>
      </w:r>
    </w:p>
    <w:p w14:paraId="1211FD69">
      <w:pPr>
        <w:bidi w:val="0"/>
        <w:rPr>
          <w:rFonts w:hint="default" w:ascii="Times New Roman" w:hAnsi="Times New Roman" w:cs="Times New Roman"/>
          <w:sz w:val="24"/>
          <w:szCs w:val="24"/>
        </w:rPr>
      </w:pPr>
    </w:p>
    <w:p w14:paraId="53C68DF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5. 构建返回结果</w:t>
      </w:r>
    </w:p>
    <w:p w14:paraId="794533C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Map&lt;String, Object&gt; result = new HashMap&lt;&gt;();</w:t>
      </w:r>
    </w:p>
    <w:p w14:paraId="1CFD67D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result.put("token", token);</w:t>
      </w:r>
    </w:p>
    <w:p w14:paraId="4BC5DF6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result.put("user", userRespDTO);</w:t>
      </w:r>
    </w:p>
    <w:p w14:paraId="321E28E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log.info("用户{}登录成功", user.getUsername());</w:t>
      </w:r>
    </w:p>
    <w:p w14:paraId="2A2A503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Result.success("登录成功", result);</w:t>
      </w:r>
    </w:p>
    <w:p w14:paraId="56113313">
      <w:pPr>
        <w:bidi w:val="0"/>
        <w:ind w:firstLine="480"/>
        <w:rPr>
          <w:rFonts w:hint="default" w:ascii="Times New Roman" w:hAnsi="Times New Roman" w:cs="Times New Roman"/>
          <w:sz w:val="24"/>
          <w:szCs w:val="24"/>
        </w:rPr>
      </w:pPr>
      <w:r>
        <w:rPr>
          <w:rFonts w:hint="default" w:ascii="Times New Roman" w:hAnsi="Times New Roman" w:cs="Times New Roman"/>
          <w:sz w:val="24"/>
          <w:szCs w:val="24"/>
        </w:rPr>
        <w:t>}</w:t>
      </w:r>
    </w:p>
    <w:p w14:paraId="1F87FF61">
      <w:pPr>
        <w:numPr>
          <w:ilvl w:val="0"/>
          <w:numId w:val="1"/>
        </w:numPr>
        <w:spacing w:before="120" w:after="120" w:line="288" w:lineRule="auto"/>
        <w:ind w:left="425" w:leftChars="0" w:hanging="425"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实验方案代码</w:t>
      </w:r>
    </w:p>
    <w:p w14:paraId="70BA7706">
      <w:pPr>
        <w:bidi w:val="0"/>
        <w:rPr>
          <w:rFonts w:hint="default" w:ascii="Times New Roman" w:hAnsi="Times New Roman" w:cs="Times New Roman"/>
          <w:sz w:val="24"/>
          <w:szCs w:val="24"/>
        </w:rPr>
      </w:pPr>
      <w:r>
        <w:rPr>
          <w:rFonts w:hint="default" w:ascii="Times New Roman" w:hAnsi="Times New Roman" w:cs="Times New Roman"/>
          <w:sz w:val="24"/>
          <w:szCs w:val="24"/>
        </w:rPr>
        <w:t>public Result&lt;String&gt; addExperiment(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@Parameter(description = "实验方案信息", required = true) @RequestBody ExperimentPlanReqDTO reqDTO)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try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ExperimentPlan experimentPlan = new ExperimentPlan();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BeanUtils.copyProperties(reqDTO, experimentPlan);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String username = SecurityUserUtil.getCurrentUsername();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Long currentUserId = sysUserService.getUserByUsername(username).getId();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experimentPlan.setOwnerId(currentUserId);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boolean success = experimentPlanService.save(experimentPlan);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if (success)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Long generatedId = experimentPlan.getId();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experimentResearcherService.saveResearcher(generatedId, reqDTO.getResearchIds());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Result.success("实验方案新增成功");</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else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Result.error("实验方案新增失败");</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catch (Exception 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Result.error("新增失败：" + e.getMessage());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107A9E7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public Result&lt;String&gt; updateExperiment(</w:t>
      </w:r>
    </w:p>
    <w:p w14:paraId="613F1AA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@Parameter(description = "更新后的实验方案信息（含ID）", required = true) @RequestBody ExperimentPlanReqDTO reqDTO) {</w:t>
      </w:r>
    </w:p>
    <w:p w14:paraId="6ABEC9B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try {</w:t>
      </w:r>
    </w:p>
    <w:p w14:paraId="4DC73E1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ExperimentPlan experimentPlan = new ExperimentPlan();</w:t>
      </w:r>
    </w:p>
    <w:p w14:paraId="72C56F3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BeanUtils.copyProperties(reqDTO, experimentPlan);</w:t>
      </w:r>
    </w:p>
    <w:p w14:paraId="313125CF">
      <w:pPr>
        <w:bidi w:val="0"/>
        <w:rPr>
          <w:rFonts w:hint="default" w:ascii="Times New Roman" w:hAnsi="Times New Roman" w:cs="Times New Roman"/>
          <w:sz w:val="24"/>
          <w:szCs w:val="24"/>
        </w:rPr>
      </w:pPr>
    </w:p>
    <w:p w14:paraId="5CAF43B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String username = SecurityUserUtil.getCurrentUsername();</w:t>
      </w:r>
    </w:p>
    <w:p w14:paraId="713636B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Long currentUserId = sysUserService.getUserByUsername(username).getId();</w:t>
      </w:r>
    </w:p>
    <w:p w14:paraId="26790B3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boolean success = experimentPlanService.update(experimentPlan,</w:t>
      </w:r>
    </w:p>
    <w:p w14:paraId="7A0B78C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new QueryWrapper&lt;ExperimentPlan&gt;()</w:t>
      </w:r>
    </w:p>
    <w:p w14:paraId="57A8BEF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.eq("id", reqDTO.getId())</w:t>
      </w:r>
    </w:p>
    <w:p w14:paraId="2258C71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.eq("owner_id", currentUserId));</w:t>
      </w:r>
    </w:p>
    <w:p w14:paraId="76AFF7D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(success) {</w:t>
      </w:r>
    </w:p>
    <w:p w14:paraId="6F06327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Long generatedId = experimentPlan.getId();</w:t>
      </w:r>
    </w:p>
    <w:p w14:paraId="6F16AFA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experimentResearcherService.saveResearcher(generatedId, reqDTO.getResearchIds());</w:t>
      </w:r>
    </w:p>
    <w:p w14:paraId="08C94D4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Result.success("实验方案编辑成功");</w:t>
      </w:r>
    </w:p>
    <w:p w14:paraId="05AE77B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else {</w:t>
      </w:r>
    </w:p>
    <w:p w14:paraId="30270EE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Result.error("实验方案编辑失败（数据不存在或无权限）");</w:t>
      </w:r>
    </w:p>
    <w:p w14:paraId="542E041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E07A68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catch (Exception e) {</w:t>
      </w:r>
    </w:p>
    <w:p w14:paraId="5522632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Result.error("编辑失败：" + e.getMessage());</w:t>
      </w:r>
    </w:p>
    <w:p w14:paraId="685D076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A51B0A7">
      <w:pPr>
        <w:bidi w:val="0"/>
        <w:rPr>
          <w:rFonts w:hint="default" w:ascii="Times New Roman" w:hAnsi="Times New Roman" w:cs="Times New Roman"/>
          <w:sz w:val="24"/>
          <w:szCs w:val="24"/>
        </w:rPr>
      </w:pPr>
      <w:r>
        <w:rPr>
          <w:rFonts w:hint="default" w:ascii="Times New Roman" w:hAnsi="Times New Roman" w:cs="Times New Roman"/>
          <w:sz w:val="24"/>
          <w:szCs w:val="24"/>
        </w:rPr>
        <w:t>}</w:t>
      </w:r>
    </w:p>
    <w:p w14:paraId="4ABDA368">
      <w:pPr>
        <w:bidi w:val="0"/>
        <w:rPr>
          <w:rFonts w:hint="default" w:ascii="Times New Roman" w:hAnsi="Times New Roman" w:cs="Times New Roman"/>
          <w:sz w:val="24"/>
          <w:szCs w:val="24"/>
        </w:rPr>
      </w:pPr>
      <w:r>
        <w:rPr>
          <w:rFonts w:hint="default" w:ascii="Times New Roman" w:hAnsi="Times New Roman" w:cs="Times New Roman"/>
          <w:sz w:val="24"/>
          <w:szCs w:val="24"/>
        </w:rPr>
        <w:t>public Result&lt;IPage&lt;ExperimentPlanRespDTO&gt;&gt; getExperimentPageList(</w:t>
      </w:r>
    </w:p>
    <w:p w14:paraId="776788E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@Parameter(description = "实验名称（模糊查询，可选）") @RequestParam(required = false) String planName,</w:t>
      </w:r>
    </w:p>
    <w:p w14:paraId="0DC2973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@Parameter(description = "页码", required = true, example = "1") @RequestParam Integer pageNum,</w:t>
      </w:r>
    </w:p>
    <w:p w14:paraId="1EC9CFB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@Parameter(description = "每页条数", required = true, example = "10") @RequestParam Integer pageSize) {</w:t>
      </w:r>
    </w:p>
    <w:p w14:paraId="35E5D96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try {</w:t>
      </w:r>
    </w:p>
    <w:p w14:paraId="60D227E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ExperimentPlanReqDTO reqDTO = new ExperimentPlanReqDTO();</w:t>
      </w:r>
    </w:p>
    <w:p w14:paraId="77CBA3A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reqDTO.setPageNum(pageNum);</w:t>
      </w:r>
    </w:p>
    <w:p w14:paraId="12F3F94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reqDTO.setPageSize(pageSize);</w:t>
      </w:r>
    </w:p>
    <w:p w14:paraId="71CD904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reqDTO.setPlanName(planName);</w:t>
      </w:r>
    </w:p>
    <w:p w14:paraId="142F8E1D">
      <w:pPr>
        <w:bidi w:val="0"/>
        <w:rPr>
          <w:rFonts w:hint="default" w:ascii="Times New Roman" w:hAnsi="Times New Roman" w:cs="Times New Roman"/>
          <w:sz w:val="24"/>
          <w:szCs w:val="24"/>
        </w:rPr>
      </w:pPr>
    </w:p>
    <w:p w14:paraId="7905DF4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String username = SecurityUserUtil.getCurrentUsername();</w:t>
      </w:r>
    </w:p>
    <w:p w14:paraId="5BB6E85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SysUserRespDTO user = sysUserService.getUserByUsername(username);</w:t>
      </w:r>
    </w:p>
    <w:p w14:paraId="0A5026A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(!user.getRoleCode().equals(SysRole.ROLE_ADMIN_CODE)) {</w:t>
      </w:r>
    </w:p>
    <w:p w14:paraId="0F48D9D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reqDTO.setOwnerId(user.getId());</w:t>
      </w:r>
    </w:p>
    <w:p w14:paraId="7822857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9641B9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reqDTO.setStatus(ExperimentPlan.Status.NORMAL.getValue());</w:t>
      </w:r>
    </w:p>
    <w:p w14:paraId="27EF528E">
      <w:pPr>
        <w:bidi w:val="0"/>
        <w:rPr>
          <w:rFonts w:hint="default" w:ascii="Times New Roman" w:hAnsi="Times New Roman" w:cs="Times New Roman"/>
          <w:sz w:val="24"/>
          <w:szCs w:val="24"/>
        </w:rPr>
      </w:pPr>
    </w:p>
    <w:p w14:paraId="1FEA99E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IPage&lt;ExperimentPlanRespDTO&gt; pageList = experimentPlanService.getPageList(reqDTO);</w:t>
      </w:r>
    </w:p>
    <w:p w14:paraId="1C94793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检查是否有实验记录，避免IN查询为空的情况</w:t>
      </w:r>
    </w:p>
    <w:p w14:paraId="0484159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(pageList.getRecords() != null &amp;&amp; !pageList.getRecords().isEmpty()) {</w:t>
      </w:r>
    </w:p>
    <w:p w14:paraId="531C534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List&lt;Long&gt; experimentIds = pageList.getRecords().stream()</w:t>
      </w:r>
    </w:p>
    <w:p w14:paraId="355FB58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.map(ExperimentPlanRespDTO::getId)</w:t>
      </w:r>
    </w:p>
    <w:p w14:paraId="4A7A18C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.collect(Collectors.toList());</w:t>
      </w:r>
    </w:p>
    <w:p w14:paraId="77138D1F">
      <w:pPr>
        <w:bidi w:val="0"/>
        <w:rPr>
          <w:rFonts w:hint="default" w:ascii="Times New Roman" w:hAnsi="Times New Roman" w:cs="Times New Roman"/>
          <w:sz w:val="24"/>
          <w:szCs w:val="24"/>
        </w:rPr>
      </w:pPr>
    </w:p>
    <w:p w14:paraId="2542A6F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List&lt;Long&gt; ownerIdList = pageList.getRecords().stream().map(ExperimentPlanRespDTO::getOwnerId).collect(Collectors.toList());</w:t>
      </w:r>
    </w:p>
    <w:p w14:paraId="642156D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List&lt;ExperimentResearcher&gt; researchers = experimentResearcherService.list(</w:t>
      </w:r>
    </w:p>
    <w:p w14:paraId="62700D1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new QueryWrapper&lt;ExperimentResearcher&gt;()</w:t>
      </w:r>
    </w:p>
    <w:p w14:paraId="3F5CF54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.in("experiment_id", experimentIds)</w:t>
      </w:r>
    </w:p>
    <w:p w14:paraId="2528BA8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.eq("status", ExperimentResearcher.Status.NORMAL.getValue())</w:t>
      </w:r>
    </w:p>
    <w:p w14:paraId="7A9CD74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865A14C">
      <w:pPr>
        <w:bidi w:val="0"/>
        <w:rPr>
          <w:rFonts w:hint="default" w:ascii="Times New Roman" w:hAnsi="Times New Roman" w:cs="Times New Roman"/>
          <w:sz w:val="24"/>
          <w:szCs w:val="24"/>
        </w:rPr>
      </w:pPr>
    </w:p>
    <w:p w14:paraId="539B7C1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Map&lt;Long, List&lt;ExperimentResearcher&gt;&gt; researcherMap = researchers.stream()</w:t>
      </w:r>
    </w:p>
    <w:p w14:paraId="78A0416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.collect(Collectors.groupingBy(ExperimentResearcher::getExperimentId));</w:t>
      </w:r>
    </w:p>
    <w:p w14:paraId="4F7CAAA5">
      <w:pPr>
        <w:bidi w:val="0"/>
        <w:rPr>
          <w:rFonts w:hint="default" w:ascii="Times New Roman" w:hAnsi="Times New Roman" w:cs="Times New Roman"/>
          <w:sz w:val="24"/>
          <w:szCs w:val="24"/>
        </w:rPr>
      </w:pPr>
    </w:p>
    <w:p w14:paraId="604EDAF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List&lt;SysUser&gt; sysUsers = sysUserService.listByIds(ownerIdList);</w:t>
      </w:r>
    </w:p>
    <w:p w14:paraId="582F259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Map&lt;Long, SysUser&gt; userMap = sysUsers.stream().collect(Collectors.toMap(SysUser::getId, sysUser -&gt; sysUser));</w:t>
      </w:r>
    </w:p>
    <w:p w14:paraId="2D220E81">
      <w:pPr>
        <w:bidi w:val="0"/>
        <w:rPr>
          <w:rFonts w:hint="default" w:ascii="Times New Roman" w:hAnsi="Times New Roman" w:cs="Times New Roman"/>
          <w:sz w:val="24"/>
          <w:szCs w:val="24"/>
        </w:rPr>
      </w:pPr>
    </w:p>
    <w:p w14:paraId="1F4B772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pageList.getRecords().forEach(plan -&gt; {</w:t>
      </w:r>
    </w:p>
    <w:p w14:paraId="2806A3E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List&lt;ExperimentResearcher&gt; experimentResearchers = researcherMap.get(plan.getId());</w:t>
      </w:r>
    </w:p>
    <w:p w14:paraId="573AB64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(experimentResearchers != null) {</w:t>
      </w:r>
    </w:p>
    <w:p w14:paraId="03F38F4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plan.setResearchIds(</w:t>
      </w:r>
    </w:p>
    <w:p w14:paraId="51851AF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experimentResearchers.stream().map(ExperimentResearcher::getResearcherId).collect(Collectors.toList()));</w:t>
      </w:r>
    </w:p>
    <w:p w14:paraId="7C464A8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EB63C8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(userMap.containsKey(plan.getOwnerId())) {</w:t>
      </w:r>
    </w:p>
    <w:p w14:paraId="7373B78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plan.setOwner(userMap.get(plan.getOwnerId()).getUsername());</w:t>
      </w:r>
    </w:p>
    <w:p w14:paraId="706F2D1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else {</w:t>
      </w:r>
    </w:p>
    <w:p w14:paraId="6C69B9A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plan.setOwner("-");</w:t>
      </w:r>
    </w:p>
    <w:p w14:paraId="436C0BC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49E021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plan.setIsEdit(plan.getOwnerId().equals(user.getId()) || user.getRoleCode().equals(SysRole.ROLE_ADMIN_CODE));</w:t>
      </w:r>
    </w:p>
    <w:p w14:paraId="1204EA8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BA3D4A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else {</w:t>
      </w:r>
    </w:p>
    <w:p w14:paraId="7BD845E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如果没有实验记录，则为每个计划设置空的研究员ID列表</w:t>
      </w:r>
    </w:p>
    <w:p w14:paraId="5401763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pageList.getRecords().forEach(plan -&gt; plan.setResearchIds(Collections.emptyList()));</w:t>
      </w:r>
    </w:p>
    <w:p w14:paraId="6682B30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76B734D">
      <w:pPr>
        <w:bidi w:val="0"/>
        <w:rPr>
          <w:rFonts w:hint="default" w:ascii="Times New Roman" w:hAnsi="Times New Roman" w:cs="Times New Roman"/>
          <w:sz w:val="24"/>
          <w:szCs w:val="24"/>
        </w:rPr>
      </w:pPr>
    </w:p>
    <w:p w14:paraId="39611EF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Result.success("查询成功", pageList);</w:t>
      </w:r>
    </w:p>
    <w:p w14:paraId="4C5A4F5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catch (Exception e) {</w:t>
      </w:r>
    </w:p>
    <w:p w14:paraId="09EA0CA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Result.error("查询失败：" + e.getMessage());</w:t>
      </w:r>
    </w:p>
    <w:p w14:paraId="71E4CF9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1462BD8">
      <w:pPr>
        <w:bidi w:val="0"/>
        <w:ind w:firstLine="480"/>
        <w:rPr>
          <w:rFonts w:hint="default" w:ascii="Times New Roman" w:hAnsi="Times New Roman" w:cs="Times New Roman"/>
          <w:sz w:val="24"/>
          <w:szCs w:val="24"/>
        </w:rPr>
      </w:pPr>
      <w:r>
        <w:rPr>
          <w:rFonts w:hint="default" w:ascii="Times New Roman" w:hAnsi="Times New Roman" w:cs="Times New Roman"/>
          <w:sz w:val="24"/>
          <w:szCs w:val="24"/>
        </w:rPr>
        <w:t>}</w:t>
      </w:r>
    </w:p>
    <w:p w14:paraId="518C82E8">
      <w:pPr>
        <w:numPr>
          <w:ilvl w:val="0"/>
          <w:numId w:val="1"/>
        </w:numPr>
        <w:spacing w:before="120" w:after="120" w:line="288" w:lineRule="auto"/>
        <w:ind w:left="425" w:leftChars="0" w:hanging="425"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科研数据主要代码</w:t>
      </w:r>
    </w:p>
    <w:p w14:paraId="12FE633F">
      <w:pPr>
        <w:bidi w:val="0"/>
        <w:rPr>
          <w:rFonts w:hint="default"/>
        </w:rPr>
      </w:pPr>
      <w:r>
        <w:rPr>
          <w:rFonts w:hint="default"/>
        </w:rPr>
        <w:t>public String importCsvData(Long experimentId, MultipartFile file) throws Exception {</w:t>
      </w:r>
    </w:p>
    <w:p w14:paraId="5594D1DD">
      <w:pPr>
        <w:bidi w:val="0"/>
        <w:rPr>
          <w:rFonts w:hint="default"/>
        </w:rPr>
      </w:pPr>
      <w:r>
        <w:rPr>
          <w:rFonts w:hint="default"/>
        </w:rPr>
        <w:t xml:space="preserve">        List&lt;ResearchData&gt; dataList = new ArrayList&lt;&gt;();</w:t>
      </w:r>
    </w:p>
    <w:p w14:paraId="26E46458">
      <w:pPr>
        <w:bidi w:val="0"/>
        <w:rPr>
          <w:rFonts w:hint="default"/>
        </w:rPr>
      </w:pPr>
      <w:r>
        <w:rPr>
          <w:rFonts w:hint="default"/>
        </w:rPr>
        <w:t xml:space="preserve">        // 解析CSV文件</w:t>
      </w:r>
    </w:p>
    <w:p w14:paraId="5CA8B038">
      <w:pPr>
        <w:bidi w:val="0"/>
        <w:rPr>
          <w:rFonts w:hint="default"/>
        </w:rPr>
      </w:pPr>
      <w:r>
        <w:rPr>
          <w:rFonts w:hint="default"/>
        </w:rPr>
        <w:t xml:space="preserve">        try (CSVParser parser = new CSVParser(</w:t>
      </w:r>
    </w:p>
    <w:p w14:paraId="396FEEFD">
      <w:pPr>
        <w:bidi w:val="0"/>
        <w:rPr>
          <w:rFonts w:hint="default"/>
        </w:rPr>
      </w:pPr>
      <w:r>
        <w:rPr>
          <w:rFonts w:hint="default"/>
        </w:rPr>
        <w:t xml:space="preserve">                new InputStreamReader(file.getInputStream()),</w:t>
      </w:r>
    </w:p>
    <w:p w14:paraId="3042D804">
      <w:pPr>
        <w:bidi w:val="0"/>
        <w:rPr>
          <w:rFonts w:hint="default"/>
        </w:rPr>
      </w:pPr>
      <w:r>
        <w:rPr>
          <w:rFonts w:hint="default"/>
        </w:rPr>
        <w:t xml:space="preserve">                CSVFormat.DEFAULT.withHeader("true_label", "model1_score", "model2_score").withSkipHeaderRecord()</w:t>
      </w:r>
    </w:p>
    <w:p w14:paraId="2A8475C7">
      <w:pPr>
        <w:bidi w:val="0"/>
        <w:rPr>
          <w:rFonts w:hint="default"/>
        </w:rPr>
      </w:pPr>
      <w:r>
        <w:rPr>
          <w:rFonts w:hint="default"/>
        </w:rPr>
        <w:t xml:space="preserve">        )) {</w:t>
      </w:r>
    </w:p>
    <w:p w14:paraId="31848F03">
      <w:pPr>
        <w:bidi w:val="0"/>
        <w:rPr>
          <w:rFonts w:hint="default"/>
        </w:rPr>
      </w:pPr>
      <w:r>
        <w:rPr>
          <w:rFonts w:hint="default"/>
        </w:rPr>
        <w:t xml:space="preserve">            for (CSVRecord record : parser) {</w:t>
      </w:r>
    </w:p>
    <w:p w14:paraId="5B0CE9C4">
      <w:pPr>
        <w:bidi w:val="0"/>
        <w:rPr>
          <w:rFonts w:hint="default"/>
        </w:rPr>
      </w:pPr>
      <w:r>
        <w:rPr>
          <w:rFonts w:hint="default"/>
        </w:rPr>
        <w:t xml:space="preserve">                ResearchData data = new ResearchData();</w:t>
      </w:r>
    </w:p>
    <w:p w14:paraId="2EE44A81">
      <w:pPr>
        <w:bidi w:val="0"/>
        <w:rPr>
          <w:rFonts w:hint="default"/>
        </w:rPr>
      </w:pPr>
      <w:r>
        <w:rPr>
          <w:rFonts w:hint="default"/>
        </w:rPr>
        <w:t xml:space="preserve">                data.setExperimentId(experimentId);</w:t>
      </w:r>
    </w:p>
    <w:p w14:paraId="37C5C6DB">
      <w:pPr>
        <w:bidi w:val="0"/>
        <w:rPr>
          <w:rFonts w:hint="default"/>
        </w:rPr>
      </w:pPr>
      <w:r>
        <w:rPr>
          <w:rFonts w:hint="default"/>
        </w:rPr>
        <w:t xml:space="preserve">                data.setTrueLabel(Integer.parseInt(record.get("true_label")));</w:t>
      </w:r>
    </w:p>
    <w:p w14:paraId="05899E94">
      <w:pPr>
        <w:bidi w:val="0"/>
        <w:rPr>
          <w:rFonts w:hint="default"/>
        </w:rPr>
      </w:pPr>
      <w:r>
        <w:rPr>
          <w:rFonts w:hint="default"/>
        </w:rPr>
        <w:t xml:space="preserve">                data.setModel1Score(Double.parseDouble(record.get("model1_score")));</w:t>
      </w:r>
    </w:p>
    <w:p w14:paraId="5B3A2412">
      <w:pPr>
        <w:bidi w:val="0"/>
        <w:rPr>
          <w:rFonts w:hint="default"/>
        </w:rPr>
      </w:pPr>
      <w:r>
        <w:rPr>
          <w:rFonts w:hint="default"/>
        </w:rPr>
        <w:t xml:space="preserve">                data.setModel2Score(Double.parseDouble(record.get("model2_score")));</w:t>
      </w:r>
    </w:p>
    <w:p w14:paraId="09275F29">
      <w:pPr>
        <w:bidi w:val="0"/>
        <w:rPr>
          <w:rFonts w:hint="default"/>
        </w:rPr>
      </w:pPr>
      <w:r>
        <w:rPr>
          <w:rFonts w:hint="default"/>
        </w:rPr>
        <w:t xml:space="preserve">                data.setDataSource(file.getOriginalFilename());</w:t>
      </w:r>
    </w:p>
    <w:p w14:paraId="5C9ED071">
      <w:pPr>
        <w:bidi w:val="0"/>
        <w:rPr>
          <w:rFonts w:hint="default"/>
        </w:rPr>
      </w:pPr>
      <w:r>
        <w:rPr>
          <w:rFonts w:hint="default"/>
        </w:rPr>
        <w:t xml:space="preserve">                data.setCreateTime(LocalDateTime.now());</w:t>
      </w:r>
    </w:p>
    <w:p w14:paraId="6738BA78">
      <w:pPr>
        <w:bidi w:val="0"/>
        <w:rPr>
          <w:rFonts w:hint="default"/>
        </w:rPr>
      </w:pPr>
      <w:r>
        <w:rPr>
          <w:rFonts w:hint="default"/>
        </w:rPr>
        <w:t xml:space="preserve">                dataList.add(data);</w:t>
      </w:r>
    </w:p>
    <w:p w14:paraId="200E9605">
      <w:pPr>
        <w:bidi w:val="0"/>
        <w:rPr>
          <w:rFonts w:hint="default"/>
        </w:rPr>
      </w:pPr>
      <w:r>
        <w:rPr>
          <w:rFonts w:hint="default"/>
        </w:rPr>
        <w:t xml:space="preserve">            }</w:t>
      </w:r>
    </w:p>
    <w:p w14:paraId="37DBC6E5">
      <w:pPr>
        <w:bidi w:val="0"/>
        <w:rPr>
          <w:rFonts w:hint="default"/>
        </w:rPr>
      </w:pPr>
      <w:r>
        <w:rPr>
          <w:rFonts w:hint="default"/>
        </w:rPr>
        <w:t xml:space="preserve">        }</w:t>
      </w:r>
    </w:p>
    <w:p w14:paraId="401A5BCB">
      <w:pPr>
        <w:bidi w:val="0"/>
        <w:rPr>
          <w:rFonts w:hint="default"/>
        </w:rPr>
      </w:pPr>
      <w:r>
        <w:rPr>
          <w:rFonts w:hint="default"/>
        </w:rPr>
        <w:t xml:space="preserve">        // 批量插入</w:t>
      </w:r>
    </w:p>
    <w:p w14:paraId="774230C6">
      <w:pPr>
        <w:bidi w:val="0"/>
        <w:rPr>
          <w:rFonts w:hint="default"/>
        </w:rPr>
      </w:pPr>
      <w:r>
        <w:rPr>
          <w:rFonts w:hint="default"/>
        </w:rPr>
        <w:t xml:space="preserve">        this.saveBatch(dataList);</w:t>
      </w:r>
    </w:p>
    <w:p w14:paraId="0AD23CDC">
      <w:pPr>
        <w:bidi w:val="0"/>
        <w:rPr>
          <w:rFonts w:hint="default"/>
        </w:rPr>
      </w:pPr>
      <w:r>
        <w:rPr>
          <w:rFonts w:hint="default"/>
        </w:rPr>
        <w:t xml:space="preserve">        return "共导入" + dataList.size() + "条数据";</w:t>
      </w:r>
    </w:p>
    <w:p w14:paraId="056625C4">
      <w:pPr>
        <w:bidi w:val="0"/>
        <w:ind w:firstLine="420"/>
        <w:rPr>
          <w:rFonts w:hint="default"/>
        </w:rPr>
      </w:pPr>
      <w:r>
        <w:rPr>
          <w:rFonts w:hint="default"/>
        </w:rPr>
        <w:t>}</w:t>
      </w:r>
    </w:p>
    <w:p w14:paraId="38B220CB">
      <w:pPr>
        <w:numPr>
          <w:ilvl w:val="0"/>
          <w:numId w:val="1"/>
        </w:numPr>
        <w:spacing w:before="120" w:after="120" w:line="288" w:lineRule="auto"/>
        <w:ind w:left="425" w:leftChars="0" w:hanging="425" w:firstLineChars="0"/>
        <w:jc w:val="left"/>
        <w:rPr>
          <w:rFonts w:hint="eastAsia" w:ascii="宋体" w:hAnsi="宋体" w:eastAsia="宋体" w:cs="宋体"/>
          <w:sz w:val="24"/>
          <w:szCs w:val="24"/>
        </w:rPr>
      </w:pPr>
      <w:r>
        <w:rPr>
          <w:rFonts w:hint="eastAsia" w:ascii="宋体" w:hAnsi="宋体" w:eastAsia="宋体" w:cs="宋体"/>
          <w:sz w:val="24"/>
          <w:szCs w:val="24"/>
          <w:lang w:val="en-US" w:eastAsia="zh-CN"/>
        </w:rPr>
        <w:t>统计分析主要代码</w:t>
      </w:r>
    </w:p>
    <w:p w14:paraId="7C0590BB">
      <w:pPr>
        <w:bidi w:val="0"/>
        <w:rPr>
          <w:rFonts w:hint="default" w:ascii="Times New Roman" w:hAnsi="Times New Roman" w:cs="Times New Roman"/>
          <w:sz w:val="24"/>
          <w:szCs w:val="24"/>
        </w:rPr>
      </w:pPr>
      <w:r>
        <w:rPr>
          <w:rFonts w:hint="default" w:ascii="Times New Roman" w:hAnsi="Times New Roman" w:cs="Times New Roman"/>
          <w:sz w:val="24"/>
          <w:szCs w:val="24"/>
        </w:rPr>
        <w:t>public Map&lt;String, Object&gt; generateReport(AnalysisReport report) throws Exception {</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List&lt;ResearchData&gt; dataList = researchDataMapper.selectList(new LambdaQueryWrapper&lt;ResearchData&gt;()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.eq(ResearchData::getExperimentId, report.getExperimentId()));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ExperimentPlan plan = experimentPlanMapper.selectById(report.getExperimentId());</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2. </w:t>
      </w:r>
      <w:r>
        <w:rPr>
          <w:rFonts w:hint="eastAsia" w:ascii="Times New Roman" w:hAnsi="Times New Roman" w:cs="Times New Roman"/>
          <w:sz w:val="24"/>
          <w:szCs w:val="24"/>
        </w:rPr>
        <w:t>提取标签和评分</w:t>
      </w:r>
      <w:r>
        <w:rPr>
          <w:rFonts w:hint="eastAsia" w:ascii="Times New Roman" w:hAnsi="Times New Roman" w:cs="Times New Roman"/>
          <w:sz w:val="24"/>
          <w:szCs w:val="24"/>
        </w:rPr>
        <w:br w:type="textWrapping"/>
      </w:r>
      <w:r>
        <w:rPr>
          <w:rFonts w:hint="eastAsia" w:ascii="Times New Roman" w:hAnsi="Times New Roman" w:cs="Times New Roman"/>
          <w:sz w:val="24"/>
          <w:szCs w:val="24"/>
        </w:rPr>
        <w:t xml:space="preserve">    </w:t>
      </w:r>
      <w:r>
        <w:rPr>
          <w:rFonts w:hint="default" w:ascii="Times New Roman" w:hAnsi="Times New Roman" w:cs="Times New Roman"/>
          <w:sz w:val="24"/>
          <w:szCs w:val="24"/>
        </w:rPr>
        <w:t>List&lt;Integer&gt; labels = dataList.stream().map(ResearchData::getTrueLabel).collect(Collectors.toList());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List&lt;Double&gt; scores1 = dataList.stream().map(ResearchData::getModel1Score).collect(Collectors.toList());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List&lt;Double&gt; scores2 = dataList.stream().map(ResearchData::getModel2Score).collect(Collectors.toList());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3. </w:t>
      </w:r>
      <w:r>
        <w:rPr>
          <w:rFonts w:hint="eastAsia" w:ascii="Times New Roman" w:hAnsi="Times New Roman" w:cs="Times New Roman"/>
          <w:sz w:val="24"/>
          <w:szCs w:val="24"/>
        </w:rPr>
        <w:t>统计计算</w:t>
      </w:r>
      <w:r>
        <w:rPr>
          <w:rFonts w:hint="default" w:ascii="Times New Roman" w:hAnsi="Times New Roman" w:cs="Times New Roman"/>
          <w:sz w:val="24"/>
          <w:szCs w:val="24"/>
        </w:rPr>
        <w:t>+ROC</w:t>
      </w:r>
      <w:r>
        <w:rPr>
          <w:rFonts w:hint="eastAsia" w:ascii="Times New Roman" w:hAnsi="Times New Roman" w:cs="Times New Roman"/>
          <w:sz w:val="24"/>
          <w:szCs w:val="24"/>
        </w:rPr>
        <w:t>数据</w:t>
      </w:r>
      <w:r>
        <w:rPr>
          <w:rFonts w:hint="eastAsia" w:ascii="Times New Roman" w:hAnsi="Times New Roman" w:cs="Times New Roman"/>
          <w:sz w:val="24"/>
          <w:szCs w:val="24"/>
        </w:rPr>
        <w:br w:type="textWrapping"/>
      </w:r>
      <w:r>
        <w:rPr>
          <w:rFonts w:hint="eastAsia" w:ascii="Times New Roman" w:hAnsi="Times New Roman" w:cs="Times New Roman"/>
          <w:sz w:val="24"/>
          <w:szCs w:val="24"/>
        </w:rPr>
        <w:t xml:space="preserve">    </w:t>
      </w:r>
      <w:r>
        <w:rPr>
          <w:rFonts w:hint="default" w:ascii="Times New Roman" w:hAnsi="Times New Roman" w:cs="Times New Roman"/>
          <w:sz w:val="24"/>
          <w:szCs w:val="24"/>
        </w:rPr>
        <w:t>Map&lt;String, Object&gt; statResult = StatTestUtil.delongTestWithRoc(labels, scores1, scores2);</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double auc1 = (double) statResult.get("auc1");</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double auc2 = (double) statResult.get("auc2");</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4. </w:t>
      </w:r>
      <w:r>
        <w:rPr>
          <w:rFonts w:hint="eastAsia" w:ascii="Times New Roman" w:hAnsi="Times New Roman" w:cs="Times New Roman"/>
          <w:sz w:val="24"/>
          <w:szCs w:val="24"/>
        </w:rPr>
        <w:t>生成</w:t>
      </w:r>
      <w:r>
        <w:rPr>
          <w:rFonts w:hint="default" w:ascii="Times New Roman" w:hAnsi="Times New Roman" w:cs="Times New Roman"/>
          <w:sz w:val="24"/>
          <w:szCs w:val="24"/>
        </w:rPr>
        <w:t>ROC</w:t>
      </w:r>
      <w:r>
        <w:rPr>
          <w:rFonts w:hint="eastAsia" w:ascii="Times New Roman" w:hAnsi="Times New Roman" w:cs="Times New Roman"/>
          <w:sz w:val="24"/>
          <w:szCs w:val="24"/>
        </w:rPr>
        <w:t>图片</w:t>
      </w:r>
      <w:r>
        <w:rPr>
          <w:rFonts w:hint="eastAsia" w:ascii="Times New Roman" w:hAnsi="Times New Roman" w:cs="Times New Roman"/>
          <w:sz w:val="24"/>
          <w:szCs w:val="24"/>
        </w:rPr>
        <w:br w:type="textWrapping"/>
      </w:r>
      <w:r>
        <w:rPr>
          <w:rFonts w:hint="eastAsia" w:ascii="Times New Roman" w:hAnsi="Times New Roman" w:cs="Times New Roman"/>
          <w:sz w:val="24"/>
          <w:szCs w:val="24"/>
        </w:rPr>
        <w:t xml:space="preserve">    </w:t>
      </w:r>
      <w:r>
        <w:rPr>
          <w:rFonts w:hint="default" w:ascii="Times New Roman" w:hAnsi="Times New Roman" w:cs="Times New Roman"/>
          <w:sz w:val="24"/>
          <w:szCs w:val="24"/>
        </w:rPr>
        <w:t>List&lt;Double&gt; fpr1 = Arrays.stream((double[]) statResult.get("fpr1")).boxed().collect(Collectors.toList());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List&lt;Double&gt; tpr1 = Arrays.stream((double[]) statResult.get("tpr1")).boxed().collect(Collectors.toList());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List&lt;Double&gt; fpr2 = Arrays.stream((double[]) statResult.get("fpr2")).boxed().collect(Collectors.toList());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List&lt;Double&gt; tpr2 = Arrays.stream((double[]) statResult.get("tpr2")).boxed().collect(Collectors.toList());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String rocImagePath = rocChartUtil.generateRocChart(fpr1, tpr1, auc1, fpr2, tpr2, auc2, report.getReportName());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report.setAuc1(BigDecimal.valueOf(auc1));</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report.setAuc2(BigDecimal.valueOf(auc2));</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report.setAucDiff(BigDecimal.valueOf((double) statResult.get("aucDiff")));</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report.setStdErr(BigDecimal.valueOf((double) statResult.get("stdErr")));</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report.setZValue(BigDecimal.valueOf((double) statResult.get("zValue")));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report.setPValue(BigDecimal.valueOf((double) statResult.get("pValue")));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5. </w:t>
      </w:r>
      <w:r>
        <w:rPr>
          <w:rFonts w:hint="eastAsia" w:ascii="Times New Roman" w:hAnsi="Times New Roman" w:cs="Times New Roman"/>
          <w:sz w:val="24"/>
          <w:szCs w:val="24"/>
        </w:rPr>
        <w:t>生成</w:t>
      </w:r>
      <w:r>
        <w:rPr>
          <w:rFonts w:hint="default" w:ascii="Times New Roman" w:hAnsi="Times New Roman" w:cs="Times New Roman"/>
          <w:sz w:val="24"/>
          <w:szCs w:val="24"/>
        </w:rPr>
        <w:t>PDF</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String pdfPath = pdfReportUtil.generateReportPdf(report, plan, dataList, rocImagePath);</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6. </w:t>
      </w:r>
      <w:r>
        <w:rPr>
          <w:rFonts w:hint="eastAsia" w:ascii="Times New Roman" w:hAnsi="Times New Roman" w:cs="Times New Roman"/>
          <w:sz w:val="24"/>
          <w:szCs w:val="24"/>
        </w:rPr>
        <w:t>保存报告</w:t>
      </w:r>
      <w:r>
        <w:rPr>
          <w:rFonts w:hint="eastAsia" w:ascii="Times New Roman" w:hAnsi="Times New Roman" w:cs="Times New Roman"/>
          <w:sz w:val="24"/>
          <w:szCs w:val="24"/>
        </w:rPr>
        <w:br w:type="textWrapping"/>
      </w:r>
      <w:r>
        <w:rPr>
          <w:rFonts w:hint="eastAsia" w:ascii="Times New Roman" w:hAnsi="Times New Roman" w:cs="Times New Roman"/>
          <w:sz w:val="24"/>
          <w:szCs w:val="24"/>
        </w:rPr>
        <w:t xml:space="preserve">    </w:t>
      </w:r>
      <w:r>
        <w:rPr>
          <w:rFonts w:hint="default" w:ascii="Times New Roman" w:hAnsi="Times New Roman" w:cs="Times New Roman"/>
          <w:sz w:val="24"/>
          <w:szCs w:val="24"/>
        </w:rPr>
        <w:t>report.setPdfPath(pdfPath);</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report.setRocImagePath(rocImagePath);</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report.setCreateTime(LocalDateTime.now());</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String username = SecurityUserUtil.getCurrentUsername();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Long currentUserId = sysUserService.getUserByUsername(username).getId();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report.setCreateBy(currentUserId);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this.save(report);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7. </w:t>
      </w:r>
      <w:r>
        <w:rPr>
          <w:rFonts w:hint="eastAsia" w:ascii="Times New Roman" w:hAnsi="Times New Roman" w:cs="Times New Roman"/>
          <w:sz w:val="24"/>
          <w:szCs w:val="24"/>
        </w:rPr>
        <w:t>返回结果</w:t>
      </w:r>
      <w:r>
        <w:rPr>
          <w:rFonts w:hint="eastAsia" w:ascii="Times New Roman" w:hAnsi="Times New Roman" w:cs="Times New Roman"/>
          <w:sz w:val="24"/>
          <w:szCs w:val="24"/>
        </w:rPr>
        <w:br w:type="textWrapping"/>
      </w:r>
      <w:r>
        <w:rPr>
          <w:rFonts w:hint="eastAsia" w:ascii="Times New Roman" w:hAnsi="Times New Roman" w:cs="Times New Roman"/>
          <w:sz w:val="24"/>
          <w:szCs w:val="24"/>
        </w:rPr>
        <w:t xml:space="preserve">    </w:t>
      </w:r>
      <w:r>
        <w:rPr>
          <w:rFonts w:hint="default" w:ascii="Times New Roman" w:hAnsi="Times New Roman" w:cs="Times New Roman"/>
          <w:sz w:val="24"/>
          <w:szCs w:val="24"/>
        </w:rPr>
        <w:t>statResult.put("reportId", report.getId());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statResult.put("pdfPath", pdfPath);</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statResult.put("rocImagePath", rocImagePath);</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statResult;</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5E1F755C">
      <w:pPr>
        <w:bidi w:val="0"/>
        <w:rPr>
          <w:rFonts w:hint="default" w:ascii="Times New Roman" w:hAnsi="Times New Roman" w:cs="Times New Roman"/>
          <w:sz w:val="24"/>
          <w:szCs w:val="24"/>
        </w:rPr>
      </w:pPr>
      <w:r>
        <w:rPr>
          <w:rFonts w:hint="default" w:ascii="Times New Roman" w:hAnsi="Times New Roman" w:cs="Times New Roman"/>
          <w:sz w:val="24"/>
          <w:szCs w:val="24"/>
        </w:rPr>
        <w:t>public class RocChartUtil {</w:t>
      </w:r>
    </w:p>
    <w:p w14:paraId="4B0827E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@Value("${file.storage.dir:/data/download}")</w:t>
      </w:r>
    </w:p>
    <w:p w14:paraId="2DBDA7A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private String downloadDir;</w:t>
      </w:r>
    </w:p>
    <w:p w14:paraId="36CD21FD">
      <w:pPr>
        <w:bidi w:val="0"/>
        <w:rPr>
          <w:rFonts w:hint="default" w:ascii="Times New Roman" w:hAnsi="Times New Roman" w:cs="Times New Roman"/>
          <w:sz w:val="24"/>
          <w:szCs w:val="24"/>
        </w:rPr>
      </w:pPr>
    </w:p>
    <w:p w14:paraId="385A617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生成ROC曲线图（返回图片访问路径）</w:t>
      </w:r>
    </w:p>
    <w:p w14:paraId="606B2C7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public String generateRocChart(List&lt;Double&gt; fpr1, List&lt;Double&gt; tpr1, double auc1,</w:t>
      </w:r>
    </w:p>
    <w:p w14:paraId="6E98917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List&lt;Double&gt; fpr2, List&lt;Double&gt; tpr2, double auc2,</w:t>
      </w:r>
    </w:p>
    <w:p w14:paraId="789BAFA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String reportName) throws Exception {</w:t>
      </w:r>
    </w:p>
    <w:p w14:paraId="5D843CB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创建图片存储目录</w:t>
      </w:r>
    </w:p>
    <w:p w14:paraId="0AFC00C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String imgDir = downloadDir + "/" + "roc";</w:t>
      </w:r>
    </w:p>
    <w:p w14:paraId="2D34A5E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File dir = new File(imgDir);</w:t>
      </w:r>
    </w:p>
    <w:p w14:paraId="7C5A41C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(!dir.exists()) {</w:t>
      </w:r>
    </w:p>
    <w:p w14:paraId="0D02446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dir.mkdirs();</w:t>
      </w:r>
    </w:p>
    <w:p w14:paraId="100E6A2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A2E17A3">
      <w:pPr>
        <w:bidi w:val="0"/>
        <w:rPr>
          <w:rFonts w:hint="default" w:ascii="Times New Roman" w:hAnsi="Times New Roman" w:cs="Times New Roman"/>
          <w:sz w:val="24"/>
          <w:szCs w:val="24"/>
        </w:rPr>
      </w:pPr>
    </w:p>
    <w:p w14:paraId="3E1B947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图片文件名</w:t>
      </w:r>
    </w:p>
    <w:p w14:paraId="6B12F8D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String imgFileName = "ROC曲线_" + reportName + "_" + System.currentTimeMillis() + ".png";</w:t>
      </w:r>
    </w:p>
    <w:p w14:paraId="0B8191C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String imgFullPath = imgDir + "/" + imgFileName;</w:t>
      </w:r>
    </w:p>
    <w:p w14:paraId="7F37E25C">
      <w:pPr>
        <w:bidi w:val="0"/>
        <w:rPr>
          <w:rFonts w:hint="default" w:ascii="Times New Roman" w:hAnsi="Times New Roman" w:cs="Times New Roman"/>
          <w:sz w:val="24"/>
          <w:szCs w:val="24"/>
        </w:rPr>
      </w:pPr>
    </w:p>
    <w:p w14:paraId="5462810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构建数据集</w:t>
      </w:r>
    </w:p>
    <w:p w14:paraId="33FB424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XYSeriesCollection dataset = new XYSeriesCollection();</w:t>
      </w:r>
    </w:p>
    <w:p w14:paraId="7752791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XYSeries series1 = new XYSeries("模型1 (AUC=" + String.format("%.4f", auc1) + ")");</w:t>
      </w:r>
    </w:p>
    <w:p w14:paraId="417CCCE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XYSeries series2 = new XYSeries("模型2 (AUC=" + String.format("%.4f", auc2) + ")");</w:t>
      </w:r>
    </w:p>
    <w:p w14:paraId="7534DFA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XYSeries baseline = new XYSeries("随机猜测");</w:t>
      </w:r>
    </w:p>
    <w:p w14:paraId="6D7110E2">
      <w:pPr>
        <w:bidi w:val="0"/>
        <w:rPr>
          <w:rFonts w:hint="default" w:ascii="Times New Roman" w:hAnsi="Times New Roman" w:cs="Times New Roman"/>
          <w:sz w:val="24"/>
          <w:szCs w:val="24"/>
        </w:rPr>
      </w:pPr>
    </w:p>
    <w:p w14:paraId="71D4487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添加模型1数据（确保按FPR升序排列）</w:t>
      </w:r>
    </w:p>
    <w:p w14:paraId="024FB6A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List&lt;Point2D&gt; points1 = new ArrayList&lt;&gt;();</w:t>
      </w:r>
    </w:p>
    <w:p w14:paraId="3D04A9B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fpr1.size(); i++) {</w:t>
      </w:r>
    </w:p>
    <w:p w14:paraId="06A248F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points1.add(new Point2D.Double(fpr1.get(i), tpr1.get(i)));</w:t>
      </w:r>
    </w:p>
    <w:p w14:paraId="78B9718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1EBB01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points1.sort(Comparator.comparing(Point2D::getX));</w:t>
      </w:r>
    </w:p>
    <w:p w14:paraId="3C8C530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for (Point2D point : points1) {</w:t>
      </w:r>
    </w:p>
    <w:p w14:paraId="5A869A9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series1.add(point.getX(), point.getY());</w:t>
      </w:r>
    </w:p>
    <w:p w14:paraId="2D2D428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8BD0F3A">
      <w:pPr>
        <w:bidi w:val="0"/>
        <w:rPr>
          <w:rFonts w:hint="default" w:ascii="Times New Roman" w:hAnsi="Times New Roman" w:cs="Times New Roman"/>
          <w:sz w:val="24"/>
          <w:szCs w:val="24"/>
        </w:rPr>
      </w:pPr>
    </w:p>
    <w:p w14:paraId="250C63B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添加模型2数据（确保按FPR升序排列）</w:t>
      </w:r>
    </w:p>
    <w:p w14:paraId="11FA476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List&lt;Point2D&gt; points2 = new ArrayList&lt;&gt;();</w:t>
      </w:r>
    </w:p>
    <w:p w14:paraId="442466D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fpr2.size(); i++) {</w:t>
      </w:r>
    </w:p>
    <w:p w14:paraId="405CC9D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points2.add(new Point2D.Double(fpr2.get(i), tpr2.get(i)));</w:t>
      </w:r>
    </w:p>
    <w:p w14:paraId="69288F7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DC22E6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points2.sort(Comparator.comparing(Point2D::getX));</w:t>
      </w:r>
    </w:p>
    <w:p w14:paraId="39E6D2F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for (Point2D point : points2) {</w:t>
      </w:r>
    </w:p>
    <w:p w14:paraId="6A429C9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series2.add(point.getX(), point.getY());</w:t>
      </w:r>
    </w:p>
    <w:p w14:paraId="4D148CD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0FA8363">
      <w:pPr>
        <w:bidi w:val="0"/>
        <w:rPr>
          <w:rFonts w:hint="default" w:ascii="Times New Roman" w:hAnsi="Times New Roman" w:cs="Times New Roman"/>
          <w:sz w:val="24"/>
          <w:szCs w:val="24"/>
        </w:rPr>
      </w:pPr>
    </w:p>
    <w:p w14:paraId="3F33310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确保基线正确显示</w:t>
      </w:r>
    </w:p>
    <w:p w14:paraId="63034EB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baseline.add(0.0, 0.0);</w:t>
      </w:r>
    </w:p>
    <w:p w14:paraId="6D5E4BC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baseline.add(1.0, 1.0);</w:t>
      </w:r>
    </w:p>
    <w:p w14:paraId="79B7686C">
      <w:pPr>
        <w:bidi w:val="0"/>
        <w:rPr>
          <w:rFonts w:hint="default" w:ascii="Times New Roman" w:hAnsi="Times New Roman" w:cs="Times New Roman"/>
          <w:sz w:val="24"/>
          <w:szCs w:val="24"/>
        </w:rPr>
      </w:pPr>
    </w:p>
    <w:p w14:paraId="01577C8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dataset.addSeries(series1);</w:t>
      </w:r>
    </w:p>
    <w:p w14:paraId="69EBD36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dataset.addSeries(series2);</w:t>
      </w:r>
    </w:p>
    <w:p w14:paraId="754961D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dataset.addSeries(baseline);</w:t>
      </w:r>
    </w:p>
    <w:p w14:paraId="71A61944">
      <w:pPr>
        <w:bidi w:val="0"/>
        <w:rPr>
          <w:rFonts w:hint="default" w:ascii="Times New Roman" w:hAnsi="Times New Roman" w:cs="Times New Roman"/>
          <w:sz w:val="24"/>
          <w:szCs w:val="24"/>
        </w:rPr>
      </w:pPr>
    </w:p>
    <w:p w14:paraId="57B810F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创建ROC图表</w:t>
      </w:r>
    </w:p>
    <w:p w14:paraId="50237FD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JFreeChart chart = ChartFactory.createXYLineChart(</w:t>
      </w:r>
    </w:p>
    <w:p w14:paraId="65B3774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"ROC曲线（受试者工作特征曲线）",</w:t>
      </w:r>
    </w:p>
    <w:p w14:paraId="3982C7F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"假阳性率（FPR）",</w:t>
      </w:r>
    </w:p>
    <w:p w14:paraId="4E4E6C8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"真阳性率（TPR）",</w:t>
      </w:r>
    </w:p>
    <w:p w14:paraId="27589CD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dataset,</w:t>
      </w:r>
    </w:p>
    <w:p w14:paraId="3646E97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PlotOrientation.VERTICAL,</w:t>
      </w:r>
    </w:p>
    <w:p w14:paraId="22343C4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true, true, false</w:t>
      </w:r>
    </w:p>
    <w:p w14:paraId="0865E11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97B63FD">
      <w:pPr>
        <w:bidi w:val="0"/>
        <w:rPr>
          <w:rFonts w:hint="default" w:ascii="Times New Roman" w:hAnsi="Times New Roman" w:cs="Times New Roman"/>
          <w:sz w:val="24"/>
          <w:szCs w:val="24"/>
        </w:rPr>
      </w:pPr>
    </w:p>
    <w:p w14:paraId="7E7E52B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设置中文字体支持</w:t>
      </w:r>
    </w:p>
    <w:p w14:paraId="3CDCDB4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Font titleFont = new Font("微软雅黑", Font.BOLD, 16);</w:t>
      </w:r>
    </w:p>
    <w:p w14:paraId="7AA9C2F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Font labelFont = new Font("微软雅黑", Font.PLAIN, 12);</w:t>
      </w:r>
    </w:p>
    <w:p w14:paraId="133CCC9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Font legendFont = new Font("微软雅黑", Font.PLAIN, 11);</w:t>
      </w:r>
    </w:p>
    <w:p w14:paraId="1E142AEA">
      <w:pPr>
        <w:bidi w:val="0"/>
        <w:rPr>
          <w:rFonts w:hint="default" w:ascii="Times New Roman" w:hAnsi="Times New Roman" w:cs="Times New Roman"/>
          <w:sz w:val="24"/>
          <w:szCs w:val="24"/>
        </w:rPr>
      </w:pPr>
    </w:p>
    <w:p w14:paraId="4381069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应用字体到图表元素</w:t>
      </w:r>
    </w:p>
    <w:p w14:paraId="2DF0603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chart.getTitle().setFont(titleFont);</w:t>
      </w:r>
    </w:p>
    <w:p w14:paraId="0BC3D67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chart.getXYPlot().getDomainAxis().setLabelFont(labelFont);</w:t>
      </w:r>
    </w:p>
    <w:p w14:paraId="418ED2F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chart.getXYPlot().getRangeAxis().setLabelFont(labelFont);</w:t>
      </w:r>
    </w:p>
    <w:p w14:paraId="12F652F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chart.getXYPlot().getDomainAxis().setTickLabelFont(labelFont);</w:t>
      </w:r>
    </w:p>
    <w:p w14:paraId="56A4A18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chart.getXYPlot().getRangeAxis().setTickLabelFont(labelFont);</w:t>
      </w:r>
    </w:p>
    <w:p w14:paraId="102470C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chart.getLegend().setItemFont(legendFont);</w:t>
      </w:r>
    </w:p>
    <w:p w14:paraId="204253EC">
      <w:pPr>
        <w:bidi w:val="0"/>
        <w:rPr>
          <w:rFonts w:hint="default" w:ascii="Times New Roman" w:hAnsi="Times New Roman" w:cs="Times New Roman"/>
          <w:sz w:val="24"/>
          <w:szCs w:val="24"/>
        </w:rPr>
      </w:pPr>
    </w:p>
    <w:p w14:paraId="584ADC8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美化图表</w:t>
      </w:r>
    </w:p>
    <w:p w14:paraId="71FAF91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XYPlot plot = chart.getXYPlot();</w:t>
      </w:r>
    </w:p>
    <w:p w14:paraId="6800308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plot.getRenderer().setSeriesPaint(0, Color.decode("#1989fa")); // 模型1蓝色</w:t>
      </w:r>
    </w:p>
    <w:p w14:paraId="0795055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plot.getRenderer().setSeriesPaint(1, Color.decode("#f56c6c")); // 模型2红色</w:t>
      </w:r>
    </w:p>
    <w:p w14:paraId="04B85CC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plot.getRenderer().setSeriesPaint(2, Color.decode("#909399")); // 基线灰色</w:t>
      </w:r>
    </w:p>
    <w:p w14:paraId="473CECF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plot.getRenderer().setSeriesStroke(2, new BasicStroke(1.0f, BasicStroke.CAP_BUTT,</w:t>
      </w:r>
    </w:p>
    <w:p w14:paraId="0522F1F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BasicStroke.JOIN_BEVEL, 0, new float[]{5, 5}, 0)); // 虚线样式</w:t>
      </w:r>
    </w:p>
    <w:p w14:paraId="5D5350C4">
      <w:pPr>
        <w:bidi w:val="0"/>
        <w:rPr>
          <w:rFonts w:hint="default" w:ascii="Times New Roman" w:hAnsi="Times New Roman" w:cs="Times New Roman"/>
          <w:sz w:val="24"/>
          <w:szCs w:val="24"/>
        </w:rPr>
      </w:pPr>
    </w:p>
    <w:p w14:paraId="36C1BDA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设置坐标轴范围确保ROC曲线正确显示</w:t>
      </w:r>
    </w:p>
    <w:p w14:paraId="2F30F51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plot.getDomainAxis().setRange(0.0, 1.0);</w:t>
      </w:r>
    </w:p>
    <w:p w14:paraId="0064467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plot.getRangeAxis().setRange(0.0, 1.0);</w:t>
      </w:r>
    </w:p>
    <w:p w14:paraId="62C0A21C">
      <w:pPr>
        <w:bidi w:val="0"/>
        <w:rPr>
          <w:rFonts w:hint="default" w:ascii="Times New Roman" w:hAnsi="Times New Roman" w:cs="Times New Roman"/>
          <w:sz w:val="24"/>
          <w:szCs w:val="24"/>
        </w:rPr>
      </w:pPr>
    </w:p>
    <w:p w14:paraId="6D48ED6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保存图片</w:t>
      </w:r>
    </w:p>
    <w:p w14:paraId="6EAC730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ChartUtils.saveChartAsPNG(new File(imgFullPath), chart, 800, 600);</w:t>
      </w:r>
    </w:p>
    <w:p w14:paraId="0056153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log.info("ROC图片生成成功：{}", imgFullPath);</w:t>
      </w:r>
    </w:p>
    <w:p w14:paraId="641CA0A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imgFullPath;</w:t>
      </w:r>
    </w:p>
    <w:p w14:paraId="7B99400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1E3A426">
      <w:pPr>
        <w:bidi w:val="0"/>
        <w:rPr>
          <w:rFonts w:hint="default" w:ascii="Times New Roman" w:hAnsi="Times New Roman" w:cs="Times New Roman"/>
          <w:sz w:val="24"/>
          <w:szCs w:val="24"/>
        </w:rPr>
      </w:pPr>
    </w:p>
    <w:p w14:paraId="671DFAB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计算ROC曲线的FPR和TPR</w:t>
      </w:r>
    </w:p>
    <w:p w14:paraId="38F2AB7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public static double[][] calculateRocData(List&lt;Integer&gt; labels, List&lt;Double&gt; scores) {</w:t>
      </w:r>
    </w:p>
    <w:p w14:paraId="50BD5F08">
      <w:pPr>
        <w:bidi w:val="0"/>
        <w:rPr>
          <w:rFonts w:hint="default" w:ascii="Times New Roman" w:hAnsi="Times New Roman" w:cs="Times New Roman"/>
          <w:sz w:val="24"/>
          <w:szCs w:val="24"/>
        </w:rPr>
      </w:pPr>
    </w:p>
    <w:p w14:paraId="49F549A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去重并排序阈值</w:t>
      </w:r>
    </w:p>
    <w:p w14:paraId="0B2B64B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List&lt;Double&gt; thresholds = new java.util.ArrayList&lt;&gt;(new java.util.HashSet&lt;&gt;(scores));</w:t>
      </w:r>
    </w:p>
    <w:p w14:paraId="7D7125E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thresholds.sort(java.util.Collections.reverseOrder());</w:t>
      </w:r>
    </w:p>
    <w:p w14:paraId="545894D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添加0和1作为边界阈值</w:t>
      </w:r>
    </w:p>
    <w:p w14:paraId="1A8F38A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thresholds.add(0.0);</w:t>
      </w:r>
    </w:p>
    <w:p w14:paraId="0138CA5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thresholds.add(1.0);</w:t>
      </w:r>
    </w:p>
    <w:p w14:paraId="2977669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java.util.Collections.sort(thresholds, java.util.Collections.reverseOrder());</w:t>
      </w:r>
    </w:p>
    <w:p w14:paraId="162E104B">
      <w:pPr>
        <w:bidi w:val="0"/>
        <w:rPr>
          <w:rFonts w:hint="default" w:ascii="Times New Roman" w:hAnsi="Times New Roman" w:cs="Times New Roman"/>
          <w:sz w:val="24"/>
          <w:szCs w:val="24"/>
        </w:rPr>
      </w:pPr>
    </w:p>
    <w:p w14:paraId="36CF22D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List&lt;Double&gt; fprList = new java.util.ArrayList&lt;&gt;();</w:t>
      </w:r>
    </w:p>
    <w:p w14:paraId="154AF15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List&lt;Double&gt; tprList = new java.util.ArrayList&lt;&gt;();</w:t>
      </w:r>
    </w:p>
    <w:p w14:paraId="38E46D2B">
      <w:pPr>
        <w:bidi w:val="0"/>
        <w:rPr>
          <w:rFonts w:hint="default" w:ascii="Times New Roman" w:hAnsi="Times New Roman" w:cs="Times New Roman"/>
          <w:sz w:val="24"/>
          <w:szCs w:val="24"/>
        </w:rPr>
      </w:pPr>
    </w:p>
    <w:p w14:paraId="3CC5339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int positiveCount = (int) labels.stream().filter(label -&gt; label == 1).count();</w:t>
      </w:r>
    </w:p>
    <w:p w14:paraId="1D82225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int negativeCount = labels.size() - positiveCount;</w:t>
      </w:r>
    </w:p>
    <w:p w14:paraId="2D4A2D31">
      <w:pPr>
        <w:bidi w:val="0"/>
        <w:rPr>
          <w:rFonts w:hint="default" w:ascii="Times New Roman" w:hAnsi="Times New Roman" w:cs="Times New Roman"/>
          <w:sz w:val="24"/>
          <w:szCs w:val="24"/>
        </w:rPr>
      </w:pPr>
    </w:p>
    <w:p w14:paraId="506A9EF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for (double threshold : thresholds) {</w:t>
      </w:r>
    </w:p>
    <w:p w14:paraId="575D764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int tp = 0, fp = 0;</w:t>
      </w:r>
    </w:p>
    <w:p w14:paraId="7268431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labels.size(); i++) {</w:t>
      </w:r>
    </w:p>
    <w:p w14:paraId="6E21AEB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(scores.get(i) &gt;= threshold) {</w:t>
      </w:r>
    </w:p>
    <w:p w14:paraId="73EC694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(labels.get(i) == 1) {</w:t>
      </w:r>
    </w:p>
    <w:p w14:paraId="3BCCC30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tp++;</w:t>
      </w:r>
    </w:p>
    <w:p w14:paraId="435C51C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else {</w:t>
      </w:r>
    </w:p>
    <w:p w14:paraId="6E2C3B7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fp++;</w:t>
      </w:r>
    </w:p>
    <w:p w14:paraId="766BAA4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B8050E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5ABC49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E8E732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double tpr = positiveCount == 0 ? 0 : (double) tp / positiveCount;</w:t>
      </w:r>
    </w:p>
    <w:p w14:paraId="3A6030D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double fpr = negativeCount == 0 ? 0 : (double) fp / negativeCount;</w:t>
      </w:r>
    </w:p>
    <w:p w14:paraId="4FF7B14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fprList.add(fpr);</w:t>
      </w:r>
    </w:p>
    <w:p w14:paraId="6456F25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tprList.add(tpr);</w:t>
      </w:r>
    </w:p>
    <w:p w14:paraId="7D20664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A88C7EC">
      <w:pPr>
        <w:bidi w:val="0"/>
        <w:rPr>
          <w:rFonts w:hint="default" w:ascii="Times New Roman" w:hAnsi="Times New Roman" w:cs="Times New Roman"/>
          <w:sz w:val="24"/>
          <w:szCs w:val="24"/>
        </w:rPr>
      </w:pPr>
    </w:p>
    <w:p w14:paraId="64B2F5C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排序（按FPR升序）</w:t>
      </w:r>
    </w:p>
    <w:p w14:paraId="3A31DA7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java.util.List&lt;Double[]&gt; rocPoints = new java.util.ArrayList&lt;&gt;();</w:t>
      </w:r>
    </w:p>
    <w:p w14:paraId="63A24DD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fprList.size(); i++) {</w:t>
      </w:r>
    </w:p>
    <w:p w14:paraId="2D0A704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rocPoints.add(new Double[]{fprList.get(i), tprList.get(i)});</w:t>
      </w:r>
    </w:p>
    <w:p w14:paraId="7C199E8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C8947F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rocPoints.sort(Comparator.comparing(a -&gt; a[0]));</w:t>
      </w:r>
    </w:p>
    <w:p w14:paraId="499BA29D">
      <w:pPr>
        <w:bidi w:val="0"/>
        <w:rPr>
          <w:rFonts w:hint="default" w:ascii="Times New Roman" w:hAnsi="Times New Roman" w:cs="Times New Roman"/>
          <w:sz w:val="24"/>
          <w:szCs w:val="24"/>
        </w:rPr>
      </w:pPr>
    </w:p>
    <w:p w14:paraId="346A55F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提取排序后的FPR和TPR</w:t>
      </w:r>
    </w:p>
    <w:p w14:paraId="55C9D55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double[] fpr = new double[rocPoints.size()];</w:t>
      </w:r>
    </w:p>
    <w:p w14:paraId="0B814FB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double[] tpr = new double[rocPoints.size()];</w:t>
      </w:r>
    </w:p>
    <w:p w14:paraId="3CDF9C4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rocPoints.size(); i++) {</w:t>
      </w:r>
    </w:p>
    <w:p w14:paraId="4D3C1E6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fpr[i] = (rocPoints.get(i)[0]);</w:t>
      </w:r>
    </w:p>
    <w:p w14:paraId="3B37801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tpr[i] = rocPoints.get(i)[1];</w:t>
      </w:r>
    </w:p>
    <w:p w14:paraId="6F7D946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2C5DF9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new double[][]{fpr, tpr};</w:t>
      </w:r>
    </w:p>
    <w:p w14:paraId="40E7324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860A4B2">
      <w:pPr>
        <w:bidi w:val="0"/>
        <w:rPr>
          <w:rFonts w:hint="default" w:ascii="Times New Roman" w:hAnsi="Times New Roman" w:cs="Times New Roman"/>
          <w:sz w:val="24"/>
          <w:szCs w:val="24"/>
        </w:rPr>
      </w:pPr>
    </w:p>
    <w:p w14:paraId="14644A0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反转评分列表的方法</w:t>
      </w:r>
    </w:p>
    <w:p w14:paraId="71B2B63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public static List&lt;Double&gt; invertScores(List&lt;Double&gt; scores) {</w:t>
      </w:r>
    </w:p>
    <w:p w14:paraId="0A2ADE5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List&lt;Double&gt; inverted = new ArrayList&lt;&gt;();</w:t>
      </w:r>
    </w:p>
    <w:p w14:paraId="728389B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double maxScore = scores.stream().mapToDouble(Double::doubleValue).max().orElse(1.0);</w:t>
      </w:r>
    </w:p>
    <w:p w14:paraId="728BDE9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double minScore = scores.stream().mapToDouble(Double::doubleValue).min().orElse(0.0);</w:t>
      </w:r>
    </w:p>
    <w:p w14:paraId="123E18A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double range = maxScore - minScore;</w:t>
      </w:r>
    </w:p>
    <w:p w14:paraId="604AA226">
      <w:pPr>
        <w:bidi w:val="0"/>
        <w:rPr>
          <w:rFonts w:hint="default" w:ascii="Times New Roman" w:hAnsi="Times New Roman" w:cs="Times New Roman"/>
          <w:sz w:val="24"/>
          <w:szCs w:val="24"/>
        </w:rPr>
      </w:pPr>
    </w:p>
    <w:p w14:paraId="7D1CE9B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for (Double score : scores) {</w:t>
      </w:r>
    </w:p>
    <w:p w14:paraId="758943B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(range &gt; 0) {</w:t>
      </w:r>
    </w:p>
    <w:p w14:paraId="4B230FF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inverted.add(maxScore - score + minScore);</w:t>
      </w:r>
    </w:p>
    <w:p w14:paraId="75B9128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else {</w:t>
      </w:r>
    </w:p>
    <w:p w14:paraId="547525C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inverted.add(1.0 - score);</w:t>
      </w:r>
    </w:p>
    <w:p w14:paraId="6096719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793237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C95030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inverted;</w:t>
      </w:r>
    </w:p>
    <w:p w14:paraId="6D8C76B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322C8F5">
      <w:pPr>
        <w:bidi w:val="0"/>
        <w:rPr>
          <w:rFonts w:hint="default" w:ascii="Times New Roman" w:hAnsi="Times New Roman" w:cs="Times New Roman"/>
          <w:sz w:val="24"/>
          <w:szCs w:val="24"/>
        </w:rPr>
      </w:pPr>
      <w:r>
        <w:rPr>
          <w:rFonts w:hint="default" w:ascii="Times New Roman" w:hAnsi="Times New Roman" w:cs="Times New Roman"/>
          <w:sz w:val="24"/>
          <w:szCs w:val="24"/>
        </w:rPr>
        <w:t>}</w:t>
      </w:r>
    </w:p>
    <w:p w14:paraId="2341747D">
      <w:pPr>
        <w:numPr>
          <w:ilvl w:val="0"/>
          <w:numId w:val="1"/>
        </w:numPr>
        <w:spacing w:before="120" w:after="120" w:line="288" w:lineRule="auto"/>
        <w:ind w:left="425" w:leftChars="0" w:hanging="425"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报告管理主要代码</w:t>
      </w:r>
    </w:p>
    <w:p w14:paraId="7DD7D75E">
      <w:pPr>
        <w:bidi w:val="0"/>
        <w:rPr>
          <w:rFonts w:hint="default" w:ascii="Times New Roman" w:hAnsi="Times New Roman" w:cs="Times New Roman"/>
          <w:sz w:val="24"/>
          <w:szCs w:val="24"/>
        </w:rPr>
      </w:pPr>
      <w:r>
        <w:rPr>
          <w:rFonts w:hint="default" w:ascii="Times New Roman" w:hAnsi="Times New Roman" w:cs="Times New Roman"/>
          <w:sz w:val="24"/>
          <w:szCs w:val="24"/>
        </w:rPr>
        <w:t>public Result&lt;Page&lt;AnalysisReportRespDTO&gt;&gt; getReportList(</w:t>
      </w:r>
    </w:p>
    <w:p w14:paraId="2C65B22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@Parameter(description = "报告名称（可选）") @RequestParam(required = false) String reportName,</w:t>
      </w:r>
    </w:p>
    <w:p w14:paraId="73108B7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@Parameter(description = "页码", example = "1") @RequestParam Integer pageNum,</w:t>
      </w:r>
    </w:p>
    <w:p w14:paraId="2A223AA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@Parameter(description = "每页条数", example = "10") @RequestParam Integer pageSize) {</w:t>
      </w:r>
    </w:p>
    <w:p w14:paraId="23C48AE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try {</w:t>
      </w:r>
    </w:p>
    <w:p w14:paraId="146D5DF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String username = SecurityUserUtil.getCurrentUsername();</w:t>
      </w:r>
    </w:p>
    <w:p w14:paraId="4D1DA57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SysUserRespDTO user = sysUserService.getUserByUsername(username);</w:t>
      </w:r>
    </w:p>
    <w:p w14:paraId="5DCB196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List&lt;ExperimentPlan&gt; list = experimentPlanService.getAllListByUserId(user.getId());</w:t>
      </w:r>
    </w:p>
    <w:p w14:paraId="4EF48AA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List&lt;Long&gt; experimentIds = list.stream().map(ExperimentPlan::getId).collect(Collectors.toList());</w:t>
      </w:r>
    </w:p>
    <w:p w14:paraId="56FB50B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Page&lt;AnalysisReport&gt; page = analysisReportService.getReportPageList(experimentIds, reportName, pageNum, pageSize);</w:t>
      </w:r>
    </w:p>
    <w:p w14:paraId="6ACB9963">
      <w:pPr>
        <w:bidi w:val="0"/>
        <w:rPr>
          <w:rFonts w:hint="default" w:ascii="Times New Roman" w:hAnsi="Times New Roman" w:cs="Times New Roman"/>
          <w:sz w:val="24"/>
          <w:szCs w:val="24"/>
        </w:rPr>
      </w:pPr>
    </w:p>
    <w:p w14:paraId="0DD08F0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Page&lt;AnalysisReportRespDTO&gt; dtoPage = new Page&lt;&gt;();</w:t>
      </w:r>
    </w:p>
    <w:p w14:paraId="4D2F6F7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dtoPage.setCurrent(page.getCurrent());</w:t>
      </w:r>
    </w:p>
    <w:p w14:paraId="5357B68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dtoPage.setSize(page.getSize());</w:t>
      </w:r>
    </w:p>
    <w:p w14:paraId="4D3B37D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dtoPage.setTotal(page.getTotal());</w:t>
      </w:r>
    </w:p>
    <w:p w14:paraId="150F934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dtoPage.setPages(page.getPages());</w:t>
      </w:r>
    </w:p>
    <w:p w14:paraId="7B0389EF">
      <w:pPr>
        <w:bidi w:val="0"/>
        <w:rPr>
          <w:rFonts w:hint="default" w:ascii="Times New Roman" w:hAnsi="Times New Roman" w:cs="Times New Roman"/>
          <w:sz w:val="24"/>
          <w:szCs w:val="24"/>
        </w:rPr>
      </w:pPr>
    </w:p>
    <w:p w14:paraId="77831FD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Map&lt;Long, ExperimentPlan&gt; planMap = list.stream()</w:t>
      </w:r>
    </w:p>
    <w:p w14:paraId="62F4327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.filter(Objects::nonNull)</w:t>
      </w:r>
    </w:p>
    <w:p w14:paraId="4DB474F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.collect(Collectors.toMap(</w:t>
      </w:r>
    </w:p>
    <w:p w14:paraId="1E6DAEB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ExperimentPlan::getId,</w:t>
      </w:r>
    </w:p>
    <w:p w14:paraId="3EC3DAA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Function.identity(),</w:t>
      </w:r>
    </w:p>
    <w:p w14:paraId="1B00EFA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(existing, replacement) -&gt; existing</w:t>
      </w:r>
    </w:p>
    <w:p w14:paraId="2013F1F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AF9D001">
      <w:pPr>
        <w:bidi w:val="0"/>
        <w:rPr>
          <w:rFonts w:hint="default" w:ascii="Times New Roman" w:hAnsi="Times New Roman" w:cs="Times New Roman"/>
          <w:sz w:val="24"/>
          <w:szCs w:val="24"/>
        </w:rPr>
      </w:pPr>
    </w:p>
    <w:p w14:paraId="5B525E5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List&lt;AnalysisReportRespDTO&gt; dtoRecords = page.getRecords().stream()</w:t>
      </w:r>
    </w:p>
    <w:p w14:paraId="10DB2D7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.map(report -&gt; {</w:t>
      </w:r>
    </w:p>
    <w:p w14:paraId="2C6BB28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AnalysisReportRespDTO resp = new AnalysisReportRespDTO();</w:t>
      </w:r>
    </w:p>
    <w:p w14:paraId="1311F59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try {</w:t>
      </w:r>
    </w:p>
    <w:p w14:paraId="5C32E43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BeanUtils.copyProperties(report, resp);</w:t>
      </w:r>
    </w:p>
    <w:p w14:paraId="7A45350F">
      <w:pPr>
        <w:bidi w:val="0"/>
        <w:rPr>
          <w:rFonts w:hint="default" w:ascii="Times New Roman" w:hAnsi="Times New Roman" w:cs="Times New Roman"/>
          <w:sz w:val="24"/>
          <w:szCs w:val="24"/>
        </w:rPr>
      </w:pPr>
    </w:p>
    <w:p w14:paraId="00D8D5D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设置关联的计划名称</w:t>
      </w:r>
    </w:p>
    <w:p w14:paraId="1459E5A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Long experimentId = report.getExperimentId();</w:t>
      </w:r>
    </w:p>
    <w:p w14:paraId="58C1DCF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(experimentId != null &amp;&amp; planMap.containsKey(experimentId)) {</w:t>
      </w:r>
    </w:p>
    <w:p w14:paraId="6730433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resp.setPlanName(planMap.get(experimentId).getPlanName());</w:t>
      </w:r>
    </w:p>
    <w:p w14:paraId="3299505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238006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catch (Exception e) {</w:t>
      </w:r>
    </w:p>
    <w:p w14:paraId="58BCA2B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throw new RuntimeException("对象属性复制失败", e);</w:t>
      </w:r>
    </w:p>
    <w:p w14:paraId="60EB996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B0264B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resp;</w:t>
      </w:r>
    </w:p>
    <w:p w14:paraId="7DE2F8C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6F9C6A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.collect(Collectors.toList());</w:t>
      </w:r>
    </w:p>
    <w:p w14:paraId="73949E8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dtoPage.setRecords(dtoRecords);</w:t>
      </w:r>
    </w:p>
    <w:p w14:paraId="0D0458D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Result.success("查询成功", dtoPage);</w:t>
      </w:r>
    </w:p>
    <w:p w14:paraId="4F01B33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catch (Exception e) {</w:t>
      </w:r>
    </w:p>
    <w:p w14:paraId="4CAAC6A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Result.error("查询失败：" + e.getMessage());</w:t>
      </w:r>
    </w:p>
    <w:p w14:paraId="0C7AD96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BDDC09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08D9A5C">
      <w:pPr>
        <w:numPr>
          <w:ilvl w:val="0"/>
          <w:numId w:val="1"/>
        </w:numPr>
        <w:spacing w:before="120" w:after="120" w:line="288" w:lineRule="auto"/>
        <w:ind w:left="425" w:leftChars="0" w:hanging="425"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个人中心主要代码</w:t>
      </w:r>
    </w:p>
    <w:p w14:paraId="753DC657">
      <w:pPr>
        <w:bidi w:val="0"/>
        <w:rPr>
          <w:rFonts w:hint="default" w:ascii="Times New Roman" w:hAnsi="Times New Roman" w:cs="Times New Roman"/>
          <w:sz w:val="24"/>
          <w:szCs w:val="24"/>
        </w:rPr>
      </w:pPr>
      <w:r>
        <w:rPr>
          <w:rFonts w:hint="default" w:ascii="Times New Roman" w:hAnsi="Times New Roman" w:cs="Times New Roman"/>
          <w:sz w:val="24"/>
          <w:szCs w:val="24"/>
        </w:rPr>
        <w:t>@PostMapping("/change/password")</w:t>
      </w:r>
    </w:p>
    <w:p w14:paraId="40C68E5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@Operation(</w:t>
      </w:r>
    </w:p>
    <w:p w14:paraId="0703780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summary = "修改密码",</w:t>
      </w:r>
    </w:p>
    <w:p w14:paraId="7897B5C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description = "修改密码",</w:t>
      </w:r>
    </w:p>
    <w:p w14:paraId="39CCCF8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parameters = {</w:t>
      </w:r>
    </w:p>
    <w:p w14:paraId="0B8FCE5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@Parameter(name = "oldPassword", description = "旧密码", required = true),</w:t>
      </w:r>
    </w:p>
    <w:p w14:paraId="5A2F76E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@Parameter(name = "newPassword", description = "新密码", required = true)</w:t>
      </w:r>
    </w:p>
    <w:p w14:paraId="19061E3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B93B41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CEC555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public Result&lt;?&gt; changePassword(@Valid @RequestBody ChangePasswordDTO changePasswordDTO) {</w:t>
      </w:r>
    </w:p>
    <w:p w14:paraId="6A0B65B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String username = SecurityUserUtil.getCurrentUsername();</w:t>
      </w:r>
    </w:p>
    <w:p w14:paraId="101CB2E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SysUser user = sysUserService.getOne(new QueryWrapper&lt;SysUser&gt;().eq("username", username));</w:t>
      </w:r>
    </w:p>
    <w:p w14:paraId="61D7A69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(!PasswordUtil.verify(user.getUsername(), changePasswordDTO.getOldPassword(), user.getPassword())) {</w:t>
      </w:r>
    </w:p>
    <w:p w14:paraId="006F31F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Result.error("旧密码错误");</w:t>
      </w:r>
    </w:p>
    <w:p w14:paraId="7C36DD5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ACFA6C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SysUser sysUser = new SysUser();</w:t>
      </w:r>
    </w:p>
    <w:p w14:paraId="2930777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sysUser.setId(user.getId());</w:t>
      </w:r>
    </w:p>
    <w:p w14:paraId="4B89801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sysUser.setPassword(PasswordUtil.encrypt(user.getUsername(), changePasswordDTO.getNewPassword()));</w:t>
      </w:r>
    </w:p>
    <w:p w14:paraId="473421C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boolean success = sysUserService.updateById(sysUser);</w:t>
      </w:r>
    </w:p>
    <w:p w14:paraId="0F45975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success ? Result.success("密码修改成功") : Result.error("密码修改失败");</w:t>
      </w:r>
    </w:p>
    <w:p w14:paraId="647141E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5069CF9">
      <w:pPr>
        <w:numPr>
          <w:ilvl w:val="0"/>
          <w:numId w:val="1"/>
        </w:numPr>
        <w:spacing w:before="120" w:after="120" w:line="288" w:lineRule="auto"/>
        <w:ind w:left="425" w:leftChars="0" w:hanging="425"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用户管理主要代码</w:t>
      </w:r>
    </w:p>
    <w:p w14:paraId="5C76068F">
      <w:pPr>
        <w:bidi w:val="0"/>
        <w:rPr>
          <w:rFonts w:hint="default" w:ascii="Times New Roman" w:hAnsi="Times New Roman" w:cs="Times New Roman"/>
          <w:sz w:val="24"/>
          <w:szCs w:val="24"/>
        </w:rPr>
      </w:pPr>
      <w:r>
        <w:rPr>
          <w:rFonts w:hint="default" w:ascii="Times New Roman" w:hAnsi="Times New Roman" w:cs="Times New Roman"/>
          <w:sz w:val="24"/>
          <w:szCs w:val="24"/>
        </w:rPr>
        <w:t>public Result&lt;?&gt; createUser(@Valid @RequestBody SysUserReqDTO userDTO) {</w:t>
      </w:r>
    </w:p>
    <w:p w14:paraId="1E7A19C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1. 检查用户名是否重复</w:t>
      </w:r>
    </w:p>
    <w:p w14:paraId="411D617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(sysUserService.getUserByUsername(userDTO.getUsername()) != null) {</w:t>
      </w:r>
    </w:p>
    <w:p w14:paraId="2E45AEC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Result.error("用户名已存在");</w:t>
      </w:r>
    </w:p>
    <w:p w14:paraId="419D98D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22F4A6C">
      <w:pPr>
        <w:bidi w:val="0"/>
        <w:rPr>
          <w:rFonts w:hint="default" w:ascii="Times New Roman" w:hAnsi="Times New Roman" w:cs="Times New Roman"/>
          <w:sz w:val="24"/>
          <w:szCs w:val="24"/>
        </w:rPr>
      </w:pPr>
    </w:p>
    <w:p w14:paraId="6019949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2. 创建用户（密码默认123456，MD5加密）</w:t>
      </w:r>
    </w:p>
    <w:p w14:paraId="2FC8957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SysUser user = new SysUser();</w:t>
      </w:r>
    </w:p>
    <w:p w14:paraId="294D023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user.setUsername(userDTO.getUsername());</w:t>
      </w:r>
    </w:p>
    <w:p w14:paraId="03030B4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user.setPassword(PasswordUtil.encrypt(userDTO.getUsername(), PasswordUtil.INIT_PASSWORD));</w:t>
      </w:r>
    </w:p>
    <w:p w14:paraId="5295EB8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user.setRealName(userDTO.getRealName());</w:t>
      </w:r>
    </w:p>
    <w:p w14:paraId="13CD549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user.setPhone(userDTO.getPhone());</w:t>
      </w:r>
    </w:p>
    <w:p w14:paraId="527E03F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user.setEmail(userDTO.getEmail());</w:t>
      </w:r>
    </w:p>
    <w:p w14:paraId="6C863DB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user.setDepartmentCode(userDTO.getDepartmentCode());</w:t>
      </w:r>
    </w:p>
    <w:p w14:paraId="55301CD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user.setTitleCode(userDTO.getTitleCode());</w:t>
      </w:r>
    </w:p>
    <w:p w14:paraId="1C4489A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user.setStatus(SysUser.Status.ENABLED.getCode());</w:t>
      </w:r>
    </w:p>
    <w:p w14:paraId="5955357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boolean success = sysUserService.save(user);</w:t>
      </w:r>
    </w:p>
    <w:p w14:paraId="00CD419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 3. 分配角色</w:t>
      </w:r>
    </w:p>
    <w:p w14:paraId="75B413C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if (success &amp;&amp; userDTO.getRoleId() != null) {</w:t>
      </w:r>
    </w:p>
    <w:p w14:paraId="5830113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SysUserRoleReqDTO req = new SysUserRoleReqDTO();</w:t>
      </w:r>
    </w:p>
    <w:p w14:paraId="220B45D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req.setUserId(user.getId());</w:t>
      </w:r>
    </w:p>
    <w:p w14:paraId="0E6D561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req.setRoleIds(Collections.singletonList(userDTO.getRoleId()));</w:t>
      </w:r>
    </w:p>
    <w:p w14:paraId="4944F78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sysUserRoleService.assignRoles(req);</w:t>
      </w:r>
    </w:p>
    <w:p w14:paraId="672C3F8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9A5383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success ? Result.success("用户创建成功，初始密码：dw@123") : Result.error("用户创建失败");</w:t>
      </w:r>
    </w:p>
    <w:p w14:paraId="5706C95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00E8F92">
      <w:pPr>
        <w:numPr>
          <w:ilvl w:val="0"/>
          <w:numId w:val="1"/>
        </w:numPr>
        <w:spacing w:before="120" w:after="120" w:line="288" w:lineRule="auto"/>
        <w:ind w:left="425" w:leftChars="0" w:hanging="425" w:firstLineChars="0"/>
        <w:jc w:val="left"/>
        <w:rPr>
          <w:rFonts w:hint="eastAsia" w:ascii="宋体" w:hAnsi="宋体" w:eastAsia="宋体" w:cs="宋体"/>
          <w:sz w:val="24"/>
          <w:szCs w:val="24"/>
        </w:rPr>
      </w:pPr>
      <w:r>
        <w:rPr>
          <w:rFonts w:hint="eastAsia" w:ascii="宋体" w:hAnsi="宋体" w:eastAsia="宋体" w:cs="宋体"/>
          <w:sz w:val="24"/>
          <w:szCs w:val="24"/>
          <w:lang w:val="en-US" w:eastAsia="zh-CN"/>
        </w:rPr>
        <w:t>日志造成主要代码</w:t>
      </w:r>
    </w:p>
    <w:p w14:paraId="187CAD0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public Result&lt;IPage&lt;SysOperLogRespDTO&gt;&gt; getOperLogPage(</w:t>
      </w:r>
    </w:p>
    <w:p w14:paraId="1AC1B03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@RequestParam Integer pageNum,</w:t>
      </w:r>
    </w:p>
    <w:p w14:paraId="2901504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@RequestParam Integer pageSize,</w:t>
      </w:r>
    </w:p>
    <w:p w14:paraId="74577CE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@RequestParam(required = false) String username,</w:t>
      </w:r>
    </w:p>
    <w:p w14:paraId="7DB01C5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@RequestParam(required = false) String operModule,</w:t>
      </w:r>
    </w:p>
    <w:p w14:paraId="6130226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@RequestParam(required = false) String operType) {</w:t>
      </w:r>
    </w:p>
    <w:p w14:paraId="4C60FC50">
      <w:pPr>
        <w:bidi w:val="0"/>
        <w:rPr>
          <w:rFonts w:hint="default" w:ascii="Times New Roman" w:hAnsi="Times New Roman" w:cs="Times New Roman"/>
          <w:sz w:val="24"/>
          <w:szCs w:val="24"/>
        </w:rPr>
      </w:pPr>
    </w:p>
    <w:p w14:paraId="73BC2D9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SysOperLogReqDTO req = new SysOperLogReqDTO();</w:t>
      </w:r>
    </w:p>
    <w:p w14:paraId="080F0F5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req.setUsername(username);</w:t>
      </w:r>
    </w:p>
    <w:p w14:paraId="6EB8850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req.setOperModule(operModule);</w:t>
      </w:r>
    </w:p>
    <w:p w14:paraId="06E8EA8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req.setOperType(operType);</w:t>
      </w:r>
    </w:p>
    <w:p w14:paraId="33EE2CC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req.setPageNum(pageNum);</w:t>
      </w:r>
    </w:p>
    <w:p w14:paraId="177A4C5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req.setPageSize(pageSize);</w:t>
      </w:r>
    </w:p>
    <w:p w14:paraId="3655406B">
      <w:pPr>
        <w:bidi w:val="0"/>
        <w:rPr>
          <w:rFonts w:hint="default" w:ascii="Times New Roman" w:hAnsi="Times New Roman" w:cs="Times New Roman"/>
          <w:sz w:val="24"/>
          <w:szCs w:val="24"/>
        </w:rPr>
      </w:pPr>
    </w:p>
    <w:p w14:paraId="6254F4B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IPage&lt;SysOperLogRespDTO&gt; result = sysOperLogService.getOperLogPage(req);</w:t>
      </w:r>
    </w:p>
    <w:p w14:paraId="0CB7C32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return Result.success("查询成功", result);</w:t>
      </w:r>
    </w:p>
    <w:p w14:paraId="0872506B">
      <w:pPr>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End w:id="5"/>
    </w:p>
    <w:sectPr>
      <w:headerReference r:id="rId7" w:type="default"/>
      <w:footerReference r:id="rId8" w:type="default"/>
      <w:pgSz w:w="11905" w:h="16840"/>
      <w:pgMar w:top="1417" w:right="1417" w:bottom="1417" w:left="1417" w:header="556" w:footer="1417" w:gutter="283"/>
      <w:pgBorders>
        <w:top w:val="none" w:sz="0" w:space="0"/>
        <w:left w:val="none" w:sz="0" w:space="0"/>
        <w:bottom w:val="none" w:sz="0" w:space="0"/>
        <w:right w:val="none" w:sz="0" w:space="0"/>
      </w:pgBorders>
      <w:pgNumType w:fmt="decimal" w:start="1"/>
      <w:cols w:space="0" w:num="1"/>
      <w:rtlGutter w:val="0"/>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小宋">
    <w:altName w:val="宋体"/>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9DD41">
    <w:pPr>
      <w:pStyle w:val="9"/>
    </w:pPr>
    <w:r>
      <w:rPr>
        <w:sz w:val="18"/>
      </w:rPr>
      <w:pict>
        <v:shape id="_x0000_s4100" o:spid="_x0000_s4100"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1D74608C">
                <w:pPr>
                  <w:pStyle w:val="9"/>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B47FA">
    <w:r>
      <w:rPr>
        <w:sz w:val="21"/>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5F182F35">
                <w:pPr>
                  <w:pStyle w:val="9"/>
                </w:pPr>
                <w:r>
                  <w:fldChar w:fldCharType="begin"/>
                </w:r>
                <w:r>
                  <w:instrText xml:space="preserve"> PAGE  \* MERGEFORMAT </w:instrText>
                </w:r>
                <w:r>
                  <w:fldChar w:fldCharType="separate"/>
                </w:r>
                <w:r>
                  <w:t>8</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80"/>
      </w:pPr>
      <w:r>
        <w:separator/>
      </w:r>
    </w:p>
  </w:footnote>
  <w:footnote w:type="continuationSeparator" w:id="1">
    <w:p>
      <w:pPr>
        <w:spacing w:line="288"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FF5D0">
    <w:pPr>
      <w:pStyle w:val="10"/>
      <w:pBdr>
        <w:bottom w:val="none" w:color="auto" w:sz="0" w:space="1"/>
      </w:pBdr>
      <w:bidi w:val="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28631">
    <w:pPr>
      <w:pStyle w:val="10"/>
      <w:tabs>
        <w:tab w:val="center" w:pos="5140"/>
        <w:tab w:val="left" w:pos="7650"/>
      </w:tabs>
      <w:ind w:firstLine="360"/>
      <w:rPr>
        <w:rFonts w:hint="eastAsia" w:ascii="小宋" w:hAnsi="小宋" w:eastAsia="小宋" w:cs="小宋"/>
        <w:szCs w:val="21"/>
      </w:rPr>
    </w:pPr>
  </w:p>
  <w:p w14:paraId="07A88635">
    <w:pPr>
      <w:pStyle w:val="10"/>
      <w:tabs>
        <w:tab w:val="center" w:pos="5140"/>
        <w:tab w:val="left" w:pos="7650"/>
      </w:tabs>
      <w:ind w:left="0" w:leftChars="0" w:firstLine="0" w:firstLineChars="0"/>
      <w:jc w:val="center"/>
      <w:rPr>
        <w:rFonts w:hint="eastAsia" w:ascii="小宋" w:hAnsi="小宋" w:eastAsia="小宋" w:cs="小宋"/>
        <w:szCs w:val="21"/>
      </w:rPr>
    </w:pPr>
  </w:p>
  <w:p w14:paraId="6F782051">
    <w:pPr>
      <w:pStyle w:val="10"/>
      <w:tabs>
        <w:tab w:val="center" w:pos="5140"/>
        <w:tab w:val="left" w:pos="7650"/>
      </w:tabs>
      <w:ind w:left="0" w:leftChars="0" w:firstLine="0" w:firstLineChars="0"/>
      <w:jc w:val="center"/>
    </w:pPr>
    <w:r>
      <w:rPr>
        <w:rFonts w:hint="eastAsia" w:ascii="小宋" w:hAnsi="小宋" w:eastAsia="小宋" w:cs="小宋"/>
        <w:szCs w:val="21"/>
      </w:rPr>
      <w:t>北京邮电大学高等教育自学考试本科毕业设计(论文)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85F415"/>
    <w:multiLevelType w:val="multilevel"/>
    <w:tmpl w:val="C385F41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rawingGridHorizontalSpacing w:val="210"/>
  <w:drawingGridVerticalSpacing w:val="166"/>
  <w:displayHorizontalDrawingGridEvery w:val="1"/>
  <w:displayVerticalDrawingGridEvery w:val="1"/>
  <w:noPunctuationKerning w:val="1"/>
  <w:hdrShapeDefaults>
    <o:shapelayout v:ext="edit">
      <o:idmap v:ext="edit" data="3,4"/>
    </o:shapelayout>
  </w:hdrShapeDefaults>
  <w:footnotePr>
    <w:footnote w:id="0"/>
    <w:footnote w:id="1"/>
  </w:footnotePr>
  <w:endnotePr>
    <w:endnote w:id="0"/>
    <w:endnote w:id="1"/>
  </w:endnotePr>
  <w:compat>
    <w:balanceSingleByteDoubleByteWidth/>
    <w:doNotExpandShiftReturn/>
    <w:doNotWrapTextWithPunct/>
    <w:doNotUseEastAsianBreakRules/>
    <w:useFELayout/>
    <w:doNotUseIndentAsNumberingTabStop/>
    <w:useAltKinsokuLineBreakRules/>
    <w:splitPgBreakAndParaMark/>
    <w:compatSetting w:name="compatibilityMode" w:uri="http://schemas.microsoft.com/office/word" w:val="12"/>
  </w:compat>
  <w:rsids>
    <w:rsidRoot w:val="00172A27"/>
    <w:rsid w:val="005319D6"/>
    <w:rsid w:val="008102F1"/>
    <w:rsid w:val="00FE6088"/>
    <w:rsid w:val="01BD7A4F"/>
    <w:rsid w:val="02401626"/>
    <w:rsid w:val="024723ED"/>
    <w:rsid w:val="028F2C0F"/>
    <w:rsid w:val="02EA367B"/>
    <w:rsid w:val="032F2286"/>
    <w:rsid w:val="034F6CAA"/>
    <w:rsid w:val="03630182"/>
    <w:rsid w:val="03B346AC"/>
    <w:rsid w:val="04046FCB"/>
    <w:rsid w:val="047A18A6"/>
    <w:rsid w:val="04814D63"/>
    <w:rsid w:val="04E377CC"/>
    <w:rsid w:val="04F53EA0"/>
    <w:rsid w:val="05E22C45"/>
    <w:rsid w:val="062736E9"/>
    <w:rsid w:val="065D35AE"/>
    <w:rsid w:val="065D4B8D"/>
    <w:rsid w:val="068E30DC"/>
    <w:rsid w:val="06D12A8C"/>
    <w:rsid w:val="06DB74E7"/>
    <w:rsid w:val="06E357AF"/>
    <w:rsid w:val="07504EC1"/>
    <w:rsid w:val="07AE0A4C"/>
    <w:rsid w:val="096665FB"/>
    <w:rsid w:val="098E1659"/>
    <w:rsid w:val="09AB63DF"/>
    <w:rsid w:val="09B23C11"/>
    <w:rsid w:val="09EF09C1"/>
    <w:rsid w:val="0A3208AE"/>
    <w:rsid w:val="0B464611"/>
    <w:rsid w:val="0B7D1118"/>
    <w:rsid w:val="0BD065D0"/>
    <w:rsid w:val="0BEF4CA9"/>
    <w:rsid w:val="0C940D4B"/>
    <w:rsid w:val="0D6B42BD"/>
    <w:rsid w:val="0E040DC8"/>
    <w:rsid w:val="0E686D85"/>
    <w:rsid w:val="0E715E49"/>
    <w:rsid w:val="0E77465F"/>
    <w:rsid w:val="0EAF6A1F"/>
    <w:rsid w:val="0F3C4630"/>
    <w:rsid w:val="0F6634D4"/>
    <w:rsid w:val="0FCC1C3D"/>
    <w:rsid w:val="0FDA5C70"/>
    <w:rsid w:val="10944070"/>
    <w:rsid w:val="11062616"/>
    <w:rsid w:val="11204452"/>
    <w:rsid w:val="11A12F0A"/>
    <w:rsid w:val="12D746E8"/>
    <w:rsid w:val="13390572"/>
    <w:rsid w:val="135B1AD8"/>
    <w:rsid w:val="1366254E"/>
    <w:rsid w:val="136E5B85"/>
    <w:rsid w:val="13C20EF5"/>
    <w:rsid w:val="13E82B07"/>
    <w:rsid w:val="14617D29"/>
    <w:rsid w:val="164F250D"/>
    <w:rsid w:val="16CE043B"/>
    <w:rsid w:val="17410382"/>
    <w:rsid w:val="17966920"/>
    <w:rsid w:val="18047D2E"/>
    <w:rsid w:val="193463F1"/>
    <w:rsid w:val="19397563"/>
    <w:rsid w:val="19F3005A"/>
    <w:rsid w:val="1AAE65B9"/>
    <w:rsid w:val="1ABB6CEC"/>
    <w:rsid w:val="1AED2CFB"/>
    <w:rsid w:val="1B1F4E7E"/>
    <w:rsid w:val="1BA80405"/>
    <w:rsid w:val="1C032EBE"/>
    <w:rsid w:val="1C4F3541"/>
    <w:rsid w:val="1D434E54"/>
    <w:rsid w:val="1E5F09EF"/>
    <w:rsid w:val="1EB853CE"/>
    <w:rsid w:val="1EE461EF"/>
    <w:rsid w:val="1F3C5FFF"/>
    <w:rsid w:val="1F6966C8"/>
    <w:rsid w:val="1F996A3C"/>
    <w:rsid w:val="1FC1672E"/>
    <w:rsid w:val="1FFD775F"/>
    <w:rsid w:val="1FFEFD4E"/>
    <w:rsid w:val="20115AB8"/>
    <w:rsid w:val="204417E5"/>
    <w:rsid w:val="21906B39"/>
    <w:rsid w:val="230A53DC"/>
    <w:rsid w:val="23580F2E"/>
    <w:rsid w:val="23CB739A"/>
    <w:rsid w:val="2565324A"/>
    <w:rsid w:val="25867FD4"/>
    <w:rsid w:val="25DC48F0"/>
    <w:rsid w:val="25FE400E"/>
    <w:rsid w:val="27133AE9"/>
    <w:rsid w:val="291853E7"/>
    <w:rsid w:val="298C7B83"/>
    <w:rsid w:val="2B2A1401"/>
    <w:rsid w:val="2B872B5C"/>
    <w:rsid w:val="2C2550E2"/>
    <w:rsid w:val="2CD23AFF"/>
    <w:rsid w:val="2DB15CAD"/>
    <w:rsid w:val="2DC773DC"/>
    <w:rsid w:val="2EBE07DF"/>
    <w:rsid w:val="2F476681"/>
    <w:rsid w:val="2F57653D"/>
    <w:rsid w:val="2FD23317"/>
    <w:rsid w:val="30640364"/>
    <w:rsid w:val="30BB2484"/>
    <w:rsid w:val="30CB71E3"/>
    <w:rsid w:val="31126992"/>
    <w:rsid w:val="314953E8"/>
    <w:rsid w:val="31DD5420"/>
    <w:rsid w:val="320E7A40"/>
    <w:rsid w:val="32250B75"/>
    <w:rsid w:val="32391A34"/>
    <w:rsid w:val="32977F8C"/>
    <w:rsid w:val="32AD5599"/>
    <w:rsid w:val="32C57959"/>
    <w:rsid w:val="32C57C62"/>
    <w:rsid w:val="32D06D32"/>
    <w:rsid w:val="33272C2A"/>
    <w:rsid w:val="337F6063"/>
    <w:rsid w:val="33AB32FB"/>
    <w:rsid w:val="35B4454E"/>
    <w:rsid w:val="35BA7826"/>
    <w:rsid w:val="35BD14E2"/>
    <w:rsid w:val="36162CAE"/>
    <w:rsid w:val="36427319"/>
    <w:rsid w:val="36A31BEF"/>
    <w:rsid w:val="370451FC"/>
    <w:rsid w:val="371C35D0"/>
    <w:rsid w:val="37B02C8E"/>
    <w:rsid w:val="38401E97"/>
    <w:rsid w:val="38B149D9"/>
    <w:rsid w:val="39161217"/>
    <w:rsid w:val="39234FDB"/>
    <w:rsid w:val="3A500A66"/>
    <w:rsid w:val="3A63048C"/>
    <w:rsid w:val="3ACA22B9"/>
    <w:rsid w:val="3B1D18D5"/>
    <w:rsid w:val="3B214B23"/>
    <w:rsid w:val="3BE324BA"/>
    <w:rsid w:val="3BEB6D42"/>
    <w:rsid w:val="3BFFB16F"/>
    <w:rsid w:val="3DBD7EB3"/>
    <w:rsid w:val="3E023CEA"/>
    <w:rsid w:val="3F6E5909"/>
    <w:rsid w:val="3FDF2813"/>
    <w:rsid w:val="40354679"/>
    <w:rsid w:val="40F00C81"/>
    <w:rsid w:val="412C606A"/>
    <w:rsid w:val="41384420"/>
    <w:rsid w:val="41816D88"/>
    <w:rsid w:val="419A189B"/>
    <w:rsid w:val="41B42DC4"/>
    <w:rsid w:val="41CD0269"/>
    <w:rsid w:val="43084628"/>
    <w:rsid w:val="43EC2A3E"/>
    <w:rsid w:val="44546A20"/>
    <w:rsid w:val="44594087"/>
    <w:rsid w:val="463B7823"/>
    <w:rsid w:val="470D0AC6"/>
    <w:rsid w:val="47C206C4"/>
    <w:rsid w:val="48B63E7D"/>
    <w:rsid w:val="491440AE"/>
    <w:rsid w:val="49670FA3"/>
    <w:rsid w:val="49F42AD9"/>
    <w:rsid w:val="4ADB7BCB"/>
    <w:rsid w:val="4AE57BA0"/>
    <w:rsid w:val="4C4125E8"/>
    <w:rsid w:val="4C820C46"/>
    <w:rsid w:val="4C8F12DA"/>
    <w:rsid w:val="4CB64848"/>
    <w:rsid w:val="4CC57C44"/>
    <w:rsid w:val="4D50664E"/>
    <w:rsid w:val="4D722A68"/>
    <w:rsid w:val="4DC112FA"/>
    <w:rsid w:val="4DC50745"/>
    <w:rsid w:val="4E3E395B"/>
    <w:rsid w:val="4E52289A"/>
    <w:rsid w:val="4F77573B"/>
    <w:rsid w:val="4F7B372A"/>
    <w:rsid w:val="4F856DAA"/>
    <w:rsid w:val="4F9273F2"/>
    <w:rsid w:val="4FC17652"/>
    <w:rsid w:val="50F32112"/>
    <w:rsid w:val="51A9286C"/>
    <w:rsid w:val="525C5A95"/>
    <w:rsid w:val="525D3726"/>
    <w:rsid w:val="526D7571"/>
    <w:rsid w:val="52BA1816"/>
    <w:rsid w:val="52E76EBB"/>
    <w:rsid w:val="53031B15"/>
    <w:rsid w:val="53426A39"/>
    <w:rsid w:val="53E11BE2"/>
    <w:rsid w:val="549A44E9"/>
    <w:rsid w:val="554D5B69"/>
    <w:rsid w:val="55DA564E"/>
    <w:rsid w:val="55F61D5C"/>
    <w:rsid w:val="562159B7"/>
    <w:rsid w:val="57115B6B"/>
    <w:rsid w:val="57522DC8"/>
    <w:rsid w:val="575B7CD1"/>
    <w:rsid w:val="57F78558"/>
    <w:rsid w:val="58195B5F"/>
    <w:rsid w:val="587C5DB3"/>
    <w:rsid w:val="5A1A64E6"/>
    <w:rsid w:val="5A706581"/>
    <w:rsid w:val="5A712F75"/>
    <w:rsid w:val="5ADD71B7"/>
    <w:rsid w:val="5AE709EC"/>
    <w:rsid w:val="5B386973"/>
    <w:rsid w:val="5B7025B1"/>
    <w:rsid w:val="5BE56AFB"/>
    <w:rsid w:val="5D5F468B"/>
    <w:rsid w:val="5DEF5680"/>
    <w:rsid w:val="5E391799"/>
    <w:rsid w:val="5E6006BB"/>
    <w:rsid w:val="5E833ED7"/>
    <w:rsid w:val="5E90644F"/>
    <w:rsid w:val="5EA22747"/>
    <w:rsid w:val="600B2BE5"/>
    <w:rsid w:val="60182660"/>
    <w:rsid w:val="60D31807"/>
    <w:rsid w:val="612003CD"/>
    <w:rsid w:val="61B2122D"/>
    <w:rsid w:val="62377985"/>
    <w:rsid w:val="62A25746"/>
    <w:rsid w:val="630C2BBF"/>
    <w:rsid w:val="633D5813"/>
    <w:rsid w:val="655B2C2D"/>
    <w:rsid w:val="657750D0"/>
    <w:rsid w:val="657B402C"/>
    <w:rsid w:val="65C52E82"/>
    <w:rsid w:val="65C9123C"/>
    <w:rsid w:val="65D97BE7"/>
    <w:rsid w:val="661701F9"/>
    <w:rsid w:val="66AA4BC9"/>
    <w:rsid w:val="675F3E3A"/>
    <w:rsid w:val="67B657F0"/>
    <w:rsid w:val="68AB3E01"/>
    <w:rsid w:val="68E32614"/>
    <w:rsid w:val="690F51B7"/>
    <w:rsid w:val="692B28A0"/>
    <w:rsid w:val="6933534A"/>
    <w:rsid w:val="694567B3"/>
    <w:rsid w:val="6A681023"/>
    <w:rsid w:val="6CDE381E"/>
    <w:rsid w:val="6D5A7537"/>
    <w:rsid w:val="6D8D0DA1"/>
    <w:rsid w:val="6E3851B0"/>
    <w:rsid w:val="6EB54931"/>
    <w:rsid w:val="6ED25258"/>
    <w:rsid w:val="6F2D45E9"/>
    <w:rsid w:val="6FAC19B2"/>
    <w:rsid w:val="6FF62B1C"/>
    <w:rsid w:val="70333E81"/>
    <w:rsid w:val="71281E8B"/>
    <w:rsid w:val="71BB5EDC"/>
    <w:rsid w:val="722E7DB4"/>
    <w:rsid w:val="72884B8B"/>
    <w:rsid w:val="72BA508D"/>
    <w:rsid w:val="72E96A79"/>
    <w:rsid w:val="7358775B"/>
    <w:rsid w:val="73B56D39"/>
    <w:rsid w:val="754E52B9"/>
    <w:rsid w:val="7750356B"/>
    <w:rsid w:val="77A934F2"/>
    <w:rsid w:val="77E9CCF3"/>
    <w:rsid w:val="77F43EF6"/>
    <w:rsid w:val="78234AAC"/>
    <w:rsid w:val="78534766"/>
    <w:rsid w:val="78D67AA0"/>
    <w:rsid w:val="79546AE6"/>
    <w:rsid w:val="79BB3787"/>
    <w:rsid w:val="7A122D59"/>
    <w:rsid w:val="7A560E98"/>
    <w:rsid w:val="7AF34AF2"/>
    <w:rsid w:val="7B3F0C28"/>
    <w:rsid w:val="7B737828"/>
    <w:rsid w:val="7B9854E0"/>
    <w:rsid w:val="7BFA1CF7"/>
    <w:rsid w:val="7C3E7E36"/>
    <w:rsid w:val="7C6BED8B"/>
    <w:rsid w:val="7C9F6013"/>
    <w:rsid w:val="7CDA6DBB"/>
    <w:rsid w:val="7CFB1C93"/>
    <w:rsid w:val="7CFB5D27"/>
    <w:rsid w:val="7DC223A1"/>
    <w:rsid w:val="7DE12463"/>
    <w:rsid w:val="7DFD2A12"/>
    <w:rsid w:val="7EB02B41"/>
    <w:rsid w:val="7EE86560"/>
    <w:rsid w:val="7F985AAF"/>
    <w:rsid w:val="7FFC59C3"/>
    <w:rsid w:val="7FFF2723"/>
    <w:rsid w:val="97DF4C88"/>
    <w:rsid w:val="BF9F0F4D"/>
    <w:rsid w:val="BFF2CC50"/>
    <w:rsid w:val="DFD91818"/>
    <w:rsid w:val="EF3F4E4A"/>
    <w:rsid w:val="EF7FB2AA"/>
    <w:rsid w:val="EFB7906D"/>
    <w:rsid w:val="F93D9855"/>
    <w:rsid w:val="FB6FF934"/>
    <w:rsid w:val="FB7C3742"/>
    <w:rsid w:val="FD77B567"/>
    <w:rsid w:val="FDE6E737"/>
    <w:rsid w:val="FE7FC585"/>
    <w:rsid w:val="FFFAF9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88" w:lineRule="auto"/>
      <w:ind w:firstLine="480" w:firstLineChars="200"/>
      <w:jc w:val="both"/>
    </w:pPr>
    <w:rPr>
      <w:rFonts w:ascii="Times New Roman" w:hAnsi="Times New Roman" w:eastAsia="宋体" w:cstheme="minorBidi"/>
      <w:sz w:val="24"/>
      <w:szCs w:val="22"/>
    </w:rPr>
  </w:style>
  <w:style w:type="paragraph" w:styleId="3">
    <w:name w:val="heading 1"/>
    <w:basedOn w:val="1"/>
    <w:next w:val="1"/>
    <w:qFormat/>
    <w:uiPriority w:val="0"/>
    <w:pPr>
      <w:spacing w:before="100" w:beforeLines="100" w:after="100" w:afterLines="100" w:line="240" w:lineRule="auto"/>
      <w:jc w:val="center"/>
      <w:outlineLvl w:val="0"/>
    </w:pPr>
    <w:rPr>
      <w:rFonts w:ascii="黑体" w:hAnsi="黑体" w:eastAsia="黑体"/>
      <w:b/>
      <w:kern w:val="44"/>
      <w:sz w:val="32"/>
      <w:szCs w:val="44"/>
    </w:rPr>
  </w:style>
  <w:style w:type="paragraph" w:styleId="4">
    <w:name w:val="heading 2"/>
    <w:basedOn w:val="1"/>
    <w:next w:val="1"/>
    <w:unhideWhenUsed/>
    <w:qFormat/>
    <w:uiPriority w:val="0"/>
    <w:pPr>
      <w:keepNext/>
      <w:keepLines/>
      <w:snapToGrid w:val="0"/>
      <w:ind w:firstLine="0" w:firstLineChars="0"/>
      <w:outlineLvl w:val="1"/>
    </w:pPr>
    <w:rPr>
      <w:rFonts w:ascii="黑体" w:hAnsi="黑体" w:eastAsia="黑体"/>
      <w:b/>
      <w:bCs/>
      <w:sz w:val="28"/>
      <w:szCs w:val="32"/>
    </w:rPr>
  </w:style>
  <w:style w:type="paragraph" w:styleId="2">
    <w:name w:val="heading 3"/>
    <w:basedOn w:val="1"/>
    <w:next w:val="1"/>
    <w:qFormat/>
    <w:uiPriority w:val="9"/>
    <w:pPr>
      <w:keepNext/>
      <w:keepLines/>
      <w:spacing w:line="288" w:lineRule="auto"/>
      <w:ind w:firstLine="420" w:firstLineChars="200"/>
      <w:outlineLvl w:val="2"/>
    </w:pPr>
    <w:rPr>
      <w:rFonts w:ascii="黑体" w:hAnsi="黑体" w:eastAsia="黑体"/>
      <w:b/>
      <w:bCs/>
      <w:szCs w:val="32"/>
    </w:rPr>
  </w:style>
  <w:style w:type="paragraph" w:styleId="5">
    <w:name w:val="heading 4"/>
    <w:basedOn w:val="1"/>
    <w:next w:val="1"/>
    <w:unhideWhenUsed/>
    <w:qFormat/>
    <w:uiPriority w:val="0"/>
    <w:pPr>
      <w:spacing w:before="0" w:beforeAutospacing="0" w:after="0" w:afterAutospacing="0" w:line="288" w:lineRule="auto"/>
      <w:ind w:firstLine="420" w:firstLineChars="200"/>
      <w:jc w:val="both"/>
      <w:outlineLvl w:val="3"/>
    </w:pPr>
    <w:rPr>
      <w:rFonts w:ascii="黑体" w:hAnsi="黑体" w:eastAsia="黑体" w:cs="Times New Roman"/>
      <w:b/>
      <w:bCs/>
      <w:szCs w:val="32"/>
      <w:lang w:val="en-US" w:eastAsia="zh-CN" w:bidi="ar"/>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35"/>
    <w:pPr>
      <w:jc w:val="center"/>
    </w:pPr>
    <w:rPr>
      <w:rFonts w:ascii="等线 Light" w:hAnsi="等线 Light" w:eastAsia="楷体"/>
      <w:sz w:val="21"/>
      <w:szCs w:val="20"/>
    </w:rPr>
  </w:style>
  <w:style w:type="paragraph" w:styleId="7">
    <w:name w:val="Body Text"/>
    <w:basedOn w:val="1"/>
    <w:qFormat/>
    <w:uiPriority w:val="0"/>
    <w:rPr>
      <w:szCs w:val="20"/>
    </w:r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rPr>
      <w:rFonts w:ascii="Times New Roman" w:hAnsi="Times New Roman" w:cs="Times New Roman"/>
      <w:szCs w:val="24"/>
    </w:rPr>
  </w:style>
  <w:style w:type="character" w:styleId="17">
    <w:name w:val="Strong"/>
    <w:qFormat/>
    <w:uiPriority w:val="22"/>
    <w:rPr>
      <w:b/>
    </w:rPr>
  </w:style>
  <w:style w:type="paragraph" w:customStyle="1" w:styleId="18">
    <w:name w:val="_Style 3"/>
    <w:basedOn w:val="3"/>
    <w:next w:val="1"/>
    <w:unhideWhenUsed/>
    <w:qFormat/>
    <w:uiPriority w:val="39"/>
    <w:pPr>
      <w:keepNext/>
      <w:keepLines/>
      <w:widowControl/>
      <w:spacing w:before="240" w:beforeLines="0" w:after="0" w:afterLines="0" w:line="259" w:lineRule="auto"/>
      <w:ind w:firstLine="0" w:firstLineChars="0"/>
      <w:jc w:val="left"/>
      <w:outlineLvl w:val="9"/>
    </w:pPr>
    <w:rPr>
      <w:rFonts w:ascii="等线 Light" w:hAnsi="等线 Light" w:eastAsia="等线 Light" w:cs="Times New Roman"/>
      <w:b w:val="0"/>
      <w:color w:val="2F5496"/>
      <w:kern w:val="0"/>
      <w:szCs w:val="32"/>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uiPriority w:val="0"/>
    <w:pPr>
      <w:ind w:leftChars="200"/>
    </w:pPr>
    <w:rPr>
      <w:rFonts w:ascii="Times New Roman" w:hAnsi="Times New Roman" w:eastAsia="宋体" w:cs="Times New Roman"/>
      <w:sz w:val="20"/>
      <w:szCs w:val="20"/>
    </w:rPr>
  </w:style>
  <w:style w:type="paragraph" w:customStyle="1" w:styleId="2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100" textRotate="1"/>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68</Pages>
  <Words>2492</Words>
  <Characters>4612</Characters>
  <TotalTime>63</TotalTime>
  <ScaleCrop>false</ScaleCrop>
  <LinksUpToDate>false</LinksUpToDate>
  <CharactersWithSpaces>5242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2026-01-23T01:10:00Z</dcterms:created>
  <dc:creator>Apache POI</dc:creator>
  <cp:lastModifiedBy>易乐峰</cp:lastModifiedBy>
  <dcterms:modified xsi:type="dcterms:W3CDTF">2026-02-10T07:04:13Z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eyJoZGlkIjoiMWViMmI5NGEwMTJkNWI3OTRkYzdkNGMwNTFjN2JkODMiLCJ1c2VySWQiOiIzODg4MjkzNDgifQ==</vt:lpwstr>
  </property>
  <property fmtid="{D5CDD505-2E9C-101B-9397-08002B2CF9AE}" pid="3" name="KSOProductBuildVer">
    <vt:lpwstr>2052-12.1.0.25225</vt:lpwstr>
  </property>
  <property fmtid="{D5CDD505-2E9C-101B-9397-08002B2CF9AE}" pid="4" name="ICV">
    <vt:lpwstr>65179685E30E408EA621021C5AE93FC5_12</vt:lpwstr>
  </property>
</Properties>
</file>