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44DF" w:rsidRPr="003641D6" w:rsidRDefault="006544DF" w:rsidP="006544DF">
      <w:pPr>
        <w:jc w:val="center"/>
        <w:rPr>
          <w:sz w:val="36"/>
          <w:szCs w:val="28"/>
        </w:rPr>
      </w:pPr>
      <w:r w:rsidRPr="003641D6">
        <w:rPr>
          <w:sz w:val="36"/>
          <w:szCs w:val="28"/>
        </w:rPr>
        <w:t>Cambios Aplicación Comportamiento</w:t>
      </w:r>
    </w:p>
    <w:p w:rsidR="006544DF" w:rsidRPr="003641D6" w:rsidRDefault="006544DF" w:rsidP="006544DF">
      <w:pPr>
        <w:jc w:val="center"/>
        <w:rPr>
          <w:sz w:val="36"/>
          <w:szCs w:val="28"/>
        </w:rPr>
      </w:pPr>
      <w:r w:rsidRPr="003641D6">
        <w:rPr>
          <w:sz w:val="36"/>
          <w:szCs w:val="28"/>
        </w:rPr>
        <w:t>AFRODITA</w:t>
      </w:r>
    </w:p>
    <w:p w:rsidR="003641D6" w:rsidRDefault="003641D6" w:rsidP="006544DF">
      <w:pPr>
        <w:jc w:val="center"/>
        <w:rPr>
          <w:sz w:val="28"/>
          <w:szCs w:val="28"/>
        </w:rPr>
      </w:pPr>
    </w:p>
    <w:p w:rsidR="003641D6" w:rsidRDefault="003641D6" w:rsidP="006544D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Archivo: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FILENAME  \* MERGEFORMAT </w:instrText>
      </w:r>
      <w:r>
        <w:rPr>
          <w:sz w:val="28"/>
          <w:szCs w:val="28"/>
        </w:rPr>
        <w:fldChar w:fldCharType="separate"/>
      </w:r>
      <w:r w:rsidR="00230001">
        <w:rPr>
          <w:noProof/>
          <w:sz w:val="28"/>
          <w:szCs w:val="28"/>
        </w:rPr>
        <w:t>Cambios Afrodita v1.02.docx</w:t>
      </w:r>
      <w:r>
        <w:rPr>
          <w:sz w:val="28"/>
          <w:szCs w:val="28"/>
        </w:rPr>
        <w:fldChar w:fldCharType="end"/>
      </w:r>
    </w:p>
    <w:p w:rsidR="003641D6" w:rsidRDefault="003641D6" w:rsidP="006544DF">
      <w:pPr>
        <w:jc w:val="center"/>
        <w:rPr>
          <w:sz w:val="28"/>
          <w:szCs w:val="28"/>
        </w:rPr>
      </w:pPr>
    </w:p>
    <w:p w:rsidR="003641D6" w:rsidRDefault="003641D6" w:rsidP="006544DF">
      <w:pPr>
        <w:jc w:val="center"/>
        <w:rPr>
          <w:sz w:val="28"/>
          <w:szCs w:val="28"/>
        </w:rPr>
      </w:pPr>
    </w:p>
    <w:p w:rsidR="003641D6" w:rsidRPr="006544DF" w:rsidRDefault="003641D6" w:rsidP="006544DF">
      <w:pPr>
        <w:jc w:val="center"/>
        <w:rPr>
          <w:sz w:val="28"/>
          <w:szCs w:val="28"/>
        </w:rPr>
      </w:pPr>
    </w:p>
    <w:p w:rsidR="003641D6" w:rsidRPr="003641D6" w:rsidRDefault="003641D6" w:rsidP="00D9786B">
      <w:pPr>
        <w:rPr>
          <w:sz w:val="28"/>
        </w:rPr>
      </w:pPr>
      <w:r w:rsidRPr="003641D6">
        <w:rPr>
          <w:sz w:val="28"/>
        </w:rPr>
        <w:t>Índice:</w:t>
      </w:r>
    </w:p>
    <w:p w:rsidR="003641D6" w:rsidRDefault="003641D6" w:rsidP="00D9786B"/>
    <w:p w:rsidR="006C60B4" w:rsidRDefault="003641D6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0948774" w:history="1">
        <w:r w:rsidR="006C60B4" w:rsidRPr="00255A30">
          <w:rPr>
            <w:rStyle w:val="Hipervnculo"/>
            <w:noProof/>
          </w:rPr>
          <w:t>1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Acceso a la Aplicación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_Toc510948774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2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75" w:history="1">
        <w:r w:rsidR="006C60B4" w:rsidRPr="00255A30">
          <w:rPr>
            <w:rStyle w:val="Hipervnculo"/>
            <w:noProof/>
          </w:rPr>
          <w:t>1.1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Eliminar esta parte de la pantalla inicial: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_Toc510948775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2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76" w:history="1">
        <w:r w:rsidR="006C60B4" w:rsidRPr="00255A30">
          <w:rPr>
            <w:rStyle w:val="Hipervnculo"/>
            <w:noProof/>
          </w:rPr>
          <w:t>1.2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Cambiar la password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_Toc510948776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2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77" w:history="1">
        <w:r w:rsidR="006C60B4" w:rsidRPr="00255A30">
          <w:rPr>
            <w:rStyle w:val="Hipervnculo"/>
            <w:noProof/>
          </w:rPr>
          <w:t>2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Interfaz Gráfica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_Toc510948777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3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78" w:history="1">
        <w:r w:rsidR="006C60B4" w:rsidRPr="00255A30">
          <w:rPr>
            <w:rStyle w:val="Hipervnculo"/>
            <w:noProof/>
          </w:rPr>
          <w:t>2.1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Cambio de texto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_Toc510948778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3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79" w:history="1">
        <w:r w:rsidR="006C60B4" w:rsidRPr="00255A30">
          <w:rPr>
            <w:rStyle w:val="Hipervnculo"/>
            <w:noProof/>
          </w:rPr>
          <w:t>2.2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Cambios en Menú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_Toc510948779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3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80" w:history="1">
        <w:r w:rsidR="006C60B4" w:rsidRPr="00255A30">
          <w:rPr>
            <w:rStyle w:val="Hipervnculo"/>
            <w:noProof/>
          </w:rPr>
          <w:t>3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Gráficos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_Toc510948780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4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81" w:history="1">
        <w:r w:rsidR="006C60B4" w:rsidRPr="00255A30">
          <w:rPr>
            <w:rStyle w:val="Hipervnculo"/>
            <w:noProof/>
          </w:rPr>
          <w:t>3.1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Curva de Tendencia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_Toc510948781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4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82" w:history="1">
        <w:r w:rsidR="006C60B4" w:rsidRPr="00255A30">
          <w:rPr>
            <w:rStyle w:val="Hipervnculo"/>
            <w:noProof/>
          </w:rPr>
          <w:t>3.2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Escala secundaria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_Toc510948782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4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83" w:history="1">
        <w:r w:rsidR="006C60B4" w:rsidRPr="00255A30">
          <w:rPr>
            <w:rStyle w:val="Hipervnculo"/>
            <w:noProof/>
          </w:rPr>
          <w:t>4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Mantenedores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_Toc510948783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84" w:history="1">
        <w:r w:rsidR="006C60B4" w:rsidRPr="00255A30">
          <w:rPr>
            <w:rStyle w:val="Hipervnculo"/>
            <w:noProof/>
          </w:rPr>
          <w:t>4.1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Umbral Ancho de Banda Contratado (BWc)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_Toc510948784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85" w:history="1">
        <w:r w:rsidR="006C60B4" w:rsidRPr="00255A30">
          <w:rPr>
            <w:rStyle w:val="Hipervnculo"/>
            <w:noProof/>
          </w:rPr>
          <w:t>5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Creación de Informes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_Toc510948785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2"/>
        <w:tabs>
          <w:tab w:val="left" w:pos="522"/>
          <w:tab w:val="right" w:pos="8828"/>
        </w:tabs>
        <w:rPr>
          <w:rFonts w:eastAsiaTheme="minorEastAsia" w:cstheme="minorBidi"/>
          <w:b w:val="0"/>
          <w:bCs w:val="0"/>
          <w:smallCaps w:val="0"/>
          <w:noProof/>
          <w:sz w:val="24"/>
          <w:szCs w:val="24"/>
          <w:lang w:val="es-CL" w:eastAsia="es-CL"/>
        </w:rPr>
      </w:pPr>
      <w:hyperlink w:anchor="_Toc510948786" w:history="1">
        <w:r w:rsidR="006C60B4" w:rsidRPr="00255A30">
          <w:rPr>
            <w:rStyle w:val="Hipervnculo"/>
            <w:noProof/>
          </w:rPr>
          <w:t>5.1</w:t>
        </w:r>
        <w:r w:rsidR="006C60B4">
          <w:rPr>
            <w:rFonts w:eastAsiaTheme="minorEastAsia" w:cstheme="minorBidi"/>
            <w:b w:val="0"/>
            <w:bCs w:val="0"/>
            <w:smallCaps w:val="0"/>
            <w:noProof/>
            <w:sz w:val="24"/>
            <w:szCs w:val="24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Envío de Informes Automático de Uso de Ancho de Banda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_Toc510948786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6C60B4" w:rsidRDefault="006B2D7B">
      <w:pPr>
        <w:pStyle w:val="TDC1"/>
        <w:tabs>
          <w:tab w:val="left" w:pos="352"/>
          <w:tab w:val="right" w:pos="8828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u w:val="none"/>
          <w:lang w:val="es-CL" w:eastAsia="es-CL"/>
        </w:rPr>
      </w:pPr>
      <w:hyperlink w:anchor="_Toc510948787" w:history="1">
        <w:r w:rsidR="006C60B4" w:rsidRPr="00255A30">
          <w:rPr>
            <w:rStyle w:val="Hipervnculo"/>
            <w:noProof/>
          </w:rPr>
          <w:t>6</w:t>
        </w:r>
        <w:r w:rsidR="006C60B4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u w:val="none"/>
            <w:lang w:val="es-CL" w:eastAsia="es-CL"/>
          </w:rPr>
          <w:tab/>
        </w:r>
        <w:r w:rsidR="006C60B4" w:rsidRPr="00255A30">
          <w:rPr>
            <w:rStyle w:val="Hipervnculo"/>
            <w:noProof/>
          </w:rPr>
          <w:t>Parámetros por Definir</w:t>
        </w:r>
        <w:r w:rsidR="006C60B4">
          <w:rPr>
            <w:noProof/>
            <w:webHidden/>
          </w:rPr>
          <w:tab/>
        </w:r>
        <w:r w:rsidR="006C60B4">
          <w:rPr>
            <w:noProof/>
            <w:webHidden/>
          </w:rPr>
          <w:fldChar w:fldCharType="begin"/>
        </w:r>
        <w:r w:rsidR="006C60B4">
          <w:rPr>
            <w:noProof/>
            <w:webHidden/>
          </w:rPr>
          <w:instrText xml:space="preserve"> PAGEREF _Toc510948787 \h </w:instrText>
        </w:r>
        <w:r w:rsidR="006C60B4">
          <w:rPr>
            <w:noProof/>
            <w:webHidden/>
          </w:rPr>
        </w:r>
        <w:r w:rsidR="006C60B4">
          <w:rPr>
            <w:noProof/>
            <w:webHidden/>
          </w:rPr>
          <w:fldChar w:fldCharType="separate"/>
        </w:r>
        <w:r w:rsidR="006C60B4">
          <w:rPr>
            <w:noProof/>
            <w:webHidden/>
          </w:rPr>
          <w:t>5</w:t>
        </w:r>
        <w:r w:rsidR="006C60B4">
          <w:rPr>
            <w:noProof/>
            <w:webHidden/>
          </w:rPr>
          <w:fldChar w:fldCharType="end"/>
        </w:r>
      </w:hyperlink>
    </w:p>
    <w:p w:rsidR="003641D6" w:rsidRDefault="003641D6" w:rsidP="00D9786B">
      <w:r>
        <w:fldChar w:fldCharType="end"/>
      </w:r>
    </w:p>
    <w:p w:rsidR="004F7731" w:rsidRDefault="004F7731" w:rsidP="00D9786B"/>
    <w:p w:rsidR="003641D6" w:rsidRDefault="003641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F7731" w:rsidRDefault="004F7731" w:rsidP="004F7731">
      <w:pPr>
        <w:pStyle w:val="Ttulo1"/>
      </w:pPr>
      <w:bookmarkStart w:id="0" w:name="_Toc510948774"/>
      <w:r>
        <w:lastRenderedPageBreak/>
        <w:t>Acceso a la Aplicación</w:t>
      </w:r>
      <w:bookmarkEnd w:id="0"/>
    </w:p>
    <w:p w:rsidR="004F7731" w:rsidRPr="004F7731" w:rsidRDefault="004F7731" w:rsidP="004F7731"/>
    <w:p w:rsidR="00D9786B" w:rsidRDefault="00D9786B" w:rsidP="004F7731">
      <w:pPr>
        <w:pStyle w:val="Ttulo2"/>
      </w:pPr>
      <w:bookmarkStart w:id="1" w:name="_Toc510948775"/>
      <w:r>
        <w:t>Eliminar esta parte de la pantalla inicial:</w:t>
      </w:r>
      <w:bookmarkEnd w:id="1"/>
    </w:p>
    <w:p w:rsidR="00D9786B" w:rsidRDefault="00D9786B" w:rsidP="00D9786B">
      <w:r w:rsidRPr="00D9786B">
        <w:rPr>
          <w:noProof/>
        </w:rPr>
        <w:drawing>
          <wp:inline distT="0" distB="0" distL="0" distR="0" wp14:anchorId="04AED9A3" wp14:editId="5EB1EEE0">
            <wp:extent cx="5612130" cy="22885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C8D" w:rsidRDefault="00883C8D" w:rsidP="00883C8D">
      <w:r>
        <w:t>E incorporar alguna imagen de “Análisis de Tráfico” o “Análisis Estadístico”. Como ejemplo:</w:t>
      </w:r>
    </w:p>
    <w:p w:rsidR="00883C8D" w:rsidRDefault="00883C8D" w:rsidP="00883C8D"/>
    <w:p w:rsidR="00883C8D" w:rsidRPr="00883C8D" w:rsidRDefault="00883C8D" w:rsidP="00883C8D">
      <w:pPr>
        <w:rPr>
          <w:rFonts w:ascii="Times New Roman" w:eastAsia="Times New Roman" w:hAnsi="Times New Roman" w:cs="Times New Roman"/>
          <w:lang w:val="es-CL" w:eastAsia="es-ES_tradnl"/>
        </w:rPr>
      </w:pPr>
      <w:r w:rsidRPr="00883C8D">
        <w:t xml:space="preserve"> </w:t>
      </w:r>
      <w:r w:rsidR="000D2ECF" w:rsidRPr="00883C8D">
        <w:rPr>
          <w:rFonts w:ascii="Times New Roman" w:eastAsia="Times New Roman" w:hAnsi="Times New Roman" w:cs="Times New Roman"/>
          <w:noProof/>
          <w:lang w:val="es-CL" w:eastAsia="es-ES_tradnl"/>
        </w:rPr>
        <w:drawing>
          <wp:inline distT="0" distB="0" distL="0" distR="0" wp14:anchorId="63EF7C61" wp14:editId="7583719F">
            <wp:extent cx="3901760" cy="2605410"/>
            <wp:effectExtent l="0" t="0" r="0" b="0"/>
            <wp:docPr id="2" name="Imagen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696" cy="261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C8D">
        <w:rPr>
          <w:rFonts w:ascii="Times New Roman" w:eastAsia="Times New Roman" w:hAnsi="Times New Roman" w:cs="Times New Roman"/>
          <w:lang w:val="es-CL" w:eastAsia="es-ES_tradnl"/>
        </w:rPr>
        <w:fldChar w:fldCharType="begin"/>
      </w:r>
      <w:r w:rsidRPr="00883C8D">
        <w:rPr>
          <w:rFonts w:ascii="Times New Roman" w:eastAsia="Times New Roman" w:hAnsi="Times New Roman" w:cs="Times New Roman"/>
          <w:lang w:val="es-CL" w:eastAsia="es-ES_tradnl"/>
        </w:rPr>
        <w:instrText xml:space="preserve"> INCLUDEPICTURE "https://juanjobote.com/wp-content/uploads/2016/11/programas-de-estadistica.jpg" \* MERGEFORMATINET </w:instrText>
      </w:r>
      <w:r w:rsidRPr="00883C8D">
        <w:rPr>
          <w:rFonts w:ascii="Times New Roman" w:eastAsia="Times New Roman" w:hAnsi="Times New Roman" w:cs="Times New Roman"/>
          <w:lang w:val="es-CL" w:eastAsia="es-ES_tradnl"/>
        </w:rPr>
        <w:fldChar w:fldCharType="separate"/>
      </w:r>
      <w:r w:rsidRPr="00883C8D">
        <w:rPr>
          <w:rFonts w:ascii="Times New Roman" w:eastAsia="Times New Roman" w:hAnsi="Times New Roman" w:cs="Times New Roman"/>
          <w:lang w:val="es-CL" w:eastAsia="es-ES_tradnl"/>
        </w:rPr>
        <w:fldChar w:fldCharType="end"/>
      </w:r>
    </w:p>
    <w:p w:rsidR="00883C8D" w:rsidRDefault="00883C8D" w:rsidP="00D9786B"/>
    <w:p w:rsidR="00883C8D" w:rsidRDefault="00200115" w:rsidP="00D9786B">
      <w:r>
        <w:t xml:space="preserve">Obviamente mantener el </w:t>
      </w:r>
      <w:proofErr w:type="spellStart"/>
      <w:r>
        <w:t>Login</w:t>
      </w:r>
      <w:proofErr w:type="spellEnd"/>
      <w:r>
        <w:t xml:space="preserve"> y </w:t>
      </w:r>
      <w:proofErr w:type="spellStart"/>
      <w:r>
        <w:t>password</w:t>
      </w:r>
      <w:proofErr w:type="spellEnd"/>
      <w:r>
        <w:t>.</w:t>
      </w:r>
    </w:p>
    <w:p w:rsidR="00883C8D" w:rsidRDefault="00883C8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D9786B" w:rsidRDefault="00D9786B" w:rsidP="004F7731">
      <w:pPr>
        <w:pStyle w:val="Ttulo2"/>
      </w:pPr>
      <w:bookmarkStart w:id="2" w:name="_Toc510948776"/>
      <w:r>
        <w:t>C</w:t>
      </w:r>
      <w:r w:rsidR="004F7731">
        <w:t xml:space="preserve">ambiar la </w:t>
      </w:r>
      <w:proofErr w:type="spellStart"/>
      <w:r w:rsidR="004F7731">
        <w:t>password</w:t>
      </w:r>
      <w:bookmarkEnd w:id="2"/>
      <w:proofErr w:type="spellEnd"/>
    </w:p>
    <w:p w:rsidR="004F7731" w:rsidRDefault="004F7731" w:rsidP="004F7731"/>
    <w:p w:rsidR="004F7731" w:rsidRPr="004F7731" w:rsidRDefault="004F7731" w:rsidP="004F7731">
      <w:r>
        <w:t xml:space="preserve">Cambiar la </w:t>
      </w:r>
      <w:proofErr w:type="spellStart"/>
      <w:r>
        <w:t>password</w:t>
      </w:r>
      <w:proofErr w:type="spellEnd"/>
      <w:r>
        <w:t xml:space="preserve"> del </w:t>
      </w:r>
      <w:proofErr w:type="spellStart"/>
      <w:r>
        <w:t>Admin</w:t>
      </w:r>
      <w:proofErr w:type="spellEnd"/>
      <w:r>
        <w:t xml:space="preserve"> a nmx2018</w:t>
      </w:r>
    </w:p>
    <w:p w:rsidR="006544DF" w:rsidRDefault="006544DF" w:rsidP="00D9786B"/>
    <w:p w:rsidR="00200115" w:rsidRDefault="00200115" w:rsidP="00B914C3">
      <w:pPr>
        <w:pStyle w:val="Ttulo2"/>
        <w:numPr>
          <w:ilvl w:val="0"/>
          <w:numId w:val="0"/>
        </w:numPr>
        <w:ind w:left="576" w:hanging="576"/>
      </w:pPr>
    </w:p>
    <w:p w:rsidR="007B74F8" w:rsidRDefault="007B74F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D9786B" w:rsidRDefault="00200115" w:rsidP="00112CC8">
      <w:pPr>
        <w:pStyle w:val="Ttulo1"/>
      </w:pPr>
      <w:bookmarkStart w:id="3" w:name="_Toc510948777"/>
      <w:r>
        <w:lastRenderedPageBreak/>
        <w:t>Interfaz Gráfica</w:t>
      </w:r>
      <w:bookmarkEnd w:id="3"/>
    </w:p>
    <w:p w:rsidR="00112CC8" w:rsidRDefault="00112CC8" w:rsidP="00D9786B"/>
    <w:p w:rsidR="00C638B8" w:rsidRDefault="00C638B8" w:rsidP="00C638B8">
      <w:pPr>
        <w:pStyle w:val="Ttulo2"/>
      </w:pPr>
      <w:bookmarkStart w:id="4" w:name="_Toc510948778"/>
      <w:r>
        <w:t>Cambio de texto</w:t>
      </w:r>
      <w:bookmarkEnd w:id="4"/>
    </w:p>
    <w:p w:rsidR="00C638B8" w:rsidRDefault="00C638B8" w:rsidP="00D9786B"/>
    <w:p w:rsidR="00C638B8" w:rsidRDefault="00C638B8" w:rsidP="00200115">
      <w:pPr>
        <w:pStyle w:val="Prrafodelista"/>
        <w:numPr>
          <w:ilvl w:val="0"/>
          <w:numId w:val="13"/>
        </w:numPr>
      </w:pPr>
      <w:r>
        <w:t>Cambiar “Dia Hábil” por “Horario Hábil”</w:t>
      </w:r>
      <w:r w:rsidR="00200115">
        <w:t>.</w:t>
      </w:r>
    </w:p>
    <w:p w:rsidR="00200115" w:rsidRDefault="00200115" w:rsidP="00200115">
      <w:pPr>
        <w:pStyle w:val="Prrafodelista"/>
        <w:numPr>
          <w:ilvl w:val="0"/>
          <w:numId w:val="13"/>
        </w:numPr>
      </w:pPr>
      <w:r>
        <w:t>Poner tildes. Debe decir: “Análisis Estadístico”</w:t>
      </w:r>
    </w:p>
    <w:p w:rsidR="00200115" w:rsidRDefault="00200115" w:rsidP="00C638B8"/>
    <w:p w:rsidR="00C638B8" w:rsidRDefault="00C638B8" w:rsidP="00D9786B"/>
    <w:p w:rsidR="00C638B8" w:rsidRDefault="00C638B8" w:rsidP="00C638B8">
      <w:pPr>
        <w:pStyle w:val="Ttulo2"/>
      </w:pPr>
      <w:bookmarkStart w:id="5" w:name="_Toc510948779"/>
      <w:r>
        <w:t>Cambios en Menú</w:t>
      </w:r>
      <w:bookmarkEnd w:id="5"/>
    </w:p>
    <w:p w:rsidR="007B74F8" w:rsidRDefault="007B74F8" w:rsidP="00D9786B"/>
    <w:p w:rsidR="00D9786B" w:rsidRDefault="00D9786B" w:rsidP="00D9786B">
      <w:r>
        <w:t>Por ahora debe tener 2 Menú: Administración y Análisis Estadístico</w:t>
      </w:r>
    </w:p>
    <w:p w:rsidR="00D9786B" w:rsidRDefault="00D9786B" w:rsidP="00D9786B">
      <w:pPr>
        <w:pStyle w:val="Prrafodelista"/>
        <w:numPr>
          <w:ilvl w:val="0"/>
          <w:numId w:val="1"/>
        </w:numPr>
      </w:pPr>
      <w:r>
        <w:t>En Administración deben aparecer todos los mantenedores: origen, umbrales, mapas, etc...</w:t>
      </w:r>
    </w:p>
    <w:p w:rsidR="00D9786B" w:rsidRDefault="0090577D" w:rsidP="00D9786B">
      <w:pPr>
        <w:pStyle w:val="Prrafodelista"/>
        <w:numPr>
          <w:ilvl w:val="0"/>
          <w:numId w:val="1"/>
        </w:numPr>
      </w:pPr>
      <w:r>
        <w:t>E</w:t>
      </w:r>
      <w:r w:rsidR="00D9786B">
        <w:t xml:space="preserve">n Análisis Estadístico la ventana con las opciones Graficar y </w:t>
      </w:r>
      <w:proofErr w:type="gramStart"/>
      <w:r w:rsidR="00D9786B">
        <w:t>Cancelar..</w:t>
      </w:r>
      <w:proofErr w:type="gramEnd"/>
      <w:r w:rsidR="00D9786B">
        <w:t xml:space="preserve"> el Graficar debe ser el Ms line</w:t>
      </w:r>
    </w:p>
    <w:p w:rsidR="00D9786B" w:rsidRDefault="00D9786B" w:rsidP="00D9786B">
      <w:pPr>
        <w:pStyle w:val="Prrafodelista"/>
        <w:numPr>
          <w:ilvl w:val="0"/>
          <w:numId w:val="1"/>
        </w:numPr>
      </w:pPr>
      <w:r>
        <w:t xml:space="preserve">Deben desaparecer los botones con el signo </w:t>
      </w:r>
      <w:proofErr w:type="spellStart"/>
      <w:r>
        <w:t>mas</w:t>
      </w:r>
      <w:proofErr w:type="spellEnd"/>
      <w:r>
        <w:t xml:space="preserve"> (+) y el </w:t>
      </w:r>
      <w:r w:rsidR="0090577D">
        <w:t>lápiz</w:t>
      </w:r>
    </w:p>
    <w:p w:rsidR="00D9786B" w:rsidRDefault="00D9786B" w:rsidP="00D9786B">
      <w:pPr>
        <w:pStyle w:val="Prrafodelista"/>
        <w:numPr>
          <w:ilvl w:val="0"/>
          <w:numId w:val="1"/>
        </w:numPr>
      </w:pPr>
      <w:r>
        <w:t xml:space="preserve">El </w:t>
      </w:r>
      <w:r w:rsidR="0090577D">
        <w:t>botón</w:t>
      </w:r>
      <w:r>
        <w:t xml:space="preserve"> cancelar debe estar </w:t>
      </w:r>
      <w:proofErr w:type="spellStart"/>
      <w:r>
        <w:t>mas</w:t>
      </w:r>
      <w:proofErr w:type="spellEnd"/>
      <w:r>
        <w:t xml:space="preserve"> arriba y debe decir "Volver"</w:t>
      </w:r>
    </w:p>
    <w:p w:rsidR="0090577D" w:rsidRDefault="0090577D" w:rsidP="0090577D"/>
    <w:p w:rsidR="00C67943" w:rsidRDefault="00C67943" w:rsidP="00C67943">
      <w:pPr>
        <w:pStyle w:val="Ttulo2"/>
      </w:pPr>
      <w:proofErr w:type="gramStart"/>
      <w:r>
        <w:t>Menú informes</w:t>
      </w:r>
      <w:proofErr w:type="gramEnd"/>
    </w:p>
    <w:p w:rsidR="00C67943" w:rsidRDefault="00C67943" w:rsidP="0090577D"/>
    <w:p w:rsidR="00C67943" w:rsidRDefault="00C67943" w:rsidP="00C67943">
      <w:pPr>
        <w:jc w:val="both"/>
      </w:pPr>
      <w:r>
        <w:t>Debe existir un menú llamado “Informes” y una opción en el menú que diga “Uso de Enlaces”.</w:t>
      </w:r>
    </w:p>
    <w:p w:rsidR="00C67943" w:rsidRDefault="00C67943" w:rsidP="0090577D"/>
    <w:p w:rsidR="00C67943" w:rsidRDefault="00C67943" w:rsidP="0090577D"/>
    <w:p w:rsidR="00805999" w:rsidRDefault="0080599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0577D" w:rsidRDefault="007B74F8" w:rsidP="00112CC8">
      <w:pPr>
        <w:pStyle w:val="Ttulo1"/>
      </w:pPr>
      <w:bookmarkStart w:id="6" w:name="_Toc510948780"/>
      <w:r>
        <w:lastRenderedPageBreak/>
        <w:t>Gráficos</w:t>
      </w:r>
      <w:bookmarkEnd w:id="6"/>
    </w:p>
    <w:p w:rsidR="00EE6D02" w:rsidRDefault="00EE6D02" w:rsidP="00EE6D02"/>
    <w:p w:rsidR="007B74F8" w:rsidRDefault="007B74F8" w:rsidP="007B74F8">
      <w:pPr>
        <w:pStyle w:val="Ttulo2"/>
      </w:pPr>
      <w:bookmarkStart w:id="7" w:name="_Toc510948781"/>
      <w:r>
        <w:t>Curva de Tendencia</w:t>
      </w:r>
      <w:bookmarkEnd w:id="7"/>
    </w:p>
    <w:p w:rsidR="007B74F8" w:rsidRDefault="007B74F8" w:rsidP="00EE6D02"/>
    <w:p w:rsidR="00EE6D02" w:rsidRPr="00EE6D02" w:rsidRDefault="00AB583D" w:rsidP="00EE6D02">
      <w:r>
        <w:t>No debe ser graficada la curv</w:t>
      </w:r>
      <w:r w:rsidR="00EE6D02">
        <w:t>a de tendencia. Al menos por ahora.</w:t>
      </w:r>
    </w:p>
    <w:p w:rsidR="00112CC8" w:rsidRDefault="00112CC8" w:rsidP="0090577D"/>
    <w:p w:rsidR="00805999" w:rsidRDefault="00805999" w:rsidP="0090577D"/>
    <w:p w:rsidR="00805999" w:rsidRDefault="00805999" w:rsidP="00805999">
      <w:pPr>
        <w:pStyle w:val="Ttulo2"/>
      </w:pPr>
      <w:bookmarkStart w:id="8" w:name="_Toc510948782"/>
      <w:r>
        <w:t>Escala secundaria</w:t>
      </w:r>
      <w:bookmarkEnd w:id="8"/>
    </w:p>
    <w:p w:rsidR="00112CC8" w:rsidRDefault="00112CC8" w:rsidP="0090577D"/>
    <w:p w:rsidR="00805999" w:rsidRDefault="00805999" w:rsidP="0090577D">
      <w:r>
        <w:t>Dado que no se a que corresponde esta escala, se debe eliminar:</w:t>
      </w:r>
    </w:p>
    <w:p w:rsidR="00805999" w:rsidRDefault="00805999" w:rsidP="0090577D">
      <w:r w:rsidRPr="00805999">
        <w:rPr>
          <w:noProof/>
        </w:rPr>
        <w:drawing>
          <wp:inline distT="0" distB="0" distL="0" distR="0" wp14:anchorId="4ACF36EB" wp14:editId="225AFCDD">
            <wp:extent cx="1104314" cy="3665855"/>
            <wp:effectExtent l="0" t="0" r="63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8685" cy="36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C8" w:rsidRDefault="00112CC8" w:rsidP="0090577D"/>
    <w:p w:rsidR="00EF6F7F" w:rsidRDefault="00EF6F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0D90" w:rsidRDefault="00940D90" w:rsidP="00112CC8">
      <w:pPr>
        <w:pStyle w:val="Ttulo1"/>
      </w:pPr>
      <w:bookmarkStart w:id="9" w:name="_Toc510948783"/>
      <w:r>
        <w:lastRenderedPageBreak/>
        <w:t>Mantenedores</w:t>
      </w:r>
      <w:bookmarkEnd w:id="9"/>
    </w:p>
    <w:p w:rsidR="00940D90" w:rsidRPr="00940D90" w:rsidRDefault="00940D90" w:rsidP="00940D90"/>
    <w:p w:rsidR="0090577D" w:rsidRDefault="00112CC8" w:rsidP="00940D90">
      <w:pPr>
        <w:pStyle w:val="Ttulo2"/>
      </w:pPr>
      <w:bookmarkStart w:id="10" w:name="_Toc510948784"/>
      <w:r>
        <w:t>Umbral Ancho de Banda Contratado</w:t>
      </w:r>
      <w:r w:rsidR="00EF6F7F">
        <w:t xml:space="preserve"> (</w:t>
      </w:r>
      <w:proofErr w:type="spellStart"/>
      <w:r w:rsidR="00EF6F7F">
        <w:t>BWc</w:t>
      </w:r>
      <w:proofErr w:type="spellEnd"/>
      <w:r w:rsidR="00EF6F7F">
        <w:t>)</w:t>
      </w:r>
      <w:bookmarkEnd w:id="10"/>
    </w:p>
    <w:p w:rsidR="00112CC8" w:rsidRDefault="00112CC8" w:rsidP="0090577D"/>
    <w:p w:rsidR="00940D90" w:rsidRDefault="00EF6F7F" w:rsidP="0090577D">
      <w:r>
        <w:t>Se debe definir un nuevo umbral</w:t>
      </w:r>
      <w:r w:rsidR="00940D90">
        <w:t xml:space="preserve"> para el tráfico de entrada y salida. Se trata del “Ancho de banda Contratado”.</w:t>
      </w:r>
      <w:r>
        <w:t xml:space="preserve"> </w:t>
      </w:r>
      <w:proofErr w:type="spellStart"/>
      <w:r>
        <w:t>Asi</w:t>
      </w:r>
      <w:proofErr w:type="spellEnd"/>
      <w:r>
        <w:t xml:space="preserve"> tendremos 2 umbrales para Trafico de Entrada y Tráfico de Salida: Umbral Fijo y Ancho de Banda Contratado.</w:t>
      </w:r>
    </w:p>
    <w:p w:rsidR="00EF6F7F" w:rsidRDefault="00EF6F7F" w:rsidP="0090577D"/>
    <w:p w:rsidR="00940D90" w:rsidRDefault="00940D90" w:rsidP="0090577D">
      <w:r>
        <w:t>Si un umbral no es</w:t>
      </w:r>
      <w:r w:rsidR="00EF6F7F">
        <w:t>tá</w:t>
      </w:r>
      <w:r>
        <w:t xml:space="preserve"> definido, no debe aparecer en la gráfica.</w:t>
      </w:r>
    </w:p>
    <w:p w:rsidR="00112CC8" w:rsidRDefault="00112CC8" w:rsidP="0090577D"/>
    <w:p w:rsidR="00230001" w:rsidRDefault="00230001" w:rsidP="00230001">
      <w:pPr>
        <w:pStyle w:val="Ttulo2"/>
      </w:pPr>
      <w:r>
        <w:t>Definición “Empresa”</w:t>
      </w:r>
    </w:p>
    <w:p w:rsidR="00230001" w:rsidRDefault="00230001" w:rsidP="0090577D"/>
    <w:p w:rsidR="00230001" w:rsidRDefault="00230001" w:rsidP="00230001">
      <w:pPr>
        <w:jc w:val="both"/>
      </w:pPr>
      <w:r>
        <w:t xml:space="preserve">Al momento de la creación de un nuevo Origen, este va a pertenecer a una “Empresa” especifica. Por </w:t>
      </w:r>
      <w:proofErr w:type="gramStart"/>
      <w:r>
        <w:t>ejemplo</w:t>
      </w:r>
      <w:proofErr w:type="gramEnd"/>
      <w:r>
        <w:t xml:space="preserve"> el Grupo Falabella tienen varias empresas en su interior (Sodimac, Tottus, Banco, </w:t>
      </w:r>
      <w:proofErr w:type="spellStart"/>
      <w:r>
        <w:t>etc</w:t>
      </w:r>
      <w:proofErr w:type="spellEnd"/>
      <w:r>
        <w:t>).</w:t>
      </w:r>
    </w:p>
    <w:p w:rsidR="00230001" w:rsidRDefault="00230001" w:rsidP="00230001">
      <w:pPr>
        <w:jc w:val="both"/>
      </w:pPr>
    </w:p>
    <w:p w:rsidR="00230001" w:rsidRDefault="00230001" w:rsidP="00230001">
      <w:pPr>
        <w:jc w:val="both"/>
      </w:pPr>
      <w:r>
        <w:t>Por lo cual, se requiere que, definir el campo empresa por cada Origen. Posteriormente podremos obtener reportes de todos los orígenes de una empresa en particular.</w:t>
      </w:r>
    </w:p>
    <w:p w:rsidR="00112CC8" w:rsidRDefault="00112CC8" w:rsidP="0090577D"/>
    <w:p w:rsidR="00B914C3" w:rsidRDefault="00B914C3" w:rsidP="00B914C3">
      <w:pPr>
        <w:pStyle w:val="Ttulo1"/>
      </w:pPr>
      <w:bookmarkStart w:id="11" w:name="_Toc510948785"/>
      <w:r>
        <w:t>Informes</w:t>
      </w:r>
      <w:bookmarkEnd w:id="11"/>
    </w:p>
    <w:p w:rsidR="00B914C3" w:rsidRDefault="00B914C3" w:rsidP="00B914C3"/>
    <w:p w:rsidR="00B914C3" w:rsidRDefault="00DB0B11" w:rsidP="00B914C3">
      <w:pPr>
        <w:pStyle w:val="Ttulo2"/>
      </w:pPr>
      <w:bookmarkStart w:id="12" w:name="_Toc510948786"/>
      <w:r>
        <w:t xml:space="preserve">Informe </w:t>
      </w:r>
      <w:r w:rsidR="00C95553">
        <w:t>Uso de Ancho de Banda</w:t>
      </w:r>
      <w:bookmarkEnd w:id="12"/>
    </w:p>
    <w:p w:rsidR="00B914C3" w:rsidRDefault="00B914C3" w:rsidP="00B914C3"/>
    <w:p w:rsidR="00B914C3" w:rsidRDefault="00B914C3" w:rsidP="00DB202E">
      <w:pPr>
        <w:jc w:val="both"/>
      </w:pPr>
      <w:r>
        <w:t xml:space="preserve">Se debe crear informes semanales del </w:t>
      </w:r>
      <w:r w:rsidR="00C95553">
        <w:t>Uso de Ancho de Banda</w:t>
      </w:r>
      <w:r>
        <w:t xml:space="preserve"> de los </w:t>
      </w:r>
      <w:proofErr w:type="spellStart"/>
      <w:r>
        <w:t>routers</w:t>
      </w:r>
      <w:proofErr w:type="spellEnd"/>
      <w:r w:rsidR="00DB202E">
        <w:t xml:space="preserve"> (orígenes)</w:t>
      </w:r>
      <w:r>
        <w:t>, con la finalidad de que el usuario pueda saber el estado de la red, sin necesidad de qu</w:t>
      </w:r>
      <w:r w:rsidR="00DB202E">
        <w:t>e tenga que ingresar a la aplicación a ver cada uno de los gráficos</w:t>
      </w:r>
      <w:r>
        <w:t xml:space="preserve">. Para esto, ocuparemos dos umbrales que nos permitirán </w:t>
      </w:r>
      <w:r w:rsidR="007B1BE0">
        <w:t xml:space="preserve">conocer el </w:t>
      </w:r>
      <w:r w:rsidR="00C95553">
        <w:t>Uso de Ancho de Banda</w:t>
      </w:r>
      <w:r w:rsidR="007B1BE0">
        <w:t>. El primero es el Percentil 96 (P95) y el segundo es el Ancho de Banda Contratado (</w:t>
      </w:r>
      <w:proofErr w:type="spellStart"/>
      <w:r w:rsidR="007B1BE0">
        <w:t>BWc</w:t>
      </w:r>
      <w:proofErr w:type="spellEnd"/>
      <w:r w:rsidR="007B1BE0">
        <w:t>), los cuales se dividirán (P95/</w:t>
      </w:r>
      <w:proofErr w:type="spellStart"/>
      <w:r w:rsidR="007B1BE0">
        <w:t>BWc</w:t>
      </w:r>
      <w:proofErr w:type="spellEnd"/>
      <w:r w:rsidR="007B1BE0">
        <w:t>) y el resultado (en porcentaje) de estos, es el que se enviará a los usuarios</w:t>
      </w:r>
      <w:r w:rsidR="00DB202E">
        <w:t xml:space="preserve"> para que conozcan el uso de la red.</w:t>
      </w:r>
    </w:p>
    <w:p w:rsidR="007B1BE0" w:rsidRDefault="007B1BE0" w:rsidP="00B914C3"/>
    <w:p w:rsidR="00DB202E" w:rsidRDefault="00DB202E" w:rsidP="00B914C3">
      <w:proofErr w:type="spellStart"/>
      <w:r>
        <w:t>Asi</w:t>
      </w:r>
      <w:proofErr w:type="spellEnd"/>
      <w:r>
        <w:t>:</w:t>
      </w:r>
    </w:p>
    <w:p w:rsidR="00DB202E" w:rsidRDefault="00DB202E" w:rsidP="00DB202E">
      <w:pPr>
        <w:jc w:val="both"/>
      </w:pPr>
      <w:r>
        <w:t>Debe existir un menú llamado “Informes” y una opción en el menú que diga “Uso de Enlaces”. Al seleccionar esa opción debe aparecer el siguiente informe</w:t>
      </w:r>
      <w:r w:rsidR="00910FD8">
        <w:t>:</w:t>
      </w:r>
    </w:p>
    <w:p w:rsidR="00DB202E" w:rsidRDefault="00DB202E" w:rsidP="00DB202E">
      <w:pPr>
        <w:jc w:val="both"/>
      </w:pPr>
    </w:p>
    <w:p w:rsidR="00DB202E" w:rsidRDefault="00DB202E" w:rsidP="00DB202E">
      <w:pPr>
        <w:jc w:val="both"/>
      </w:pPr>
      <w:r>
        <w:t>Origen</w:t>
      </w:r>
      <w:r>
        <w:tab/>
      </w:r>
      <w:r>
        <w:tab/>
      </w:r>
      <w:r>
        <w:tab/>
        <w:t>P95</w:t>
      </w:r>
      <w:r>
        <w:tab/>
      </w:r>
      <w:r>
        <w:tab/>
      </w:r>
      <w:proofErr w:type="spellStart"/>
      <w:r>
        <w:t>BWc</w:t>
      </w:r>
      <w:proofErr w:type="spellEnd"/>
      <w:r>
        <w:tab/>
      </w:r>
      <w:r>
        <w:tab/>
        <w:t xml:space="preserve">% uso </w:t>
      </w:r>
    </w:p>
    <w:p w:rsidR="00DB202E" w:rsidRDefault="00DB202E" w:rsidP="00DB202E">
      <w:pPr>
        <w:jc w:val="both"/>
      </w:pPr>
      <w:r>
        <w:t>Sitio 1</w:t>
      </w:r>
      <w:r>
        <w:tab/>
      </w:r>
      <w:r>
        <w:tab/>
      </w:r>
      <w:r>
        <w:tab/>
      </w:r>
      <w:r w:rsidR="00DB0B11">
        <w:t>14.546.456</w:t>
      </w:r>
      <w:r w:rsidR="00DB0B11">
        <w:tab/>
        <w:t>50.000.000</w:t>
      </w:r>
      <w:r w:rsidR="00DB0B11">
        <w:tab/>
        <w:t>29%</w:t>
      </w:r>
    </w:p>
    <w:p w:rsidR="00DB0B11" w:rsidRDefault="00DB0B11" w:rsidP="00DB202E">
      <w:pPr>
        <w:jc w:val="both"/>
      </w:pPr>
      <w:r>
        <w:t>Sitio 2</w:t>
      </w:r>
      <w:bookmarkStart w:id="13" w:name="_GoBack"/>
      <w:bookmarkEnd w:id="13"/>
    </w:p>
    <w:p w:rsidR="00DB0B11" w:rsidRDefault="00DB0B11" w:rsidP="00DB202E">
      <w:pPr>
        <w:jc w:val="both"/>
      </w:pPr>
      <w:proofErr w:type="spellStart"/>
      <w:r>
        <w:t>etc</w:t>
      </w:r>
      <w:proofErr w:type="spellEnd"/>
    </w:p>
    <w:p w:rsidR="007B1BE0" w:rsidRDefault="007B1BE0" w:rsidP="00B914C3"/>
    <w:p w:rsidR="00195755" w:rsidRDefault="00195755" w:rsidP="00DB202E">
      <w:pPr>
        <w:jc w:val="both"/>
      </w:pPr>
    </w:p>
    <w:sectPr w:rsidR="00195755" w:rsidSect="00B61744">
      <w:footerReference w:type="even" r:id="rId10"/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2D7B" w:rsidRDefault="006B2D7B" w:rsidP="003641D6">
      <w:r>
        <w:separator/>
      </w:r>
    </w:p>
  </w:endnote>
  <w:endnote w:type="continuationSeparator" w:id="0">
    <w:p w:rsidR="006B2D7B" w:rsidRDefault="006B2D7B" w:rsidP="00364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126097349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641D6" w:rsidRDefault="003641D6" w:rsidP="004A144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3641D6" w:rsidRDefault="003641D6" w:rsidP="003641D6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777951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641D6" w:rsidRDefault="003641D6" w:rsidP="004A1448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B460CF">
          <w:rPr>
            <w:rStyle w:val="Nmerodepgina"/>
            <w:noProof/>
          </w:rPr>
          <w:t>5</w:t>
        </w:r>
        <w:r>
          <w:rPr>
            <w:rStyle w:val="Nmerodepgina"/>
          </w:rPr>
          <w:fldChar w:fldCharType="end"/>
        </w:r>
      </w:p>
    </w:sdtContent>
  </w:sdt>
  <w:p w:rsidR="003641D6" w:rsidRDefault="003641D6" w:rsidP="003641D6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2D7B" w:rsidRDefault="006B2D7B" w:rsidP="003641D6">
      <w:r>
        <w:separator/>
      </w:r>
    </w:p>
  </w:footnote>
  <w:footnote w:type="continuationSeparator" w:id="0">
    <w:p w:rsidR="006B2D7B" w:rsidRDefault="006B2D7B" w:rsidP="00364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61B7F"/>
    <w:multiLevelType w:val="multilevel"/>
    <w:tmpl w:val="1E2AB43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DB538A8"/>
    <w:multiLevelType w:val="hybridMultilevel"/>
    <w:tmpl w:val="7C9615B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B147A"/>
    <w:multiLevelType w:val="hybridMultilevel"/>
    <w:tmpl w:val="6EC054E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86B"/>
    <w:rsid w:val="000D2ECF"/>
    <w:rsid w:val="00112CC8"/>
    <w:rsid w:val="00195755"/>
    <w:rsid w:val="00200115"/>
    <w:rsid w:val="00230001"/>
    <w:rsid w:val="003641D6"/>
    <w:rsid w:val="0037478D"/>
    <w:rsid w:val="004D1060"/>
    <w:rsid w:val="004F7731"/>
    <w:rsid w:val="00650331"/>
    <w:rsid w:val="006544DF"/>
    <w:rsid w:val="00683C92"/>
    <w:rsid w:val="006960B8"/>
    <w:rsid w:val="006B2D7B"/>
    <w:rsid w:val="006C60B4"/>
    <w:rsid w:val="00750A88"/>
    <w:rsid w:val="007B1BE0"/>
    <w:rsid w:val="007B74F8"/>
    <w:rsid w:val="00805999"/>
    <w:rsid w:val="0085386C"/>
    <w:rsid w:val="008649C5"/>
    <w:rsid w:val="00883C8D"/>
    <w:rsid w:val="008C0DB8"/>
    <w:rsid w:val="0090577D"/>
    <w:rsid w:val="00910FD8"/>
    <w:rsid w:val="00940D90"/>
    <w:rsid w:val="00A321CF"/>
    <w:rsid w:val="00AB583D"/>
    <w:rsid w:val="00B460CF"/>
    <w:rsid w:val="00B61744"/>
    <w:rsid w:val="00B914C3"/>
    <w:rsid w:val="00B972F9"/>
    <w:rsid w:val="00C638B8"/>
    <w:rsid w:val="00C67943"/>
    <w:rsid w:val="00C95553"/>
    <w:rsid w:val="00D9786B"/>
    <w:rsid w:val="00DB0B11"/>
    <w:rsid w:val="00DB202E"/>
    <w:rsid w:val="00DD01C7"/>
    <w:rsid w:val="00DF6749"/>
    <w:rsid w:val="00E3227F"/>
    <w:rsid w:val="00EE6D02"/>
    <w:rsid w:val="00EF6F7F"/>
    <w:rsid w:val="00F10314"/>
    <w:rsid w:val="00FD6F46"/>
    <w:rsid w:val="00FF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2767"/>
  <w15:chartTrackingRefBased/>
  <w15:docId w15:val="{45AFC789-AD8D-9B4F-A4E0-86FBE1DF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44DF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44DF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44DF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44DF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44DF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44DF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44DF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44DF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44DF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9786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544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3641D6"/>
    <w:pPr>
      <w:tabs>
        <w:tab w:val="center" w:pos="4419"/>
        <w:tab w:val="right" w:pos="8838"/>
      </w:tabs>
    </w:pPr>
  </w:style>
  <w:style w:type="character" w:customStyle="1" w:styleId="Ttulo2Car">
    <w:name w:val="Título 2 Car"/>
    <w:basedOn w:val="Fuentedeprrafopredeter"/>
    <w:link w:val="Ttulo2"/>
    <w:uiPriority w:val="9"/>
    <w:rsid w:val="006544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44D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44D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44D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44D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44D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44D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44D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641D6"/>
  </w:style>
  <w:style w:type="character" w:styleId="Nmerodepgina">
    <w:name w:val="page number"/>
    <w:basedOn w:val="Fuentedeprrafopredeter"/>
    <w:uiPriority w:val="99"/>
    <w:semiHidden/>
    <w:unhideWhenUsed/>
    <w:rsid w:val="003641D6"/>
  </w:style>
  <w:style w:type="paragraph" w:styleId="TDC1">
    <w:name w:val="toc 1"/>
    <w:basedOn w:val="Normal"/>
    <w:next w:val="Normal"/>
    <w:autoRedefine/>
    <w:uiPriority w:val="39"/>
    <w:unhideWhenUsed/>
    <w:rsid w:val="003641D6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3641D6"/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641D6"/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3641D6"/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3641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81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</Pages>
  <Words>649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ocontreras@netmetrix.cl</dc:creator>
  <cp:keywords/>
  <dc:description/>
  <cp:lastModifiedBy>Anthonny Marrufo</cp:lastModifiedBy>
  <cp:revision>9</cp:revision>
  <dcterms:created xsi:type="dcterms:W3CDTF">2018-04-08T15:32:00Z</dcterms:created>
  <dcterms:modified xsi:type="dcterms:W3CDTF">2018-04-08T19:32:00Z</dcterms:modified>
</cp:coreProperties>
</file>