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C1290" w14:textId="4798EBA3" w:rsidR="003F002B" w:rsidRPr="00156375" w:rsidRDefault="003F002B" w:rsidP="003933EA">
      <w:pPr>
        <w:spacing w:before="120" w:after="120" w:line="240" w:lineRule="auto"/>
        <w:jc w:val="center"/>
        <w:rPr>
          <w:rFonts w:ascii="Times New Roman" w:hAnsi="Times New Roman" w:cs="Times New Roman"/>
          <w:sz w:val="54"/>
          <w:szCs w:val="54"/>
        </w:rPr>
      </w:pPr>
      <w:r w:rsidRPr="00156375">
        <w:rPr>
          <w:rFonts w:ascii="Times New Roman" w:hAnsi="Times New Roman" w:cs="Times New Roman"/>
          <w:noProof/>
          <w:sz w:val="54"/>
          <w:szCs w:val="54"/>
          <w:lang w:eastAsia="en-US"/>
        </w:rPr>
        <w:drawing>
          <wp:anchor distT="0" distB="0" distL="114300" distR="114300" simplePos="0" relativeHeight="251659264" behindDoc="0" locked="0" layoutInCell="1" allowOverlap="1" wp14:anchorId="446E67CE" wp14:editId="71B8A518">
            <wp:simplePos x="0" y="0"/>
            <wp:positionH relativeFrom="column">
              <wp:posOffset>1660745</wp:posOffset>
            </wp:positionH>
            <wp:positionV relativeFrom="paragraph">
              <wp:posOffset>0</wp:posOffset>
            </wp:positionV>
            <wp:extent cx="2266950" cy="1657350"/>
            <wp:effectExtent l="0" t="0" r="0" b="0"/>
            <wp:wrapTopAndBottom/>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266950" cy="1657350"/>
                    </a:xfrm>
                    <a:prstGeom prst="rect">
                      <a:avLst/>
                    </a:prstGeom>
                  </pic:spPr>
                </pic:pic>
              </a:graphicData>
            </a:graphic>
            <wp14:sizeRelH relativeFrom="margin">
              <wp14:pctWidth>0</wp14:pctWidth>
            </wp14:sizeRelH>
            <wp14:sizeRelV relativeFrom="margin">
              <wp14:pctHeight>0</wp14:pctHeight>
            </wp14:sizeRelV>
          </wp:anchor>
        </w:drawing>
      </w:r>
      <w:r w:rsidRPr="00156375">
        <w:rPr>
          <w:rFonts w:ascii="Times New Roman" w:hAnsi="Times New Roman" w:cs="Times New Roman"/>
          <w:sz w:val="54"/>
          <w:szCs w:val="54"/>
        </w:rPr>
        <w:t>University of Gondar</w:t>
      </w:r>
    </w:p>
    <w:p w14:paraId="6F9C90CF" w14:textId="65392DEB" w:rsidR="003F002B" w:rsidRPr="00156375" w:rsidRDefault="003933EA" w:rsidP="003933EA">
      <w:pPr>
        <w:spacing w:after="0" w:line="240" w:lineRule="auto"/>
        <w:jc w:val="center"/>
        <w:rPr>
          <w:rFonts w:ascii="Times New Roman" w:hAnsi="Times New Roman" w:cs="Times New Roman"/>
          <w:sz w:val="44"/>
          <w:szCs w:val="44"/>
        </w:rPr>
      </w:pPr>
      <w:r w:rsidRPr="00156375">
        <w:rPr>
          <w:rFonts w:ascii="Times New Roman" w:hAnsi="Times New Roman" w:cs="Times New Roman"/>
          <w:sz w:val="44"/>
          <w:szCs w:val="44"/>
        </w:rPr>
        <w:t>Institute</w:t>
      </w:r>
      <w:r w:rsidR="003F002B" w:rsidRPr="00156375">
        <w:rPr>
          <w:rFonts w:ascii="Times New Roman" w:hAnsi="Times New Roman" w:cs="Times New Roman"/>
          <w:sz w:val="44"/>
          <w:szCs w:val="44"/>
        </w:rPr>
        <w:t xml:space="preserve"> of Technology</w:t>
      </w:r>
    </w:p>
    <w:p w14:paraId="7A83EBC7" w14:textId="59E8D181" w:rsidR="003F002B" w:rsidRPr="00156375" w:rsidRDefault="003F002B" w:rsidP="003933EA">
      <w:pPr>
        <w:spacing w:after="0" w:line="240" w:lineRule="auto"/>
        <w:jc w:val="center"/>
        <w:rPr>
          <w:rFonts w:ascii="Times New Roman" w:hAnsi="Times New Roman" w:cs="Times New Roman"/>
          <w:sz w:val="40"/>
          <w:szCs w:val="40"/>
        </w:rPr>
      </w:pPr>
      <w:r w:rsidRPr="00156375">
        <w:rPr>
          <w:rFonts w:ascii="Times New Roman" w:hAnsi="Times New Roman" w:cs="Times New Roman"/>
          <w:sz w:val="40"/>
          <w:szCs w:val="40"/>
        </w:rPr>
        <w:t xml:space="preserve">Department Of </w:t>
      </w:r>
      <w:r w:rsidR="003933EA" w:rsidRPr="00156375">
        <w:rPr>
          <w:rFonts w:ascii="Times New Roman" w:hAnsi="Times New Roman" w:cs="Times New Roman"/>
          <w:sz w:val="40"/>
          <w:szCs w:val="40"/>
        </w:rPr>
        <w:t>Computer</w:t>
      </w:r>
      <w:r w:rsidRPr="00156375">
        <w:rPr>
          <w:rFonts w:ascii="Times New Roman" w:hAnsi="Times New Roman" w:cs="Times New Roman"/>
          <w:sz w:val="40"/>
          <w:szCs w:val="40"/>
        </w:rPr>
        <w:t xml:space="preserve"> Engineering</w:t>
      </w:r>
    </w:p>
    <w:p w14:paraId="52F39D6D" w14:textId="77777777" w:rsidR="003933EA" w:rsidRPr="00156375" w:rsidRDefault="003933EA" w:rsidP="003933EA">
      <w:pPr>
        <w:spacing w:after="0" w:line="240" w:lineRule="auto"/>
        <w:jc w:val="center"/>
        <w:rPr>
          <w:rFonts w:ascii="Times New Roman" w:hAnsi="Times New Roman" w:cs="Times New Roman"/>
          <w:sz w:val="40"/>
          <w:szCs w:val="40"/>
        </w:rPr>
      </w:pPr>
    </w:p>
    <w:p w14:paraId="180D50F8" w14:textId="7EF0C741" w:rsidR="003F002B" w:rsidRPr="00156375" w:rsidRDefault="003F002B" w:rsidP="003933EA">
      <w:pPr>
        <w:spacing w:before="120" w:after="120" w:line="360" w:lineRule="auto"/>
        <w:jc w:val="center"/>
        <w:rPr>
          <w:rFonts w:ascii="Times New Roman" w:hAnsi="Times New Roman" w:cs="Times New Roman"/>
          <w:b/>
          <w:bCs/>
          <w:sz w:val="32"/>
          <w:szCs w:val="32"/>
        </w:rPr>
      </w:pPr>
      <w:r w:rsidRPr="00156375">
        <w:rPr>
          <w:rFonts w:ascii="Times New Roman" w:hAnsi="Times New Roman" w:cs="Times New Roman"/>
          <w:b/>
          <w:bCs/>
          <w:sz w:val="32"/>
          <w:szCs w:val="32"/>
        </w:rPr>
        <w:t xml:space="preserve">Real-Time Facial </w:t>
      </w:r>
      <w:r w:rsidR="003933EA" w:rsidRPr="00156375">
        <w:rPr>
          <w:rFonts w:ascii="Times New Roman" w:hAnsi="Times New Roman" w:cs="Times New Roman"/>
          <w:b/>
          <w:bCs/>
          <w:sz w:val="32"/>
          <w:szCs w:val="32"/>
        </w:rPr>
        <w:t>Emotion</w:t>
      </w:r>
      <w:r w:rsidRPr="00156375">
        <w:rPr>
          <w:rFonts w:ascii="Times New Roman" w:hAnsi="Times New Roman" w:cs="Times New Roman"/>
          <w:b/>
          <w:bCs/>
          <w:sz w:val="32"/>
          <w:szCs w:val="32"/>
        </w:rPr>
        <w:t xml:space="preserve"> Detection Desktop Application Using Deep Learning</w:t>
      </w:r>
    </w:p>
    <w:p w14:paraId="13F9C5F8" w14:textId="6AD7EB04" w:rsidR="003F002B" w:rsidRPr="00156375" w:rsidRDefault="003F002B" w:rsidP="003933EA">
      <w:pPr>
        <w:spacing w:before="120" w:after="120" w:line="360" w:lineRule="auto"/>
        <w:jc w:val="center"/>
        <w:rPr>
          <w:rFonts w:ascii="Times New Roman" w:hAnsi="Times New Roman" w:cs="Times New Roman"/>
          <w:sz w:val="28"/>
          <w:szCs w:val="28"/>
        </w:rPr>
      </w:pPr>
      <w:r w:rsidRPr="00156375">
        <w:rPr>
          <w:rFonts w:ascii="Times New Roman" w:hAnsi="Times New Roman" w:cs="Times New Roman"/>
          <w:sz w:val="28"/>
          <w:szCs w:val="28"/>
        </w:rPr>
        <w:t>Prepared by:</w:t>
      </w:r>
    </w:p>
    <w:p w14:paraId="1357A7DA" w14:textId="4EB71294" w:rsidR="003F002B" w:rsidRPr="00156375" w:rsidRDefault="003F002B" w:rsidP="003933EA">
      <w:pPr>
        <w:spacing w:before="120" w:after="120" w:line="360" w:lineRule="auto"/>
        <w:jc w:val="center"/>
        <w:rPr>
          <w:rFonts w:ascii="Times New Roman" w:hAnsi="Times New Roman" w:cs="Times New Roman"/>
          <w:sz w:val="28"/>
          <w:szCs w:val="28"/>
        </w:rPr>
      </w:pPr>
      <w:r w:rsidRPr="00156375">
        <w:rPr>
          <w:rFonts w:ascii="Times New Roman" w:hAnsi="Times New Roman" w:cs="Times New Roman"/>
          <w:sz w:val="28"/>
          <w:szCs w:val="28"/>
        </w:rPr>
        <w:t xml:space="preserve">1. </w:t>
      </w:r>
      <w:r w:rsidR="003933EA" w:rsidRPr="00156375">
        <w:rPr>
          <w:rFonts w:ascii="Times New Roman" w:hAnsi="Times New Roman" w:cs="Times New Roman"/>
          <w:sz w:val="28"/>
          <w:szCs w:val="28"/>
        </w:rPr>
        <w:t>Abraham</w:t>
      </w:r>
      <w:r w:rsidRPr="00156375">
        <w:rPr>
          <w:rFonts w:ascii="Times New Roman" w:hAnsi="Times New Roman" w:cs="Times New Roman"/>
          <w:sz w:val="28"/>
          <w:szCs w:val="28"/>
        </w:rPr>
        <w:t xml:space="preserve"> Fikre</w:t>
      </w:r>
      <w:r w:rsidRPr="00156375">
        <w:rPr>
          <w:rFonts w:ascii="Times New Roman" w:hAnsi="Times New Roman" w:cs="Times New Roman"/>
          <w:sz w:val="28"/>
          <w:szCs w:val="28"/>
        </w:rPr>
        <w:tab/>
      </w:r>
      <w:r w:rsidR="003933EA" w:rsidRPr="00156375">
        <w:rPr>
          <w:rFonts w:ascii="Times New Roman" w:hAnsi="Times New Roman" w:cs="Times New Roman"/>
          <w:sz w:val="28"/>
          <w:szCs w:val="28"/>
        </w:rPr>
        <w:tab/>
      </w:r>
      <w:r w:rsidRPr="00156375">
        <w:rPr>
          <w:rFonts w:ascii="Times New Roman" w:hAnsi="Times New Roman" w:cs="Times New Roman"/>
          <w:sz w:val="28"/>
          <w:szCs w:val="28"/>
        </w:rPr>
        <w:t>GUR/</w:t>
      </w:r>
      <w:r w:rsidR="003933EA" w:rsidRPr="00156375">
        <w:rPr>
          <w:rFonts w:ascii="Times New Roman" w:hAnsi="Times New Roman" w:cs="Times New Roman"/>
          <w:sz w:val="28"/>
          <w:szCs w:val="28"/>
        </w:rPr>
        <w:t>01153</w:t>
      </w:r>
      <w:r w:rsidRPr="00156375">
        <w:rPr>
          <w:rFonts w:ascii="Times New Roman" w:hAnsi="Times New Roman" w:cs="Times New Roman"/>
          <w:sz w:val="28"/>
          <w:szCs w:val="28"/>
        </w:rPr>
        <w:t>/14</w:t>
      </w:r>
    </w:p>
    <w:p w14:paraId="2D82A356" w14:textId="60508AC9" w:rsidR="003F002B" w:rsidRPr="00156375" w:rsidRDefault="003F002B" w:rsidP="003933EA">
      <w:pPr>
        <w:spacing w:before="120" w:after="120" w:line="360" w:lineRule="auto"/>
        <w:jc w:val="center"/>
        <w:rPr>
          <w:rFonts w:ascii="Times New Roman" w:hAnsi="Times New Roman" w:cs="Times New Roman"/>
          <w:sz w:val="28"/>
          <w:szCs w:val="28"/>
        </w:rPr>
      </w:pPr>
      <w:r w:rsidRPr="00156375">
        <w:rPr>
          <w:rFonts w:ascii="Times New Roman" w:hAnsi="Times New Roman" w:cs="Times New Roman"/>
          <w:sz w:val="28"/>
          <w:szCs w:val="28"/>
        </w:rPr>
        <w:t>2. Beza Mulugeta</w:t>
      </w:r>
      <w:r w:rsidRPr="00156375">
        <w:rPr>
          <w:rFonts w:ascii="Times New Roman" w:hAnsi="Times New Roman" w:cs="Times New Roman"/>
          <w:sz w:val="28"/>
          <w:szCs w:val="28"/>
        </w:rPr>
        <w:tab/>
      </w:r>
      <w:r w:rsidR="003933EA" w:rsidRPr="00156375">
        <w:rPr>
          <w:rFonts w:ascii="Times New Roman" w:hAnsi="Times New Roman" w:cs="Times New Roman"/>
          <w:sz w:val="28"/>
          <w:szCs w:val="28"/>
        </w:rPr>
        <w:tab/>
      </w:r>
      <w:r w:rsidRPr="00156375">
        <w:rPr>
          <w:rFonts w:ascii="Times New Roman" w:hAnsi="Times New Roman" w:cs="Times New Roman"/>
          <w:sz w:val="28"/>
          <w:szCs w:val="28"/>
        </w:rPr>
        <w:t>GUR/</w:t>
      </w:r>
      <w:r w:rsidR="003933EA" w:rsidRPr="00156375">
        <w:rPr>
          <w:rFonts w:ascii="Times New Roman" w:hAnsi="Times New Roman" w:cs="Times New Roman"/>
          <w:sz w:val="28"/>
          <w:szCs w:val="28"/>
        </w:rPr>
        <w:t>40564</w:t>
      </w:r>
      <w:r w:rsidRPr="00156375">
        <w:rPr>
          <w:rFonts w:ascii="Times New Roman" w:hAnsi="Times New Roman" w:cs="Times New Roman"/>
          <w:sz w:val="28"/>
          <w:szCs w:val="28"/>
        </w:rPr>
        <w:t>/13</w:t>
      </w:r>
    </w:p>
    <w:p w14:paraId="1C5672AA" w14:textId="0CE93BC1" w:rsidR="003F002B" w:rsidRPr="00156375" w:rsidRDefault="003F002B" w:rsidP="003933EA">
      <w:pPr>
        <w:spacing w:before="120" w:after="120" w:line="360" w:lineRule="auto"/>
        <w:jc w:val="center"/>
        <w:rPr>
          <w:rFonts w:ascii="Times New Roman" w:hAnsi="Times New Roman" w:cs="Times New Roman"/>
          <w:sz w:val="28"/>
          <w:szCs w:val="28"/>
        </w:rPr>
      </w:pPr>
      <w:r w:rsidRPr="00156375">
        <w:rPr>
          <w:rFonts w:ascii="Times New Roman" w:hAnsi="Times New Roman" w:cs="Times New Roman"/>
          <w:sz w:val="28"/>
          <w:szCs w:val="28"/>
        </w:rPr>
        <w:t>3. Ebisa Getachew</w:t>
      </w:r>
      <w:r w:rsidRPr="00156375">
        <w:rPr>
          <w:rFonts w:ascii="Times New Roman" w:hAnsi="Times New Roman" w:cs="Times New Roman"/>
          <w:sz w:val="28"/>
          <w:szCs w:val="28"/>
        </w:rPr>
        <w:tab/>
      </w:r>
      <w:r w:rsidR="003933EA" w:rsidRPr="00156375">
        <w:rPr>
          <w:rFonts w:ascii="Times New Roman" w:hAnsi="Times New Roman" w:cs="Times New Roman"/>
          <w:sz w:val="28"/>
          <w:szCs w:val="28"/>
        </w:rPr>
        <w:tab/>
      </w:r>
      <w:r w:rsidRPr="00156375">
        <w:rPr>
          <w:rFonts w:ascii="Times New Roman" w:hAnsi="Times New Roman" w:cs="Times New Roman"/>
          <w:sz w:val="28"/>
          <w:szCs w:val="28"/>
        </w:rPr>
        <w:t>GUR/</w:t>
      </w:r>
      <w:r w:rsidR="003933EA" w:rsidRPr="00156375">
        <w:rPr>
          <w:rFonts w:ascii="Times New Roman" w:hAnsi="Times New Roman" w:cs="Times New Roman"/>
          <w:sz w:val="28"/>
          <w:szCs w:val="28"/>
        </w:rPr>
        <w:t>23882</w:t>
      </w:r>
      <w:r w:rsidRPr="00156375">
        <w:rPr>
          <w:rFonts w:ascii="Times New Roman" w:hAnsi="Times New Roman" w:cs="Times New Roman"/>
          <w:sz w:val="28"/>
          <w:szCs w:val="28"/>
        </w:rPr>
        <w:t>/13</w:t>
      </w:r>
    </w:p>
    <w:p w14:paraId="2B634785" w14:textId="6AA622D1" w:rsidR="003F002B" w:rsidRPr="00156375" w:rsidRDefault="003F002B" w:rsidP="003933EA">
      <w:pPr>
        <w:spacing w:before="120" w:after="120" w:line="360" w:lineRule="auto"/>
        <w:jc w:val="center"/>
        <w:rPr>
          <w:rFonts w:ascii="Times New Roman" w:hAnsi="Times New Roman" w:cs="Times New Roman"/>
          <w:sz w:val="28"/>
          <w:szCs w:val="28"/>
        </w:rPr>
      </w:pPr>
      <w:r w:rsidRPr="00156375">
        <w:rPr>
          <w:rFonts w:ascii="Times New Roman" w:hAnsi="Times New Roman" w:cs="Times New Roman"/>
          <w:sz w:val="28"/>
          <w:szCs w:val="28"/>
        </w:rPr>
        <w:t>4. Yilikal Tesfaye</w:t>
      </w:r>
      <w:r w:rsidRPr="00156375">
        <w:rPr>
          <w:rFonts w:ascii="Times New Roman" w:hAnsi="Times New Roman" w:cs="Times New Roman"/>
          <w:sz w:val="28"/>
          <w:szCs w:val="28"/>
        </w:rPr>
        <w:tab/>
      </w:r>
      <w:r w:rsidR="003933EA" w:rsidRPr="00156375">
        <w:rPr>
          <w:rFonts w:ascii="Times New Roman" w:hAnsi="Times New Roman" w:cs="Times New Roman"/>
          <w:sz w:val="28"/>
          <w:szCs w:val="28"/>
        </w:rPr>
        <w:tab/>
      </w:r>
      <w:r w:rsidRPr="00156375">
        <w:rPr>
          <w:rFonts w:ascii="Times New Roman" w:hAnsi="Times New Roman" w:cs="Times New Roman"/>
          <w:sz w:val="28"/>
          <w:szCs w:val="28"/>
        </w:rPr>
        <w:t>GUR/</w:t>
      </w:r>
      <w:r w:rsidR="003933EA" w:rsidRPr="00156375">
        <w:rPr>
          <w:rFonts w:ascii="Times New Roman" w:hAnsi="Times New Roman" w:cs="Times New Roman"/>
          <w:sz w:val="28"/>
          <w:szCs w:val="28"/>
        </w:rPr>
        <w:t>23051</w:t>
      </w:r>
      <w:r w:rsidRPr="00156375">
        <w:rPr>
          <w:rFonts w:ascii="Times New Roman" w:hAnsi="Times New Roman" w:cs="Times New Roman"/>
          <w:sz w:val="28"/>
          <w:szCs w:val="28"/>
        </w:rPr>
        <w:t>/13</w:t>
      </w:r>
    </w:p>
    <w:p w14:paraId="40AC4840" w14:textId="2CBD63D6" w:rsidR="003F002B" w:rsidRPr="00156375" w:rsidRDefault="003933EA" w:rsidP="003933EA">
      <w:pPr>
        <w:spacing w:before="120" w:after="120" w:line="360" w:lineRule="auto"/>
        <w:ind w:firstLine="720"/>
        <w:jc w:val="center"/>
        <w:rPr>
          <w:rFonts w:ascii="Times New Roman" w:hAnsi="Times New Roman" w:cs="Times New Roman"/>
          <w:b/>
          <w:bCs/>
          <w:sz w:val="28"/>
          <w:szCs w:val="28"/>
        </w:rPr>
      </w:pPr>
      <w:r w:rsidRPr="00156375">
        <w:rPr>
          <w:rFonts w:ascii="Times New Roman" w:hAnsi="Times New Roman" w:cs="Times New Roman"/>
          <w:b/>
          <w:bCs/>
          <w:sz w:val="28"/>
          <w:szCs w:val="28"/>
        </w:rPr>
        <w:t xml:space="preserve">    </w:t>
      </w:r>
      <w:r w:rsidR="003F002B" w:rsidRPr="00156375">
        <w:rPr>
          <w:rFonts w:ascii="Times New Roman" w:hAnsi="Times New Roman" w:cs="Times New Roman"/>
          <w:b/>
          <w:bCs/>
          <w:sz w:val="28"/>
          <w:szCs w:val="28"/>
        </w:rPr>
        <w:t xml:space="preserve">Advisor: </w:t>
      </w:r>
      <w:r w:rsidRPr="00156375">
        <w:rPr>
          <w:rFonts w:ascii="Times New Roman" w:hAnsi="Times New Roman" w:cs="Times New Roman"/>
          <w:b/>
          <w:bCs/>
          <w:sz w:val="28"/>
          <w:szCs w:val="28"/>
        </w:rPr>
        <w:tab/>
      </w:r>
      <w:r w:rsidRPr="00156375">
        <w:rPr>
          <w:rFonts w:ascii="Times New Roman" w:hAnsi="Times New Roman" w:cs="Times New Roman"/>
          <w:b/>
          <w:bCs/>
          <w:sz w:val="28"/>
          <w:szCs w:val="28"/>
        </w:rPr>
        <w:tab/>
      </w:r>
      <w:r w:rsidRPr="00156375">
        <w:rPr>
          <w:rFonts w:ascii="Times New Roman" w:hAnsi="Times New Roman" w:cs="Times New Roman"/>
          <w:b/>
          <w:bCs/>
          <w:i/>
          <w:iCs/>
          <w:sz w:val="28"/>
          <w:szCs w:val="28"/>
          <w:u w:val="single"/>
        </w:rPr>
        <w:t>Amlakie Tazeb</w:t>
      </w:r>
    </w:p>
    <w:p w14:paraId="11B31154" w14:textId="77777777" w:rsidR="003933EA" w:rsidRPr="00156375" w:rsidRDefault="003933EA" w:rsidP="003933EA">
      <w:pPr>
        <w:spacing w:before="120" w:after="120" w:line="240" w:lineRule="auto"/>
        <w:jc w:val="right"/>
        <w:rPr>
          <w:rFonts w:ascii="Times New Roman" w:hAnsi="Times New Roman" w:cs="Times New Roman"/>
          <w:sz w:val="28"/>
          <w:szCs w:val="28"/>
        </w:rPr>
      </w:pPr>
    </w:p>
    <w:p w14:paraId="7B526BF8" w14:textId="77777777" w:rsidR="003933EA" w:rsidRPr="00156375" w:rsidRDefault="003933EA" w:rsidP="003933EA">
      <w:pPr>
        <w:spacing w:before="120" w:after="120" w:line="240" w:lineRule="auto"/>
        <w:jc w:val="right"/>
        <w:rPr>
          <w:rFonts w:ascii="Times New Roman" w:hAnsi="Times New Roman" w:cs="Times New Roman"/>
          <w:sz w:val="28"/>
          <w:szCs w:val="28"/>
        </w:rPr>
      </w:pPr>
    </w:p>
    <w:p w14:paraId="7022DBB4" w14:textId="77777777" w:rsidR="003933EA" w:rsidRPr="00156375" w:rsidRDefault="003933EA" w:rsidP="003933EA">
      <w:pPr>
        <w:spacing w:before="120" w:after="120" w:line="240" w:lineRule="auto"/>
        <w:jc w:val="right"/>
        <w:rPr>
          <w:rFonts w:ascii="Times New Roman" w:hAnsi="Times New Roman" w:cs="Times New Roman"/>
          <w:sz w:val="28"/>
          <w:szCs w:val="28"/>
        </w:rPr>
      </w:pPr>
    </w:p>
    <w:p w14:paraId="0EE65802" w14:textId="77777777" w:rsidR="003933EA" w:rsidRPr="00156375" w:rsidRDefault="003933EA" w:rsidP="003933EA">
      <w:pPr>
        <w:spacing w:before="120" w:after="120" w:line="240" w:lineRule="auto"/>
        <w:jc w:val="right"/>
        <w:rPr>
          <w:rFonts w:ascii="Times New Roman" w:hAnsi="Times New Roman" w:cs="Times New Roman"/>
          <w:sz w:val="28"/>
          <w:szCs w:val="28"/>
        </w:rPr>
      </w:pPr>
    </w:p>
    <w:p w14:paraId="46A9542D" w14:textId="77777777" w:rsidR="003933EA" w:rsidRPr="00156375" w:rsidRDefault="003933EA" w:rsidP="003933EA">
      <w:pPr>
        <w:spacing w:before="120" w:after="120" w:line="240" w:lineRule="auto"/>
        <w:jc w:val="right"/>
        <w:rPr>
          <w:rFonts w:ascii="Times New Roman" w:hAnsi="Times New Roman" w:cs="Times New Roman"/>
          <w:sz w:val="28"/>
          <w:szCs w:val="28"/>
        </w:rPr>
      </w:pPr>
    </w:p>
    <w:p w14:paraId="01CDA53A" w14:textId="77777777" w:rsidR="003933EA" w:rsidRPr="00156375" w:rsidRDefault="003933EA" w:rsidP="003933EA">
      <w:pPr>
        <w:spacing w:before="120" w:after="120" w:line="240" w:lineRule="auto"/>
        <w:jc w:val="right"/>
        <w:rPr>
          <w:rFonts w:ascii="Times New Roman" w:hAnsi="Times New Roman" w:cs="Times New Roman"/>
          <w:sz w:val="28"/>
          <w:szCs w:val="28"/>
        </w:rPr>
      </w:pPr>
    </w:p>
    <w:p w14:paraId="7914B5DD" w14:textId="77777777" w:rsidR="003933EA" w:rsidRPr="00156375" w:rsidRDefault="003933EA" w:rsidP="003933EA">
      <w:pPr>
        <w:spacing w:before="120" w:after="120" w:line="240" w:lineRule="auto"/>
        <w:jc w:val="right"/>
        <w:rPr>
          <w:rFonts w:ascii="Times New Roman" w:hAnsi="Times New Roman" w:cs="Times New Roman"/>
          <w:sz w:val="28"/>
          <w:szCs w:val="28"/>
        </w:rPr>
      </w:pPr>
    </w:p>
    <w:p w14:paraId="5475AB6D" w14:textId="2A91DCCB" w:rsidR="003933EA" w:rsidRPr="00156375" w:rsidRDefault="003933EA" w:rsidP="003933EA">
      <w:pPr>
        <w:spacing w:before="120" w:after="120" w:line="240" w:lineRule="auto"/>
        <w:jc w:val="right"/>
        <w:rPr>
          <w:rFonts w:ascii="Times New Roman" w:hAnsi="Times New Roman" w:cs="Times New Roman"/>
          <w:sz w:val="28"/>
          <w:szCs w:val="28"/>
        </w:rPr>
      </w:pPr>
      <w:r w:rsidRPr="00156375">
        <w:rPr>
          <w:rFonts w:ascii="Times New Roman" w:hAnsi="Times New Roman" w:cs="Times New Roman"/>
          <w:sz w:val="28"/>
          <w:szCs w:val="28"/>
        </w:rPr>
        <w:t>June, 2026</w:t>
      </w:r>
    </w:p>
    <w:p w14:paraId="78DCA857" w14:textId="6410C6B7" w:rsidR="003F002B" w:rsidRPr="00156375" w:rsidRDefault="003933EA" w:rsidP="003933EA">
      <w:pPr>
        <w:spacing w:before="120" w:after="120" w:line="240" w:lineRule="auto"/>
        <w:jc w:val="right"/>
        <w:rPr>
          <w:rFonts w:ascii="Times New Roman" w:hAnsi="Times New Roman" w:cs="Times New Roman"/>
          <w:sz w:val="28"/>
          <w:szCs w:val="28"/>
        </w:rPr>
      </w:pPr>
      <w:r w:rsidRPr="00156375">
        <w:rPr>
          <w:rFonts w:ascii="Times New Roman" w:hAnsi="Times New Roman" w:cs="Times New Roman"/>
          <w:sz w:val="28"/>
          <w:szCs w:val="28"/>
        </w:rPr>
        <w:t>Gondar, Ethiopia</w:t>
      </w:r>
    </w:p>
    <w:p w14:paraId="4AFD6A28" w14:textId="1510ED4B" w:rsidR="003F002B" w:rsidRPr="00156375" w:rsidRDefault="003F002B" w:rsidP="003933EA">
      <w:pPr>
        <w:spacing w:before="120" w:after="120" w:line="360" w:lineRule="auto"/>
        <w:rPr>
          <w:rFonts w:ascii="Times New Roman" w:hAnsi="Times New Roman" w:cs="Times New Roman"/>
        </w:rPr>
        <w:sectPr w:rsidR="003F002B" w:rsidRPr="00156375" w:rsidSect="006740C7">
          <w:footerReference w:type="default" r:id="rId9"/>
          <w:pgSz w:w="11909" w:h="16834" w:code="9"/>
          <w:pgMar w:top="1440" w:right="1440" w:bottom="1440" w:left="1440" w:header="720" w:footer="720" w:gutter="0"/>
          <w:cols w:space="720"/>
          <w:titlePg/>
          <w:docGrid w:linePitch="360"/>
        </w:sectPr>
      </w:pPr>
    </w:p>
    <w:p w14:paraId="4F14093A" w14:textId="42D0A926" w:rsidR="003F002B" w:rsidRPr="00156375" w:rsidRDefault="006740C7" w:rsidP="00752761">
      <w:pPr>
        <w:pStyle w:val="Heading1"/>
        <w:jc w:val="center"/>
        <w:rPr>
          <w:rFonts w:ascii="Times New Roman" w:hAnsi="Times New Roman" w:cs="Times New Roman"/>
          <w:b/>
          <w:bCs/>
          <w:color w:val="000000" w:themeColor="text1"/>
          <w:sz w:val="32"/>
          <w:szCs w:val="32"/>
        </w:rPr>
      </w:pPr>
      <w:bookmarkStart w:id="0" w:name="_Toc231369789"/>
      <w:r w:rsidRPr="00156375">
        <w:rPr>
          <w:rFonts w:ascii="Times New Roman" w:hAnsi="Times New Roman" w:cs="Times New Roman"/>
          <w:b/>
          <w:bCs/>
          <w:color w:val="000000" w:themeColor="text1"/>
          <w:sz w:val="32"/>
          <w:szCs w:val="32"/>
        </w:rPr>
        <w:lastRenderedPageBreak/>
        <w:t>DECLARATION</w:t>
      </w:r>
      <w:bookmarkEnd w:id="0"/>
    </w:p>
    <w:p w14:paraId="3EA51AE2" w14:textId="7BF9F7A0" w:rsidR="00FD0DD2" w:rsidRPr="00156375" w:rsidRDefault="006740C7" w:rsidP="00752761">
      <w:pPr>
        <w:spacing w:before="120" w:after="120" w:line="360" w:lineRule="auto"/>
        <w:jc w:val="both"/>
        <w:rPr>
          <w:rFonts w:ascii="Times New Roman" w:hAnsi="Times New Roman" w:cs="Times New Roman"/>
        </w:rPr>
      </w:pPr>
      <w:r w:rsidRPr="00156375">
        <w:rPr>
          <w:rFonts w:ascii="Times New Roman" w:hAnsi="Times New Roman" w:cs="Times New Roman"/>
        </w:rPr>
        <w:t xml:space="preserve">We, the students whom worked on this </w:t>
      </w:r>
      <w:r w:rsidR="00804237" w:rsidRPr="00156375">
        <w:rPr>
          <w:rFonts w:ascii="Times New Roman" w:hAnsi="Times New Roman" w:cs="Times New Roman"/>
        </w:rPr>
        <w:t xml:space="preserve">project and paper, are students at the University of Gondar, Department of Computer Engineering. We declare that this thesis paper and the project which it encompass is our own original work. It has not been submitted or presented before any evaluation or submission at any other University, and all sources of material used for the project work as well as this paper will be fully acknowledged. </w:t>
      </w:r>
    </w:p>
    <w:p w14:paraId="693AB003" w14:textId="77777777" w:rsidR="00804237" w:rsidRPr="00156375" w:rsidRDefault="00804237" w:rsidP="003933EA">
      <w:pPr>
        <w:spacing w:before="120" w:after="120" w:line="360" w:lineRule="auto"/>
        <w:rPr>
          <w:rFonts w:ascii="Times New Roman" w:hAnsi="Times New Roman" w:cs="Times New Roman"/>
        </w:rPr>
      </w:pPr>
    </w:p>
    <w:p w14:paraId="643DD330" w14:textId="2025A437" w:rsidR="00FD0DD2" w:rsidRPr="00156375" w:rsidRDefault="00804237" w:rsidP="003933EA">
      <w:pPr>
        <w:spacing w:before="120" w:after="120" w:line="360" w:lineRule="auto"/>
        <w:rPr>
          <w:rFonts w:ascii="Times New Roman" w:hAnsi="Times New Roman" w:cs="Times New Roman"/>
          <w:b/>
          <w:bCs/>
        </w:rPr>
      </w:pPr>
      <w:r w:rsidRPr="00156375">
        <w:rPr>
          <w:rFonts w:ascii="Times New Roman" w:hAnsi="Times New Roman" w:cs="Times New Roman"/>
          <w:b/>
          <w:bCs/>
        </w:rPr>
        <w:tab/>
        <w:t>Name of students</w:t>
      </w:r>
      <w:r w:rsidRPr="00156375">
        <w:rPr>
          <w:rFonts w:ascii="Times New Roman" w:hAnsi="Times New Roman" w:cs="Times New Roman"/>
          <w:b/>
          <w:bCs/>
        </w:rPr>
        <w:tab/>
      </w:r>
      <w:r w:rsidRPr="00156375">
        <w:rPr>
          <w:rFonts w:ascii="Times New Roman" w:hAnsi="Times New Roman" w:cs="Times New Roman"/>
          <w:b/>
          <w:bCs/>
        </w:rPr>
        <w:tab/>
      </w:r>
      <w:r w:rsidRPr="00156375">
        <w:rPr>
          <w:rFonts w:ascii="Times New Roman" w:hAnsi="Times New Roman" w:cs="Times New Roman"/>
          <w:b/>
          <w:bCs/>
        </w:rPr>
        <w:tab/>
      </w:r>
      <w:r w:rsidRPr="00156375">
        <w:rPr>
          <w:rFonts w:ascii="Times New Roman" w:hAnsi="Times New Roman" w:cs="Times New Roman"/>
          <w:b/>
          <w:bCs/>
        </w:rPr>
        <w:tab/>
        <w:t>Date</w:t>
      </w:r>
      <w:r w:rsidRPr="00156375">
        <w:rPr>
          <w:rFonts w:ascii="Times New Roman" w:hAnsi="Times New Roman" w:cs="Times New Roman"/>
          <w:b/>
          <w:bCs/>
        </w:rPr>
        <w:tab/>
      </w:r>
      <w:r w:rsidRPr="00156375">
        <w:rPr>
          <w:rFonts w:ascii="Times New Roman" w:hAnsi="Times New Roman" w:cs="Times New Roman"/>
          <w:b/>
          <w:bCs/>
        </w:rPr>
        <w:tab/>
      </w:r>
      <w:r w:rsidRPr="00156375">
        <w:rPr>
          <w:rFonts w:ascii="Times New Roman" w:hAnsi="Times New Roman" w:cs="Times New Roman"/>
          <w:b/>
          <w:bCs/>
        </w:rPr>
        <w:tab/>
      </w:r>
      <w:r w:rsidRPr="00156375">
        <w:rPr>
          <w:rFonts w:ascii="Times New Roman" w:hAnsi="Times New Roman" w:cs="Times New Roman"/>
          <w:b/>
          <w:bCs/>
        </w:rPr>
        <w:tab/>
        <w:t>Signature</w:t>
      </w:r>
    </w:p>
    <w:p w14:paraId="75B95647" w14:textId="325B36F4" w:rsidR="00804237" w:rsidRPr="00156375" w:rsidRDefault="00804237" w:rsidP="00804237">
      <w:pPr>
        <w:pStyle w:val="ListParagraph"/>
        <w:numPr>
          <w:ilvl w:val="0"/>
          <w:numId w:val="1"/>
        </w:numPr>
        <w:spacing w:before="120" w:after="120" w:line="360" w:lineRule="auto"/>
        <w:rPr>
          <w:rFonts w:ascii="Times New Roman" w:hAnsi="Times New Roman" w:cs="Times New Roman"/>
        </w:rPr>
      </w:pPr>
      <w:r w:rsidRPr="00156375">
        <w:rPr>
          <w:rFonts w:ascii="Times New Roman" w:hAnsi="Times New Roman" w:cs="Times New Roman"/>
        </w:rPr>
        <w:t>Abraham Fikre</w:t>
      </w:r>
      <w:r w:rsidRPr="00156375">
        <w:rPr>
          <w:rFonts w:ascii="Times New Roman" w:hAnsi="Times New Roman" w:cs="Times New Roman"/>
        </w:rPr>
        <w:tab/>
      </w:r>
      <w:r w:rsidRPr="00156375">
        <w:rPr>
          <w:rFonts w:ascii="Times New Roman" w:hAnsi="Times New Roman" w:cs="Times New Roman"/>
        </w:rPr>
        <w:tab/>
      </w:r>
      <w:r w:rsidRPr="00156375">
        <w:rPr>
          <w:rFonts w:ascii="Times New Roman" w:hAnsi="Times New Roman" w:cs="Times New Roman"/>
        </w:rPr>
        <w:tab/>
        <w:t>-----/------/-----------</w:t>
      </w:r>
      <w:r w:rsidRPr="00156375">
        <w:rPr>
          <w:rFonts w:ascii="Times New Roman" w:hAnsi="Times New Roman" w:cs="Times New Roman"/>
        </w:rPr>
        <w:tab/>
      </w:r>
      <w:r w:rsidRPr="00156375">
        <w:rPr>
          <w:rFonts w:ascii="Times New Roman" w:hAnsi="Times New Roman" w:cs="Times New Roman"/>
        </w:rPr>
        <w:tab/>
      </w:r>
      <w:r w:rsidRPr="00156375">
        <w:rPr>
          <w:rFonts w:ascii="Times New Roman" w:hAnsi="Times New Roman" w:cs="Times New Roman"/>
        </w:rPr>
        <w:tab/>
        <w:t>------------</w:t>
      </w:r>
    </w:p>
    <w:p w14:paraId="7C75466A" w14:textId="11D3DB75" w:rsidR="00804237" w:rsidRPr="00156375" w:rsidRDefault="00804237" w:rsidP="00804237">
      <w:pPr>
        <w:pStyle w:val="ListParagraph"/>
        <w:numPr>
          <w:ilvl w:val="0"/>
          <w:numId w:val="1"/>
        </w:numPr>
        <w:spacing w:before="120" w:after="120" w:line="360" w:lineRule="auto"/>
        <w:rPr>
          <w:rFonts w:ascii="Times New Roman" w:hAnsi="Times New Roman" w:cs="Times New Roman"/>
        </w:rPr>
      </w:pPr>
      <w:r w:rsidRPr="00156375">
        <w:rPr>
          <w:rFonts w:ascii="Times New Roman" w:hAnsi="Times New Roman" w:cs="Times New Roman"/>
        </w:rPr>
        <w:t>Beza Mulugeta</w:t>
      </w:r>
      <w:r w:rsidRPr="00156375">
        <w:rPr>
          <w:rFonts w:ascii="Times New Roman" w:hAnsi="Times New Roman" w:cs="Times New Roman"/>
        </w:rPr>
        <w:tab/>
      </w:r>
      <w:r w:rsidRPr="00156375">
        <w:rPr>
          <w:rFonts w:ascii="Times New Roman" w:hAnsi="Times New Roman" w:cs="Times New Roman"/>
        </w:rPr>
        <w:tab/>
      </w:r>
      <w:r w:rsidRPr="00156375">
        <w:rPr>
          <w:rFonts w:ascii="Times New Roman" w:hAnsi="Times New Roman" w:cs="Times New Roman"/>
        </w:rPr>
        <w:tab/>
        <w:t>-----/------/-----------</w:t>
      </w:r>
      <w:r w:rsidRPr="00156375">
        <w:rPr>
          <w:rFonts w:ascii="Times New Roman" w:hAnsi="Times New Roman" w:cs="Times New Roman"/>
        </w:rPr>
        <w:tab/>
      </w:r>
      <w:r w:rsidRPr="00156375">
        <w:rPr>
          <w:rFonts w:ascii="Times New Roman" w:hAnsi="Times New Roman" w:cs="Times New Roman"/>
        </w:rPr>
        <w:tab/>
      </w:r>
      <w:r w:rsidRPr="00156375">
        <w:rPr>
          <w:rFonts w:ascii="Times New Roman" w:hAnsi="Times New Roman" w:cs="Times New Roman"/>
        </w:rPr>
        <w:tab/>
        <w:t>------------</w:t>
      </w:r>
    </w:p>
    <w:p w14:paraId="41E12F3B" w14:textId="3A18A089" w:rsidR="00804237" w:rsidRPr="00156375" w:rsidRDefault="00804237" w:rsidP="00804237">
      <w:pPr>
        <w:pStyle w:val="ListParagraph"/>
        <w:numPr>
          <w:ilvl w:val="0"/>
          <w:numId w:val="1"/>
        </w:numPr>
        <w:spacing w:before="120" w:after="120" w:line="360" w:lineRule="auto"/>
        <w:rPr>
          <w:rFonts w:ascii="Times New Roman" w:hAnsi="Times New Roman" w:cs="Times New Roman"/>
        </w:rPr>
      </w:pPr>
      <w:r w:rsidRPr="00156375">
        <w:rPr>
          <w:rFonts w:ascii="Times New Roman" w:hAnsi="Times New Roman" w:cs="Times New Roman"/>
        </w:rPr>
        <w:t>Ebisa Getachew</w:t>
      </w:r>
      <w:r w:rsidRPr="00156375">
        <w:rPr>
          <w:rFonts w:ascii="Times New Roman" w:hAnsi="Times New Roman" w:cs="Times New Roman"/>
        </w:rPr>
        <w:tab/>
      </w:r>
      <w:r w:rsidRPr="00156375">
        <w:rPr>
          <w:rFonts w:ascii="Times New Roman" w:hAnsi="Times New Roman" w:cs="Times New Roman"/>
        </w:rPr>
        <w:tab/>
      </w:r>
      <w:r w:rsidRPr="00156375">
        <w:rPr>
          <w:rFonts w:ascii="Times New Roman" w:hAnsi="Times New Roman" w:cs="Times New Roman"/>
        </w:rPr>
        <w:tab/>
        <w:t>-----/------/-----------</w:t>
      </w:r>
      <w:r w:rsidRPr="00156375">
        <w:rPr>
          <w:rFonts w:ascii="Times New Roman" w:hAnsi="Times New Roman" w:cs="Times New Roman"/>
        </w:rPr>
        <w:tab/>
      </w:r>
      <w:r w:rsidRPr="00156375">
        <w:rPr>
          <w:rFonts w:ascii="Times New Roman" w:hAnsi="Times New Roman" w:cs="Times New Roman"/>
        </w:rPr>
        <w:tab/>
      </w:r>
      <w:r w:rsidRPr="00156375">
        <w:rPr>
          <w:rFonts w:ascii="Times New Roman" w:hAnsi="Times New Roman" w:cs="Times New Roman"/>
        </w:rPr>
        <w:tab/>
        <w:t>------------</w:t>
      </w:r>
    </w:p>
    <w:p w14:paraId="1545992D" w14:textId="05305184" w:rsidR="00804237" w:rsidRPr="00156375" w:rsidRDefault="00804237" w:rsidP="00804237">
      <w:pPr>
        <w:pStyle w:val="ListParagraph"/>
        <w:numPr>
          <w:ilvl w:val="0"/>
          <w:numId w:val="1"/>
        </w:numPr>
        <w:spacing w:before="120" w:after="120" w:line="360" w:lineRule="auto"/>
        <w:rPr>
          <w:rFonts w:ascii="Times New Roman" w:hAnsi="Times New Roman" w:cs="Times New Roman"/>
        </w:rPr>
      </w:pPr>
      <w:r w:rsidRPr="00156375">
        <w:rPr>
          <w:rFonts w:ascii="Times New Roman" w:hAnsi="Times New Roman" w:cs="Times New Roman"/>
        </w:rPr>
        <w:t>Yilikal Tesfaye</w:t>
      </w:r>
      <w:r w:rsidRPr="00156375">
        <w:rPr>
          <w:rFonts w:ascii="Times New Roman" w:hAnsi="Times New Roman" w:cs="Times New Roman"/>
        </w:rPr>
        <w:tab/>
      </w:r>
      <w:r w:rsidRPr="00156375">
        <w:rPr>
          <w:rFonts w:ascii="Times New Roman" w:hAnsi="Times New Roman" w:cs="Times New Roman"/>
        </w:rPr>
        <w:tab/>
      </w:r>
      <w:r w:rsidRPr="00156375">
        <w:rPr>
          <w:rFonts w:ascii="Times New Roman" w:hAnsi="Times New Roman" w:cs="Times New Roman"/>
        </w:rPr>
        <w:tab/>
        <w:t>-----/------/-----------</w:t>
      </w:r>
      <w:r w:rsidRPr="00156375">
        <w:rPr>
          <w:rFonts w:ascii="Times New Roman" w:hAnsi="Times New Roman" w:cs="Times New Roman"/>
        </w:rPr>
        <w:tab/>
      </w:r>
      <w:r w:rsidRPr="00156375">
        <w:rPr>
          <w:rFonts w:ascii="Times New Roman" w:hAnsi="Times New Roman" w:cs="Times New Roman"/>
        </w:rPr>
        <w:tab/>
      </w:r>
      <w:r w:rsidRPr="00156375">
        <w:rPr>
          <w:rFonts w:ascii="Times New Roman" w:hAnsi="Times New Roman" w:cs="Times New Roman"/>
        </w:rPr>
        <w:tab/>
        <w:t>------------</w:t>
      </w:r>
    </w:p>
    <w:p w14:paraId="73D1EDAF" w14:textId="77777777" w:rsidR="00804237" w:rsidRPr="00156375" w:rsidRDefault="00804237" w:rsidP="00804237">
      <w:pPr>
        <w:spacing w:before="120" w:after="120" w:line="360" w:lineRule="auto"/>
        <w:rPr>
          <w:rFonts w:ascii="Times New Roman" w:hAnsi="Times New Roman" w:cs="Times New Roman"/>
        </w:rPr>
      </w:pPr>
    </w:p>
    <w:p w14:paraId="787E5FD5" w14:textId="77777777" w:rsidR="00804237" w:rsidRPr="00156375" w:rsidRDefault="00804237" w:rsidP="00804237">
      <w:pPr>
        <w:spacing w:before="120" w:after="120" w:line="360" w:lineRule="auto"/>
        <w:rPr>
          <w:rFonts w:ascii="Times New Roman" w:hAnsi="Times New Roman" w:cs="Times New Roman"/>
        </w:rPr>
      </w:pPr>
    </w:p>
    <w:p w14:paraId="6BF76FCA" w14:textId="77777777" w:rsidR="00804237" w:rsidRPr="00156375" w:rsidRDefault="00804237" w:rsidP="00804237">
      <w:pPr>
        <w:spacing w:before="120" w:after="120" w:line="360" w:lineRule="auto"/>
        <w:rPr>
          <w:rFonts w:ascii="Times New Roman" w:hAnsi="Times New Roman" w:cs="Times New Roman"/>
        </w:rPr>
      </w:pPr>
    </w:p>
    <w:p w14:paraId="2F257C09" w14:textId="77777777" w:rsidR="00804237" w:rsidRPr="00156375" w:rsidRDefault="00804237" w:rsidP="00804237">
      <w:pPr>
        <w:spacing w:before="120" w:after="120" w:line="360" w:lineRule="auto"/>
        <w:rPr>
          <w:rFonts w:ascii="Times New Roman" w:hAnsi="Times New Roman" w:cs="Times New Roman"/>
        </w:rPr>
      </w:pPr>
    </w:p>
    <w:p w14:paraId="3C143164" w14:textId="77777777" w:rsidR="00804237" w:rsidRPr="00156375" w:rsidRDefault="00804237" w:rsidP="00804237">
      <w:pPr>
        <w:spacing w:before="120" w:after="120" w:line="360" w:lineRule="auto"/>
        <w:rPr>
          <w:rFonts w:ascii="Times New Roman" w:hAnsi="Times New Roman" w:cs="Times New Roman"/>
        </w:rPr>
      </w:pPr>
    </w:p>
    <w:p w14:paraId="3AE14470" w14:textId="77777777" w:rsidR="00804237" w:rsidRPr="00156375" w:rsidRDefault="00804237" w:rsidP="00804237">
      <w:pPr>
        <w:spacing w:before="120" w:after="120" w:line="360" w:lineRule="auto"/>
        <w:rPr>
          <w:rFonts w:ascii="Times New Roman" w:hAnsi="Times New Roman" w:cs="Times New Roman"/>
        </w:rPr>
      </w:pPr>
    </w:p>
    <w:p w14:paraId="2011D595" w14:textId="77777777" w:rsidR="00804237" w:rsidRPr="00156375" w:rsidRDefault="00804237" w:rsidP="00804237">
      <w:pPr>
        <w:spacing w:before="120" w:after="120" w:line="360" w:lineRule="auto"/>
        <w:rPr>
          <w:rFonts w:ascii="Times New Roman" w:hAnsi="Times New Roman" w:cs="Times New Roman"/>
        </w:rPr>
      </w:pPr>
    </w:p>
    <w:p w14:paraId="6D3FD2F2" w14:textId="77777777" w:rsidR="00804237" w:rsidRPr="00156375" w:rsidRDefault="00804237" w:rsidP="00804237">
      <w:pPr>
        <w:spacing w:before="120" w:after="120" w:line="360" w:lineRule="auto"/>
        <w:rPr>
          <w:rFonts w:ascii="Times New Roman" w:hAnsi="Times New Roman" w:cs="Times New Roman"/>
        </w:rPr>
      </w:pPr>
    </w:p>
    <w:p w14:paraId="5A32E053" w14:textId="77777777" w:rsidR="00804237" w:rsidRPr="00156375" w:rsidRDefault="00804237" w:rsidP="00804237">
      <w:pPr>
        <w:spacing w:before="120" w:after="120" w:line="360" w:lineRule="auto"/>
        <w:rPr>
          <w:rFonts w:ascii="Times New Roman" w:hAnsi="Times New Roman" w:cs="Times New Roman"/>
        </w:rPr>
      </w:pPr>
    </w:p>
    <w:p w14:paraId="360021A5" w14:textId="77777777" w:rsidR="00804237" w:rsidRPr="00156375" w:rsidRDefault="00804237" w:rsidP="00804237">
      <w:pPr>
        <w:spacing w:before="120" w:after="120" w:line="360" w:lineRule="auto"/>
        <w:rPr>
          <w:rFonts w:ascii="Times New Roman" w:hAnsi="Times New Roman" w:cs="Times New Roman"/>
        </w:rPr>
      </w:pPr>
    </w:p>
    <w:p w14:paraId="26B8B5BF" w14:textId="77777777" w:rsidR="00804237" w:rsidRPr="00156375" w:rsidRDefault="00804237" w:rsidP="00804237">
      <w:pPr>
        <w:spacing w:before="120" w:after="120" w:line="360" w:lineRule="auto"/>
        <w:rPr>
          <w:rFonts w:ascii="Times New Roman" w:hAnsi="Times New Roman" w:cs="Times New Roman"/>
        </w:rPr>
      </w:pPr>
    </w:p>
    <w:p w14:paraId="27ABF72D" w14:textId="77777777" w:rsidR="00804237" w:rsidRPr="00156375" w:rsidRDefault="00804237" w:rsidP="00804237">
      <w:pPr>
        <w:spacing w:before="120" w:after="120" w:line="360" w:lineRule="auto"/>
        <w:rPr>
          <w:rFonts w:ascii="Times New Roman" w:hAnsi="Times New Roman" w:cs="Times New Roman"/>
        </w:rPr>
      </w:pPr>
    </w:p>
    <w:p w14:paraId="3CDD58B9" w14:textId="77777777" w:rsidR="00804237" w:rsidRPr="00156375" w:rsidRDefault="00804237" w:rsidP="00804237">
      <w:pPr>
        <w:spacing w:before="120" w:after="120" w:line="360" w:lineRule="auto"/>
        <w:rPr>
          <w:rFonts w:ascii="Times New Roman" w:hAnsi="Times New Roman" w:cs="Times New Roman"/>
        </w:rPr>
      </w:pPr>
    </w:p>
    <w:p w14:paraId="5B1AF4A0" w14:textId="77777777" w:rsidR="00804237" w:rsidRPr="00156375" w:rsidRDefault="00804237" w:rsidP="00804237">
      <w:pPr>
        <w:spacing w:before="120" w:after="120" w:line="360" w:lineRule="auto"/>
        <w:rPr>
          <w:rFonts w:ascii="Times New Roman" w:hAnsi="Times New Roman" w:cs="Times New Roman"/>
        </w:rPr>
      </w:pPr>
    </w:p>
    <w:p w14:paraId="0624554C" w14:textId="420B7EBF" w:rsidR="00FD0DD2" w:rsidRPr="00156375" w:rsidRDefault="006740C7" w:rsidP="00752761">
      <w:pPr>
        <w:pStyle w:val="Heading1"/>
        <w:jc w:val="center"/>
        <w:rPr>
          <w:rFonts w:ascii="Times New Roman" w:hAnsi="Times New Roman" w:cs="Times New Roman"/>
          <w:b/>
          <w:bCs/>
          <w:sz w:val="32"/>
          <w:szCs w:val="32"/>
        </w:rPr>
      </w:pPr>
      <w:bookmarkStart w:id="1" w:name="_Toc231369790"/>
      <w:r w:rsidRPr="00156375">
        <w:rPr>
          <w:rFonts w:ascii="Times New Roman" w:hAnsi="Times New Roman" w:cs="Times New Roman"/>
          <w:b/>
          <w:bCs/>
          <w:color w:val="000000" w:themeColor="text1"/>
          <w:sz w:val="32"/>
          <w:szCs w:val="32"/>
        </w:rPr>
        <w:lastRenderedPageBreak/>
        <w:t>APPROVAL</w:t>
      </w:r>
      <w:bookmarkEnd w:id="1"/>
    </w:p>
    <w:p w14:paraId="1657179B" w14:textId="5A783E04" w:rsidR="006740C7" w:rsidRPr="00156375" w:rsidRDefault="00804237" w:rsidP="003933EA">
      <w:pPr>
        <w:spacing w:before="120" w:after="120" w:line="360" w:lineRule="auto"/>
        <w:rPr>
          <w:rFonts w:ascii="Times New Roman" w:hAnsi="Times New Roman" w:cs="Times New Roman"/>
        </w:rPr>
      </w:pPr>
      <w:r w:rsidRPr="00156375">
        <w:rPr>
          <w:rFonts w:ascii="Times New Roman" w:hAnsi="Times New Roman" w:cs="Times New Roman"/>
        </w:rPr>
        <w:t xml:space="preserve">Approval template task: find this </w:t>
      </w:r>
    </w:p>
    <w:p w14:paraId="742FDDC6" w14:textId="77777777" w:rsidR="006740C7" w:rsidRPr="00156375" w:rsidRDefault="006740C7" w:rsidP="003933EA">
      <w:pPr>
        <w:spacing w:before="120" w:after="120" w:line="360" w:lineRule="auto"/>
        <w:rPr>
          <w:rFonts w:ascii="Times New Roman" w:hAnsi="Times New Roman" w:cs="Times New Roman"/>
        </w:rPr>
      </w:pPr>
    </w:p>
    <w:p w14:paraId="7D4FCE85" w14:textId="77777777" w:rsidR="00804237" w:rsidRPr="00156375" w:rsidRDefault="00804237" w:rsidP="003933EA">
      <w:pPr>
        <w:spacing w:before="120" w:after="120" w:line="360" w:lineRule="auto"/>
        <w:rPr>
          <w:rFonts w:ascii="Times New Roman" w:hAnsi="Times New Roman" w:cs="Times New Roman"/>
        </w:rPr>
      </w:pPr>
    </w:p>
    <w:p w14:paraId="58FF0183" w14:textId="77777777" w:rsidR="00804237" w:rsidRPr="00156375" w:rsidRDefault="00804237" w:rsidP="003933EA">
      <w:pPr>
        <w:spacing w:before="120" w:after="120" w:line="360" w:lineRule="auto"/>
        <w:rPr>
          <w:rFonts w:ascii="Times New Roman" w:hAnsi="Times New Roman" w:cs="Times New Roman"/>
        </w:rPr>
      </w:pPr>
    </w:p>
    <w:p w14:paraId="2D1AAEDF" w14:textId="77777777" w:rsidR="00804237" w:rsidRPr="00156375" w:rsidRDefault="00804237" w:rsidP="003933EA">
      <w:pPr>
        <w:spacing w:before="120" w:after="120" w:line="360" w:lineRule="auto"/>
        <w:rPr>
          <w:rFonts w:ascii="Times New Roman" w:hAnsi="Times New Roman" w:cs="Times New Roman"/>
        </w:rPr>
      </w:pPr>
    </w:p>
    <w:p w14:paraId="47F5896F" w14:textId="77777777" w:rsidR="00804237" w:rsidRPr="00156375" w:rsidRDefault="00804237" w:rsidP="003933EA">
      <w:pPr>
        <w:spacing w:before="120" w:after="120" w:line="360" w:lineRule="auto"/>
        <w:rPr>
          <w:rFonts w:ascii="Times New Roman" w:hAnsi="Times New Roman" w:cs="Times New Roman"/>
        </w:rPr>
      </w:pPr>
    </w:p>
    <w:p w14:paraId="54DC1A60" w14:textId="77777777" w:rsidR="00804237" w:rsidRPr="00156375" w:rsidRDefault="00804237" w:rsidP="003933EA">
      <w:pPr>
        <w:spacing w:before="120" w:after="120" w:line="360" w:lineRule="auto"/>
        <w:rPr>
          <w:rFonts w:ascii="Times New Roman" w:hAnsi="Times New Roman" w:cs="Times New Roman"/>
        </w:rPr>
      </w:pPr>
    </w:p>
    <w:p w14:paraId="03AFC2E6" w14:textId="77777777" w:rsidR="00804237" w:rsidRPr="00156375" w:rsidRDefault="00804237" w:rsidP="003933EA">
      <w:pPr>
        <w:spacing w:before="120" w:after="120" w:line="360" w:lineRule="auto"/>
        <w:rPr>
          <w:rFonts w:ascii="Times New Roman" w:hAnsi="Times New Roman" w:cs="Times New Roman"/>
        </w:rPr>
      </w:pPr>
    </w:p>
    <w:p w14:paraId="6224E60F" w14:textId="77777777" w:rsidR="00804237" w:rsidRPr="00156375" w:rsidRDefault="00804237" w:rsidP="003933EA">
      <w:pPr>
        <w:spacing w:before="120" w:after="120" w:line="360" w:lineRule="auto"/>
        <w:rPr>
          <w:rFonts w:ascii="Times New Roman" w:hAnsi="Times New Roman" w:cs="Times New Roman"/>
        </w:rPr>
      </w:pPr>
    </w:p>
    <w:p w14:paraId="14A04D17" w14:textId="77777777" w:rsidR="00804237" w:rsidRPr="00156375" w:rsidRDefault="00804237" w:rsidP="003933EA">
      <w:pPr>
        <w:spacing w:before="120" w:after="120" w:line="360" w:lineRule="auto"/>
        <w:rPr>
          <w:rFonts w:ascii="Times New Roman" w:hAnsi="Times New Roman" w:cs="Times New Roman"/>
        </w:rPr>
      </w:pPr>
    </w:p>
    <w:p w14:paraId="56C9FA2F" w14:textId="77777777" w:rsidR="00804237" w:rsidRPr="00156375" w:rsidRDefault="00804237" w:rsidP="003933EA">
      <w:pPr>
        <w:spacing w:before="120" w:after="120" w:line="360" w:lineRule="auto"/>
        <w:rPr>
          <w:rFonts w:ascii="Times New Roman" w:hAnsi="Times New Roman" w:cs="Times New Roman"/>
        </w:rPr>
      </w:pPr>
    </w:p>
    <w:p w14:paraId="2DA83DD6" w14:textId="77777777" w:rsidR="00804237" w:rsidRPr="00156375" w:rsidRDefault="00804237" w:rsidP="003933EA">
      <w:pPr>
        <w:spacing w:before="120" w:after="120" w:line="360" w:lineRule="auto"/>
        <w:rPr>
          <w:rFonts w:ascii="Times New Roman" w:hAnsi="Times New Roman" w:cs="Times New Roman"/>
        </w:rPr>
      </w:pPr>
    </w:p>
    <w:p w14:paraId="344F82A2" w14:textId="77777777" w:rsidR="00804237" w:rsidRPr="00156375" w:rsidRDefault="00804237" w:rsidP="003933EA">
      <w:pPr>
        <w:spacing w:before="120" w:after="120" w:line="360" w:lineRule="auto"/>
        <w:rPr>
          <w:rFonts w:ascii="Times New Roman" w:hAnsi="Times New Roman" w:cs="Times New Roman"/>
        </w:rPr>
      </w:pPr>
    </w:p>
    <w:p w14:paraId="3B91E394" w14:textId="77777777" w:rsidR="00804237" w:rsidRPr="00156375" w:rsidRDefault="00804237" w:rsidP="003933EA">
      <w:pPr>
        <w:spacing w:before="120" w:after="120" w:line="360" w:lineRule="auto"/>
        <w:rPr>
          <w:rFonts w:ascii="Times New Roman" w:hAnsi="Times New Roman" w:cs="Times New Roman"/>
        </w:rPr>
      </w:pPr>
    </w:p>
    <w:p w14:paraId="028540EA" w14:textId="77777777" w:rsidR="00804237" w:rsidRPr="00156375" w:rsidRDefault="00804237" w:rsidP="003933EA">
      <w:pPr>
        <w:spacing w:before="120" w:after="120" w:line="360" w:lineRule="auto"/>
        <w:rPr>
          <w:rFonts w:ascii="Times New Roman" w:hAnsi="Times New Roman" w:cs="Times New Roman"/>
        </w:rPr>
      </w:pPr>
    </w:p>
    <w:p w14:paraId="2C572766" w14:textId="77777777" w:rsidR="00804237" w:rsidRPr="00156375" w:rsidRDefault="00804237" w:rsidP="003933EA">
      <w:pPr>
        <w:spacing w:before="120" w:after="120" w:line="360" w:lineRule="auto"/>
        <w:rPr>
          <w:rFonts w:ascii="Times New Roman" w:hAnsi="Times New Roman" w:cs="Times New Roman"/>
        </w:rPr>
      </w:pPr>
    </w:p>
    <w:p w14:paraId="5D95F672" w14:textId="77777777" w:rsidR="00804237" w:rsidRPr="00156375" w:rsidRDefault="00804237" w:rsidP="003933EA">
      <w:pPr>
        <w:spacing w:before="120" w:after="120" w:line="360" w:lineRule="auto"/>
        <w:rPr>
          <w:rFonts w:ascii="Times New Roman" w:hAnsi="Times New Roman" w:cs="Times New Roman"/>
        </w:rPr>
      </w:pPr>
    </w:p>
    <w:p w14:paraId="326A58DE" w14:textId="77777777" w:rsidR="00752761" w:rsidRPr="00156375" w:rsidRDefault="00752761" w:rsidP="003933EA">
      <w:pPr>
        <w:spacing w:before="120" w:after="120" w:line="360" w:lineRule="auto"/>
        <w:rPr>
          <w:rFonts w:ascii="Times New Roman" w:hAnsi="Times New Roman" w:cs="Times New Roman"/>
        </w:rPr>
      </w:pPr>
    </w:p>
    <w:p w14:paraId="2589BD39" w14:textId="77777777" w:rsidR="00804237" w:rsidRPr="00156375" w:rsidRDefault="00804237" w:rsidP="003933EA">
      <w:pPr>
        <w:spacing w:before="120" w:after="120" w:line="360" w:lineRule="auto"/>
        <w:rPr>
          <w:rFonts w:ascii="Times New Roman" w:hAnsi="Times New Roman" w:cs="Times New Roman"/>
        </w:rPr>
      </w:pPr>
    </w:p>
    <w:p w14:paraId="46ECD964" w14:textId="77777777" w:rsidR="00804237" w:rsidRPr="00156375" w:rsidRDefault="00804237" w:rsidP="003933EA">
      <w:pPr>
        <w:spacing w:before="120" w:after="120" w:line="360" w:lineRule="auto"/>
        <w:rPr>
          <w:rFonts w:ascii="Times New Roman" w:hAnsi="Times New Roman" w:cs="Times New Roman"/>
        </w:rPr>
      </w:pPr>
    </w:p>
    <w:p w14:paraId="097E3E07" w14:textId="77777777" w:rsidR="00804237" w:rsidRPr="00156375" w:rsidRDefault="00804237" w:rsidP="003933EA">
      <w:pPr>
        <w:spacing w:before="120" w:after="120" w:line="360" w:lineRule="auto"/>
        <w:rPr>
          <w:rFonts w:ascii="Times New Roman" w:hAnsi="Times New Roman" w:cs="Times New Roman"/>
        </w:rPr>
      </w:pPr>
    </w:p>
    <w:p w14:paraId="65FD8221" w14:textId="77777777" w:rsidR="00804237" w:rsidRPr="00156375" w:rsidRDefault="00804237" w:rsidP="003933EA">
      <w:pPr>
        <w:spacing w:before="120" w:after="120" w:line="360" w:lineRule="auto"/>
        <w:rPr>
          <w:rFonts w:ascii="Times New Roman" w:hAnsi="Times New Roman" w:cs="Times New Roman"/>
        </w:rPr>
      </w:pPr>
    </w:p>
    <w:p w14:paraId="53429FBA" w14:textId="77777777" w:rsidR="00804237" w:rsidRPr="00156375" w:rsidRDefault="00804237" w:rsidP="003933EA">
      <w:pPr>
        <w:spacing w:before="120" w:after="120" w:line="360" w:lineRule="auto"/>
        <w:rPr>
          <w:rFonts w:ascii="Times New Roman" w:hAnsi="Times New Roman" w:cs="Times New Roman"/>
        </w:rPr>
      </w:pPr>
    </w:p>
    <w:p w14:paraId="32E1C766" w14:textId="77777777" w:rsidR="00804237" w:rsidRPr="00156375" w:rsidRDefault="00804237" w:rsidP="003933EA">
      <w:pPr>
        <w:spacing w:before="120" w:after="120" w:line="360" w:lineRule="auto"/>
        <w:rPr>
          <w:rFonts w:ascii="Times New Roman" w:hAnsi="Times New Roman" w:cs="Times New Roman"/>
        </w:rPr>
      </w:pPr>
    </w:p>
    <w:p w14:paraId="396DCC5C" w14:textId="77777777" w:rsidR="00804237" w:rsidRPr="00156375" w:rsidRDefault="00804237" w:rsidP="003933EA">
      <w:pPr>
        <w:spacing w:before="120" w:after="120" w:line="360" w:lineRule="auto"/>
        <w:rPr>
          <w:rFonts w:ascii="Times New Roman" w:hAnsi="Times New Roman" w:cs="Times New Roman"/>
        </w:rPr>
      </w:pPr>
    </w:p>
    <w:p w14:paraId="5869B2A4" w14:textId="787C1902" w:rsidR="006740C7" w:rsidRPr="00156375" w:rsidRDefault="006740C7" w:rsidP="00752761">
      <w:pPr>
        <w:pStyle w:val="Heading1"/>
        <w:jc w:val="center"/>
        <w:rPr>
          <w:rFonts w:ascii="Times New Roman" w:hAnsi="Times New Roman" w:cs="Times New Roman"/>
          <w:b/>
          <w:bCs/>
          <w:sz w:val="32"/>
          <w:szCs w:val="32"/>
        </w:rPr>
      </w:pPr>
      <w:bookmarkStart w:id="2" w:name="_Toc231369791"/>
      <w:r w:rsidRPr="00156375">
        <w:rPr>
          <w:rFonts w:ascii="Times New Roman" w:hAnsi="Times New Roman" w:cs="Times New Roman"/>
          <w:b/>
          <w:bCs/>
          <w:color w:val="000000" w:themeColor="text1"/>
          <w:sz w:val="32"/>
          <w:szCs w:val="32"/>
        </w:rPr>
        <w:lastRenderedPageBreak/>
        <w:t>ACKNOWLEDGMENT</w:t>
      </w:r>
      <w:bookmarkEnd w:id="2"/>
    </w:p>
    <w:p w14:paraId="0519E5E7" w14:textId="77777777" w:rsidR="006740C7" w:rsidRPr="00156375" w:rsidRDefault="006740C7" w:rsidP="003933EA">
      <w:pPr>
        <w:spacing w:before="120" w:after="120" w:line="360" w:lineRule="auto"/>
        <w:rPr>
          <w:rFonts w:ascii="Times New Roman" w:hAnsi="Times New Roman" w:cs="Times New Roman"/>
        </w:rPr>
      </w:pPr>
    </w:p>
    <w:p w14:paraId="7642B8AE" w14:textId="77777777" w:rsidR="00B718C7" w:rsidRPr="00156375" w:rsidRDefault="00B718C7" w:rsidP="003933EA">
      <w:pPr>
        <w:spacing w:before="120" w:after="120" w:line="360" w:lineRule="auto"/>
        <w:rPr>
          <w:rFonts w:ascii="Times New Roman" w:hAnsi="Times New Roman" w:cs="Times New Roman"/>
        </w:rPr>
      </w:pPr>
    </w:p>
    <w:p w14:paraId="270DDB7B" w14:textId="77777777" w:rsidR="00B718C7" w:rsidRPr="00156375" w:rsidRDefault="00B718C7" w:rsidP="003933EA">
      <w:pPr>
        <w:spacing w:before="120" w:after="120" w:line="360" w:lineRule="auto"/>
        <w:rPr>
          <w:rFonts w:ascii="Times New Roman" w:hAnsi="Times New Roman" w:cs="Times New Roman"/>
        </w:rPr>
      </w:pPr>
    </w:p>
    <w:p w14:paraId="607C66DB" w14:textId="77777777" w:rsidR="00B718C7" w:rsidRPr="00156375" w:rsidRDefault="00B718C7" w:rsidP="003933EA">
      <w:pPr>
        <w:spacing w:before="120" w:after="120" w:line="360" w:lineRule="auto"/>
        <w:rPr>
          <w:rFonts w:ascii="Times New Roman" w:hAnsi="Times New Roman" w:cs="Times New Roman"/>
        </w:rPr>
      </w:pPr>
    </w:p>
    <w:p w14:paraId="75DE4669" w14:textId="77777777" w:rsidR="00B718C7" w:rsidRPr="00156375" w:rsidRDefault="00B718C7" w:rsidP="003933EA">
      <w:pPr>
        <w:spacing w:before="120" w:after="120" w:line="360" w:lineRule="auto"/>
        <w:rPr>
          <w:rFonts w:ascii="Times New Roman" w:hAnsi="Times New Roman" w:cs="Times New Roman"/>
        </w:rPr>
      </w:pPr>
    </w:p>
    <w:p w14:paraId="191B1945" w14:textId="77777777" w:rsidR="00B718C7" w:rsidRPr="00156375" w:rsidRDefault="00B718C7" w:rsidP="003933EA">
      <w:pPr>
        <w:spacing w:before="120" w:after="120" w:line="360" w:lineRule="auto"/>
        <w:rPr>
          <w:rFonts w:ascii="Times New Roman" w:hAnsi="Times New Roman" w:cs="Times New Roman"/>
        </w:rPr>
      </w:pPr>
    </w:p>
    <w:p w14:paraId="3DE89B76" w14:textId="77777777" w:rsidR="00B718C7" w:rsidRPr="00156375" w:rsidRDefault="00B718C7" w:rsidP="003933EA">
      <w:pPr>
        <w:spacing w:before="120" w:after="120" w:line="360" w:lineRule="auto"/>
        <w:rPr>
          <w:rFonts w:ascii="Times New Roman" w:hAnsi="Times New Roman" w:cs="Times New Roman"/>
        </w:rPr>
      </w:pPr>
    </w:p>
    <w:p w14:paraId="14695D20" w14:textId="77777777" w:rsidR="00326C78" w:rsidRPr="00156375" w:rsidRDefault="00326C78" w:rsidP="003933EA">
      <w:pPr>
        <w:spacing w:before="120" w:after="120" w:line="360" w:lineRule="auto"/>
        <w:rPr>
          <w:rFonts w:ascii="Times New Roman" w:hAnsi="Times New Roman" w:cs="Times New Roman"/>
        </w:rPr>
      </w:pPr>
    </w:p>
    <w:p w14:paraId="3E130ED3" w14:textId="77777777" w:rsidR="00326C78" w:rsidRPr="00156375" w:rsidRDefault="00326C78" w:rsidP="003933EA">
      <w:pPr>
        <w:spacing w:before="120" w:after="120" w:line="360" w:lineRule="auto"/>
        <w:rPr>
          <w:rFonts w:ascii="Times New Roman" w:hAnsi="Times New Roman" w:cs="Times New Roman"/>
        </w:rPr>
      </w:pPr>
    </w:p>
    <w:p w14:paraId="513E6DA8" w14:textId="77777777" w:rsidR="00326C78" w:rsidRPr="00156375" w:rsidRDefault="00326C78" w:rsidP="003933EA">
      <w:pPr>
        <w:spacing w:before="120" w:after="120" w:line="360" w:lineRule="auto"/>
        <w:rPr>
          <w:rFonts w:ascii="Times New Roman" w:hAnsi="Times New Roman" w:cs="Times New Roman"/>
        </w:rPr>
      </w:pPr>
    </w:p>
    <w:p w14:paraId="50C67B07" w14:textId="77777777" w:rsidR="00326C78" w:rsidRPr="00156375" w:rsidRDefault="00326C78" w:rsidP="003933EA">
      <w:pPr>
        <w:spacing w:before="120" w:after="120" w:line="360" w:lineRule="auto"/>
        <w:rPr>
          <w:rFonts w:ascii="Times New Roman" w:hAnsi="Times New Roman" w:cs="Times New Roman"/>
        </w:rPr>
      </w:pPr>
    </w:p>
    <w:p w14:paraId="39A3DA42" w14:textId="77777777" w:rsidR="00326C78" w:rsidRPr="00156375" w:rsidRDefault="00326C78" w:rsidP="003933EA">
      <w:pPr>
        <w:spacing w:before="120" w:after="120" w:line="360" w:lineRule="auto"/>
        <w:rPr>
          <w:rFonts w:ascii="Times New Roman" w:hAnsi="Times New Roman" w:cs="Times New Roman"/>
        </w:rPr>
      </w:pPr>
    </w:p>
    <w:p w14:paraId="2E382316" w14:textId="77777777" w:rsidR="00326C78" w:rsidRPr="00156375" w:rsidRDefault="00326C78" w:rsidP="003933EA">
      <w:pPr>
        <w:spacing w:before="120" w:after="120" w:line="360" w:lineRule="auto"/>
        <w:rPr>
          <w:rFonts w:ascii="Times New Roman" w:hAnsi="Times New Roman" w:cs="Times New Roman"/>
        </w:rPr>
      </w:pPr>
    </w:p>
    <w:p w14:paraId="2E1C6CEF" w14:textId="77777777" w:rsidR="00326C78" w:rsidRPr="00156375" w:rsidRDefault="00326C78" w:rsidP="003933EA">
      <w:pPr>
        <w:spacing w:before="120" w:after="120" w:line="360" w:lineRule="auto"/>
        <w:rPr>
          <w:rFonts w:ascii="Times New Roman" w:hAnsi="Times New Roman" w:cs="Times New Roman"/>
        </w:rPr>
      </w:pPr>
    </w:p>
    <w:p w14:paraId="74938DAD" w14:textId="77777777" w:rsidR="00326C78" w:rsidRPr="00156375" w:rsidRDefault="00326C78" w:rsidP="003933EA">
      <w:pPr>
        <w:spacing w:before="120" w:after="120" w:line="360" w:lineRule="auto"/>
        <w:rPr>
          <w:rFonts w:ascii="Times New Roman" w:hAnsi="Times New Roman" w:cs="Times New Roman"/>
        </w:rPr>
      </w:pPr>
    </w:p>
    <w:p w14:paraId="65CCFB13" w14:textId="77777777" w:rsidR="00326C78" w:rsidRPr="00156375" w:rsidRDefault="00326C78" w:rsidP="003933EA">
      <w:pPr>
        <w:spacing w:before="120" w:after="120" w:line="360" w:lineRule="auto"/>
        <w:rPr>
          <w:rFonts w:ascii="Times New Roman" w:hAnsi="Times New Roman" w:cs="Times New Roman"/>
        </w:rPr>
      </w:pPr>
    </w:p>
    <w:p w14:paraId="51B62C13" w14:textId="77777777" w:rsidR="00326C78" w:rsidRPr="00156375" w:rsidRDefault="00326C78" w:rsidP="003933EA">
      <w:pPr>
        <w:spacing w:before="120" w:after="120" w:line="360" w:lineRule="auto"/>
        <w:rPr>
          <w:rFonts w:ascii="Times New Roman" w:hAnsi="Times New Roman" w:cs="Times New Roman"/>
        </w:rPr>
      </w:pPr>
    </w:p>
    <w:p w14:paraId="417C81C9" w14:textId="77777777" w:rsidR="00326C78" w:rsidRPr="00156375" w:rsidRDefault="00326C78" w:rsidP="003933EA">
      <w:pPr>
        <w:spacing w:before="120" w:after="120" w:line="360" w:lineRule="auto"/>
        <w:rPr>
          <w:rFonts w:ascii="Times New Roman" w:hAnsi="Times New Roman" w:cs="Times New Roman"/>
        </w:rPr>
      </w:pPr>
    </w:p>
    <w:p w14:paraId="7166F5C5" w14:textId="77777777" w:rsidR="00326C78" w:rsidRPr="00156375" w:rsidRDefault="00326C78" w:rsidP="003933EA">
      <w:pPr>
        <w:spacing w:before="120" w:after="120" w:line="360" w:lineRule="auto"/>
        <w:rPr>
          <w:rFonts w:ascii="Times New Roman" w:hAnsi="Times New Roman" w:cs="Times New Roman"/>
        </w:rPr>
      </w:pPr>
    </w:p>
    <w:p w14:paraId="5F8185B4" w14:textId="77777777" w:rsidR="00902CB6" w:rsidRPr="00156375" w:rsidRDefault="00902CB6" w:rsidP="003933EA">
      <w:pPr>
        <w:spacing w:before="120" w:after="120" w:line="360" w:lineRule="auto"/>
        <w:rPr>
          <w:rFonts w:ascii="Times New Roman" w:hAnsi="Times New Roman" w:cs="Times New Roman"/>
        </w:rPr>
      </w:pPr>
    </w:p>
    <w:p w14:paraId="39D89090" w14:textId="77777777" w:rsidR="00902CB6" w:rsidRPr="00156375" w:rsidRDefault="00902CB6" w:rsidP="003933EA">
      <w:pPr>
        <w:spacing w:before="120" w:after="120" w:line="360" w:lineRule="auto"/>
        <w:rPr>
          <w:rFonts w:ascii="Times New Roman" w:hAnsi="Times New Roman" w:cs="Times New Roman"/>
        </w:rPr>
      </w:pPr>
    </w:p>
    <w:p w14:paraId="4DC66C6C" w14:textId="77777777" w:rsidR="00902CB6" w:rsidRPr="00156375" w:rsidRDefault="00902CB6" w:rsidP="003933EA">
      <w:pPr>
        <w:spacing w:before="120" w:after="120" w:line="360" w:lineRule="auto"/>
        <w:rPr>
          <w:rFonts w:ascii="Times New Roman" w:hAnsi="Times New Roman" w:cs="Times New Roman"/>
        </w:rPr>
      </w:pPr>
    </w:p>
    <w:p w14:paraId="64E92D8C" w14:textId="77777777" w:rsidR="00902CB6" w:rsidRPr="00156375" w:rsidRDefault="00902CB6" w:rsidP="003933EA">
      <w:pPr>
        <w:spacing w:before="120" w:after="120" w:line="360" w:lineRule="auto"/>
        <w:rPr>
          <w:rFonts w:ascii="Times New Roman" w:hAnsi="Times New Roman" w:cs="Times New Roman"/>
        </w:rPr>
      </w:pPr>
    </w:p>
    <w:p w14:paraId="7580E0C9" w14:textId="77777777" w:rsidR="00902CB6" w:rsidRPr="00156375" w:rsidRDefault="00902CB6" w:rsidP="003933EA">
      <w:pPr>
        <w:spacing w:before="120" w:after="120" w:line="360" w:lineRule="auto"/>
        <w:rPr>
          <w:rFonts w:ascii="Times New Roman" w:hAnsi="Times New Roman" w:cs="Times New Roman"/>
        </w:rPr>
      </w:pPr>
    </w:p>
    <w:p w14:paraId="523BD5F9" w14:textId="47291985" w:rsidR="006740C7" w:rsidRPr="00156375" w:rsidRDefault="006740C7" w:rsidP="00752761">
      <w:pPr>
        <w:pStyle w:val="Heading1"/>
        <w:jc w:val="center"/>
        <w:rPr>
          <w:rFonts w:ascii="Times New Roman" w:hAnsi="Times New Roman" w:cs="Times New Roman"/>
          <w:b/>
          <w:bCs/>
          <w:sz w:val="32"/>
          <w:szCs w:val="32"/>
        </w:rPr>
      </w:pPr>
      <w:bookmarkStart w:id="3" w:name="_Toc231369792"/>
      <w:r w:rsidRPr="00156375">
        <w:rPr>
          <w:rFonts w:ascii="Times New Roman" w:hAnsi="Times New Roman" w:cs="Times New Roman"/>
          <w:b/>
          <w:bCs/>
          <w:color w:val="000000" w:themeColor="text1"/>
          <w:sz w:val="32"/>
          <w:szCs w:val="32"/>
        </w:rPr>
        <w:lastRenderedPageBreak/>
        <w:t>ABSTRACT</w:t>
      </w:r>
      <w:bookmarkEnd w:id="3"/>
    </w:p>
    <w:p w14:paraId="16053D14" w14:textId="77777777" w:rsidR="006740C7" w:rsidRPr="00156375" w:rsidRDefault="006740C7" w:rsidP="003933EA">
      <w:pPr>
        <w:spacing w:before="120" w:after="120" w:line="360" w:lineRule="auto"/>
        <w:rPr>
          <w:rFonts w:ascii="Times New Roman" w:hAnsi="Times New Roman" w:cs="Times New Roman"/>
        </w:rPr>
      </w:pPr>
    </w:p>
    <w:p w14:paraId="711E064B" w14:textId="77777777" w:rsidR="006740C7" w:rsidRPr="00156375" w:rsidRDefault="006740C7" w:rsidP="003933EA">
      <w:pPr>
        <w:spacing w:before="120" w:after="120" w:line="360" w:lineRule="auto"/>
        <w:rPr>
          <w:rFonts w:ascii="Times New Roman" w:hAnsi="Times New Roman" w:cs="Times New Roman"/>
        </w:rPr>
      </w:pPr>
    </w:p>
    <w:p w14:paraId="2301FD91" w14:textId="77777777" w:rsidR="00435AC3" w:rsidRPr="00156375" w:rsidRDefault="00435AC3" w:rsidP="003933EA">
      <w:pPr>
        <w:spacing w:before="120" w:after="120" w:line="360" w:lineRule="auto"/>
        <w:rPr>
          <w:rFonts w:ascii="Times New Roman" w:hAnsi="Times New Roman" w:cs="Times New Roman"/>
        </w:rPr>
      </w:pPr>
    </w:p>
    <w:p w14:paraId="4B5DD809" w14:textId="77777777" w:rsidR="00435AC3" w:rsidRPr="00156375" w:rsidRDefault="00435AC3" w:rsidP="003933EA">
      <w:pPr>
        <w:spacing w:before="120" w:after="120" w:line="360" w:lineRule="auto"/>
        <w:rPr>
          <w:rFonts w:ascii="Times New Roman" w:hAnsi="Times New Roman" w:cs="Times New Roman"/>
        </w:rPr>
      </w:pPr>
    </w:p>
    <w:p w14:paraId="29FA6B70" w14:textId="77777777" w:rsidR="00435AC3" w:rsidRPr="00156375" w:rsidRDefault="00435AC3" w:rsidP="003933EA">
      <w:pPr>
        <w:spacing w:before="120" w:after="120" w:line="360" w:lineRule="auto"/>
        <w:rPr>
          <w:rFonts w:ascii="Times New Roman" w:hAnsi="Times New Roman" w:cs="Times New Roman"/>
        </w:rPr>
      </w:pPr>
    </w:p>
    <w:p w14:paraId="03F027DA" w14:textId="77777777" w:rsidR="00435AC3" w:rsidRPr="00156375" w:rsidRDefault="00435AC3" w:rsidP="003933EA">
      <w:pPr>
        <w:spacing w:before="120" w:after="120" w:line="360" w:lineRule="auto"/>
        <w:rPr>
          <w:rFonts w:ascii="Times New Roman" w:hAnsi="Times New Roman" w:cs="Times New Roman"/>
        </w:rPr>
      </w:pPr>
    </w:p>
    <w:p w14:paraId="34093BFE" w14:textId="77777777" w:rsidR="00435AC3" w:rsidRPr="00156375" w:rsidRDefault="00435AC3" w:rsidP="003933EA">
      <w:pPr>
        <w:spacing w:before="120" w:after="120" w:line="360" w:lineRule="auto"/>
        <w:rPr>
          <w:rFonts w:ascii="Times New Roman" w:hAnsi="Times New Roman" w:cs="Times New Roman"/>
        </w:rPr>
      </w:pPr>
    </w:p>
    <w:p w14:paraId="3C3A1DC9" w14:textId="77777777" w:rsidR="00435AC3" w:rsidRPr="00156375" w:rsidRDefault="00435AC3" w:rsidP="003933EA">
      <w:pPr>
        <w:spacing w:before="120" w:after="120" w:line="360" w:lineRule="auto"/>
        <w:rPr>
          <w:rFonts w:ascii="Times New Roman" w:hAnsi="Times New Roman" w:cs="Times New Roman"/>
        </w:rPr>
      </w:pPr>
    </w:p>
    <w:p w14:paraId="2D871366" w14:textId="77777777" w:rsidR="00435AC3" w:rsidRPr="00156375" w:rsidRDefault="00435AC3" w:rsidP="003933EA">
      <w:pPr>
        <w:spacing w:before="120" w:after="120" w:line="360" w:lineRule="auto"/>
        <w:rPr>
          <w:rFonts w:ascii="Times New Roman" w:hAnsi="Times New Roman" w:cs="Times New Roman"/>
        </w:rPr>
      </w:pPr>
    </w:p>
    <w:p w14:paraId="445DA0D3" w14:textId="77777777" w:rsidR="00435AC3" w:rsidRPr="00156375" w:rsidRDefault="00435AC3" w:rsidP="003933EA">
      <w:pPr>
        <w:spacing w:before="120" w:after="120" w:line="360" w:lineRule="auto"/>
        <w:rPr>
          <w:rFonts w:ascii="Times New Roman" w:hAnsi="Times New Roman" w:cs="Times New Roman"/>
        </w:rPr>
      </w:pPr>
    </w:p>
    <w:p w14:paraId="3F1EDDF0" w14:textId="77777777" w:rsidR="00435AC3" w:rsidRPr="00156375" w:rsidRDefault="00435AC3" w:rsidP="003933EA">
      <w:pPr>
        <w:spacing w:before="120" w:after="120" w:line="360" w:lineRule="auto"/>
        <w:rPr>
          <w:rFonts w:ascii="Times New Roman" w:hAnsi="Times New Roman" w:cs="Times New Roman"/>
        </w:rPr>
      </w:pPr>
    </w:p>
    <w:p w14:paraId="7836D910" w14:textId="77777777" w:rsidR="00435AC3" w:rsidRPr="00156375" w:rsidRDefault="00435AC3" w:rsidP="003933EA">
      <w:pPr>
        <w:spacing w:before="120" w:after="120" w:line="360" w:lineRule="auto"/>
        <w:rPr>
          <w:rFonts w:ascii="Times New Roman" w:hAnsi="Times New Roman" w:cs="Times New Roman"/>
        </w:rPr>
      </w:pPr>
    </w:p>
    <w:p w14:paraId="7FAD4A07" w14:textId="77777777" w:rsidR="00435AC3" w:rsidRPr="00156375" w:rsidRDefault="00435AC3" w:rsidP="003933EA">
      <w:pPr>
        <w:spacing w:before="120" w:after="120" w:line="360" w:lineRule="auto"/>
        <w:rPr>
          <w:rFonts w:ascii="Times New Roman" w:hAnsi="Times New Roman" w:cs="Times New Roman"/>
        </w:rPr>
      </w:pPr>
    </w:p>
    <w:p w14:paraId="6AE7D9AE" w14:textId="77777777" w:rsidR="00435AC3" w:rsidRPr="00156375" w:rsidRDefault="00435AC3" w:rsidP="003933EA">
      <w:pPr>
        <w:spacing w:before="120" w:after="120" w:line="360" w:lineRule="auto"/>
        <w:rPr>
          <w:rFonts w:ascii="Times New Roman" w:hAnsi="Times New Roman" w:cs="Times New Roman"/>
        </w:rPr>
      </w:pPr>
    </w:p>
    <w:p w14:paraId="475C1C75" w14:textId="77777777" w:rsidR="00435AC3" w:rsidRPr="00156375" w:rsidRDefault="00435AC3" w:rsidP="003933EA">
      <w:pPr>
        <w:spacing w:before="120" w:after="120" w:line="360" w:lineRule="auto"/>
        <w:rPr>
          <w:rFonts w:ascii="Times New Roman" w:hAnsi="Times New Roman" w:cs="Times New Roman"/>
        </w:rPr>
      </w:pPr>
    </w:p>
    <w:p w14:paraId="6651193F" w14:textId="77777777" w:rsidR="00435AC3" w:rsidRPr="00156375" w:rsidRDefault="00435AC3" w:rsidP="003933EA">
      <w:pPr>
        <w:spacing w:before="120" w:after="120" w:line="360" w:lineRule="auto"/>
        <w:rPr>
          <w:rFonts w:ascii="Times New Roman" w:hAnsi="Times New Roman" w:cs="Times New Roman"/>
        </w:rPr>
      </w:pPr>
    </w:p>
    <w:p w14:paraId="21A662F9" w14:textId="77777777" w:rsidR="00435AC3" w:rsidRPr="00156375" w:rsidRDefault="00435AC3" w:rsidP="003933EA">
      <w:pPr>
        <w:spacing w:before="120" w:after="120" w:line="360" w:lineRule="auto"/>
        <w:rPr>
          <w:rFonts w:ascii="Times New Roman" w:hAnsi="Times New Roman" w:cs="Times New Roman"/>
        </w:rPr>
      </w:pPr>
    </w:p>
    <w:p w14:paraId="4923C77D" w14:textId="77777777" w:rsidR="00435AC3" w:rsidRPr="00156375" w:rsidRDefault="00435AC3" w:rsidP="003933EA">
      <w:pPr>
        <w:spacing w:before="120" w:after="120" w:line="360" w:lineRule="auto"/>
        <w:rPr>
          <w:rFonts w:ascii="Times New Roman" w:hAnsi="Times New Roman" w:cs="Times New Roman"/>
        </w:rPr>
      </w:pPr>
    </w:p>
    <w:p w14:paraId="73B8BF8D" w14:textId="77777777" w:rsidR="00435AC3" w:rsidRPr="00156375" w:rsidRDefault="00435AC3" w:rsidP="003933EA">
      <w:pPr>
        <w:spacing w:before="120" w:after="120" w:line="360" w:lineRule="auto"/>
        <w:rPr>
          <w:rFonts w:ascii="Times New Roman" w:hAnsi="Times New Roman" w:cs="Times New Roman"/>
        </w:rPr>
      </w:pPr>
    </w:p>
    <w:p w14:paraId="4843A950" w14:textId="77777777" w:rsidR="00435AC3" w:rsidRPr="00156375" w:rsidRDefault="00435AC3" w:rsidP="003933EA">
      <w:pPr>
        <w:spacing w:before="120" w:after="120" w:line="360" w:lineRule="auto"/>
        <w:rPr>
          <w:rFonts w:ascii="Times New Roman" w:hAnsi="Times New Roman" w:cs="Times New Roman"/>
        </w:rPr>
      </w:pPr>
    </w:p>
    <w:p w14:paraId="698D8DB8" w14:textId="77777777" w:rsidR="00435AC3" w:rsidRPr="00156375" w:rsidRDefault="00435AC3" w:rsidP="003933EA">
      <w:pPr>
        <w:spacing w:before="120" w:after="120" w:line="360" w:lineRule="auto"/>
        <w:rPr>
          <w:rFonts w:ascii="Times New Roman" w:hAnsi="Times New Roman" w:cs="Times New Roman"/>
        </w:rPr>
      </w:pPr>
    </w:p>
    <w:p w14:paraId="104E3764" w14:textId="77777777" w:rsidR="00435AC3" w:rsidRPr="00156375" w:rsidRDefault="00435AC3" w:rsidP="003933EA">
      <w:pPr>
        <w:spacing w:before="120" w:after="120" w:line="360" w:lineRule="auto"/>
        <w:rPr>
          <w:rFonts w:ascii="Times New Roman" w:hAnsi="Times New Roman" w:cs="Times New Roman"/>
        </w:rPr>
      </w:pPr>
    </w:p>
    <w:p w14:paraId="276059AE" w14:textId="77777777" w:rsidR="00435AC3" w:rsidRPr="00156375" w:rsidRDefault="00435AC3" w:rsidP="003933EA">
      <w:pPr>
        <w:spacing w:before="120" w:after="120" w:line="360" w:lineRule="auto"/>
        <w:rPr>
          <w:rFonts w:ascii="Times New Roman" w:hAnsi="Times New Roman" w:cs="Times New Roman"/>
        </w:rPr>
      </w:pPr>
    </w:p>
    <w:p w14:paraId="2F12A88E" w14:textId="77777777" w:rsidR="00435AC3" w:rsidRPr="00156375" w:rsidRDefault="00435AC3" w:rsidP="003933EA">
      <w:pPr>
        <w:spacing w:before="120" w:after="120" w:line="360" w:lineRule="auto"/>
        <w:rPr>
          <w:rFonts w:ascii="Times New Roman" w:hAnsi="Times New Roman" w:cs="Times New Roman"/>
        </w:rPr>
      </w:pPr>
    </w:p>
    <w:p w14:paraId="3B97F1E4" w14:textId="77777777" w:rsidR="00435AC3" w:rsidRPr="00156375" w:rsidRDefault="00435AC3" w:rsidP="003933EA">
      <w:pPr>
        <w:spacing w:before="120" w:after="120" w:line="360" w:lineRule="auto"/>
        <w:rPr>
          <w:rFonts w:ascii="Times New Roman" w:hAnsi="Times New Roman" w:cs="Times New Roman"/>
        </w:rPr>
      </w:pPr>
    </w:p>
    <w:bookmarkStart w:id="4" w:name="_Toc231369793" w:displacedByCustomXml="next"/>
    <w:sdt>
      <w:sdtPr>
        <w:rPr>
          <w:rFonts w:ascii="Times New Roman" w:eastAsiaTheme="minorEastAsia" w:hAnsi="Times New Roman" w:cs="Times New Roman"/>
          <w:b/>
          <w:bCs/>
          <w:color w:val="000000" w:themeColor="text1"/>
          <w:sz w:val="32"/>
          <w:szCs w:val="32"/>
        </w:rPr>
        <w:id w:val="-895271363"/>
        <w:docPartObj>
          <w:docPartGallery w:val="Table of Contents"/>
          <w:docPartUnique/>
        </w:docPartObj>
      </w:sdtPr>
      <w:sdtEndPr>
        <w:rPr>
          <w:noProof/>
          <w:color w:val="auto"/>
          <w:sz w:val="24"/>
          <w:szCs w:val="24"/>
        </w:rPr>
      </w:sdtEndPr>
      <w:sdtContent>
        <w:p w14:paraId="192E8A30" w14:textId="14EF072D" w:rsidR="00435AC3" w:rsidRPr="00156375" w:rsidRDefault="00435AC3" w:rsidP="00387C12">
          <w:pPr>
            <w:pStyle w:val="Heading1"/>
            <w:jc w:val="center"/>
            <w:rPr>
              <w:rFonts w:ascii="Times New Roman" w:hAnsi="Times New Roman" w:cs="Times New Roman"/>
              <w:b/>
              <w:bCs/>
              <w:color w:val="000000" w:themeColor="text1"/>
              <w:sz w:val="32"/>
              <w:szCs w:val="32"/>
              <w:lang w:eastAsia="en-US"/>
            </w:rPr>
          </w:pPr>
          <w:r w:rsidRPr="00156375">
            <w:rPr>
              <w:rFonts w:ascii="Times New Roman" w:hAnsi="Times New Roman" w:cs="Times New Roman"/>
              <w:b/>
              <w:bCs/>
              <w:color w:val="000000" w:themeColor="text1"/>
              <w:sz w:val="32"/>
              <w:szCs w:val="32"/>
            </w:rPr>
            <w:t>TABLE OF CONTENT</w:t>
          </w:r>
          <w:bookmarkEnd w:id="4"/>
        </w:p>
        <w:p w14:paraId="6ED72AD6" w14:textId="25A1F8ED" w:rsidR="00150048" w:rsidRPr="00156375" w:rsidRDefault="00435AC3">
          <w:pPr>
            <w:pStyle w:val="TOC1"/>
            <w:tabs>
              <w:tab w:val="right" w:leader="dot" w:pos="9062"/>
            </w:tabs>
            <w:rPr>
              <w:rFonts w:ascii="Times New Roman" w:hAnsi="Times New Roman" w:cs="Times New Roman"/>
              <w:noProof/>
            </w:rPr>
          </w:pPr>
          <w:r w:rsidRPr="00156375">
            <w:rPr>
              <w:rFonts w:ascii="Times New Roman" w:hAnsi="Times New Roman" w:cs="Times New Roman"/>
            </w:rPr>
            <w:fldChar w:fldCharType="begin"/>
          </w:r>
          <w:r w:rsidRPr="00156375">
            <w:rPr>
              <w:rFonts w:ascii="Times New Roman" w:hAnsi="Times New Roman" w:cs="Times New Roman"/>
            </w:rPr>
            <w:instrText xml:space="preserve"> TOC \o "1-3" \h \z \u </w:instrText>
          </w:r>
          <w:r w:rsidRPr="00156375">
            <w:rPr>
              <w:rFonts w:ascii="Times New Roman" w:hAnsi="Times New Roman" w:cs="Times New Roman"/>
            </w:rPr>
            <w:fldChar w:fldCharType="separate"/>
          </w:r>
          <w:hyperlink w:anchor="_Toc231369789" w:history="1">
            <w:r w:rsidR="00150048" w:rsidRPr="00156375">
              <w:rPr>
                <w:rStyle w:val="Hyperlink"/>
                <w:rFonts w:ascii="Times New Roman" w:hAnsi="Times New Roman" w:cs="Times New Roman"/>
                <w:b/>
                <w:bCs/>
                <w:noProof/>
              </w:rPr>
              <w:t>DECLARATION</w:t>
            </w:r>
            <w:r w:rsidR="00150048" w:rsidRPr="00156375">
              <w:rPr>
                <w:rFonts w:ascii="Times New Roman" w:hAnsi="Times New Roman" w:cs="Times New Roman"/>
                <w:noProof/>
                <w:webHidden/>
              </w:rPr>
              <w:tab/>
            </w:r>
            <w:r w:rsidR="00150048" w:rsidRPr="00156375">
              <w:rPr>
                <w:rFonts w:ascii="Times New Roman" w:hAnsi="Times New Roman" w:cs="Times New Roman"/>
                <w:noProof/>
                <w:webHidden/>
              </w:rPr>
              <w:fldChar w:fldCharType="begin"/>
            </w:r>
            <w:r w:rsidR="00150048" w:rsidRPr="00156375">
              <w:rPr>
                <w:rFonts w:ascii="Times New Roman" w:hAnsi="Times New Roman" w:cs="Times New Roman"/>
                <w:noProof/>
                <w:webHidden/>
              </w:rPr>
              <w:instrText xml:space="preserve"> PAGEREF _Toc231369789 \h </w:instrText>
            </w:r>
            <w:r w:rsidR="00150048" w:rsidRPr="00156375">
              <w:rPr>
                <w:rFonts w:ascii="Times New Roman" w:hAnsi="Times New Roman" w:cs="Times New Roman"/>
                <w:noProof/>
                <w:webHidden/>
              </w:rPr>
            </w:r>
            <w:r w:rsidR="00150048"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I</w:t>
            </w:r>
            <w:r w:rsidR="00150048" w:rsidRPr="00156375">
              <w:rPr>
                <w:rFonts w:ascii="Times New Roman" w:hAnsi="Times New Roman" w:cs="Times New Roman"/>
                <w:noProof/>
                <w:webHidden/>
              </w:rPr>
              <w:fldChar w:fldCharType="end"/>
            </w:r>
          </w:hyperlink>
        </w:p>
        <w:p w14:paraId="4F934136" w14:textId="555B68FF" w:rsidR="00150048" w:rsidRPr="00156375" w:rsidRDefault="00150048">
          <w:pPr>
            <w:pStyle w:val="TOC1"/>
            <w:tabs>
              <w:tab w:val="right" w:leader="dot" w:pos="9062"/>
            </w:tabs>
            <w:rPr>
              <w:rFonts w:ascii="Times New Roman" w:hAnsi="Times New Roman" w:cs="Times New Roman"/>
              <w:noProof/>
            </w:rPr>
          </w:pPr>
          <w:hyperlink w:anchor="_Toc231369790" w:history="1">
            <w:r w:rsidRPr="00156375">
              <w:rPr>
                <w:rStyle w:val="Hyperlink"/>
                <w:rFonts w:ascii="Times New Roman" w:hAnsi="Times New Roman" w:cs="Times New Roman"/>
                <w:b/>
                <w:bCs/>
                <w:noProof/>
              </w:rPr>
              <w:t>APPROVAL</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_Toc231369790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II</w:t>
            </w:r>
            <w:r w:rsidRPr="00156375">
              <w:rPr>
                <w:rFonts w:ascii="Times New Roman" w:hAnsi="Times New Roman" w:cs="Times New Roman"/>
                <w:noProof/>
                <w:webHidden/>
              </w:rPr>
              <w:fldChar w:fldCharType="end"/>
            </w:r>
          </w:hyperlink>
        </w:p>
        <w:p w14:paraId="5F399CFE" w14:textId="2AA6C5D6" w:rsidR="00150048" w:rsidRPr="00156375" w:rsidRDefault="00150048">
          <w:pPr>
            <w:pStyle w:val="TOC1"/>
            <w:tabs>
              <w:tab w:val="right" w:leader="dot" w:pos="9062"/>
            </w:tabs>
            <w:rPr>
              <w:rFonts w:ascii="Times New Roman" w:hAnsi="Times New Roman" w:cs="Times New Roman"/>
              <w:noProof/>
            </w:rPr>
          </w:pPr>
          <w:hyperlink w:anchor="_Toc231369791" w:history="1">
            <w:r w:rsidRPr="00156375">
              <w:rPr>
                <w:rStyle w:val="Hyperlink"/>
                <w:rFonts w:ascii="Times New Roman" w:hAnsi="Times New Roman" w:cs="Times New Roman"/>
                <w:b/>
                <w:bCs/>
                <w:noProof/>
              </w:rPr>
              <w:t>ACKNOWLEDGMENT</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_Toc231369791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III</w:t>
            </w:r>
            <w:r w:rsidRPr="00156375">
              <w:rPr>
                <w:rFonts w:ascii="Times New Roman" w:hAnsi="Times New Roman" w:cs="Times New Roman"/>
                <w:noProof/>
                <w:webHidden/>
              </w:rPr>
              <w:fldChar w:fldCharType="end"/>
            </w:r>
          </w:hyperlink>
        </w:p>
        <w:p w14:paraId="40489716" w14:textId="3C17390B" w:rsidR="00150048" w:rsidRPr="00156375" w:rsidRDefault="00150048">
          <w:pPr>
            <w:pStyle w:val="TOC1"/>
            <w:tabs>
              <w:tab w:val="right" w:leader="dot" w:pos="9062"/>
            </w:tabs>
            <w:rPr>
              <w:rFonts w:ascii="Times New Roman" w:hAnsi="Times New Roman" w:cs="Times New Roman"/>
              <w:noProof/>
            </w:rPr>
          </w:pPr>
          <w:hyperlink w:anchor="_Toc231369792" w:history="1">
            <w:r w:rsidRPr="00156375">
              <w:rPr>
                <w:rStyle w:val="Hyperlink"/>
                <w:rFonts w:ascii="Times New Roman" w:hAnsi="Times New Roman" w:cs="Times New Roman"/>
                <w:b/>
                <w:bCs/>
                <w:noProof/>
              </w:rPr>
              <w:t>ABSTRACT</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_Toc231369792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IV</w:t>
            </w:r>
            <w:r w:rsidRPr="00156375">
              <w:rPr>
                <w:rFonts w:ascii="Times New Roman" w:hAnsi="Times New Roman" w:cs="Times New Roman"/>
                <w:noProof/>
                <w:webHidden/>
              </w:rPr>
              <w:fldChar w:fldCharType="end"/>
            </w:r>
          </w:hyperlink>
        </w:p>
        <w:p w14:paraId="3BD90687" w14:textId="70A18727" w:rsidR="00150048" w:rsidRPr="00156375" w:rsidRDefault="00150048">
          <w:pPr>
            <w:pStyle w:val="TOC1"/>
            <w:tabs>
              <w:tab w:val="right" w:leader="dot" w:pos="9062"/>
            </w:tabs>
            <w:rPr>
              <w:rFonts w:ascii="Times New Roman" w:hAnsi="Times New Roman" w:cs="Times New Roman"/>
              <w:noProof/>
            </w:rPr>
          </w:pPr>
          <w:hyperlink w:anchor="_Toc231369793" w:history="1">
            <w:r w:rsidRPr="00156375">
              <w:rPr>
                <w:rStyle w:val="Hyperlink"/>
                <w:rFonts w:ascii="Times New Roman" w:hAnsi="Times New Roman" w:cs="Times New Roman"/>
                <w:b/>
                <w:bCs/>
                <w:noProof/>
              </w:rPr>
              <w:t>TABLE OF CONTENT</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_Toc231369793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V</w:t>
            </w:r>
            <w:r w:rsidRPr="00156375">
              <w:rPr>
                <w:rFonts w:ascii="Times New Roman" w:hAnsi="Times New Roman" w:cs="Times New Roman"/>
                <w:noProof/>
                <w:webHidden/>
              </w:rPr>
              <w:fldChar w:fldCharType="end"/>
            </w:r>
          </w:hyperlink>
        </w:p>
        <w:p w14:paraId="0FDC333A" w14:textId="24341443" w:rsidR="00150048" w:rsidRPr="00156375" w:rsidRDefault="00150048">
          <w:pPr>
            <w:pStyle w:val="TOC1"/>
            <w:tabs>
              <w:tab w:val="right" w:leader="dot" w:pos="9062"/>
            </w:tabs>
            <w:rPr>
              <w:rFonts w:ascii="Times New Roman" w:hAnsi="Times New Roman" w:cs="Times New Roman"/>
              <w:noProof/>
            </w:rPr>
          </w:pPr>
          <w:hyperlink w:anchor="_Toc231369794" w:history="1">
            <w:r w:rsidRPr="00156375">
              <w:rPr>
                <w:rStyle w:val="Hyperlink"/>
                <w:rFonts w:ascii="Times New Roman" w:hAnsi="Times New Roman" w:cs="Times New Roman"/>
                <w:b/>
                <w:bCs/>
                <w:noProof/>
              </w:rPr>
              <w:t>LIST OF FIGURES</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_Toc231369794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VIII</w:t>
            </w:r>
            <w:r w:rsidRPr="00156375">
              <w:rPr>
                <w:rFonts w:ascii="Times New Roman" w:hAnsi="Times New Roman" w:cs="Times New Roman"/>
                <w:noProof/>
                <w:webHidden/>
              </w:rPr>
              <w:fldChar w:fldCharType="end"/>
            </w:r>
          </w:hyperlink>
        </w:p>
        <w:p w14:paraId="0DA5E4CE" w14:textId="21C7D6B3" w:rsidR="00150048" w:rsidRPr="00156375" w:rsidRDefault="00150048">
          <w:pPr>
            <w:pStyle w:val="TOC1"/>
            <w:tabs>
              <w:tab w:val="right" w:leader="dot" w:pos="9062"/>
            </w:tabs>
            <w:rPr>
              <w:rFonts w:ascii="Times New Roman" w:hAnsi="Times New Roman" w:cs="Times New Roman"/>
              <w:noProof/>
            </w:rPr>
          </w:pPr>
          <w:hyperlink w:anchor="_Toc231369795" w:history="1">
            <w:r w:rsidRPr="00156375">
              <w:rPr>
                <w:rStyle w:val="Hyperlink"/>
                <w:rFonts w:ascii="Times New Roman" w:hAnsi="Times New Roman" w:cs="Times New Roman"/>
                <w:b/>
                <w:bCs/>
                <w:noProof/>
              </w:rPr>
              <w:t>LIST OF TABLES</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_Toc231369795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IX</w:t>
            </w:r>
            <w:r w:rsidRPr="00156375">
              <w:rPr>
                <w:rFonts w:ascii="Times New Roman" w:hAnsi="Times New Roman" w:cs="Times New Roman"/>
                <w:noProof/>
                <w:webHidden/>
              </w:rPr>
              <w:fldChar w:fldCharType="end"/>
            </w:r>
          </w:hyperlink>
        </w:p>
        <w:p w14:paraId="3047772C" w14:textId="1058CE20" w:rsidR="00150048" w:rsidRPr="00156375" w:rsidRDefault="00150048">
          <w:pPr>
            <w:pStyle w:val="TOC1"/>
            <w:tabs>
              <w:tab w:val="right" w:leader="dot" w:pos="9062"/>
            </w:tabs>
            <w:rPr>
              <w:rFonts w:ascii="Times New Roman" w:hAnsi="Times New Roman" w:cs="Times New Roman"/>
              <w:noProof/>
            </w:rPr>
          </w:pPr>
          <w:hyperlink w:anchor="_Toc231369796" w:history="1">
            <w:r w:rsidRPr="00156375">
              <w:rPr>
                <w:rStyle w:val="Hyperlink"/>
                <w:rFonts w:ascii="Times New Roman" w:hAnsi="Times New Roman" w:cs="Times New Roman"/>
                <w:b/>
                <w:bCs/>
                <w:noProof/>
              </w:rPr>
              <w:t>LIST OF ABBREVIATIONS</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_Toc231369796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X</w:t>
            </w:r>
            <w:r w:rsidRPr="00156375">
              <w:rPr>
                <w:rFonts w:ascii="Times New Roman" w:hAnsi="Times New Roman" w:cs="Times New Roman"/>
                <w:noProof/>
                <w:webHidden/>
              </w:rPr>
              <w:fldChar w:fldCharType="end"/>
            </w:r>
          </w:hyperlink>
        </w:p>
        <w:p w14:paraId="40B39FA3" w14:textId="1F386D96" w:rsidR="00150048" w:rsidRPr="00156375" w:rsidRDefault="00150048">
          <w:pPr>
            <w:pStyle w:val="TOC1"/>
            <w:tabs>
              <w:tab w:val="right" w:leader="dot" w:pos="9062"/>
            </w:tabs>
            <w:rPr>
              <w:rFonts w:ascii="Times New Roman" w:hAnsi="Times New Roman" w:cs="Times New Roman"/>
              <w:noProof/>
            </w:rPr>
          </w:pPr>
          <w:hyperlink w:anchor="_Toc231369797" w:history="1">
            <w:r w:rsidRPr="00156375">
              <w:rPr>
                <w:rStyle w:val="Hyperlink"/>
                <w:rFonts w:ascii="Times New Roman" w:hAnsi="Times New Roman" w:cs="Times New Roman"/>
                <w:b/>
                <w:bCs/>
                <w:noProof/>
              </w:rPr>
              <w:t>CHAPTER ONE: INTRODUCTION</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_Toc231369797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1</w:t>
            </w:r>
            <w:r w:rsidRPr="00156375">
              <w:rPr>
                <w:rFonts w:ascii="Times New Roman" w:hAnsi="Times New Roman" w:cs="Times New Roman"/>
                <w:noProof/>
                <w:webHidden/>
              </w:rPr>
              <w:fldChar w:fldCharType="end"/>
            </w:r>
          </w:hyperlink>
        </w:p>
        <w:p w14:paraId="46000316" w14:textId="33253373" w:rsidR="00150048" w:rsidRPr="00156375" w:rsidRDefault="00150048">
          <w:pPr>
            <w:pStyle w:val="TOC2"/>
            <w:tabs>
              <w:tab w:val="right" w:leader="dot" w:pos="9062"/>
            </w:tabs>
            <w:rPr>
              <w:rFonts w:ascii="Times New Roman" w:hAnsi="Times New Roman" w:cs="Times New Roman"/>
              <w:noProof/>
            </w:rPr>
          </w:pPr>
          <w:hyperlink w:anchor="_Toc231369798" w:history="1">
            <w:r w:rsidRPr="00156375">
              <w:rPr>
                <w:rStyle w:val="Hyperlink"/>
                <w:rFonts w:ascii="Times New Roman" w:hAnsi="Times New Roman" w:cs="Times New Roman"/>
                <w:b/>
                <w:bCs/>
                <w:noProof/>
              </w:rPr>
              <w:t>1.1 Background of the Study</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_Toc231369798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1</w:t>
            </w:r>
            <w:r w:rsidRPr="00156375">
              <w:rPr>
                <w:rFonts w:ascii="Times New Roman" w:hAnsi="Times New Roman" w:cs="Times New Roman"/>
                <w:noProof/>
                <w:webHidden/>
              </w:rPr>
              <w:fldChar w:fldCharType="end"/>
            </w:r>
          </w:hyperlink>
        </w:p>
        <w:p w14:paraId="098338CA" w14:textId="174E739C" w:rsidR="00150048" w:rsidRPr="00156375" w:rsidRDefault="00150048">
          <w:pPr>
            <w:pStyle w:val="TOC2"/>
            <w:tabs>
              <w:tab w:val="right" w:leader="dot" w:pos="9062"/>
            </w:tabs>
            <w:rPr>
              <w:rFonts w:ascii="Times New Roman" w:hAnsi="Times New Roman" w:cs="Times New Roman"/>
              <w:noProof/>
            </w:rPr>
          </w:pPr>
          <w:hyperlink w:anchor="_Toc231369799" w:history="1">
            <w:r w:rsidRPr="00156375">
              <w:rPr>
                <w:rStyle w:val="Hyperlink"/>
                <w:rFonts w:ascii="Times New Roman" w:hAnsi="Times New Roman" w:cs="Times New Roman"/>
                <w:b/>
                <w:bCs/>
                <w:noProof/>
              </w:rPr>
              <w:t>1.2 Statement of the Problem</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_Toc231369799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3</w:t>
            </w:r>
            <w:r w:rsidRPr="00156375">
              <w:rPr>
                <w:rFonts w:ascii="Times New Roman" w:hAnsi="Times New Roman" w:cs="Times New Roman"/>
                <w:noProof/>
                <w:webHidden/>
              </w:rPr>
              <w:fldChar w:fldCharType="end"/>
            </w:r>
          </w:hyperlink>
        </w:p>
        <w:p w14:paraId="0A26500A" w14:textId="57180D4D" w:rsidR="00150048" w:rsidRPr="00156375" w:rsidRDefault="00150048">
          <w:pPr>
            <w:pStyle w:val="TOC2"/>
            <w:tabs>
              <w:tab w:val="right" w:leader="dot" w:pos="9062"/>
            </w:tabs>
            <w:rPr>
              <w:rFonts w:ascii="Times New Roman" w:hAnsi="Times New Roman" w:cs="Times New Roman"/>
              <w:noProof/>
            </w:rPr>
          </w:pPr>
          <w:hyperlink w:anchor="_Toc231369800" w:history="1">
            <w:r w:rsidRPr="00156375">
              <w:rPr>
                <w:rStyle w:val="Hyperlink"/>
                <w:rFonts w:ascii="Times New Roman" w:hAnsi="Times New Roman" w:cs="Times New Roman"/>
                <w:b/>
                <w:bCs/>
                <w:noProof/>
              </w:rPr>
              <w:t>1.3 Research Questions</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_Toc231369800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3</w:t>
            </w:r>
            <w:r w:rsidRPr="00156375">
              <w:rPr>
                <w:rFonts w:ascii="Times New Roman" w:hAnsi="Times New Roman" w:cs="Times New Roman"/>
                <w:noProof/>
                <w:webHidden/>
              </w:rPr>
              <w:fldChar w:fldCharType="end"/>
            </w:r>
          </w:hyperlink>
        </w:p>
        <w:p w14:paraId="7AD93B03" w14:textId="6C2EBB73" w:rsidR="00150048" w:rsidRPr="00156375" w:rsidRDefault="00150048">
          <w:pPr>
            <w:pStyle w:val="TOC2"/>
            <w:tabs>
              <w:tab w:val="right" w:leader="dot" w:pos="9062"/>
            </w:tabs>
            <w:rPr>
              <w:rFonts w:ascii="Times New Roman" w:hAnsi="Times New Roman" w:cs="Times New Roman"/>
              <w:noProof/>
            </w:rPr>
          </w:pPr>
          <w:hyperlink w:anchor="_Toc231369801" w:history="1">
            <w:r w:rsidRPr="00156375">
              <w:rPr>
                <w:rStyle w:val="Hyperlink"/>
                <w:rFonts w:ascii="Times New Roman" w:hAnsi="Times New Roman" w:cs="Times New Roman"/>
                <w:b/>
                <w:bCs/>
                <w:noProof/>
              </w:rPr>
              <w:t>1.4 Objectives</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_Toc231369801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4</w:t>
            </w:r>
            <w:r w:rsidRPr="00156375">
              <w:rPr>
                <w:rFonts w:ascii="Times New Roman" w:hAnsi="Times New Roman" w:cs="Times New Roman"/>
                <w:noProof/>
                <w:webHidden/>
              </w:rPr>
              <w:fldChar w:fldCharType="end"/>
            </w:r>
          </w:hyperlink>
        </w:p>
        <w:p w14:paraId="7AB9E8CF" w14:textId="67763384" w:rsidR="00150048" w:rsidRPr="00156375" w:rsidRDefault="00150048">
          <w:pPr>
            <w:pStyle w:val="TOC3"/>
            <w:tabs>
              <w:tab w:val="right" w:leader="dot" w:pos="9062"/>
            </w:tabs>
            <w:rPr>
              <w:rFonts w:ascii="Times New Roman" w:hAnsi="Times New Roman" w:cs="Times New Roman"/>
              <w:noProof/>
            </w:rPr>
          </w:pPr>
          <w:hyperlink w:anchor="_Toc231369802" w:history="1">
            <w:r w:rsidRPr="00156375">
              <w:rPr>
                <w:rStyle w:val="Hyperlink"/>
                <w:rFonts w:ascii="Times New Roman" w:hAnsi="Times New Roman" w:cs="Times New Roman"/>
                <w:b/>
                <w:bCs/>
                <w:noProof/>
              </w:rPr>
              <w:t>1.4.1 General Objective</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_Toc231369802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4</w:t>
            </w:r>
            <w:r w:rsidRPr="00156375">
              <w:rPr>
                <w:rFonts w:ascii="Times New Roman" w:hAnsi="Times New Roman" w:cs="Times New Roman"/>
                <w:noProof/>
                <w:webHidden/>
              </w:rPr>
              <w:fldChar w:fldCharType="end"/>
            </w:r>
          </w:hyperlink>
        </w:p>
        <w:p w14:paraId="49253DD1" w14:textId="5C355056" w:rsidR="00150048" w:rsidRPr="00156375" w:rsidRDefault="00150048">
          <w:pPr>
            <w:pStyle w:val="TOC3"/>
            <w:tabs>
              <w:tab w:val="right" w:leader="dot" w:pos="9062"/>
            </w:tabs>
            <w:rPr>
              <w:rFonts w:ascii="Times New Roman" w:hAnsi="Times New Roman" w:cs="Times New Roman"/>
              <w:noProof/>
            </w:rPr>
          </w:pPr>
          <w:hyperlink w:anchor="_Toc231369803" w:history="1">
            <w:r w:rsidRPr="00156375">
              <w:rPr>
                <w:rStyle w:val="Hyperlink"/>
                <w:rFonts w:ascii="Times New Roman" w:hAnsi="Times New Roman" w:cs="Times New Roman"/>
                <w:b/>
                <w:bCs/>
                <w:noProof/>
              </w:rPr>
              <w:t>1.4.2 Specific Objectives</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_Toc231369803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4</w:t>
            </w:r>
            <w:r w:rsidRPr="00156375">
              <w:rPr>
                <w:rFonts w:ascii="Times New Roman" w:hAnsi="Times New Roman" w:cs="Times New Roman"/>
                <w:noProof/>
                <w:webHidden/>
              </w:rPr>
              <w:fldChar w:fldCharType="end"/>
            </w:r>
          </w:hyperlink>
        </w:p>
        <w:p w14:paraId="34C15511" w14:textId="3A23B09E" w:rsidR="00150048" w:rsidRPr="00156375" w:rsidRDefault="00150048">
          <w:pPr>
            <w:pStyle w:val="TOC2"/>
            <w:tabs>
              <w:tab w:val="right" w:leader="dot" w:pos="9062"/>
            </w:tabs>
            <w:rPr>
              <w:rFonts w:ascii="Times New Roman" w:hAnsi="Times New Roman" w:cs="Times New Roman"/>
              <w:noProof/>
            </w:rPr>
          </w:pPr>
          <w:hyperlink w:anchor="_Toc231369804" w:history="1">
            <w:r w:rsidRPr="00156375">
              <w:rPr>
                <w:rStyle w:val="Hyperlink"/>
                <w:rFonts w:ascii="Times New Roman" w:hAnsi="Times New Roman" w:cs="Times New Roman"/>
                <w:b/>
                <w:bCs/>
                <w:noProof/>
              </w:rPr>
              <w:t>1.5 Scope of the Study</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_Toc231369804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5</w:t>
            </w:r>
            <w:r w:rsidRPr="00156375">
              <w:rPr>
                <w:rFonts w:ascii="Times New Roman" w:hAnsi="Times New Roman" w:cs="Times New Roman"/>
                <w:noProof/>
                <w:webHidden/>
              </w:rPr>
              <w:fldChar w:fldCharType="end"/>
            </w:r>
          </w:hyperlink>
        </w:p>
        <w:p w14:paraId="77E9345B" w14:textId="307466B0" w:rsidR="00150048" w:rsidRPr="00156375" w:rsidRDefault="00150048">
          <w:pPr>
            <w:pStyle w:val="TOC3"/>
            <w:tabs>
              <w:tab w:val="right" w:leader="dot" w:pos="9062"/>
            </w:tabs>
            <w:rPr>
              <w:rFonts w:ascii="Times New Roman" w:hAnsi="Times New Roman" w:cs="Times New Roman"/>
              <w:noProof/>
            </w:rPr>
          </w:pPr>
          <w:hyperlink w:anchor="_Toc231369805" w:history="1">
            <w:r w:rsidRPr="00156375">
              <w:rPr>
                <w:rStyle w:val="Hyperlink"/>
                <w:rFonts w:ascii="Times New Roman" w:hAnsi="Times New Roman" w:cs="Times New Roman"/>
                <w:b/>
                <w:bCs/>
                <w:noProof/>
              </w:rPr>
              <w:t>1.5.1 Functional Scope</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_Toc231369805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5</w:t>
            </w:r>
            <w:r w:rsidRPr="00156375">
              <w:rPr>
                <w:rFonts w:ascii="Times New Roman" w:hAnsi="Times New Roman" w:cs="Times New Roman"/>
                <w:noProof/>
                <w:webHidden/>
              </w:rPr>
              <w:fldChar w:fldCharType="end"/>
            </w:r>
          </w:hyperlink>
        </w:p>
        <w:p w14:paraId="488A7654" w14:textId="60644586" w:rsidR="00150048" w:rsidRPr="00156375" w:rsidRDefault="00150048">
          <w:pPr>
            <w:pStyle w:val="TOC3"/>
            <w:tabs>
              <w:tab w:val="right" w:leader="dot" w:pos="9062"/>
            </w:tabs>
            <w:rPr>
              <w:rFonts w:ascii="Times New Roman" w:hAnsi="Times New Roman" w:cs="Times New Roman"/>
              <w:noProof/>
            </w:rPr>
          </w:pPr>
          <w:hyperlink w:anchor="_Toc231369806" w:history="1">
            <w:r w:rsidRPr="00156375">
              <w:rPr>
                <w:rStyle w:val="Hyperlink"/>
                <w:rFonts w:ascii="Times New Roman" w:hAnsi="Times New Roman" w:cs="Times New Roman"/>
                <w:b/>
                <w:bCs/>
                <w:noProof/>
              </w:rPr>
              <w:t>1.5.2 Technical Scope</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_Toc231369806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5</w:t>
            </w:r>
            <w:r w:rsidRPr="00156375">
              <w:rPr>
                <w:rFonts w:ascii="Times New Roman" w:hAnsi="Times New Roman" w:cs="Times New Roman"/>
                <w:noProof/>
                <w:webHidden/>
              </w:rPr>
              <w:fldChar w:fldCharType="end"/>
            </w:r>
          </w:hyperlink>
        </w:p>
        <w:p w14:paraId="02EA4451" w14:textId="0AF0D92A" w:rsidR="00150048" w:rsidRPr="00156375" w:rsidRDefault="00150048">
          <w:pPr>
            <w:pStyle w:val="TOC3"/>
            <w:tabs>
              <w:tab w:val="right" w:leader="dot" w:pos="9062"/>
            </w:tabs>
            <w:rPr>
              <w:rFonts w:ascii="Times New Roman" w:hAnsi="Times New Roman" w:cs="Times New Roman"/>
              <w:noProof/>
            </w:rPr>
          </w:pPr>
          <w:hyperlink w:anchor="_Toc231369807" w:history="1">
            <w:r w:rsidRPr="00156375">
              <w:rPr>
                <w:rStyle w:val="Hyperlink"/>
                <w:rFonts w:ascii="Times New Roman" w:hAnsi="Times New Roman" w:cs="Times New Roman"/>
                <w:b/>
                <w:bCs/>
                <w:noProof/>
              </w:rPr>
              <w:t>1.5.3 Project Limitations</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_Toc231369807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6</w:t>
            </w:r>
            <w:r w:rsidRPr="00156375">
              <w:rPr>
                <w:rFonts w:ascii="Times New Roman" w:hAnsi="Times New Roman" w:cs="Times New Roman"/>
                <w:noProof/>
                <w:webHidden/>
              </w:rPr>
              <w:fldChar w:fldCharType="end"/>
            </w:r>
          </w:hyperlink>
        </w:p>
        <w:p w14:paraId="704B9C0F" w14:textId="1010079B" w:rsidR="00150048" w:rsidRPr="00156375" w:rsidRDefault="00150048">
          <w:pPr>
            <w:pStyle w:val="TOC2"/>
            <w:tabs>
              <w:tab w:val="right" w:leader="dot" w:pos="9062"/>
            </w:tabs>
            <w:rPr>
              <w:rFonts w:ascii="Times New Roman" w:hAnsi="Times New Roman" w:cs="Times New Roman"/>
              <w:noProof/>
            </w:rPr>
          </w:pPr>
          <w:hyperlink w:anchor="_Toc231369808" w:history="1">
            <w:r w:rsidRPr="00156375">
              <w:rPr>
                <w:rStyle w:val="Hyperlink"/>
                <w:rFonts w:ascii="Times New Roman" w:hAnsi="Times New Roman" w:cs="Times New Roman"/>
                <w:b/>
                <w:bCs/>
                <w:noProof/>
              </w:rPr>
              <w:t>1.6 Significance of the Study</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_Toc231369808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6</w:t>
            </w:r>
            <w:r w:rsidRPr="00156375">
              <w:rPr>
                <w:rFonts w:ascii="Times New Roman" w:hAnsi="Times New Roman" w:cs="Times New Roman"/>
                <w:noProof/>
                <w:webHidden/>
              </w:rPr>
              <w:fldChar w:fldCharType="end"/>
            </w:r>
          </w:hyperlink>
        </w:p>
        <w:p w14:paraId="1FAED3FB" w14:textId="77462744" w:rsidR="00150048" w:rsidRPr="00156375" w:rsidRDefault="00150048">
          <w:pPr>
            <w:pStyle w:val="TOC2"/>
            <w:tabs>
              <w:tab w:val="right" w:leader="dot" w:pos="9062"/>
            </w:tabs>
            <w:rPr>
              <w:rFonts w:ascii="Times New Roman" w:hAnsi="Times New Roman" w:cs="Times New Roman"/>
              <w:noProof/>
            </w:rPr>
          </w:pPr>
          <w:hyperlink w:anchor="_Toc231369809" w:history="1">
            <w:r w:rsidRPr="00156375">
              <w:rPr>
                <w:rStyle w:val="Hyperlink"/>
                <w:rFonts w:ascii="Times New Roman" w:hAnsi="Times New Roman" w:cs="Times New Roman"/>
                <w:b/>
                <w:bCs/>
                <w:noProof/>
              </w:rPr>
              <w:t>1.7 Contribution of the Study</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_Toc231369809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6</w:t>
            </w:r>
            <w:r w:rsidRPr="00156375">
              <w:rPr>
                <w:rFonts w:ascii="Times New Roman" w:hAnsi="Times New Roman" w:cs="Times New Roman"/>
                <w:noProof/>
                <w:webHidden/>
              </w:rPr>
              <w:fldChar w:fldCharType="end"/>
            </w:r>
          </w:hyperlink>
        </w:p>
        <w:p w14:paraId="1106F737" w14:textId="6C7F11C1" w:rsidR="00150048" w:rsidRPr="00156375" w:rsidRDefault="00150048">
          <w:pPr>
            <w:pStyle w:val="TOC2"/>
            <w:tabs>
              <w:tab w:val="right" w:leader="dot" w:pos="9062"/>
            </w:tabs>
            <w:rPr>
              <w:rFonts w:ascii="Times New Roman" w:hAnsi="Times New Roman" w:cs="Times New Roman"/>
              <w:noProof/>
            </w:rPr>
          </w:pPr>
          <w:hyperlink w:anchor="_Toc231369810" w:history="1">
            <w:r w:rsidRPr="00156375">
              <w:rPr>
                <w:rStyle w:val="Hyperlink"/>
                <w:rFonts w:ascii="Times New Roman" w:hAnsi="Times New Roman" w:cs="Times New Roman"/>
                <w:b/>
                <w:bCs/>
                <w:noProof/>
              </w:rPr>
              <w:t>1.8 Organization of the Thesis</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_Toc231369810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6</w:t>
            </w:r>
            <w:r w:rsidRPr="00156375">
              <w:rPr>
                <w:rFonts w:ascii="Times New Roman" w:hAnsi="Times New Roman" w:cs="Times New Roman"/>
                <w:noProof/>
                <w:webHidden/>
              </w:rPr>
              <w:fldChar w:fldCharType="end"/>
            </w:r>
          </w:hyperlink>
        </w:p>
        <w:p w14:paraId="5346A0D7" w14:textId="5E824335" w:rsidR="00150048" w:rsidRPr="00156375" w:rsidRDefault="00150048">
          <w:pPr>
            <w:pStyle w:val="TOC1"/>
            <w:tabs>
              <w:tab w:val="right" w:leader="dot" w:pos="9062"/>
            </w:tabs>
            <w:rPr>
              <w:rFonts w:ascii="Times New Roman" w:hAnsi="Times New Roman" w:cs="Times New Roman"/>
              <w:noProof/>
            </w:rPr>
          </w:pPr>
          <w:hyperlink w:anchor="_Toc231369811" w:history="1">
            <w:r w:rsidRPr="00156375">
              <w:rPr>
                <w:rStyle w:val="Hyperlink"/>
                <w:rFonts w:ascii="Times New Roman" w:hAnsi="Times New Roman" w:cs="Times New Roman"/>
                <w:b/>
                <w:bCs/>
                <w:noProof/>
              </w:rPr>
              <w:t>CHAPTER TWO: LITERATURE REVIEW</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_Toc231369811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7</w:t>
            </w:r>
            <w:r w:rsidRPr="00156375">
              <w:rPr>
                <w:rFonts w:ascii="Times New Roman" w:hAnsi="Times New Roman" w:cs="Times New Roman"/>
                <w:noProof/>
                <w:webHidden/>
              </w:rPr>
              <w:fldChar w:fldCharType="end"/>
            </w:r>
          </w:hyperlink>
        </w:p>
        <w:p w14:paraId="57954A38" w14:textId="64F95ED4" w:rsidR="00150048" w:rsidRPr="00156375" w:rsidRDefault="00150048">
          <w:pPr>
            <w:pStyle w:val="TOC2"/>
            <w:tabs>
              <w:tab w:val="right" w:leader="dot" w:pos="9062"/>
            </w:tabs>
            <w:rPr>
              <w:rFonts w:ascii="Times New Roman" w:hAnsi="Times New Roman" w:cs="Times New Roman"/>
              <w:noProof/>
            </w:rPr>
          </w:pPr>
          <w:hyperlink w:anchor="_Toc231369812" w:history="1">
            <w:r w:rsidRPr="00156375">
              <w:rPr>
                <w:rStyle w:val="Hyperlink"/>
                <w:rFonts w:ascii="Times New Roman" w:hAnsi="Times New Roman" w:cs="Times New Roman"/>
                <w:b/>
                <w:bCs/>
                <w:noProof/>
              </w:rPr>
              <w:t>2.1 Introduction</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_Toc231369812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7</w:t>
            </w:r>
            <w:r w:rsidRPr="00156375">
              <w:rPr>
                <w:rFonts w:ascii="Times New Roman" w:hAnsi="Times New Roman" w:cs="Times New Roman"/>
                <w:noProof/>
                <w:webHidden/>
              </w:rPr>
              <w:fldChar w:fldCharType="end"/>
            </w:r>
          </w:hyperlink>
        </w:p>
        <w:p w14:paraId="154D38B0" w14:textId="20271ECA" w:rsidR="00150048" w:rsidRPr="00156375" w:rsidRDefault="00150048">
          <w:pPr>
            <w:pStyle w:val="TOC2"/>
            <w:tabs>
              <w:tab w:val="right" w:leader="dot" w:pos="9062"/>
            </w:tabs>
            <w:rPr>
              <w:rFonts w:ascii="Times New Roman" w:hAnsi="Times New Roman" w:cs="Times New Roman"/>
              <w:noProof/>
            </w:rPr>
          </w:pPr>
          <w:hyperlink w:anchor="_Toc231369813" w:history="1">
            <w:r w:rsidRPr="00156375">
              <w:rPr>
                <w:rStyle w:val="Hyperlink"/>
                <w:rFonts w:ascii="Times New Roman" w:hAnsi="Times New Roman" w:cs="Times New Roman"/>
                <w:b/>
                <w:bCs/>
                <w:noProof/>
              </w:rPr>
              <w:t>2.2 Emotion and Emotion Theories</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_Toc231369813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7</w:t>
            </w:r>
            <w:r w:rsidRPr="00156375">
              <w:rPr>
                <w:rFonts w:ascii="Times New Roman" w:hAnsi="Times New Roman" w:cs="Times New Roman"/>
                <w:noProof/>
                <w:webHidden/>
              </w:rPr>
              <w:fldChar w:fldCharType="end"/>
            </w:r>
          </w:hyperlink>
        </w:p>
        <w:p w14:paraId="4E847275" w14:textId="60676233" w:rsidR="00150048" w:rsidRPr="00156375" w:rsidRDefault="00150048">
          <w:pPr>
            <w:pStyle w:val="TOC2"/>
            <w:tabs>
              <w:tab w:val="right" w:leader="dot" w:pos="9062"/>
            </w:tabs>
            <w:rPr>
              <w:rFonts w:ascii="Times New Roman" w:hAnsi="Times New Roman" w:cs="Times New Roman"/>
              <w:noProof/>
            </w:rPr>
          </w:pPr>
          <w:hyperlink w:anchor="_Toc231369814" w:history="1">
            <w:r w:rsidRPr="00156375">
              <w:rPr>
                <w:rStyle w:val="Hyperlink"/>
                <w:rFonts w:ascii="Times New Roman" w:hAnsi="Times New Roman" w:cs="Times New Roman"/>
                <w:b/>
                <w:bCs/>
                <w:noProof/>
              </w:rPr>
              <w:t>2.3 Facial Emotion Recognition</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_Toc231369814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8</w:t>
            </w:r>
            <w:r w:rsidRPr="00156375">
              <w:rPr>
                <w:rFonts w:ascii="Times New Roman" w:hAnsi="Times New Roman" w:cs="Times New Roman"/>
                <w:noProof/>
                <w:webHidden/>
              </w:rPr>
              <w:fldChar w:fldCharType="end"/>
            </w:r>
          </w:hyperlink>
        </w:p>
        <w:p w14:paraId="4A27C706" w14:textId="20676D12" w:rsidR="00150048" w:rsidRPr="00156375" w:rsidRDefault="00150048">
          <w:pPr>
            <w:pStyle w:val="TOC2"/>
            <w:tabs>
              <w:tab w:val="right" w:leader="dot" w:pos="9062"/>
            </w:tabs>
            <w:rPr>
              <w:rFonts w:ascii="Times New Roman" w:hAnsi="Times New Roman" w:cs="Times New Roman"/>
              <w:noProof/>
            </w:rPr>
          </w:pPr>
          <w:hyperlink w:anchor="_Toc231369815" w:history="1">
            <w:r w:rsidRPr="00156375">
              <w:rPr>
                <w:rStyle w:val="Hyperlink"/>
                <w:rFonts w:ascii="Times New Roman" w:hAnsi="Times New Roman" w:cs="Times New Roman"/>
                <w:b/>
                <w:bCs/>
                <w:noProof/>
              </w:rPr>
              <w:t>2.4 Computer Vision for Face Analysis</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_Toc231369815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10</w:t>
            </w:r>
            <w:r w:rsidRPr="00156375">
              <w:rPr>
                <w:rFonts w:ascii="Times New Roman" w:hAnsi="Times New Roman" w:cs="Times New Roman"/>
                <w:noProof/>
                <w:webHidden/>
              </w:rPr>
              <w:fldChar w:fldCharType="end"/>
            </w:r>
          </w:hyperlink>
        </w:p>
        <w:p w14:paraId="730B06D2" w14:textId="5AD872B5" w:rsidR="00150048" w:rsidRPr="00156375" w:rsidRDefault="00150048">
          <w:pPr>
            <w:pStyle w:val="TOC2"/>
            <w:tabs>
              <w:tab w:val="right" w:leader="dot" w:pos="9062"/>
            </w:tabs>
            <w:rPr>
              <w:rFonts w:ascii="Times New Roman" w:hAnsi="Times New Roman" w:cs="Times New Roman"/>
              <w:noProof/>
            </w:rPr>
          </w:pPr>
          <w:hyperlink w:anchor="_Toc231369816" w:history="1">
            <w:r w:rsidRPr="00156375">
              <w:rPr>
                <w:rStyle w:val="Hyperlink"/>
                <w:rFonts w:ascii="Times New Roman" w:hAnsi="Times New Roman" w:cs="Times New Roman"/>
                <w:b/>
                <w:bCs/>
                <w:noProof/>
              </w:rPr>
              <w:t>2.5 Deep Learning</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_Toc231369816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10</w:t>
            </w:r>
            <w:r w:rsidRPr="00156375">
              <w:rPr>
                <w:rFonts w:ascii="Times New Roman" w:hAnsi="Times New Roman" w:cs="Times New Roman"/>
                <w:noProof/>
                <w:webHidden/>
              </w:rPr>
              <w:fldChar w:fldCharType="end"/>
            </w:r>
          </w:hyperlink>
        </w:p>
        <w:p w14:paraId="091197BC" w14:textId="16F6C1AB" w:rsidR="00150048" w:rsidRPr="00156375" w:rsidRDefault="00150048">
          <w:pPr>
            <w:pStyle w:val="TOC2"/>
            <w:tabs>
              <w:tab w:val="right" w:leader="dot" w:pos="9062"/>
            </w:tabs>
            <w:rPr>
              <w:rFonts w:ascii="Times New Roman" w:hAnsi="Times New Roman" w:cs="Times New Roman"/>
              <w:noProof/>
            </w:rPr>
          </w:pPr>
          <w:hyperlink w:anchor="_Toc231369817" w:history="1">
            <w:r w:rsidRPr="00156375">
              <w:rPr>
                <w:rStyle w:val="Hyperlink"/>
                <w:rFonts w:ascii="Times New Roman" w:hAnsi="Times New Roman" w:cs="Times New Roman"/>
                <w:b/>
                <w:bCs/>
                <w:noProof/>
              </w:rPr>
              <w:t>2.6 Transfer Learning</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_Toc231369817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11</w:t>
            </w:r>
            <w:r w:rsidRPr="00156375">
              <w:rPr>
                <w:rFonts w:ascii="Times New Roman" w:hAnsi="Times New Roman" w:cs="Times New Roman"/>
                <w:noProof/>
                <w:webHidden/>
              </w:rPr>
              <w:fldChar w:fldCharType="end"/>
            </w:r>
          </w:hyperlink>
        </w:p>
        <w:p w14:paraId="02F6BB14" w14:textId="5C9963DF" w:rsidR="00150048" w:rsidRPr="00156375" w:rsidRDefault="00150048">
          <w:pPr>
            <w:pStyle w:val="TOC2"/>
            <w:tabs>
              <w:tab w:val="right" w:leader="dot" w:pos="9062"/>
            </w:tabs>
            <w:rPr>
              <w:rFonts w:ascii="Times New Roman" w:hAnsi="Times New Roman" w:cs="Times New Roman"/>
              <w:noProof/>
            </w:rPr>
          </w:pPr>
          <w:hyperlink w:anchor="_Toc231369818" w:history="1">
            <w:r w:rsidRPr="00156375">
              <w:rPr>
                <w:rStyle w:val="Hyperlink"/>
                <w:rFonts w:ascii="Times New Roman" w:hAnsi="Times New Roman" w:cs="Times New Roman"/>
                <w:b/>
                <w:bCs/>
                <w:noProof/>
              </w:rPr>
              <w:t>2.7 Knowledge Distillation</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_Toc231369818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11</w:t>
            </w:r>
            <w:r w:rsidRPr="00156375">
              <w:rPr>
                <w:rFonts w:ascii="Times New Roman" w:hAnsi="Times New Roman" w:cs="Times New Roman"/>
                <w:noProof/>
                <w:webHidden/>
              </w:rPr>
              <w:fldChar w:fldCharType="end"/>
            </w:r>
          </w:hyperlink>
        </w:p>
        <w:p w14:paraId="4E738F15" w14:textId="2BAD886F" w:rsidR="00150048" w:rsidRPr="00156375" w:rsidRDefault="00150048">
          <w:pPr>
            <w:pStyle w:val="TOC2"/>
            <w:tabs>
              <w:tab w:val="right" w:leader="dot" w:pos="9062"/>
            </w:tabs>
            <w:rPr>
              <w:rFonts w:ascii="Times New Roman" w:hAnsi="Times New Roman" w:cs="Times New Roman"/>
              <w:noProof/>
            </w:rPr>
          </w:pPr>
          <w:hyperlink w:anchor="_Toc231369819" w:history="1">
            <w:r w:rsidRPr="00156375">
              <w:rPr>
                <w:rStyle w:val="Hyperlink"/>
                <w:rFonts w:ascii="Times New Roman" w:hAnsi="Times New Roman" w:cs="Times New Roman"/>
                <w:b/>
                <w:bCs/>
                <w:noProof/>
              </w:rPr>
              <w:t>2.8 Model Optimization Techniques</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_Toc231369819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11</w:t>
            </w:r>
            <w:r w:rsidRPr="00156375">
              <w:rPr>
                <w:rFonts w:ascii="Times New Roman" w:hAnsi="Times New Roman" w:cs="Times New Roman"/>
                <w:noProof/>
                <w:webHidden/>
              </w:rPr>
              <w:fldChar w:fldCharType="end"/>
            </w:r>
          </w:hyperlink>
        </w:p>
        <w:p w14:paraId="424507E6" w14:textId="33498E6B" w:rsidR="00150048" w:rsidRPr="00156375" w:rsidRDefault="00150048">
          <w:pPr>
            <w:pStyle w:val="TOC2"/>
            <w:tabs>
              <w:tab w:val="right" w:leader="dot" w:pos="9062"/>
            </w:tabs>
            <w:rPr>
              <w:rFonts w:ascii="Times New Roman" w:hAnsi="Times New Roman" w:cs="Times New Roman"/>
              <w:noProof/>
            </w:rPr>
          </w:pPr>
          <w:hyperlink w:anchor="_Toc231369820" w:history="1">
            <w:r w:rsidRPr="00156375">
              <w:rPr>
                <w:rStyle w:val="Hyperlink"/>
                <w:rFonts w:ascii="Times New Roman" w:hAnsi="Times New Roman" w:cs="Times New Roman"/>
                <w:b/>
                <w:bCs/>
                <w:noProof/>
              </w:rPr>
              <w:t>2.9 ONNX and Model Deployment</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_Toc231369820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11</w:t>
            </w:r>
            <w:r w:rsidRPr="00156375">
              <w:rPr>
                <w:rFonts w:ascii="Times New Roman" w:hAnsi="Times New Roman" w:cs="Times New Roman"/>
                <w:noProof/>
                <w:webHidden/>
              </w:rPr>
              <w:fldChar w:fldCharType="end"/>
            </w:r>
          </w:hyperlink>
        </w:p>
        <w:p w14:paraId="6D4CE947" w14:textId="3FCC1231" w:rsidR="00150048" w:rsidRPr="00156375" w:rsidRDefault="00150048">
          <w:pPr>
            <w:pStyle w:val="TOC2"/>
            <w:tabs>
              <w:tab w:val="right" w:leader="dot" w:pos="9062"/>
            </w:tabs>
            <w:rPr>
              <w:rFonts w:ascii="Times New Roman" w:hAnsi="Times New Roman" w:cs="Times New Roman"/>
              <w:noProof/>
            </w:rPr>
          </w:pPr>
          <w:hyperlink w:anchor="_Toc231369821" w:history="1">
            <w:r w:rsidRPr="00156375">
              <w:rPr>
                <w:rStyle w:val="Hyperlink"/>
                <w:rFonts w:ascii="Times New Roman" w:hAnsi="Times New Roman" w:cs="Times New Roman"/>
                <w:b/>
                <w:bCs/>
                <w:noProof/>
              </w:rPr>
              <w:t>2.10 Desktop FER Systems</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_Toc231369821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12</w:t>
            </w:r>
            <w:r w:rsidRPr="00156375">
              <w:rPr>
                <w:rFonts w:ascii="Times New Roman" w:hAnsi="Times New Roman" w:cs="Times New Roman"/>
                <w:noProof/>
                <w:webHidden/>
              </w:rPr>
              <w:fldChar w:fldCharType="end"/>
            </w:r>
          </w:hyperlink>
        </w:p>
        <w:p w14:paraId="3A9E4A1F" w14:textId="1CC17139" w:rsidR="00150048" w:rsidRPr="00156375" w:rsidRDefault="00150048">
          <w:pPr>
            <w:pStyle w:val="TOC2"/>
            <w:tabs>
              <w:tab w:val="right" w:leader="dot" w:pos="9062"/>
            </w:tabs>
            <w:rPr>
              <w:rFonts w:ascii="Times New Roman" w:hAnsi="Times New Roman" w:cs="Times New Roman"/>
              <w:noProof/>
            </w:rPr>
          </w:pPr>
          <w:hyperlink w:anchor="_Toc231369822" w:history="1">
            <w:r w:rsidRPr="00156375">
              <w:rPr>
                <w:rStyle w:val="Hyperlink"/>
                <w:rFonts w:ascii="Times New Roman" w:hAnsi="Times New Roman" w:cs="Times New Roman"/>
                <w:b/>
                <w:bCs/>
                <w:noProof/>
              </w:rPr>
              <w:t>2.11 Related Works</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_Toc231369822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12</w:t>
            </w:r>
            <w:r w:rsidRPr="00156375">
              <w:rPr>
                <w:rFonts w:ascii="Times New Roman" w:hAnsi="Times New Roman" w:cs="Times New Roman"/>
                <w:noProof/>
                <w:webHidden/>
              </w:rPr>
              <w:fldChar w:fldCharType="end"/>
            </w:r>
          </w:hyperlink>
        </w:p>
        <w:p w14:paraId="658E4E84" w14:textId="4C98D862" w:rsidR="00150048" w:rsidRPr="00156375" w:rsidRDefault="00150048">
          <w:pPr>
            <w:pStyle w:val="TOC2"/>
            <w:tabs>
              <w:tab w:val="right" w:leader="dot" w:pos="9062"/>
            </w:tabs>
            <w:rPr>
              <w:rFonts w:ascii="Times New Roman" w:hAnsi="Times New Roman" w:cs="Times New Roman"/>
              <w:noProof/>
            </w:rPr>
          </w:pPr>
          <w:hyperlink w:anchor="_Toc231369823" w:history="1">
            <w:r w:rsidRPr="00156375">
              <w:rPr>
                <w:rStyle w:val="Hyperlink"/>
                <w:rFonts w:ascii="Times New Roman" w:hAnsi="Times New Roman" w:cs="Times New Roman"/>
                <w:b/>
                <w:bCs/>
                <w:noProof/>
              </w:rPr>
              <w:t>2.12 Research Gap</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_Toc231369823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12</w:t>
            </w:r>
            <w:r w:rsidRPr="00156375">
              <w:rPr>
                <w:rFonts w:ascii="Times New Roman" w:hAnsi="Times New Roman" w:cs="Times New Roman"/>
                <w:noProof/>
                <w:webHidden/>
              </w:rPr>
              <w:fldChar w:fldCharType="end"/>
            </w:r>
          </w:hyperlink>
        </w:p>
        <w:p w14:paraId="1F671431" w14:textId="2F0D90CB" w:rsidR="00150048" w:rsidRPr="00156375" w:rsidRDefault="00150048">
          <w:pPr>
            <w:pStyle w:val="TOC2"/>
            <w:tabs>
              <w:tab w:val="right" w:leader="dot" w:pos="9062"/>
            </w:tabs>
            <w:rPr>
              <w:rFonts w:ascii="Times New Roman" w:hAnsi="Times New Roman" w:cs="Times New Roman"/>
              <w:noProof/>
            </w:rPr>
          </w:pPr>
          <w:hyperlink w:anchor="_Toc231369824" w:history="1">
            <w:r w:rsidRPr="00156375">
              <w:rPr>
                <w:rStyle w:val="Hyperlink"/>
                <w:rFonts w:ascii="Times New Roman" w:hAnsi="Times New Roman" w:cs="Times New Roman"/>
                <w:b/>
                <w:bCs/>
                <w:noProof/>
              </w:rPr>
              <w:t>2.13 Conceptual Framework</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_Toc231369824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12</w:t>
            </w:r>
            <w:r w:rsidRPr="00156375">
              <w:rPr>
                <w:rFonts w:ascii="Times New Roman" w:hAnsi="Times New Roman" w:cs="Times New Roman"/>
                <w:noProof/>
                <w:webHidden/>
              </w:rPr>
              <w:fldChar w:fldCharType="end"/>
            </w:r>
          </w:hyperlink>
        </w:p>
        <w:p w14:paraId="507E6767" w14:textId="46B9DF15" w:rsidR="00150048" w:rsidRPr="00156375" w:rsidRDefault="00150048">
          <w:pPr>
            <w:pStyle w:val="TOC1"/>
            <w:tabs>
              <w:tab w:val="right" w:leader="dot" w:pos="9062"/>
            </w:tabs>
            <w:rPr>
              <w:rFonts w:ascii="Times New Roman" w:hAnsi="Times New Roman" w:cs="Times New Roman"/>
              <w:noProof/>
            </w:rPr>
          </w:pPr>
          <w:hyperlink w:anchor="_Toc231369825" w:history="1">
            <w:r w:rsidRPr="00156375">
              <w:rPr>
                <w:rStyle w:val="Hyperlink"/>
                <w:rFonts w:ascii="Times New Roman" w:hAnsi="Times New Roman" w:cs="Times New Roman"/>
                <w:b/>
                <w:bCs/>
                <w:noProof/>
              </w:rPr>
              <w:t>CHAPTER THREE: METHODOLOGY</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_Toc231369825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13</w:t>
            </w:r>
            <w:r w:rsidRPr="00156375">
              <w:rPr>
                <w:rFonts w:ascii="Times New Roman" w:hAnsi="Times New Roman" w:cs="Times New Roman"/>
                <w:noProof/>
                <w:webHidden/>
              </w:rPr>
              <w:fldChar w:fldCharType="end"/>
            </w:r>
          </w:hyperlink>
        </w:p>
        <w:p w14:paraId="1C51BED3" w14:textId="74F66942" w:rsidR="00150048" w:rsidRPr="00156375" w:rsidRDefault="00150048">
          <w:pPr>
            <w:pStyle w:val="TOC2"/>
            <w:tabs>
              <w:tab w:val="right" w:leader="dot" w:pos="9062"/>
            </w:tabs>
            <w:rPr>
              <w:rFonts w:ascii="Times New Roman" w:hAnsi="Times New Roman" w:cs="Times New Roman"/>
              <w:noProof/>
            </w:rPr>
          </w:pPr>
          <w:hyperlink w:anchor="_Toc231369826" w:history="1">
            <w:r w:rsidRPr="00156375">
              <w:rPr>
                <w:rStyle w:val="Hyperlink"/>
                <w:rFonts w:ascii="Times New Roman" w:hAnsi="Times New Roman" w:cs="Times New Roman"/>
                <w:b/>
                <w:bCs/>
                <w:noProof/>
              </w:rPr>
              <w:t>3.1 Introduction</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_Toc231369826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13</w:t>
            </w:r>
            <w:r w:rsidRPr="00156375">
              <w:rPr>
                <w:rFonts w:ascii="Times New Roman" w:hAnsi="Times New Roman" w:cs="Times New Roman"/>
                <w:noProof/>
                <w:webHidden/>
              </w:rPr>
              <w:fldChar w:fldCharType="end"/>
            </w:r>
          </w:hyperlink>
        </w:p>
        <w:p w14:paraId="0712676B" w14:textId="709BB70F" w:rsidR="00150048" w:rsidRPr="00156375" w:rsidRDefault="00150048">
          <w:pPr>
            <w:pStyle w:val="TOC2"/>
            <w:tabs>
              <w:tab w:val="right" w:leader="dot" w:pos="9062"/>
            </w:tabs>
            <w:rPr>
              <w:rFonts w:ascii="Times New Roman" w:hAnsi="Times New Roman" w:cs="Times New Roman"/>
              <w:noProof/>
            </w:rPr>
          </w:pPr>
          <w:hyperlink w:anchor="_Toc231369827" w:history="1">
            <w:r w:rsidRPr="00156375">
              <w:rPr>
                <w:rStyle w:val="Hyperlink"/>
                <w:rFonts w:ascii="Times New Roman" w:hAnsi="Times New Roman" w:cs="Times New Roman"/>
                <w:b/>
                <w:bCs/>
                <w:noProof/>
              </w:rPr>
              <w:t>3.2 Research Design</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_Toc231369827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13</w:t>
            </w:r>
            <w:r w:rsidRPr="00156375">
              <w:rPr>
                <w:rFonts w:ascii="Times New Roman" w:hAnsi="Times New Roman" w:cs="Times New Roman"/>
                <w:noProof/>
                <w:webHidden/>
              </w:rPr>
              <w:fldChar w:fldCharType="end"/>
            </w:r>
          </w:hyperlink>
        </w:p>
        <w:p w14:paraId="68162147" w14:textId="19A16A49" w:rsidR="00150048" w:rsidRPr="00156375" w:rsidRDefault="00150048">
          <w:pPr>
            <w:pStyle w:val="TOC2"/>
            <w:tabs>
              <w:tab w:val="right" w:leader="dot" w:pos="9062"/>
            </w:tabs>
            <w:rPr>
              <w:rFonts w:ascii="Times New Roman" w:hAnsi="Times New Roman" w:cs="Times New Roman"/>
              <w:noProof/>
            </w:rPr>
          </w:pPr>
          <w:hyperlink w:anchor="_Toc231369828" w:history="1">
            <w:r w:rsidRPr="00156375">
              <w:rPr>
                <w:rStyle w:val="Hyperlink"/>
                <w:rFonts w:ascii="Times New Roman" w:hAnsi="Times New Roman" w:cs="Times New Roman"/>
                <w:b/>
                <w:bCs/>
                <w:noProof/>
              </w:rPr>
              <w:t>3.3 System Overview</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_Toc231369828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14</w:t>
            </w:r>
            <w:r w:rsidRPr="00156375">
              <w:rPr>
                <w:rFonts w:ascii="Times New Roman" w:hAnsi="Times New Roman" w:cs="Times New Roman"/>
                <w:noProof/>
                <w:webHidden/>
              </w:rPr>
              <w:fldChar w:fldCharType="end"/>
            </w:r>
          </w:hyperlink>
        </w:p>
        <w:p w14:paraId="34077D7B" w14:textId="58F8F6C7" w:rsidR="00150048" w:rsidRPr="00156375" w:rsidRDefault="00150048">
          <w:pPr>
            <w:pStyle w:val="TOC2"/>
            <w:tabs>
              <w:tab w:val="right" w:leader="dot" w:pos="9062"/>
            </w:tabs>
            <w:rPr>
              <w:rFonts w:ascii="Times New Roman" w:hAnsi="Times New Roman" w:cs="Times New Roman"/>
              <w:noProof/>
            </w:rPr>
          </w:pPr>
          <w:hyperlink w:anchor="_Toc231369829" w:history="1">
            <w:r w:rsidRPr="00156375">
              <w:rPr>
                <w:rStyle w:val="Hyperlink"/>
                <w:rFonts w:ascii="Times New Roman" w:hAnsi="Times New Roman" w:cs="Times New Roman"/>
                <w:b/>
                <w:bCs/>
                <w:noProof/>
              </w:rPr>
              <w:t>3.4 Dataset Development</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_Toc231369829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15</w:t>
            </w:r>
            <w:r w:rsidRPr="00156375">
              <w:rPr>
                <w:rFonts w:ascii="Times New Roman" w:hAnsi="Times New Roman" w:cs="Times New Roman"/>
                <w:noProof/>
                <w:webHidden/>
              </w:rPr>
              <w:fldChar w:fldCharType="end"/>
            </w:r>
          </w:hyperlink>
        </w:p>
        <w:p w14:paraId="1E65A59D" w14:textId="03F4D7B9" w:rsidR="00150048" w:rsidRPr="00156375" w:rsidRDefault="00150048">
          <w:pPr>
            <w:pStyle w:val="TOC2"/>
            <w:tabs>
              <w:tab w:val="right" w:leader="dot" w:pos="9062"/>
            </w:tabs>
            <w:rPr>
              <w:rFonts w:ascii="Times New Roman" w:hAnsi="Times New Roman" w:cs="Times New Roman"/>
              <w:noProof/>
            </w:rPr>
          </w:pPr>
          <w:hyperlink w:anchor="_Toc231369830" w:history="1">
            <w:r w:rsidRPr="00156375">
              <w:rPr>
                <w:rStyle w:val="Hyperlink"/>
                <w:rFonts w:ascii="Times New Roman" w:hAnsi="Times New Roman" w:cs="Times New Roman"/>
                <w:b/>
                <w:bCs/>
                <w:noProof/>
              </w:rPr>
              <w:t>3.4.1 Dataset Sources</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_Toc231369830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15</w:t>
            </w:r>
            <w:r w:rsidRPr="00156375">
              <w:rPr>
                <w:rFonts w:ascii="Times New Roman" w:hAnsi="Times New Roman" w:cs="Times New Roman"/>
                <w:noProof/>
                <w:webHidden/>
              </w:rPr>
              <w:fldChar w:fldCharType="end"/>
            </w:r>
          </w:hyperlink>
        </w:p>
        <w:p w14:paraId="3C8F27EA" w14:textId="408B2E19" w:rsidR="00150048" w:rsidRPr="00156375" w:rsidRDefault="00150048">
          <w:pPr>
            <w:pStyle w:val="TOC2"/>
            <w:tabs>
              <w:tab w:val="right" w:leader="dot" w:pos="9062"/>
            </w:tabs>
            <w:rPr>
              <w:rFonts w:ascii="Times New Roman" w:hAnsi="Times New Roman" w:cs="Times New Roman"/>
              <w:noProof/>
            </w:rPr>
          </w:pPr>
          <w:hyperlink w:anchor="_Toc231369831" w:history="1">
            <w:r w:rsidRPr="00156375">
              <w:rPr>
                <w:rStyle w:val="Hyperlink"/>
                <w:rFonts w:ascii="Times New Roman" w:hAnsi="Times New Roman" w:cs="Times New Roman"/>
                <w:b/>
                <w:bCs/>
                <w:noProof/>
              </w:rPr>
              <w:t>3.4.2 Data Preprocessing</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_Toc231369831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16</w:t>
            </w:r>
            <w:r w:rsidRPr="00156375">
              <w:rPr>
                <w:rFonts w:ascii="Times New Roman" w:hAnsi="Times New Roman" w:cs="Times New Roman"/>
                <w:noProof/>
                <w:webHidden/>
              </w:rPr>
              <w:fldChar w:fldCharType="end"/>
            </w:r>
          </w:hyperlink>
        </w:p>
        <w:p w14:paraId="5AFB1878" w14:textId="284956CB" w:rsidR="00150048" w:rsidRPr="00156375" w:rsidRDefault="00150048">
          <w:pPr>
            <w:pStyle w:val="TOC3"/>
            <w:tabs>
              <w:tab w:val="right" w:leader="dot" w:pos="9062"/>
            </w:tabs>
            <w:rPr>
              <w:rFonts w:ascii="Times New Roman" w:hAnsi="Times New Roman" w:cs="Times New Roman"/>
              <w:noProof/>
            </w:rPr>
          </w:pPr>
          <w:hyperlink w:anchor="_Toc231369832" w:history="1">
            <w:r w:rsidRPr="00156375">
              <w:rPr>
                <w:rStyle w:val="Hyperlink"/>
                <w:rFonts w:ascii="Times New Roman" w:hAnsi="Times New Roman" w:cs="Times New Roman"/>
                <w:b/>
                <w:bCs/>
                <w:noProof/>
              </w:rPr>
              <w:t>3.4.2.1 Dataset Loading and Filtering</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_Toc231369832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17</w:t>
            </w:r>
            <w:r w:rsidRPr="00156375">
              <w:rPr>
                <w:rFonts w:ascii="Times New Roman" w:hAnsi="Times New Roman" w:cs="Times New Roman"/>
                <w:noProof/>
                <w:webHidden/>
              </w:rPr>
              <w:fldChar w:fldCharType="end"/>
            </w:r>
          </w:hyperlink>
        </w:p>
        <w:p w14:paraId="6DE692FA" w14:textId="554E8D1F" w:rsidR="00150048" w:rsidRPr="00156375" w:rsidRDefault="00150048">
          <w:pPr>
            <w:pStyle w:val="TOC3"/>
            <w:tabs>
              <w:tab w:val="right" w:leader="dot" w:pos="9062"/>
            </w:tabs>
            <w:rPr>
              <w:rFonts w:ascii="Times New Roman" w:hAnsi="Times New Roman" w:cs="Times New Roman"/>
              <w:noProof/>
            </w:rPr>
          </w:pPr>
          <w:hyperlink w:anchor="_Toc231369833" w:history="1">
            <w:r w:rsidRPr="00156375">
              <w:rPr>
                <w:rStyle w:val="Hyperlink"/>
                <w:rFonts w:ascii="Times New Roman" w:hAnsi="Times New Roman" w:cs="Times New Roman"/>
                <w:b/>
                <w:bCs/>
                <w:noProof/>
              </w:rPr>
              <w:t>3.4.2.2 Face Detection and Face region Extraction</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_Toc231369833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17</w:t>
            </w:r>
            <w:r w:rsidRPr="00156375">
              <w:rPr>
                <w:rFonts w:ascii="Times New Roman" w:hAnsi="Times New Roman" w:cs="Times New Roman"/>
                <w:noProof/>
                <w:webHidden/>
              </w:rPr>
              <w:fldChar w:fldCharType="end"/>
            </w:r>
          </w:hyperlink>
        </w:p>
        <w:p w14:paraId="41A1636D" w14:textId="3689DDEB" w:rsidR="00150048" w:rsidRPr="00156375" w:rsidRDefault="00150048">
          <w:pPr>
            <w:pStyle w:val="TOC3"/>
            <w:tabs>
              <w:tab w:val="right" w:leader="dot" w:pos="9062"/>
            </w:tabs>
            <w:rPr>
              <w:rFonts w:ascii="Times New Roman" w:hAnsi="Times New Roman" w:cs="Times New Roman"/>
              <w:noProof/>
            </w:rPr>
          </w:pPr>
          <w:hyperlink w:anchor="_Toc231369834" w:history="1">
            <w:r w:rsidRPr="00156375">
              <w:rPr>
                <w:rStyle w:val="Hyperlink"/>
                <w:rFonts w:ascii="Times New Roman" w:hAnsi="Times New Roman" w:cs="Times New Roman"/>
                <w:b/>
                <w:bCs/>
                <w:noProof/>
              </w:rPr>
              <w:t>3.4.2.3 Face Alignment</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_Toc231369834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17</w:t>
            </w:r>
            <w:r w:rsidRPr="00156375">
              <w:rPr>
                <w:rFonts w:ascii="Times New Roman" w:hAnsi="Times New Roman" w:cs="Times New Roman"/>
                <w:noProof/>
                <w:webHidden/>
              </w:rPr>
              <w:fldChar w:fldCharType="end"/>
            </w:r>
          </w:hyperlink>
        </w:p>
        <w:p w14:paraId="677027EF" w14:textId="19C0CF14" w:rsidR="00150048" w:rsidRPr="00156375" w:rsidRDefault="00150048">
          <w:pPr>
            <w:pStyle w:val="TOC3"/>
            <w:tabs>
              <w:tab w:val="right" w:leader="dot" w:pos="9062"/>
            </w:tabs>
            <w:rPr>
              <w:rFonts w:ascii="Times New Roman" w:hAnsi="Times New Roman" w:cs="Times New Roman"/>
              <w:noProof/>
            </w:rPr>
          </w:pPr>
          <w:hyperlink w:anchor="_Toc231369835" w:history="1">
            <w:r w:rsidRPr="00156375">
              <w:rPr>
                <w:rStyle w:val="Hyperlink"/>
                <w:rFonts w:ascii="Times New Roman" w:hAnsi="Times New Roman" w:cs="Times New Roman"/>
                <w:b/>
                <w:bCs/>
                <w:noProof/>
              </w:rPr>
              <w:t>3.4.2.4 Face Cropping</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_Toc231369835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17</w:t>
            </w:r>
            <w:r w:rsidRPr="00156375">
              <w:rPr>
                <w:rFonts w:ascii="Times New Roman" w:hAnsi="Times New Roman" w:cs="Times New Roman"/>
                <w:noProof/>
                <w:webHidden/>
              </w:rPr>
              <w:fldChar w:fldCharType="end"/>
            </w:r>
          </w:hyperlink>
        </w:p>
        <w:p w14:paraId="54B8E5C6" w14:textId="48EE3FA2" w:rsidR="00150048" w:rsidRPr="00156375" w:rsidRDefault="00150048">
          <w:pPr>
            <w:pStyle w:val="TOC3"/>
            <w:tabs>
              <w:tab w:val="right" w:leader="dot" w:pos="9062"/>
            </w:tabs>
            <w:rPr>
              <w:rFonts w:ascii="Times New Roman" w:hAnsi="Times New Roman" w:cs="Times New Roman"/>
              <w:noProof/>
            </w:rPr>
          </w:pPr>
          <w:hyperlink w:anchor="_Toc231369836" w:history="1">
            <w:r w:rsidRPr="00156375">
              <w:rPr>
                <w:rStyle w:val="Hyperlink"/>
                <w:rFonts w:ascii="Times New Roman" w:hAnsi="Times New Roman" w:cs="Times New Roman"/>
                <w:b/>
                <w:bCs/>
                <w:noProof/>
              </w:rPr>
              <w:t>3.4.2.5 Image Cleaning and Normalization</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_Toc231369836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18</w:t>
            </w:r>
            <w:r w:rsidRPr="00156375">
              <w:rPr>
                <w:rFonts w:ascii="Times New Roman" w:hAnsi="Times New Roman" w:cs="Times New Roman"/>
                <w:noProof/>
                <w:webHidden/>
              </w:rPr>
              <w:fldChar w:fldCharType="end"/>
            </w:r>
          </w:hyperlink>
        </w:p>
        <w:p w14:paraId="5453B0A0" w14:textId="211C2450" w:rsidR="00150048" w:rsidRPr="00156375" w:rsidRDefault="00150048">
          <w:pPr>
            <w:pStyle w:val="TOC3"/>
            <w:tabs>
              <w:tab w:val="right" w:leader="dot" w:pos="9062"/>
            </w:tabs>
            <w:rPr>
              <w:rFonts w:ascii="Times New Roman" w:hAnsi="Times New Roman" w:cs="Times New Roman"/>
              <w:noProof/>
            </w:rPr>
          </w:pPr>
          <w:hyperlink w:anchor="_Toc231369837" w:history="1">
            <w:r w:rsidRPr="00156375">
              <w:rPr>
                <w:rStyle w:val="Hyperlink"/>
                <w:rFonts w:ascii="Times New Roman" w:hAnsi="Times New Roman" w:cs="Times New Roman"/>
                <w:b/>
                <w:bCs/>
                <w:noProof/>
              </w:rPr>
              <w:t>3.4.2.6 Data Augmentation and Image Resizing</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_Toc231369837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18</w:t>
            </w:r>
            <w:r w:rsidRPr="00156375">
              <w:rPr>
                <w:rFonts w:ascii="Times New Roman" w:hAnsi="Times New Roman" w:cs="Times New Roman"/>
                <w:noProof/>
                <w:webHidden/>
              </w:rPr>
              <w:fldChar w:fldCharType="end"/>
            </w:r>
          </w:hyperlink>
        </w:p>
        <w:p w14:paraId="29ABBFD8" w14:textId="4301C479" w:rsidR="00150048" w:rsidRPr="00156375" w:rsidRDefault="00150048">
          <w:pPr>
            <w:pStyle w:val="TOC2"/>
            <w:tabs>
              <w:tab w:val="right" w:leader="dot" w:pos="9062"/>
            </w:tabs>
            <w:rPr>
              <w:rFonts w:ascii="Times New Roman" w:hAnsi="Times New Roman" w:cs="Times New Roman"/>
              <w:noProof/>
            </w:rPr>
          </w:pPr>
          <w:hyperlink w:anchor="_Toc231369838" w:history="1">
            <w:r w:rsidRPr="00156375">
              <w:rPr>
                <w:rStyle w:val="Hyperlink"/>
                <w:rFonts w:ascii="Times New Roman" w:hAnsi="Times New Roman" w:cs="Times New Roman"/>
                <w:b/>
                <w:bCs/>
                <w:noProof/>
              </w:rPr>
              <w:t>3.6 Model Evolution</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_Toc231369838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19</w:t>
            </w:r>
            <w:r w:rsidRPr="00156375">
              <w:rPr>
                <w:rFonts w:ascii="Times New Roman" w:hAnsi="Times New Roman" w:cs="Times New Roman"/>
                <w:noProof/>
                <w:webHidden/>
              </w:rPr>
              <w:fldChar w:fldCharType="end"/>
            </w:r>
          </w:hyperlink>
        </w:p>
        <w:p w14:paraId="3CEB9384" w14:textId="32E28C82" w:rsidR="00150048" w:rsidRPr="00156375" w:rsidRDefault="00150048">
          <w:pPr>
            <w:pStyle w:val="TOC3"/>
            <w:tabs>
              <w:tab w:val="right" w:leader="dot" w:pos="9062"/>
            </w:tabs>
            <w:rPr>
              <w:rFonts w:ascii="Times New Roman" w:hAnsi="Times New Roman" w:cs="Times New Roman"/>
              <w:noProof/>
            </w:rPr>
          </w:pPr>
          <w:hyperlink w:anchor="_Toc231369839" w:history="1">
            <w:r w:rsidRPr="00156375">
              <w:rPr>
                <w:rStyle w:val="Hyperlink"/>
                <w:rFonts w:ascii="Times New Roman" w:hAnsi="Times New Roman" w:cs="Times New Roman"/>
                <w:b/>
                <w:bCs/>
                <w:noProof/>
              </w:rPr>
              <w:t>3.6.1 Model Version 1</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_Toc231369839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19</w:t>
            </w:r>
            <w:r w:rsidRPr="00156375">
              <w:rPr>
                <w:rFonts w:ascii="Times New Roman" w:hAnsi="Times New Roman" w:cs="Times New Roman"/>
                <w:noProof/>
                <w:webHidden/>
              </w:rPr>
              <w:fldChar w:fldCharType="end"/>
            </w:r>
          </w:hyperlink>
        </w:p>
        <w:p w14:paraId="348704D2" w14:textId="6BDBE884" w:rsidR="00150048" w:rsidRPr="00156375" w:rsidRDefault="00150048">
          <w:pPr>
            <w:pStyle w:val="TOC3"/>
            <w:tabs>
              <w:tab w:val="right" w:leader="dot" w:pos="9062"/>
            </w:tabs>
            <w:rPr>
              <w:rFonts w:ascii="Times New Roman" w:hAnsi="Times New Roman" w:cs="Times New Roman"/>
              <w:noProof/>
            </w:rPr>
          </w:pPr>
          <w:hyperlink w:anchor="_Toc231369840" w:history="1">
            <w:r w:rsidRPr="00156375">
              <w:rPr>
                <w:rStyle w:val="Hyperlink"/>
                <w:rFonts w:ascii="Times New Roman" w:hAnsi="Times New Roman" w:cs="Times New Roman"/>
                <w:b/>
                <w:bCs/>
                <w:noProof/>
              </w:rPr>
              <w:t>3.6.2 Model Version 2</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_Toc231369840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20</w:t>
            </w:r>
            <w:r w:rsidRPr="00156375">
              <w:rPr>
                <w:rFonts w:ascii="Times New Roman" w:hAnsi="Times New Roman" w:cs="Times New Roman"/>
                <w:noProof/>
                <w:webHidden/>
              </w:rPr>
              <w:fldChar w:fldCharType="end"/>
            </w:r>
          </w:hyperlink>
        </w:p>
        <w:p w14:paraId="3AD0CC46" w14:textId="75ED1CA7" w:rsidR="00150048" w:rsidRPr="00156375" w:rsidRDefault="00150048">
          <w:pPr>
            <w:pStyle w:val="TOC3"/>
            <w:tabs>
              <w:tab w:val="right" w:leader="dot" w:pos="9062"/>
            </w:tabs>
            <w:rPr>
              <w:rFonts w:ascii="Times New Roman" w:hAnsi="Times New Roman" w:cs="Times New Roman"/>
              <w:noProof/>
            </w:rPr>
          </w:pPr>
          <w:hyperlink w:anchor="_Toc231369841" w:history="1">
            <w:r w:rsidRPr="00156375">
              <w:rPr>
                <w:rStyle w:val="Hyperlink"/>
                <w:rFonts w:ascii="Times New Roman" w:hAnsi="Times New Roman" w:cs="Times New Roman"/>
                <w:b/>
                <w:bCs/>
                <w:noProof/>
              </w:rPr>
              <w:t>3.6.3 Model Version 3</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_Toc231369841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22</w:t>
            </w:r>
            <w:r w:rsidRPr="00156375">
              <w:rPr>
                <w:rFonts w:ascii="Times New Roman" w:hAnsi="Times New Roman" w:cs="Times New Roman"/>
                <w:noProof/>
                <w:webHidden/>
              </w:rPr>
              <w:fldChar w:fldCharType="end"/>
            </w:r>
          </w:hyperlink>
        </w:p>
        <w:p w14:paraId="7739670D" w14:textId="26AADBE6" w:rsidR="00150048" w:rsidRPr="00156375" w:rsidRDefault="00150048">
          <w:pPr>
            <w:pStyle w:val="TOC3"/>
            <w:tabs>
              <w:tab w:val="right" w:leader="dot" w:pos="9062"/>
            </w:tabs>
            <w:rPr>
              <w:rFonts w:ascii="Times New Roman" w:hAnsi="Times New Roman" w:cs="Times New Roman"/>
              <w:noProof/>
            </w:rPr>
          </w:pPr>
          <w:hyperlink w:anchor="_Toc231369842" w:history="1">
            <w:r w:rsidRPr="00156375">
              <w:rPr>
                <w:rStyle w:val="Hyperlink"/>
                <w:rFonts w:ascii="Times New Roman" w:hAnsi="Times New Roman" w:cs="Times New Roman"/>
                <w:b/>
                <w:bCs/>
                <w:noProof/>
              </w:rPr>
              <w:t>3.6.4 Model Version 4</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_Toc231369842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24</w:t>
            </w:r>
            <w:r w:rsidRPr="00156375">
              <w:rPr>
                <w:rFonts w:ascii="Times New Roman" w:hAnsi="Times New Roman" w:cs="Times New Roman"/>
                <w:noProof/>
                <w:webHidden/>
              </w:rPr>
              <w:fldChar w:fldCharType="end"/>
            </w:r>
          </w:hyperlink>
        </w:p>
        <w:p w14:paraId="703364D1" w14:textId="613F2CE0" w:rsidR="00150048" w:rsidRPr="00156375" w:rsidRDefault="00150048">
          <w:pPr>
            <w:pStyle w:val="TOC3"/>
            <w:tabs>
              <w:tab w:val="right" w:leader="dot" w:pos="9062"/>
            </w:tabs>
            <w:rPr>
              <w:rFonts w:ascii="Times New Roman" w:hAnsi="Times New Roman" w:cs="Times New Roman"/>
              <w:noProof/>
            </w:rPr>
          </w:pPr>
          <w:hyperlink w:anchor="_Toc231369843" w:history="1">
            <w:r w:rsidRPr="00156375">
              <w:rPr>
                <w:rStyle w:val="Hyperlink"/>
                <w:rFonts w:ascii="Times New Roman" w:hAnsi="Times New Roman" w:cs="Times New Roman"/>
                <w:b/>
                <w:bCs/>
                <w:noProof/>
              </w:rPr>
              <w:t>3.6.5 Model Version 5</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_Toc231369843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26</w:t>
            </w:r>
            <w:r w:rsidRPr="00156375">
              <w:rPr>
                <w:rFonts w:ascii="Times New Roman" w:hAnsi="Times New Roman" w:cs="Times New Roman"/>
                <w:noProof/>
                <w:webHidden/>
              </w:rPr>
              <w:fldChar w:fldCharType="end"/>
            </w:r>
          </w:hyperlink>
        </w:p>
        <w:p w14:paraId="7EAF92F1" w14:textId="36449CF7" w:rsidR="00150048" w:rsidRPr="00156375" w:rsidRDefault="00150048">
          <w:pPr>
            <w:pStyle w:val="TOC3"/>
            <w:tabs>
              <w:tab w:val="right" w:leader="dot" w:pos="9062"/>
            </w:tabs>
            <w:rPr>
              <w:rFonts w:ascii="Times New Roman" w:hAnsi="Times New Roman" w:cs="Times New Roman"/>
              <w:noProof/>
            </w:rPr>
          </w:pPr>
          <w:hyperlink w:anchor="_Toc231369844" w:history="1">
            <w:r w:rsidRPr="00156375">
              <w:rPr>
                <w:rStyle w:val="Hyperlink"/>
                <w:rFonts w:ascii="Times New Roman" w:hAnsi="Times New Roman" w:cs="Times New Roman"/>
                <w:b/>
                <w:bCs/>
                <w:noProof/>
              </w:rPr>
              <w:t>3.6.6 Model Version 6</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_Toc231369844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28</w:t>
            </w:r>
            <w:r w:rsidRPr="00156375">
              <w:rPr>
                <w:rFonts w:ascii="Times New Roman" w:hAnsi="Times New Roman" w:cs="Times New Roman"/>
                <w:noProof/>
                <w:webHidden/>
              </w:rPr>
              <w:fldChar w:fldCharType="end"/>
            </w:r>
          </w:hyperlink>
        </w:p>
        <w:p w14:paraId="30A532D8" w14:textId="08A5A866" w:rsidR="00150048" w:rsidRPr="00156375" w:rsidRDefault="00150048">
          <w:pPr>
            <w:pStyle w:val="TOC2"/>
            <w:tabs>
              <w:tab w:val="right" w:leader="dot" w:pos="9062"/>
            </w:tabs>
            <w:rPr>
              <w:rFonts w:ascii="Times New Roman" w:hAnsi="Times New Roman" w:cs="Times New Roman"/>
              <w:noProof/>
            </w:rPr>
          </w:pPr>
          <w:hyperlink w:anchor="_Toc231369845" w:history="1">
            <w:r w:rsidRPr="00156375">
              <w:rPr>
                <w:rStyle w:val="Hyperlink"/>
                <w:rFonts w:ascii="Times New Roman" w:hAnsi="Times New Roman" w:cs="Times New Roman"/>
                <w:b/>
                <w:bCs/>
                <w:noProof/>
              </w:rPr>
              <w:t>3.7 Desktop Application Specification</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_Toc231369845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30</w:t>
            </w:r>
            <w:r w:rsidRPr="00156375">
              <w:rPr>
                <w:rFonts w:ascii="Times New Roman" w:hAnsi="Times New Roman" w:cs="Times New Roman"/>
                <w:noProof/>
                <w:webHidden/>
              </w:rPr>
              <w:fldChar w:fldCharType="end"/>
            </w:r>
          </w:hyperlink>
        </w:p>
        <w:p w14:paraId="4C9C55B8" w14:textId="09E99CCD" w:rsidR="00150048" w:rsidRPr="00156375" w:rsidRDefault="00150048">
          <w:pPr>
            <w:pStyle w:val="TOC2"/>
            <w:tabs>
              <w:tab w:val="right" w:leader="dot" w:pos="9062"/>
            </w:tabs>
            <w:rPr>
              <w:rFonts w:ascii="Times New Roman" w:hAnsi="Times New Roman" w:cs="Times New Roman"/>
              <w:noProof/>
            </w:rPr>
          </w:pPr>
          <w:hyperlink w:anchor="_Toc231369846" w:history="1">
            <w:r w:rsidRPr="00156375">
              <w:rPr>
                <w:rStyle w:val="Hyperlink"/>
                <w:rFonts w:ascii="Times New Roman" w:hAnsi="Times New Roman" w:cs="Times New Roman"/>
                <w:b/>
                <w:bCs/>
                <w:noProof/>
              </w:rPr>
              <w:t>3.8 Face Detection Evolution</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_Toc231369846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30</w:t>
            </w:r>
            <w:r w:rsidRPr="00156375">
              <w:rPr>
                <w:rFonts w:ascii="Times New Roman" w:hAnsi="Times New Roman" w:cs="Times New Roman"/>
                <w:noProof/>
                <w:webHidden/>
              </w:rPr>
              <w:fldChar w:fldCharType="end"/>
            </w:r>
          </w:hyperlink>
        </w:p>
        <w:p w14:paraId="2491581A" w14:textId="0F9EC065" w:rsidR="00150048" w:rsidRPr="00156375" w:rsidRDefault="00150048">
          <w:pPr>
            <w:pStyle w:val="TOC1"/>
            <w:tabs>
              <w:tab w:val="right" w:leader="dot" w:pos="9062"/>
            </w:tabs>
            <w:rPr>
              <w:rFonts w:ascii="Times New Roman" w:hAnsi="Times New Roman" w:cs="Times New Roman"/>
              <w:noProof/>
            </w:rPr>
          </w:pPr>
          <w:hyperlink w:anchor="_Toc231369847" w:history="1">
            <w:r w:rsidRPr="00156375">
              <w:rPr>
                <w:rStyle w:val="Hyperlink"/>
                <w:rFonts w:ascii="Times New Roman" w:hAnsi="Times New Roman" w:cs="Times New Roman"/>
                <w:b/>
                <w:bCs/>
                <w:noProof/>
              </w:rPr>
              <w:t>CHAPTER FOUR: RESULTS AND DISCUSSION</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_Toc231369847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31</w:t>
            </w:r>
            <w:r w:rsidRPr="00156375">
              <w:rPr>
                <w:rFonts w:ascii="Times New Roman" w:hAnsi="Times New Roman" w:cs="Times New Roman"/>
                <w:noProof/>
                <w:webHidden/>
              </w:rPr>
              <w:fldChar w:fldCharType="end"/>
            </w:r>
          </w:hyperlink>
        </w:p>
        <w:p w14:paraId="76ED9244" w14:textId="4C5EAC8B" w:rsidR="00150048" w:rsidRPr="00156375" w:rsidRDefault="00150048">
          <w:pPr>
            <w:pStyle w:val="TOC2"/>
            <w:tabs>
              <w:tab w:val="right" w:leader="dot" w:pos="9062"/>
            </w:tabs>
            <w:rPr>
              <w:rFonts w:ascii="Times New Roman" w:hAnsi="Times New Roman" w:cs="Times New Roman"/>
              <w:noProof/>
            </w:rPr>
          </w:pPr>
          <w:hyperlink w:anchor="_Toc231369848" w:history="1">
            <w:r w:rsidRPr="00156375">
              <w:rPr>
                <w:rStyle w:val="Hyperlink"/>
                <w:rFonts w:ascii="Times New Roman" w:eastAsia="Times New Roman" w:hAnsi="Times New Roman" w:cs="Times New Roman"/>
                <w:b/>
                <w:noProof/>
              </w:rPr>
              <w:t>4.1 Experimental Setup</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_Toc231369848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32</w:t>
            </w:r>
            <w:r w:rsidRPr="00156375">
              <w:rPr>
                <w:rFonts w:ascii="Times New Roman" w:hAnsi="Times New Roman" w:cs="Times New Roman"/>
                <w:noProof/>
                <w:webHidden/>
              </w:rPr>
              <w:fldChar w:fldCharType="end"/>
            </w:r>
          </w:hyperlink>
        </w:p>
        <w:p w14:paraId="13113D15" w14:textId="276680CD" w:rsidR="00150048" w:rsidRPr="00156375" w:rsidRDefault="00150048">
          <w:pPr>
            <w:pStyle w:val="TOC3"/>
            <w:tabs>
              <w:tab w:val="right" w:leader="dot" w:pos="9062"/>
            </w:tabs>
            <w:rPr>
              <w:rFonts w:ascii="Times New Roman" w:hAnsi="Times New Roman" w:cs="Times New Roman"/>
              <w:noProof/>
            </w:rPr>
          </w:pPr>
          <w:hyperlink w:anchor="_Toc231369849" w:history="1">
            <w:r w:rsidRPr="00156375">
              <w:rPr>
                <w:rStyle w:val="Hyperlink"/>
                <w:rFonts w:ascii="Times New Roman" w:eastAsia="Times New Roman" w:hAnsi="Times New Roman" w:cs="Times New Roman"/>
                <w:b/>
                <w:noProof/>
              </w:rPr>
              <w:t>4.1.1 Hardware Environment</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_Toc231369849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32</w:t>
            </w:r>
            <w:r w:rsidRPr="00156375">
              <w:rPr>
                <w:rFonts w:ascii="Times New Roman" w:hAnsi="Times New Roman" w:cs="Times New Roman"/>
                <w:noProof/>
                <w:webHidden/>
              </w:rPr>
              <w:fldChar w:fldCharType="end"/>
            </w:r>
          </w:hyperlink>
        </w:p>
        <w:p w14:paraId="17610435" w14:textId="0B62D1F5" w:rsidR="00150048" w:rsidRPr="00156375" w:rsidRDefault="00150048">
          <w:pPr>
            <w:pStyle w:val="TOC3"/>
            <w:tabs>
              <w:tab w:val="right" w:leader="dot" w:pos="9062"/>
            </w:tabs>
            <w:rPr>
              <w:rFonts w:ascii="Times New Roman" w:hAnsi="Times New Roman" w:cs="Times New Roman"/>
              <w:noProof/>
            </w:rPr>
          </w:pPr>
          <w:hyperlink w:anchor="_Toc231369850" w:history="1">
            <w:r w:rsidRPr="00156375">
              <w:rPr>
                <w:rStyle w:val="Hyperlink"/>
                <w:rFonts w:ascii="Times New Roman" w:eastAsia="Times New Roman" w:hAnsi="Times New Roman" w:cs="Times New Roman"/>
                <w:b/>
                <w:noProof/>
              </w:rPr>
              <w:t>4.1.2 Software Environment</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_Toc231369850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32</w:t>
            </w:r>
            <w:r w:rsidRPr="00156375">
              <w:rPr>
                <w:rFonts w:ascii="Times New Roman" w:hAnsi="Times New Roman" w:cs="Times New Roman"/>
                <w:noProof/>
                <w:webHidden/>
              </w:rPr>
              <w:fldChar w:fldCharType="end"/>
            </w:r>
          </w:hyperlink>
        </w:p>
        <w:p w14:paraId="7FEB13DB" w14:textId="2552FFA0" w:rsidR="00150048" w:rsidRPr="00156375" w:rsidRDefault="00150048">
          <w:pPr>
            <w:pStyle w:val="TOC3"/>
            <w:tabs>
              <w:tab w:val="right" w:leader="dot" w:pos="9062"/>
            </w:tabs>
            <w:rPr>
              <w:rFonts w:ascii="Times New Roman" w:hAnsi="Times New Roman" w:cs="Times New Roman"/>
              <w:noProof/>
            </w:rPr>
          </w:pPr>
          <w:hyperlink w:anchor="_Toc231369851" w:history="1">
            <w:r w:rsidRPr="00156375">
              <w:rPr>
                <w:rStyle w:val="Hyperlink"/>
                <w:rFonts w:ascii="Times New Roman" w:eastAsia="Times New Roman" w:hAnsi="Times New Roman" w:cs="Times New Roman"/>
                <w:b/>
                <w:noProof/>
              </w:rPr>
              <w:t>4.1.3 Training Configuration</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_Toc231369851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33</w:t>
            </w:r>
            <w:r w:rsidRPr="00156375">
              <w:rPr>
                <w:rFonts w:ascii="Times New Roman" w:hAnsi="Times New Roman" w:cs="Times New Roman"/>
                <w:noProof/>
                <w:webHidden/>
              </w:rPr>
              <w:fldChar w:fldCharType="end"/>
            </w:r>
          </w:hyperlink>
        </w:p>
        <w:p w14:paraId="7865B802" w14:textId="41A2B250" w:rsidR="00150048" w:rsidRPr="00156375" w:rsidRDefault="00150048">
          <w:pPr>
            <w:pStyle w:val="TOC3"/>
            <w:tabs>
              <w:tab w:val="right" w:leader="dot" w:pos="9062"/>
            </w:tabs>
            <w:rPr>
              <w:rFonts w:ascii="Times New Roman" w:hAnsi="Times New Roman" w:cs="Times New Roman"/>
              <w:noProof/>
            </w:rPr>
          </w:pPr>
          <w:hyperlink w:anchor="_Toc231369852" w:history="1">
            <w:r w:rsidRPr="00156375">
              <w:rPr>
                <w:rStyle w:val="Hyperlink"/>
                <w:rFonts w:ascii="Times New Roman" w:eastAsia="Times New Roman" w:hAnsi="Times New Roman" w:cs="Times New Roman"/>
                <w:b/>
                <w:noProof/>
              </w:rPr>
              <w:t>4.1.4 Summary of Experimental Design</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_Toc231369852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33</w:t>
            </w:r>
            <w:r w:rsidRPr="00156375">
              <w:rPr>
                <w:rFonts w:ascii="Times New Roman" w:hAnsi="Times New Roman" w:cs="Times New Roman"/>
                <w:noProof/>
                <w:webHidden/>
              </w:rPr>
              <w:fldChar w:fldCharType="end"/>
            </w:r>
          </w:hyperlink>
        </w:p>
        <w:p w14:paraId="715123E1" w14:textId="153285D6" w:rsidR="00150048" w:rsidRPr="00156375" w:rsidRDefault="00150048">
          <w:pPr>
            <w:pStyle w:val="TOC2"/>
            <w:tabs>
              <w:tab w:val="right" w:leader="dot" w:pos="9062"/>
            </w:tabs>
            <w:rPr>
              <w:rFonts w:ascii="Times New Roman" w:hAnsi="Times New Roman" w:cs="Times New Roman"/>
              <w:noProof/>
            </w:rPr>
          </w:pPr>
          <w:hyperlink w:anchor="_Toc231369853" w:history="1">
            <w:r w:rsidRPr="00156375">
              <w:rPr>
                <w:rStyle w:val="Hyperlink"/>
                <w:rFonts w:ascii="Times New Roman" w:eastAsia="Times New Roman" w:hAnsi="Times New Roman" w:cs="Times New Roman"/>
                <w:b/>
                <w:noProof/>
              </w:rPr>
              <w:t>4.2 Dataset Statistics</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_Toc231369853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34</w:t>
            </w:r>
            <w:r w:rsidRPr="00156375">
              <w:rPr>
                <w:rFonts w:ascii="Times New Roman" w:hAnsi="Times New Roman" w:cs="Times New Roman"/>
                <w:noProof/>
                <w:webHidden/>
              </w:rPr>
              <w:fldChar w:fldCharType="end"/>
            </w:r>
          </w:hyperlink>
        </w:p>
        <w:p w14:paraId="50DA5204" w14:textId="4E1E553C" w:rsidR="00150048" w:rsidRPr="00156375" w:rsidRDefault="00150048">
          <w:pPr>
            <w:pStyle w:val="TOC3"/>
            <w:tabs>
              <w:tab w:val="right" w:leader="dot" w:pos="9062"/>
            </w:tabs>
            <w:rPr>
              <w:rFonts w:ascii="Times New Roman" w:hAnsi="Times New Roman" w:cs="Times New Roman"/>
              <w:noProof/>
            </w:rPr>
          </w:pPr>
          <w:hyperlink w:anchor="_Toc231369854" w:history="1">
            <w:r w:rsidRPr="00156375">
              <w:rPr>
                <w:rStyle w:val="Hyperlink"/>
                <w:rFonts w:ascii="Times New Roman" w:eastAsia="Times New Roman" w:hAnsi="Times New Roman" w:cs="Times New Roman"/>
                <w:b/>
                <w:noProof/>
              </w:rPr>
              <w:t>4.2.1 Dataset Description</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_Toc231369854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34</w:t>
            </w:r>
            <w:r w:rsidRPr="00156375">
              <w:rPr>
                <w:rFonts w:ascii="Times New Roman" w:hAnsi="Times New Roman" w:cs="Times New Roman"/>
                <w:noProof/>
                <w:webHidden/>
              </w:rPr>
              <w:fldChar w:fldCharType="end"/>
            </w:r>
          </w:hyperlink>
        </w:p>
        <w:p w14:paraId="62895737" w14:textId="57FCFAF4" w:rsidR="00150048" w:rsidRPr="00156375" w:rsidRDefault="00150048">
          <w:pPr>
            <w:pStyle w:val="TOC3"/>
            <w:tabs>
              <w:tab w:val="right" w:leader="dot" w:pos="9062"/>
            </w:tabs>
            <w:rPr>
              <w:rFonts w:ascii="Times New Roman" w:hAnsi="Times New Roman" w:cs="Times New Roman"/>
              <w:noProof/>
            </w:rPr>
          </w:pPr>
          <w:hyperlink w:anchor="_Toc231369855" w:history="1">
            <w:r w:rsidRPr="00156375">
              <w:rPr>
                <w:rStyle w:val="Hyperlink"/>
                <w:rFonts w:ascii="Times New Roman" w:eastAsia="Times New Roman" w:hAnsi="Times New Roman" w:cs="Times New Roman"/>
                <w:b/>
                <w:noProof/>
              </w:rPr>
              <w:t>4.2.2 Class Distribution</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_Toc231369855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34</w:t>
            </w:r>
            <w:r w:rsidRPr="00156375">
              <w:rPr>
                <w:rFonts w:ascii="Times New Roman" w:hAnsi="Times New Roman" w:cs="Times New Roman"/>
                <w:noProof/>
                <w:webHidden/>
              </w:rPr>
              <w:fldChar w:fldCharType="end"/>
            </w:r>
          </w:hyperlink>
        </w:p>
        <w:p w14:paraId="49E3CB2C" w14:textId="30CA9A53" w:rsidR="00150048" w:rsidRPr="00156375" w:rsidRDefault="00150048">
          <w:pPr>
            <w:pStyle w:val="TOC2"/>
            <w:tabs>
              <w:tab w:val="right" w:leader="dot" w:pos="9062"/>
            </w:tabs>
            <w:rPr>
              <w:rFonts w:ascii="Times New Roman" w:hAnsi="Times New Roman" w:cs="Times New Roman"/>
              <w:noProof/>
            </w:rPr>
          </w:pPr>
          <w:hyperlink w:anchor="_Toc231369856" w:history="1">
            <w:r w:rsidRPr="00156375">
              <w:rPr>
                <w:rStyle w:val="Hyperlink"/>
                <w:rFonts w:ascii="Times New Roman" w:eastAsia="Times New Roman" w:hAnsi="Times New Roman" w:cs="Times New Roman"/>
                <w:b/>
                <w:noProof/>
              </w:rPr>
              <w:t>4.2.3 Data Preprocessing and Augmentation</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_Toc231369856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35</w:t>
            </w:r>
            <w:r w:rsidRPr="00156375">
              <w:rPr>
                <w:rFonts w:ascii="Times New Roman" w:hAnsi="Times New Roman" w:cs="Times New Roman"/>
                <w:noProof/>
                <w:webHidden/>
              </w:rPr>
              <w:fldChar w:fldCharType="end"/>
            </w:r>
          </w:hyperlink>
        </w:p>
        <w:p w14:paraId="42F629EE" w14:textId="7AA1AC1A" w:rsidR="00150048" w:rsidRPr="00156375" w:rsidRDefault="00150048">
          <w:pPr>
            <w:pStyle w:val="TOC3"/>
            <w:tabs>
              <w:tab w:val="right" w:leader="dot" w:pos="9062"/>
            </w:tabs>
            <w:rPr>
              <w:rFonts w:ascii="Times New Roman" w:hAnsi="Times New Roman" w:cs="Times New Roman"/>
              <w:noProof/>
            </w:rPr>
          </w:pPr>
          <w:hyperlink w:anchor="_Toc231369857" w:history="1">
            <w:r w:rsidRPr="00156375">
              <w:rPr>
                <w:rStyle w:val="Hyperlink"/>
                <w:rFonts w:ascii="Times New Roman" w:eastAsia="Times New Roman" w:hAnsi="Times New Roman" w:cs="Times New Roman"/>
                <w:b/>
                <w:noProof/>
              </w:rPr>
              <w:t>4.2.4 Dataset Split</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_Toc231369857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36</w:t>
            </w:r>
            <w:r w:rsidRPr="00156375">
              <w:rPr>
                <w:rFonts w:ascii="Times New Roman" w:hAnsi="Times New Roman" w:cs="Times New Roman"/>
                <w:noProof/>
                <w:webHidden/>
              </w:rPr>
              <w:fldChar w:fldCharType="end"/>
            </w:r>
          </w:hyperlink>
        </w:p>
        <w:p w14:paraId="78B36C38" w14:textId="68980D0E" w:rsidR="00150048" w:rsidRPr="00156375" w:rsidRDefault="00150048">
          <w:pPr>
            <w:pStyle w:val="TOC3"/>
            <w:tabs>
              <w:tab w:val="right" w:leader="dot" w:pos="9062"/>
            </w:tabs>
            <w:rPr>
              <w:rFonts w:ascii="Times New Roman" w:hAnsi="Times New Roman" w:cs="Times New Roman"/>
              <w:noProof/>
            </w:rPr>
          </w:pPr>
          <w:hyperlink w:anchor="_Toc231369858" w:history="1">
            <w:r w:rsidRPr="00156375">
              <w:rPr>
                <w:rStyle w:val="Hyperlink"/>
                <w:rFonts w:ascii="Times New Roman" w:eastAsia="Times New Roman" w:hAnsi="Times New Roman" w:cs="Times New Roman"/>
                <w:b/>
                <w:noProof/>
              </w:rPr>
              <w:t>4.2.5 Sample Images per Class</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_Toc231369858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36</w:t>
            </w:r>
            <w:r w:rsidRPr="00156375">
              <w:rPr>
                <w:rFonts w:ascii="Times New Roman" w:hAnsi="Times New Roman" w:cs="Times New Roman"/>
                <w:noProof/>
                <w:webHidden/>
              </w:rPr>
              <w:fldChar w:fldCharType="end"/>
            </w:r>
          </w:hyperlink>
        </w:p>
        <w:p w14:paraId="164B9B9B" w14:textId="3C0C8EB1" w:rsidR="00150048" w:rsidRPr="00156375" w:rsidRDefault="00150048">
          <w:pPr>
            <w:pStyle w:val="TOC2"/>
            <w:tabs>
              <w:tab w:val="right" w:leader="dot" w:pos="9062"/>
            </w:tabs>
            <w:rPr>
              <w:rFonts w:ascii="Times New Roman" w:hAnsi="Times New Roman" w:cs="Times New Roman"/>
              <w:noProof/>
            </w:rPr>
          </w:pPr>
          <w:hyperlink w:anchor="_Toc231369859" w:history="1">
            <w:r w:rsidRPr="00156375">
              <w:rPr>
                <w:rStyle w:val="Hyperlink"/>
                <w:rFonts w:ascii="Times New Roman" w:eastAsia="Times New Roman" w:hAnsi="Times New Roman" w:cs="Times New Roman"/>
                <w:b/>
                <w:noProof/>
              </w:rPr>
              <w:t>4.3 Model Comparison</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_Toc231369859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37</w:t>
            </w:r>
            <w:r w:rsidRPr="00156375">
              <w:rPr>
                <w:rFonts w:ascii="Times New Roman" w:hAnsi="Times New Roman" w:cs="Times New Roman"/>
                <w:noProof/>
                <w:webHidden/>
              </w:rPr>
              <w:fldChar w:fldCharType="end"/>
            </w:r>
          </w:hyperlink>
        </w:p>
        <w:p w14:paraId="6D9D3524" w14:textId="2CF878C3" w:rsidR="00150048" w:rsidRPr="00156375" w:rsidRDefault="00150048">
          <w:pPr>
            <w:pStyle w:val="TOC3"/>
            <w:tabs>
              <w:tab w:val="right" w:leader="dot" w:pos="9062"/>
            </w:tabs>
            <w:rPr>
              <w:rFonts w:ascii="Times New Roman" w:hAnsi="Times New Roman" w:cs="Times New Roman"/>
              <w:noProof/>
            </w:rPr>
          </w:pPr>
          <w:hyperlink w:anchor="_Toc231369860" w:history="1">
            <w:r w:rsidRPr="00156375">
              <w:rPr>
                <w:rStyle w:val="Hyperlink"/>
                <w:rFonts w:ascii="Times New Roman" w:eastAsia="Times New Roman" w:hAnsi="Times New Roman" w:cs="Times New Roman"/>
                <w:b/>
                <w:noProof/>
              </w:rPr>
              <w:t>4.3.1 Performance Trend Analysis</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_Toc231369860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37</w:t>
            </w:r>
            <w:r w:rsidRPr="00156375">
              <w:rPr>
                <w:rFonts w:ascii="Times New Roman" w:hAnsi="Times New Roman" w:cs="Times New Roman"/>
                <w:noProof/>
                <w:webHidden/>
              </w:rPr>
              <w:fldChar w:fldCharType="end"/>
            </w:r>
          </w:hyperlink>
        </w:p>
        <w:p w14:paraId="430C89E2" w14:textId="7BDE7404" w:rsidR="00150048" w:rsidRPr="00156375" w:rsidRDefault="00150048">
          <w:pPr>
            <w:pStyle w:val="TOC3"/>
            <w:tabs>
              <w:tab w:val="right" w:leader="dot" w:pos="9062"/>
            </w:tabs>
            <w:rPr>
              <w:rFonts w:ascii="Times New Roman" w:hAnsi="Times New Roman" w:cs="Times New Roman"/>
              <w:noProof/>
            </w:rPr>
          </w:pPr>
          <w:hyperlink w:anchor="_Toc231369861" w:history="1">
            <w:r w:rsidRPr="00156375">
              <w:rPr>
                <w:rStyle w:val="Hyperlink"/>
                <w:rFonts w:ascii="Times New Roman" w:eastAsia="Times New Roman" w:hAnsi="Times New Roman" w:cs="Times New Roman"/>
                <w:b/>
                <w:noProof/>
              </w:rPr>
              <w:t>4.3.2 Key Observations</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_Toc231369861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38</w:t>
            </w:r>
            <w:r w:rsidRPr="00156375">
              <w:rPr>
                <w:rFonts w:ascii="Times New Roman" w:hAnsi="Times New Roman" w:cs="Times New Roman"/>
                <w:noProof/>
                <w:webHidden/>
              </w:rPr>
              <w:fldChar w:fldCharType="end"/>
            </w:r>
          </w:hyperlink>
        </w:p>
        <w:p w14:paraId="53127AD7" w14:textId="7A1A2A3B" w:rsidR="00150048" w:rsidRPr="00156375" w:rsidRDefault="00150048">
          <w:pPr>
            <w:pStyle w:val="TOC3"/>
            <w:tabs>
              <w:tab w:val="right" w:leader="dot" w:pos="9062"/>
            </w:tabs>
            <w:rPr>
              <w:rFonts w:ascii="Times New Roman" w:hAnsi="Times New Roman" w:cs="Times New Roman"/>
              <w:noProof/>
            </w:rPr>
          </w:pPr>
          <w:hyperlink w:anchor="_Toc231369862" w:history="1">
            <w:r w:rsidRPr="00156375">
              <w:rPr>
                <w:rStyle w:val="Hyperlink"/>
                <w:rFonts w:ascii="Times New Roman" w:eastAsia="Times New Roman" w:hAnsi="Times New Roman" w:cs="Times New Roman"/>
                <w:b/>
                <w:noProof/>
              </w:rPr>
              <w:t>4.3.3 Final Model Selection Justification</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_Toc231369862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39</w:t>
            </w:r>
            <w:r w:rsidRPr="00156375">
              <w:rPr>
                <w:rFonts w:ascii="Times New Roman" w:hAnsi="Times New Roman" w:cs="Times New Roman"/>
                <w:noProof/>
                <w:webHidden/>
              </w:rPr>
              <w:fldChar w:fldCharType="end"/>
            </w:r>
          </w:hyperlink>
        </w:p>
        <w:p w14:paraId="06FF7ED9" w14:textId="33A589E5" w:rsidR="00150048" w:rsidRPr="00156375" w:rsidRDefault="00150048">
          <w:pPr>
            <w:pStyle w:val="TOC2"/>
            <w:tabs>
              <w:tab w:val="right" w:leader="dot" w:pos="9062"/>
            </w:tabs>
            <w:rPr>
              <w:rFonts w:ascii="Times New Roman" w:hAnsi="Times New Roman" w:cs="Times New Roman"/>
              <w:noProof/>
            </w:rPr>
          </w:pPr>
          <w:hyperlink w:anchor="_Toc231369863" w:history="1">
            <w:r w:rsidRPr="00156375">
              <w:rPr>
                <w:rStyle w:val="Hyperlink"/>
                <w:rFonts w:ascii="Times New Roman" w:eastAsia="Times New Roman" w:hAnsi="Times New Roman" w:cs="Times New Roman"/>
                <w:b/>
                <w:noProof/>
              </w:rPr>
              <w:t>4.4 Training Analysis</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_Toc231369863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40</w:t>
            </w:r>
            <w:r w:rsidRPr="00156375">
              <w:rPr>
                <w:rFonts w:ascii="Times New Roman" w:hAnsi="Times New Roman" w:cs="Times New Roman"/>
                <w:noProof/>
                <w:webHidden/>
              </w:rPr>
              <w:fldChar w:fldCharType="end"/>
            </w:r>
          </w:hyperlink>
        </w:p>
        <w:p w14:paraId="12B1FE29" w14:textId="72D8F54B" w:rsidR="00150048" w:rsidRPr="00156375" w:rsidRDefault="00150048">
          <w:pPr>
            <w:pStyle w:val="TOC3"/>
            <w:tabs>
              <w:tab w:val="right" w:leader="dot" w:pos="9062"/>
            </w:tabs>
            <w:rPr>
              <w:rFonts w:ascii="Times New Roman" w:hAnsi="Times New Roman" w:cs="Times New Roman"/>
              <w:noProof/>
            </w:rPr>
          </w:pPr>
          <w:hyperlink w:anchor="_Toc231369864" w:history="1">
            <w:r w:rsidRPr="00156375">
              <w:rPr>
                <w:rStyle w:val="Hyperlink"/>
                <w:rFonts w:ascii="Times New Roman" w:eastAsia="Times New Roman" w:hAnsi="Times New Roman" w:cs="Times New Roman"/>
                <w:b/>
                <w:noProof/>
              </w:rPr>
              <w:t>4.4.1 Training Loss Behavior</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_Toc231369864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40</w:t>
            </w:r>
            <w:r w:rsidRPr="00156375">
              <w:rPr>
                <w:rFonts w:ascii="Times New Roman" w:hAnsi="Times New Roman" w:cs="Times New Roman"/>
                <w:noProof/>
                <w:webHidden/>
              </w:rPr>
              <w:fldChar w:fldCharType="end"/>
            </w:r>
          </w:hyperlink>
        </w:p>
        <w:p w14:paraId="51702EA1" w14:textId="312AC867" w:rsidR="00150048" w:rsidRPr="00156375" w:rsidRDefault="00150048">
          <w:pPr>
            <w:pStyle w:val="TOC3"/>
            <w:tabs>
              <w:tab w:val="right" w:leader="dot" w:pos="9062"/>
            </w:tabs>
            <w:rPr>
              <w:rFonts w:ascii="Times New Roman" w:hAnsi="Times New Roman" w:cs="Times New Roman"/>
              <w:noProof/>
            </w:rPr>
          </w:pPr>
          <w:hyperlink w:anchor="_Toc231369865" w:history="1">
            <w:r w:rsidRPr="00156375">
              <w:rPr>
                <w:rStyle w:val="Hyperlink"/>
                <w:rFonts w:ascii="Times New Roman" w:eastAsia="Times New Roman" w:hAnsi="Times New Roman" w:cs="Times New Roman"/>
                <w:b/>
                <w:noProof/>
              </w:rPr>
              <w:t>4.4.2 Validation Accuracy Behavior</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_Toc231369865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41</w:t>
            </w:r>
            <w:r w:rsidRPr="00156375">
              <w:rPr>
                <w:rFonts w:ascii="Times New Roman" w:hAnsi="Times New Roman" w:cs="Times New Roman"/>
                <w:noProof/>
                <w:webHidden/>
              </w:rPr>
              <w:fldChar w:fldCharType="end"/>
            </w:r>
          </w:hyperlink>
        </w:p>
        <w:p w14:paraId="57B9B81E" w14:textId="0F0DA72E" w:rsidR="00150048" w:rsidRPr="00156375" w:rsidRDefault="00150048">
          <w:pPr>
            <w:pStyle w:val="TOC3"/>
            <w:tabs>
              <w:tab w:val="right" w:leader="dot" w:pos="9062"/>
            </w:tabs>
            <w:rPr>
              <w:rFonts w:ascii="Times New Roman" w:hAnsi="Times New Roman" w:cs="Times New Roman"/>
              <w:noProof/>
            </w:rPr>
          </w:pPr>
          <w:hyperlink w:anchor="_Toc231369866" w:history="1">
            <w:r w:rsidRPr="00156375">
              <w:rPr>
                <w:rStyle w:val="Hyperlink"/>
                <w:rFonts w:ascii="Times New Roman" w:eastAsia="Times New Roman" w:hAnsi="Times New Roman" w:cs="Times New Roman"/>
                <w:b/>
                <w:noProof/>
              </w:rPr>
              <w:t>4.4.3 Convergence Analysis</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_Toc231369866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42</w:t>
            </w:r>
            <w:r w:rsidRPr="00156375">
              <w:rPr>
                <w:rFonts w:ascii="Times New Roman" w:hAnsi="Times New Roman" w:cs="Times New Roman"/>
                <w:noProof/>
                <w:webHidden/>
              </w:rPr>
              <w:fldChar w:fldCharType="end"/>
            </w:r>
          </w:hyperlink>
        </w:p>
        <w:p w14:paraId="0AD94ABE" w14:textId="57528ACB" w:rsidR="00150048" w:rsidRPr="00156375" w:rsidRDefault="00150048">
          <w:pPr>
            <w:pStyle w:val="TOC3"/>
            <w:tabs>
              <w:tab w:val="right" w:leader="dot" w:pos="9062"/>
            </w:tabs>
            <w:rPr>
              <w:rFonts w:ascii="Times New Roman" w:hAnsi="Times New Roman" w:cs="Times New Roman"/>
              <w:noProof/>
            </w:rPr>
          </w:pPr>
          <w:hyperlink w:anchor="_Toc231369867" w:history="1">
            <w:r w:rsidRPr="00156375">
              <w:rPr>
                <w:rStyle w:val="Hyperlink"/>
                <w:rFonts w:ascii="Times New Roman" w:eastAsia="Times New Roman" w:hAnsi="Times New Roman" w:cs="Times New Roman"/>
                <w:b/>
                <w:noProof/>
              </w:rPr>
              <w:t>4.4.4 Loss vs Accuracy Relationship</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_Toc231369867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42</w:t>
            </w:r>
            <w:r w:rsidRPr="00156375">
              <w:rPr>
                <w:rFonts w:ascii="Times New Roman" w:hAnsi="Times New Roman" w:cs="Times New Roman"/>
                <w:noProof/>
                <w:webHidden/>
              </w:rPr>
              <w:fldChar w:fldCharType="end"/>
            </w:r>
          </w:hyperlink>
        </w:p>
        <w:p w14:paraId="4D150775" w14:textId="5AE6A161" w:rsidR="00150048" w:rsidRPr="00156375" w:rsidRDefault="00150048">
          <w:pPr>
            <w:pStyle w:val="TOC2"/>
            <w:tabs>
              <w:tab w:val="right" w:leader="dot" w:pos="9062"/>
            </w:tabs>
            <w:rPr>
              <w:rFonts w:ascii="Times New Roman" w:hAnsi="Times New Roman" w:cs="Times New Roman"/>
              <w:noProof/>
            </w:rPr>
          </w:pPr>
          <w:hyperlink w:anchor="_Toc231369868" w:history="1">
            <w:r w:rsidRPr="00156375">
              <w:rPr>
                <w:rStyle w:val="Hyperlink"/>
                <w:rFonts w:ascii="Times New Roman" w:eastAsia="Times New Roman" w:hAnsi="Times New Roman" w:cs="Times New Roman"/>
                <w:b/>
                <w:noProof/>
              </w:rPr>
              <w:t>4.5 Confusion Matrix Analysis</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_Toc231369868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42</w:t>
            </w:r>
            <w:r w:rsidRPr="00156375">
              <w:rPr>
                <w:rFonts w:ascii="Times New Roman" w:hAnsi="Times New Roman" w:cs="Times New Roman"/>
                <w:noProof/>
                <w:webHidden/>
              </w:rPr>
              <w:fldChar w:fldCharType="end"/>
            </w:r>
          </w:hyperlink>
        </w:p>
        <w:p w14:paraId="3ACBE254" w14:textId="4A60B183" w:rsidR="00150048" w:rsidRPr="00156375" w:rsidRDefault="00150048">
          <w:pPr>
            <w:pStyle w:val="TOC3"/>
            <w:tabs>
              <w:tab w:val="right" w:leader="dot" w:pos="9062"/>
            </w:tabs>
            <w:rPr>
              <w:rFonts w:ascii="Times New Roman" w:hAnsi="Times New Roman" w:cs="Times New Roman"/>
              <w:noProof/>
            </w:rPr>
          </w:pPr>
          <w:hyperlink w:anchor="_Toc231369869" w:history="1">
            <w:r w:rsidRPr="00156375">
              <w:rPr>
                <w:rStyle w:val="Hyperlink"/>
                <w:rFonts w:ascii="Times New Roman" w:eastAsia="Times New Roman" w:hAnsi="Times New Roman" w:cs="Times New Roman"/>
                <w:b/>
                <w:noProof/>
              </w:rPr>
              <w:t>4.5.1 Overall Confusion Matrix</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_Toc231369869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42</w:t>
            </w:r>
            <w:r w:rsidRPr="00156375">
              <w:rPr>
                <w:rFonts w:ascii="Times New Roman" w:hAnsi="Times New Roman" w:cs="Times New Roman"/>
                <w:noProof/>
                <w:webHidden/>
              </w:rPr>
              <w:fldChar w:fldCharType="end"/>
            </w:r>
          </w:hyperlink>
        </w:p>
        <w:p w14:paraId="3AB68DA7" w14:textId="1F1A5D44" w:rsidR="00150048" w:rsidRPr="00156375" w:rsidRDefault="00150048">
          <w:pPr>
            <w:pStyle w:val="TOC3"/>
            <w:tabs>
              <w:tab w:val="right" w:leader="dot" w:pos="9062"/>
            </w:tabs>
            <w:rPr>
              <w:rFonts w:ascii="Times New Roman" w:hAnsi="Times New Roman" w:cs="Times New Roman"/>
              <w:noProof/>
            </w:rPr>
          </w:pPr>
          <w:hyperlink w:anchor="_Toc231369870" w:history="1">
            <w:r w:rsidRPr="00156375">
              <w:rPr>
                <w:rStyle w:val="Hyperlink"/>
                <w:rFonts w:ascii="Times New Roman" w:eastAsia="Times New Roman" w:hAnsi="Times New Roman" w:cs="Times New Roman"/>
                <w:b/>
                <w:noProof/>
              </w:rPr>
              <w:t>4.5.2 Class-wise Performance Analysis</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_Toc231369870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44</w:t>
            </w:r>
            <w:r w:rsidRPr="00156375">
              <w:rPr>
                <w:rFonts w:ascii="Times New Roman" w:hAnsi="Times New Roman" w:cs="Times New Roman"/>
                <w:noProof/>
                <w:webHidden/>
              </w:rPr>
              <w:fldChar w:fldCharType="end"/>
            </w:r>
          </w:hyperlink>
        </w:p>
        <w:p w14:paraId="0865110B" w14:textId="1F7B79A9" w:rsidR="00150048" w:rsidRPr="00156375" w:rsidRDefault="00150048">
          <w:pPr>
            <w:pStyle w:val="TOC2"/>
            <w:tabs>
              <w:tab w:val="right" w:leader="dot" w:pos="9062"/>
            </w:tabs>
            <w:rPr>
              <w:rFonts w:ascii="Times New Roman" w:hAnsi="Times New Roman" w:cs="Times New Roman"/>
              <w:noProof/>
            </w:rPr>
          </w:pPr>
          <w:hyperlink w:anchor="_Toc231369871" w:history="1">
            <w:r w:rsidRPr="00156375">
              <w:rPr>
                <w:rStyle w:val="Hyperlink"/>
                <w:rFonts w:ascii="Times New Roman" w:eastAsia="Times New Roman" w:hAnsi="Times New Roman" w:cs="Times New Roman"/>
                <w:b/>
                <w:noProof/>
              </w:rPr>
              <w:t>4.6 Knowledge Distillation Analysis</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_Toc231369871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44</w:t>
            </w:r>
            <w:r w:rsidRPr="00156375">
              <w:rPr>
                <w:rFonts w:ascii="Times New Roman" w:hAnsi="Times New Roman" w:cs="Times New Roman"/>
                <w:noProof/>
                <w:webHidden/>
              </w:rPr>
              <w:fldChar w:fldCharType="end"/>
            </w:r>
          </w:hyperlink>
        </w:p>
        <w:p w14:paraId="284B9084" w14:textId="43D32F90" w:rsidR="00150048" w:rsidRPr="00156375" w:rsidRDefault="00150048">
          <w:pPr>
            <w:pStyle w:val="TOC3"/>
            <w:tabs>
              <w:tab w:val="right" w:leader="dot" w:pos="9062"/>
            </w:tabs>
            <w:rPr>
              <w:rFonts w:ascii="Times New Roman" w:hAnsi="Times New Roman" w:cs="Times New Roman"/>
              <w:noProof/>
            </w:rPr>
          </w:pPr>
          <w:hyperlink w:anchor="_Toc231369872" w:history="1">
            <w:r w:rsidRPr="00156375">
              <w:rPr>
                <w:rStyle w:val="Hyperlink"/>
                <w:rFonts w:ascii="Times New Roman" w:eastAsia="Times New Roman" w:hAnsi="Times New Roman" w:cs="Times New Roman"/>
                <w:b/>
                <w:noProof/>
              </w:rPr>
              <w:t>4.6.1 Teacher–Student Framework Overview</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_Toc231369872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45</w:t>
            </w:r>
            <w:r w:rsidRPr="00156375">
              <w:rPr>
                <w:rFonts w:ascii="Times New Roman" w:hAnsi="Times New Roman" w:cs="Times New Roman"/>
                <w:noProof/>
                <w:webHidden/>
              </w:rPr>
              <w:fldChar w:fldCharType="end"/>
            </w:r>
          </w:hyperlink>
        </w:p>
        <w:p w14:paraId="75F3D04C" w14:textId="4FA1F8DF" w:rsidR="00150048" w:rsidRPr="00156375" w:rsidRDefault="00150048">
          <w:pPr>
            <w:pStyle w:val="TOC3"/>
            <w:tabs>
              <w:tab w:val="right" w:leader="dot" w:pos="9062"/>
            </w:tabs>
            <w:rPr>
              <w:rFonts w:ascii="Times New Roman" w:hAnsi="Times New Roman" w:cs="Times New Roman"/>
              <w:noProof/>
            </w:rPr>
          </w:pPr>
          <w:hyperlink w:anchor="_Toc231369873" w:history="1">
            <w:r w:rsidRPr="00156375">
              <w:rPr>
                <w:rStyle w:val="Hyperlink"/>
                <w:rFonts w:ascii="Times New Roman" w:eastAsia="Times New Roman" w:hAnsi="Times New Roman" w:cs="Times New Roman"/>
                <w:b/>
                <w:noProof/>
              </w:rPr>
              <w:t>4.6.2 Knowledge Transfer Mechanism</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_Toc231369873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45</w:t>
            </w:r>
            <w:r w:rsidRPr="00156375">
              <w:rPr>
                <w:rFonts w:ascii="Times New Roman" w:hAnsi="Times New Roman" w:cs="Times New Roman"/>
                <w:noProof/>
                <w:webHidden/>
              </w:rPr>
              <w:fldChar w:fldCharType="end"/>
            </w:r>
          </w:hyperlink>
        </w:p>
        <w:p w14:paraId="258AE43B" w14:textId="7D910F42" w:rsidR="00150048" w:rsidRPr="00156375" w:rsidRDefault="00150048">
          <w:pPr>
            <w:pStyle w:val="TOC3"/>
            <w:tabs>
              <w:tab w:val="right" w:leader="dot" w:pos="9062"/>
            </w:tabs>
            <w:rPr>
              <w:rFonts w:ascii="Times New Roman" w:hAnsi="Times New Roman" w:cs="Times New Roman"/>
              <w:noProof/>
            </w:rPr>
          </w:pPr>
          <w:hyperlink w:anchor="_Toc231369874" w:history="1">
            <w:r w:rsidRPr="00156375">
              <w:rPr>
                <w:rStyle w:val="Hyperlink"/>
                <w:rFonts w:ascii="Times New Roman" w:eastAsia="Times New Roman" w:hAnsi="Times New Roman" w:cs="Times New Roman"/>
                <w:b/>
                <w:noProof/>
              </w:rPr>
              <w:t>4.6.3 Teacher vs Student Performance Comparison</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_Toc231369874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45</w:t>
            </w:r>
            <w:r w:rsidRPr="00156375">
              <w:rPr>
                <w:rFonts w:ascii="Times New Roman" w:hAnsi="Times New Roman" w:cs="Times New Roman"/>
                <w:noProof/>
                <w:webHidden/>
              </w:rPr>
              <w:fldChar w:fldCharType="end"/>
            </w:r>
          </w:hyperlink>
        </w:p>
        <w:p w14:paraId="5C625F35" w14:textId="36966415" w:rsidR="00150048" w:rsidRPr="00156375" w:rsidRDefault="00150048">
          <w:pPr>
            <w:pStyle w:val="TOC3"/>
            <w:tabs>
              <w:tab w:val="right" w:leader="dot" w:pos="9062"/>
            </w:tabs>
            <w:rPr>
              <w:rFonts w:ascii="Times New Roman" w:hAnsi="Times New Roman" w:cs="Times New Roman"/>
              <w:noProof/>
            </w:rPr>
          </w:pPr>
          <w:hyperlink w:anchor="_Toc231369875" w:history="1">
            <w:r w:rsidRPr="00156375">
              <w:rPr>
                <w:rStyle w:val="Hyperlink"/>
                <w:rFonts w:ascii="Times New Roman" w:eastAsia="Times New Roman" w:hAnsi="Times New Roman" w:cs="Times New Roman"/>
                <w:b/>
                <w:noProof/>
              </w:rPr>
              <w:t>4.6.4 Performance Improvement Due to Distillation</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_Toc231369875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46</w:t>
            </w:r>
            <w:r w:rsidRPr="00156375">
              <w:rPr>
                <w:rFonts w:ascii="Times New Roman" w:hAnsi="Times New Roman" w:cs="Times New Roman"/>
                <w:noProof/>
                <w:webHidden/>
              </w:rPr>
              <w:fldChar w:fldCharType="end"/>
            </w:r>
          </w:hyperlink>
        </w:p>
        <w:p w14:paraId="44EB61CD" w14:textId="4D9D2C31" w:rsidR="00150048" w:rsidRPr="00156375" w:rsidRDefault="00150048">
          <w:pPr>
            <w:pStyle w:val="TOC3"/>
            <w:tabs>
              <w:tab w:val="right" w:leader="dot" w:pos="9062"/>
            </w:tabs>
            <w:rPr>
              <w:rFonts w:ascii="Times New Roman" w:hAnsi="Times New Roman" w:cs="Times New Roman"/>
              <w:noProof/>
            </w:rPr>
          </w:pPr>
          <w:hyperlink w:anchor="_Toc231369876" w:history="1">
            <w:r w:rsidRPr="00156375">
              <w:rPr>
                <w:rStyle w:val="Hyperlink"/>
                <w:rFonts w:ascii="Times New Roman" w:eastAsia="Times New Roman" w:hAnsi="Times New Roman" w:cs="Times New Roman"/>
                <w:b/>
                <w:noProof/>
              </w:rPr>
              <w:t>4.6.5 Feature Alignment Effect</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_Toc231369876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47</w:t>
            </w:r>
            <w:r w:rsidRPr="00156375">
              <w:rPr>
                <w:rFonts w:ascii="Times New Roman" w:hAnsi="Times New Roman" w:cs="Times New Roman"/>
                <w:noProof/>
                <w:webHidden/>
              </w:rPr>
              <w:fldChar w:fldCharType="end"/>
            </w:r>
          </w:hyperlink>
        </w:p>
        <w:p w14:paraId="1513BE61" w14:textId="3DD8A76F" w:rsidR="00150048" w:rsidRPr="00156375" w:rsidRDefault="00150048">
          <w:pPr>
            <w:pStyle w:val="TOC2"/>
            <w:tabs>
              <w:tab w:val="right" w:leader="dot" w:pos="9062"/>
            </w:tabs>
            <w:rPr>
              <w:rFonts w:ascii="Times New Roman" w:hAnsi="Times New Roman" w:cs="Times New Roman"/>
              <w:noProof/>
            </w:rPr>
          </w:pPr>
          <w:hyperlink w:anchor="_Toc231369877" w:history="1">
            <w:r w:rsidRPr="00156375">
              <w:rPr>
                <w:rStyle w:val="Hyperlink"/>
                <w:rFonts w:ascii="Times New Roman" w:eastAsia="Times New Roman" w:hAnsi="Times New Roman" w:cs="Times New Roman"/>
                <w:b/>
                <w:noProof/>
              </w:rPr>
              <w:t>4.7 Application Evaluation</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_Toc231369877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47</w:t>
            </w:r>
            <w:r w:rsidRPr="00156375">
              <w:rPr>
                <w:rFonts w:ascii="Times New Roman" w:hAnsi="Times New Roman" w:cs="Times New Roman"/>
                <w:noProof/>
                <w:webHidden/>
              </w:rPr>
              <w:fldChar w:fldCharType="end"/>
            </w:r>
          </w:hyperlink>
        </w:p>
        <w:p w14:paraId="317B5EF7" w14:textId="6E610168" w:rsidR="00150048" w:rsidRPr="00156375" w:rsidRDefault="00150048">
          <w:pPr>
            <w:pStyle w:val="TOC3"/>
            <w:tabs>
              <w:tab w:val="right" w:leader="dot" w:pos="9062"/>
            </w:tabs>
            <w:rPr>
              <w:rFonts w:ascii="Times New Roman" w:hAnsi="Times New Roman" w:cs="Times New Roman"/>
              <w:noProof/>
            </w:rPr>
          </w:pPr>
          <w:hyperlink w:anchor="_Toc231369878" w:history="1">
            <w:r w:rsidRPr="00156375">
              <w:rPr>
                <w:rStyle w:val="Hyperlink"/>
                <w:rFonts w:ascii="Times New Roman" w:eastAsia="Times New Roman" w:hAnsi="Times New Roman" w:cs="Times New Roman"/>
                <w:b/>
                <w:noProof/>
              </w:rPr>
              <w:t>4.7.1 Webcam-Based Emotion Recognition</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_Toc231369878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47</w:t>
            </w:r>
            <w:r w:rsidRPr="00156375">
              <w:rPr>
                <w:rFonts w:ascii="Times New Roman" w:hAnsi="Times New Roman" w:cs="Times New Roman"/>
                <w:noProof/>
                <w:webHidden/>
              </w:rPr>
              <w:fldChar w:fldCharType="end"/>
            </w:r>
          </w:hyperlink>
        </w:p>
        <w:p w14:paraId="64F6E765" w14:textId="34B7177A" w:rsidR="00150048" w:rsidRPr="00156375" w:rsidRDefault="00150048">
          <w:pPr>
            <w:pStyle w:val="TOC3"/>
            <w:tabs>
              <w:tab w:val="right" w:leader="dot" w:pos="9062"/>
            </w:tabs>
            <w:rPr>
              <w:rFonts w:ascii="Times New Roman" w:hAnsi="Times New Roman" w:cs="Times New Roman"/>
              <w:noProof/>
            </w:rPr>
          </w:pPr>
          <w:hyperlink w:anchor="_Toc231369879" w:history="1">
            <w:r w:rsidRPr="00156375">
              <w:rPr>
                <w:rStyle w:val="Hyperlink"/>
                <w:rFonts w:ascii="Times New Roman" w:eastAsia="Times New Roman" w:hAnsi="Times New Roman" w:cs="Times New Roman"/>
                <w:b/>
                <w:noProof/>
              </w:rPr>
              <w:t>4.7.2 Image Upload Performance</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_Toc231369879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48</w:t>
            </w:r>
            <w:r w:rsidRPr="00156375">
              <w:rPr>
                <w:rFonts w:ascii="Times New Roman" w:hAnsi="Times New Roman" w:cs="Times New Roman"/>
                <w:noProof/>
                <w:webHidden/>
              </w:rPr>
              <w:fldChar w:fldCharType="end"/>
            </w:r>
          </w:hyperlink>
        </w:p>
        <w:p w14:paraId="6F17FA56" w14:textId="4B899251" w:rsidR="00150048" w:rsidRPr="00156375" w:rsidRDefault="00150048">
          <w:pPr>
            <w:pStyle w:val="TOC3"/>
            <w:tabs>
              <w:tab w:val="right" w:leader="dot" w:pos="9062"/>
            </w:tabs>
            <w:rPr>
              <w:rFonts w:ascii="Times New Roman" w:hAnsi="Times New Roman" w:cs="Times New Roman"/>
              <w:noProof/>
            </w:rPr>
          </w:pPr>
          <w:hyperlink w:anchor="_Toc231369880" w:history="1">
            <w:r w:rsidRPr="00156375">
              <w:rPr>
                <w:rStyle w:val="Hyperlink"/>
                <w:rFonts w:ascii="Times New Roman" w:eastAsia="Times New Roman" w:hAnsi="Times New Roman" w:cs="Times New Roman"/>
                <w:b/>
                <w:noProof/>
              </w:rPr>
              <w:t>4.7.3 Real-Time Inference Efficiency</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_Toc231369880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49</w:t>
            </w:r>
            <w:r w:rsidRPr="00156375">
              <w:rPr>
                <w:rFonts w:ascii="Times New Roman" w:hAnsi="Times New Roman" w:cs="Times New Roman"/>
                <w:noProof/>
                <w:webHidden/>
              </w:rPr>
              <w:fldChar w:fldCharType="end"/>
            </w:r>
          </w:hyperlink>
        </w:p>
        <w:p w14:paraId="05EB9D9F" w14:textId="79C827DE" w:rsidR="00150048" w:rsidRPr="00156375" w:rsidRDefault="00150048">
          <w:pPr>
            <w:pStyle w:val="TOC3"/>
            <w:tabs>
              <w:tab w:val="right" w:leader="dot" w:pos="9062"/>
            </w:tabs>
            <w:rPr>
              <w:rFonts w:ascii="Times New Roman" w:hAnsi="Times New Roman" w:cs="Times New Roman"/>
              <w:noProof/>
            </w:rPr>
          </w:pPr>
          <w:hyperlink w:anchor="_Toc231369881" w:history="1">
            <w:r w:rsidRPr="00156375">
              <w:rPr>
                <w:rStyle w:val="Hyperlink"/>
                <w:rFonts w:ascii="Times New Roman" w:eastAsia="Times New Roman" w:hAnsi="Times New Roman" w:cs="Times New Roman"/>
                <w:b/>
                <w:noProof/>
              </w:rPr>
              <w:t>4.7.4 Resource Utilization</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_Toc231369881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50</w:t>
            </w:r>
            <w:r w:rsidRPr="00156375">
              <w:rPr>
                <w:rFonts w:ascii="Times New Roman" w:hAnsi="Times New Roman" w:cs="Times New Roman"/>
                <w:noProof/>
                <w:webHidden/>
              </w:rPr>
              <w:fldChar w:fldCharType="end"/>
            </w:r>
          </w:hyperlink>
        </w:p>
        <w:p w14:paraId="3B0A9149" w14:textId="54145ACE" w:rsidR="00150048" w:rsidRPr="00156375" w:rsidRDefault="00150048">
          <w:pPr>
            <w:pStyle w:val="TOC2"/>
            <w:tabs>
              <w:tab w:val="right" w:leader="dot" w:pos="9062"/>
            </w:tabs>
            <w:rPr>
              <w:rFonts w:ascii="Times New Roman" w:hAnsi="Times New Roman" w:cs="Times New Roman"/>
              <w:noProof/>
            </w:rPr>
          </w:pPr>
          <w:hyperlink w:anchor="_Toc231369882" w:history="1">
            <w:r w:rsidRPr="00156375">
              <w:rPr>
                <w:rStyle w:val="Hyperlink"/>
                <w:rFonts w:ascii="Times New Roman" w:eastAsia="Times New Roman" w:hAnsi="Times New Roman" w:cs="Times New Roman"/>
                <w:b/>
                <w:noProof/>
              </w:rPr>
              <w:t>4.8 Deployment Analysis</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_Toc231369882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50</w:t>
            </w:r>
            <w:r w:rsidRPr="00156375">
              <w:rPr>
                <w:rFonts w:ascii="Times New Roman" w:hAnsi="Times New Roman" w:cs="Times New Roman"/>
                <w:noProof/>
                <w:webHidden/>
              </w:rPr>
              <w:fldChar w:fldCharType="end"/>
            </w:r>
          </w:hyperlink>
        </w:p>
        <w:p w14:paraId="1F748406" w14:textId="28E1D3B8" w:rsidR="00150048" w:rsidRPr="00156375" w:rsidRDefault="00150048">
          <w:pPr>
            <w:pStyle w:val="TOC3"/>
            <w:tabs>
              <w:tab w:val="right" w:leader="dot" w:pos="9062"/>
            </w:tabs>
            <w:rPr>
              <w:rFonts w:ascii="Times New Roman" w:hAnsi="Times New Roman" w:cs="Times New Roman"/>
              <w:noProof/>
            </w:rPr>
          </w:pPr>
          <w:hyperlink w:anchor="_Toc231369883" w:history="1">
            <w:r w:rsidRPr="00156375">
              <w:rPr>
                <w:rStyle w:val="Hyperlink"/>
                <w:rFonts w:ascii="Times New Roman" w:eastAsia="Times New Roman" w:hAnsi="Times New Roman" w:cs="Times New Roman"/>
                <w:b/>
                <w:noProof/>
              </w:rPr>
              <w:t>4.8.1 Model Export to ONNX</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_Toc231369883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51</w:t>
            </w:r>
            <w:r w:rsidRPr="00156375">
              <w:rPr>
                <w:rFonts w:ascii="Times New Roman" w:hAnsi="Times New Roman" w:cs="Times New Roman"/>
                <w:noProof/>
                <w:webHidden/>
              </w:rPr>
              <w:fldChar w:fldCharType="end"/>
            </w:r>
          </w:hyperlink>
        </w:p>
        <w:p w14:paraId="53F9A03D" w14:textId="343C7D0E" w:rsidR="00150048" w:rsidRPr="00156375" w:rsidRDefault="00150048">
          <w:pPr>
            <w:pStyle w:val="TOC3"/>
            <w:tabs>
              <w:tab w:val="right" w:leader="dot" w:pos="9062"/>
            </w:tabs>
            <w:rPr>
              <w:rFonts w:ascii="Times New Roman" w:hAnsi="Times New Roman" w:cs="Times New Roman"/>
              <w:noProof/>
            </w:rPr>
          </w:pPr>
          <w:hyperlink w:anchor="_Toc231369884" w:history="1">
            <w:r w:rsidRPr="00156375">
              <w:rPr>
                <w:rStyle w:val="Hyperlink"/>
                <w:rFonts w:ascii="Times New Roman" w:eastAsia="Times New Roman" w:hAnsi="Times New Roman" w:cs="Times New Roman"/>
                <w:b/>
                <w:noProof/>
              </w:rPr>
              <w:t>4.8.2 Deployment Pipeline</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_Toc231369884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52</w:t>
            </w:r>
            <w:r w:rsidRPr="00156375">
              <w:rPr>
                <w:rFonts w:ascii="Times New Roman" w:hAnsi="Times New Roman" w:cs="Times New Roman"/>
                <w:noProof/>
                <w:webHidden/>
              </w:rPr>
              <w:fldChar w:fldCharType="end"/>
            </w:r>
          </w:hyperlink>
        </w:p>
        <w:p w14:paraId="2A8517A2" w14:textId="13B682C7" w:rsidR="00150048" w:rsidRPr="00156375" w:rsidRDefault="00150048">
          <w:pPr>
            <w:pStyle w:val="TOC3"/>
            <w:tabs>
              <w:tab w:val="right" w:leader="dot" w:pos="9062"/>
            </w:tabs>
            <w:rPr>
              <w:rFonts w:ascii="Times New Roman" w:hAnsi="Times New Roman" w:cs="Times New Roman"/>
              <w:noProof/>
            </w:rPr>
          </w:pPr>
          <w:hyperlink w:anchor="_Toc231369885" w:history="1">
            <w:r w:rsidRPr="00156375">
              <w:rPr>
                <w:rStyle w:val="Hyperlink"/>
                <w:rFonts w:ascii="Times New Roman" w:eastAsia="Times New Roman" w:hAnsi="Times New Roman" w:cs="Times New Roman"/>
                <w:b/>
                <w:noProof/>
              </w:rPr>
              <w:t>4.8.3 Inference Optimization</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_Toc231369885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52</w:t>
            </w:r>
            <w:r w:rsidRPr="00156375">
              <w:rPr>
                <w:rFonts w:ascii="Times New Roman" w:hAnsi="Times New Roman" w:cs="Times New Roman"/>
                <w:noProof/>
                <w:webHidden/>
              </w:rPr>
              <w:fldChar w:fldCharType="end"/>
            </w:r>
          </w:hyperlink>
        </w:p>
        <w:p w14:paraId="4EE862AA" w14:textId="7F1C802F" w:rsidR="00150048" w:rsidRPr="00156375" w:rsidRDefault="00150048">
          <w:pPr>
            <w:pStyle w:val="TOC3"/>
            <w:tabs>
              <w:tab w:val="right" w:leader="dot" w:pos="9062"/>
            </w:tabs>
            <w:rPr>
              <w:rFonts w:ascii="Times New Roman" w:hAnsi="Times New Roman" w:cs="Times New Roman"/>
              <w:noProof/>
            </w:rPr>
          </w:pPr>
          <w:hyperlink w:anchor="_Toc231369886" w:history="1">
            <w:r w:rsidRPr="00156375">
              <w:rPr>
                <w:rStyle w:val="Hyperlink"/>
                <w:rFonts w:ascii="Times New Roman" w:eastAsia="Times New Roman" w:hAnsi="Times New Roman" w:cs="Times New Roman"/>
                <w:b/>
                <w:noProof/>
              </w:rPr>
              <w:t>4.8.4 Speed Improvement Analysis</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_Toc231369886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53</w:t>
            </w:r>
            <w:r w:rsidRPr="00156375">
              <w:rPr>
                <w:rFonts w:ascii="Times New Roman" w:hAnsi="Times New Roman" w:cs="Times New Roman"/>
                <w:noProof/>
                <w:webHidden/>
              </w:rPr>
              <w:fldChar w:fldCharType="end"/>
            </w:r>
          </w:hyperlink>
        </w:p>
        <w:p w14:paraId="441DF22B" w14:textId="427A7932" w:rsidR="00150048" w:rsidRPr="00156375" w:rsidRDefault="00150048">
          <w:pPr>
            <w:pStyle w:val="TOC2"/>
            <w:tabs>
              <w:tab w:val="right" w:leader="dot" w:pos="9062"/>
            </w:tabs>
            <w:rPr>
              <w:rFonts w:ascii="Times New Roman" w:hAnsi="Times New Roman" w:cs="Times New Roman"/>
              <w:noProof/>
            </w:rPr>
          </w:pPr>
          <w:hyperlink w:anchor="_Toc231369887" w:history="1">
            <w:r w:rsidRPr="00156375">
              <w:rPr>
                <w:rStyle w:val="Hyperlink"/>
                <w:rFonts w:ascii="Times New Roman" w:eastAsia="Times New Roman" w:hAnsi="Times New Roman" w:cs="Times New Roman"/>
                <w:b/>
                <w:noProof/>
              </w:rPr>
              <w:t>4.9 Contribution Validation</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_Toc231369887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53</w:t>
            </w:r>
            <w:r w:rsidRPr="00156375">
              <w:rPr>
                <w:rFonts w:ascii="Times New Roman" w:hAnsi="Times New Roman" w:cs="Times New Roman"/>
                <w:noProof/>
                <w:webHidden/>
              </w:rPr>
              <w:fldChar w:fldCharType="end"/>
            </w:r>
          </w:hyperlink>
        </w:p>
        <w:p w14:paraId="4BE0305D" w14:textId="5B358E94" w:rsidR="00150048" w:rsidRPr="00156375" w:rsidRDefault="00150048">
          <w:pPr>
            <w:pStyle w:val="TOC3"/>
            <w:tabs>
              <w:tab w:val="right" w:leader="dot" w:pos="9062"/>
            </w:tabs>
            <w:rPr>
              <w:rFonts w:ascii="Times New Roman" w:hAnsi="Times New Roman" w:cs="Times New Roman"/>
              <w:noProof/>
            </w:rPr>
          </w:pPr>
          <w:hyperlink w:anchor="_Toc231369888" w:history="1">
            <w:r w:rsidRPr="00156375">
              <w:rPr>
                <w:rStyle w:val="Hyperlink"/>
                <w:rFonts w:ascii="Times New Roman" w:eastAsia="Times New Roman" w:hAnsi="Times New Roman" w:cs="Times New Roman"/>
                <w:b/>
                <w:noProof/>
              </w:rPr>
              <w:t>4.9.1 Contribution 1 — Lightweight Yet Accurate Emotion Recognition Model</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_Toc231369888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53</w:t>
            </w:r>
            <w:r w:rsidRPr="00156375">
              <w:rPr>
                <w:rFonts w:ascii="Times New Roman" w:hAnsi="Times New Roman" w:cs="Times New Roman"/>
                <w:noProof/>
                <w:webHidden/>
              </w:rPr>
              <w:fldChar w:fldCharType="end"/>
            </w:r>
          </w:hyperlink>
        </w:p>
        <w:p w14:paraId="72AC4A55" w14:textId="427F5858" w:rsidR="00150048" w:rsidRPr="00156375" w:rsidRDefault="00150048">
          <w:pPr>
            <w:pStyle w:val="TOC3"/>
            <w:tabs>
              <w:tab w:val="right" w:leader="dot" w:pos="9062"/>
            </w:tabs>
            <w:rPr>
              <w:rFonts w:ascii="Times New Roman" w:hAnsi="Times New Roman" w:cs="Times New Roman"/>
              <w:noProof/>
            </w:rPr>
          </w:pPr>
          <w:hyperlink w:anchor="_Toc231369889" w:history="1">
            <w:r w:rsidRPr="00156375">
              <w:rPr>
                <w:rStyle w:val="Hyperlink"/>
                <w:rFonts w:ascii="Times New Roman" w:eastAsia="Times New Roman" w:hAnsi="Times New Roman" w:cs="Times New Roman"/>
                <w:b/>
                <w:noProof/>
              </w:rPr>
              <w:t>4.9.2 Contribution 2 — Improved Knowledge Distillation Framework</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_Toc231369889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53</w:t>
            </w:r>
            <w:r w:rsidRPr="00156375">
              <w:rPr>
                <w:rFonts w:ascii="Times New Roman" w:hAnsi="Times New Roman" w:cs="Times New Roman"/>
                <w:noProof/>
                <w:webHidden/>
              </w:rPr>
              <w:fldChar w:fldCharType="end"/>
            </w:r>
          </w:hyperlink>
        </w:p>
        <w:p w14:paraId="56AC83F5" w14:textId="31A9425B" w:rsidR="00150048" w:rsidRPr="00156375" w:rsidRDefault="00150048">
          <w:pPr>
            <w:pStyle w:val="TOC3"/>
            <w:tabs>
              <w:tab w:val="right" w:leader="dot" w:pos="9062"/>
            </w:tabs>
            <w:rPr>
              <w:rFonts w:ascii="Times New Roman" w:hAnsi="Times New Roman" w:cs="Times New Roman"/>
              <w:noProof/>
            </w:rPr>
          </w:pPr>
          <w:hyperlink w:anchor="_Toc231369890" w:history="1">
            <w:r w:rsidRPr="00156375">
              <w:rPr>
                <w:rStyle w:val="Hyperlink"/>
                <w:rFonts w:ascii="Times New Roman" w:eastAsia="Times New Roman" w:hAnsi="Times New Roman" w:cs="Times New Roman"/>
                <w:b/>
                <w:noProof/>
              </w:rPr>
              <w:t>4.9.3 Contribution 3 — Reliable Training Strategy with EMA</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_Toc231369890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54</w:t>
            </w:r>
            <w:r w:rsidRPr="00156375">
              <w:rPr>
                <w:rFonts w:ascii="Times New Roman" w:hAnsi="Times New Roman" w:cs="Times New Roman"/>
                <w:noProof/>
                <w:webHidden/>
              </w:rPr>
              <w:fldChar w:fldCharType="end"/>
            </w:r>
          </w:hyperlink>
        </w:p>
        <w:p w14:paraId="334F2931" w14:textId="13F1E5F0" w:rsidR="00150048" w:rsidRPr="00156375" w:rsidRDefault="00150048">
          <w:pPr>
            <w:pStyle w:val="TOC3"/>
            <w:tabs>
              <w:tab w:val="right" w:leader="dot" w:pos="9062"/>
            </w:tabs>
            <w:rPr>
              <w:rFonts w:ascii="Times New Roman" w:hAnsi="Times New Roman" w:cs="Times New Roman"/>
              <w:noProof/>
            </w:rPr>
          </w:pPr>
          <w:hyperlink w:anchor="_Toc231369891" w:history="1">
            <w:r w:rsidRPr="00156375">
              <w:rPr>
                <w:rStyle w:val="Hyperlink"/>
                <w:rFonts w:ascii="Times New Roman" w:eastAsia="Times New Roman" w:hAnsi="Times New Roman" w:cs="Times New Roman"/>
                <w:b/>
                <w:noProof/>
              </w:rPr>
              <w:t>4.9.4 Contribution 4 — Efficient Deployment Using ONNX</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_Toc231369891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54</w:t>
            </w:r>
            <w:r w:rsidRPr="00156375">
              <w:rPr>
                <w:rFonts w:ascii="Times New Roman" w:hAnsi="Times New Roman" w:cs="Times New Roman"/>
                <w:noProof/>
                <w:webHidden/>
              </w:rPr>
              <w:fldChar w:fldCharType="end"/>
            </w:r>
          </w:hyperlink>
        </w:p>
        <w:p w14:paraId="7EEC18CF" w14:textId="4E8F601F" w:rsidR="00150048" w:rsidRPr="00156375" w:rsidRDefault="00150048">
          <w:pPr>
            <w:pStyle w:val="TOC2"/>
            <w:tabs>
              <w:tab w:val="right" w:leader="dot" w:pos="9062"/>
            </w:tabs>
            <w:rPr>
              <w:rFonts w:ascii="Times New Roman" w:hAnsi="Times New Roman" w:cs="Times New Roman"/>
              <w:noProof/>
            </w:rPr>
          </w:pPr>
          <w:hyperlink w:anchor="_Toc231369892" w:history="1">
            <w:r w:rsidRPr="00156375">
              <w:rPr>
                <w:rStyle w:val="Hyperlink"/>
                <w:rFonts w:ascii="Times New Roman" w:eastAsia="Times New Roman" w:hAnsi="Times New Roman" w:cs="Times New Roman"/>
                <w:b/>
                <w:noProof/>
              </w:rPr>
              <w:t>4.10 Discussion</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_Toc231369892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54</w:t>
            </w:r>
            <w:r w:rsidRPr="00156375">
              <w:rPr>
                <w:rFonts w:ascii="Times New Roman" w:hAnsi="Times New Roman" w:cs="Times New Roman"/>
                <w:noProof/>
                <w:webHidden/>
              </w:rPr>
              <w:fldChar w:fldCharType="end"/>
            </w:r>
          </w:hyperlink>
        </w:p>
        <w:p w14:paraId="4280BF80" w14:textId="30148D00" w:rsidR="00150048" w:rsidRPr="00156375" w:rsidRDefault="00150048">
          <w:pPr>
            <w:pStyle w:val="TOC3"/>
            <w:tabs>
              <w:tab w:val="right" w:leader="dot" w:pos="9062"/>
            </w:tabs>
            <w:rPr>
              <w:rFonts w:ascii="Times New Roman" w:hAnsi="Times New Roman" w:cs="Times New Roman"/>
              <w:noProof/>
            </w:rPr>
          </w:pPr>
          <w:hyperlink w:anchor="_Toc231369893" w:history="1">
            <w:r w:rsidRPr="00156375">
              <w:rPr>
                <w:rStyle w:val="Hyperlink"/>
                <w:rFonts w:ascii="Times New Roman" w:eastAsia="Times New Roman" w:hAnsi="Times New Roman" w:cs="Times New Roman"/>
                <w:b/>
                <w:noProof/>
              </w:rPr>
              <w:t>4.10.1 Performance Evolution Across Models (V1–V6)</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_Toc231369893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54</w:t>
            </w:r>
            <w:r w:rsidRPr="00156375">
              <w:rPr>
                <w:rFonts w:ascii="Times New Roman" w:hAnsi="Times New Roman" w:cs="Times New Roman"/>
                <w:noProof/>
                <w:webHidden/>
              </w:rPr>
              <w:fldChar w:fldCharType="end"/>
            </w:r>
          </w:hyperlink>
        </w:p>
        <w:p w14:paraId="603F668B" w14:textId="7466A980" w:rsidR="00150048" w:rsidRPr="00156375" w:rsidRDefault="00150048">
          <w:pPr>
            <w:pStyle w:val="TOC3"/>
            <w:tabs>
              <w:tab w:val="right" w:leader="dot" w:pos="9062"/>
            </w:tabs>
            <w:rPr>
              <w:rFonts w:ascii="Times New Roman" w:hAnsi="Times New Roman" w:cs="Times New Roman"/>
              <w:noProof/>
            </w:rPr>
          </w:pPr>
          <w:hyperlink w:anchor="_Toc231369894" w:history="1">
            <w:r w:rsidRPr="00156375">
              <w:rPr>
                <w:rStyle w:val="Hyperlink"/>
                <w:rFonts w:ascii="Times New Roman" w:eastAsia="Times New Roman" w:hAnsi="Times New Roman" w:cs="Times New Roman"/>
                <w:b/>
                <w:noProof/>
              </w:rPr>
              <w:t>4.10.2 Why V4 Performance Dropped</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_Toc231369894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55</w:t>
            </w:r>
            <w:r w:rsidRPr="00156375">
              <w:rPr>
                <w:rFonts w:ascii="Times New Roman" w:hAnsi="Times New Roman" w:cs="Times New Roman"/>
                <w:noProof/>
                <w:webHidden/>
              </w:rPr>
              <w:fldChar w:fldCharType="end"/>
            </w:r>
          </w:hyperlink>
        </w:p>
        <w:p w14:paraId="7B4DC28D" w14:textId="033FEFD0" w:rsidR="00150048" w:rsidRPr="00156375" w:rsidRDefault="00150048">
          <w:pPr>
            <w:pStyle w:val="TOC3"/>
            <w:tabs>
              <w:tab w:val="right" w:leader="dot" w:pos="9062"/>
            </w:tabs>
            <w:rPr>
              <w:rFonts w:ascii="Times New Roman" w:hAnsi="Times New Roman" w:cs="Times New Roman"/>
              <w:noProof/>
            </w:rPr>
          </w:pPr>
          <w:hyperlink w:anchor="_Toc231369895" w:history="1">
            <w:r w:rsidRPr="00156375">
              <w:rPr>
                <w:rStyle w:val="Hyperlink"/>
                <w:rFonts w:ascii="Times New Roman" w:eastAsia="Times New Roman" w:hAnsi="Times New Roman" w:cs="Times New Roman"/>
                <w:b/>
                <w:noProof/>
              </w:rPr>
              <w:t>4.10.3 Key Factors Behind Performance Improvement</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_Toc231369895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55</w:t>
            </w:r>
            <w:r w:rsidRPr="00156375">
              <w:rPr>
                <w:rFonts w:ascii="Times New Roman" w:hAnsi="Times New Roman" w:cs="Times New Roman"/>
                <w:noProof/>
                <w:webHidden/>
              </w:rPr>
              <w:fldChar w:fldCharType="end"/>
            </w:r>
          </w:hyperlink>
        </w:p>
        <w:p w14:paraId="712D962D" w14:textId="1019CBA9" w:rsidR="00150048" w:rsidRPr="00156375" w:rsidRDefault="00150048">
          <w:pPr>
            <w:pStyle w:val="TOC3"/>
            <w:tabs>
              <w:tab w:val="right" w:leader="dot" w:pos="9062"/>
            </w:tabs>
            <w:rPr>
              <w:rFonts w:ascii="Times New Roman" w:hAnsi="Times New Roman" w:cs="Times New Roman"/>
              <w:noProof/>
            </w:rPr>
          </w:pPr>
          <w:hyperlink w:anchor="_Toc231369896" w:history="1">
            <w:r w:rsidRPr="00156375">
              <w:rPr>
                <w:rStyle w:val="Hyperlink"/>
                <w:rFonts w:ascii="Times New Roman" w:eastAsia="Times New Roman" w:hAnsi="Times New Roman" w:cs="Times New Roman"/>
                <w:b/>
                <w:noProof/>
              </w:rPr>
              <w:t>4.10.4 Why V6 Achieved the Best Performance</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_Toc231369896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56</w:t>
            </w:r>
            <w:r w:rsidRPr="00156375">
              <w:rPr>
                <w:rFonts w:ascii="Times New Roman" w:hAnsi="Times New Roman" w:cs="Times New Roman"/>
                <w:noProof/>
                <w:webHidden/>
              </w:rPr>
              <w:fldChar w:fldCharType="end"/>
            </w:r>
          </w:hyperlink>
        </w:p>
        <w:p w14:paraId="7CE73F65" w14:textId="4465E6A1" w:rsidR="00150048" w:rsidRPr="00156375" w:rsidRDefault="00150048">
          <w:pPr>
            <w:pStyle w:val="TOC3"/>
            <w:tabs>
              <w:tab w:val="right" w:leader="dot" w:pos="9062"/>
            </w:tabs>
            <w:rPr>
              <w:rFonts w:ascii="Times New Roman" w:hAnsi="Times New Roman" w:cs="Times New Roman"/>
              <w:noProof/>
            </w:rPr>
          </w:pPr>
          <w:hyperlink w:anchor="_Toc231369897" w:history="1">
            <w:r w:rsidRPr="00156375">
              <w:rPr>
                <w:rStyle w:val="Hyperlink"/>
                <w:rFonts w:ascii="Times New Roman" w:eastAsia="Times New Roman" w:hAnsi="Times New Roman" w:cs="Times New Roman"/>
                <w:b/>
                <w:noProof/>
              </w:rPr>
              <w:t>4.10.5 Overall Research Insight</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_Toc231369897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56</w:t>
            </w:r>
            <w:r w:rsidRPr="00156375">
              <w:rPr>
                <w:rFonts w:ascii="Times New Roman" w:hAnsi="Times New Roman" w:cs="Times New Roman"/>
                <w:noProof/>
                <w:webHidden/>
              </w:rPr>
              <w:fldChar w:fldCharType="end"/>
            </w:r>
          </w:hyperlink>
        </w:p>
        <w:p w14:paraId="4E77FA0E" w14:textId="7AD8EE30" w:rsidR="00150048" w:rsidRPr="00156375" w:rsidRDefault="00150048">
          <w:pPr>
            <w:pStyle w:val="TOC3"/>
            <w:tabs>
              <w:tab w:val="right" w:leader="dot" w:pos="9062"/>
            </w:tabs>
            <w:rPr>
              <w:rFonts w:ascii="Times New Roman" w:hAnsi="Times New Roman" w:cs="Times New Roman"/>
              <w:noProof/>
            </w:rPr>
          </w:pPr>
          <w:hyperlink w:anchor="_Toc231369898" w:history="1">
            <w:r w:rsidRPr="00156375">
              <w:rPr>
                <w:rStyle w:val="Hyperlink"/>
                <w:rFonts w:ascii="Times New Roman" w:eastAsia="Times New Roman" w:hAnsi="Times New Roman" w:cs="Times New Roman"/>
                <w:b/>
                <w:noProof/>
              </w:rPr>
              <w:t>4.10.6 Final Justification of Model Selection</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_Toc231369898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56</w:t>
            </w:r>
            <w:r w:rsidRPr="00156375">
              <w:rPr>
                <w:rFonts w:ascii="Times New Roman" w:hAnsi="Times New Roman" w:cs="Times New Roman"/>
                <w:noProof/>
                <w:webHidden/>
              </w:rPr>
              <w:fldChar w:fldCharType="end"/>
            </w:r>
          </w:hyperlink>
        </w:p>
        <w:p w14:paraId="6BC0C85F" w14:textId="1E45D647" w:rsidR="00150048" w:rsidRPr="00156375" w:rsidRDefault="00150048">
          <w:pPr>
            <w:pStyle w:val="TOC1"/>
            <w:tabs>
              <w:tab w:val="right" w:leader="dot" w:pos="9062"/>
            </w:tabs>
            <w:rPr>
              <w:rFonts w:ascii="Times New Roman" w:hAnsi="Times New Roman" w:cs="Times New Roman"/>
              <w:noProof/>
            </w:rPr>
          </w:pPr>
          <w:hyperlink w:anchor="_Toc231369899" w:history="1">
            <w:r w:rsidRPr="00156375">
              <w:rPr>
                <w:rStyle w:val="Hyperlink"/>
                <w:rFonts w:ascii="Times New Roman" w:hAnsi="Times New Roman" w:cs="Times New Roman"/>
                <w:b/>
                <w:bCs/>
                <w:noProof/>
              </w:rPr>
              <w:t>CHAPTER FIVE: CONCLUSION AND FUTURE WORK</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_Toc231369899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57</w:t>
            </w:r>
            <w:r w:rsidRPr="00156375">
              <w:rPr>
                <w:rFonts w:ascii="Times New Roman" w:hAnsi="Times New Roman" w:cs="Times New Roman"/>
                <w:noProof/>
                <w:webHidden/>
              </w:rPr>
              <w:fldChar w:fldCharType="end"/>
            </w:r>
          </w:hyperlink>
        </w:p>
        <w:p w14:paraId="5DD3C3D2" w14:textId="67F5823C" w:rsidR="00150048" w:rsidRPr="00156375" w:rsidRDefault="00150048">
          <w:pPr>
            <w:pStyle w:val="TOC2"/>
            <w:tabs>
              <w:tab w:val="right" w:leader="dot" w:pos="9062"/>
            </w:tabs>
            <w:rPr>
              <w:rFonts w:ascii="Times New Roman" w:hAnsi="Times New Roman" w:cs="Times New Roman"/>
              <w:noProof/>
            </w:rPr>
          </w:pPr>
          <w:hyperlink w:anchor="_Toc231369900" w:history="1">
            <w:r w:rsidRPr="00156375">
              <w:rPr>
                <w:rStyle w:val="Hyperlink"/>
                <w:rFonts w:ascii="Times New Roman" w:hAnsi="Times New Roman" w:cs="Times New Roman"/>
                <w:b/>
                <w:bCs/>
                <w:noProof/>
              </w:rPr>
              <w:t>5.1 Conclusion</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_Toc231369900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57</w:t>
            </w:r>
            <w:r w:rsidRPr="00156375">
              <w:rPr>
                <w:rFonts w:ascii="Times New Roman" w:hAnsi="Times New Roman" w:cs="Times New Roman"/>
                <w:noProof/>
                <w:webHidden/>
              </w:rPr>
              <w:fldChar w:fldCharType="end"/>
            </w:r>
          </w:hyperlink>
        </w:p>
        <w:p w14:paraId="200C2AEE" w14:textId="1316B9B6" w:rsidR="00150048" w:rsidRPr="00156375" w:rsidRDefault="00150048">
          <w:pPr>
            <w:pStyle w:val="TOC2"/>
            <w:tabs>
              <w:tab w:val="right" w:leader="dot" w:pos="9062"/>
            </w:tabs>
            <w:rPr>
              <w:rFonts w:ascii="Times New Roman" w:hAnsi="Times New Roman" w:cs="Times New Roman"/>
              <w:noProof/>
            </w:rPr>
          </w:pPr>
          <w:hyperlink w:anchor="_Toc231369901" w:history="1">
            <w:r w:rsidRPr="00156375">
              <w:rPr>
                <w:rStyle w:val="Hyperlink"/>
                <w:rFonts w:ascii="Times New Roman" w:hAnsi="Times New Roman" w:cs="Times New Roman"/>
                <w:b/>
                <w:bCs/>
                <w:noProof/>
              </w:rPr>
              <w:t>5.2 Limitations</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_Toc231369901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57</w:t>
            </w:r>
            <w:r w:rsidRPr="00156375">
              <w:rPr>
                <w:rFonts w:ascii="Times New Roman" w:hAnsi="Times New Roman" w:cs="Times New Roman"/>
                <w:noProof/>
                <w:webHidden/>
              </w:rPr>
              <w:fldChar w:fldCharType="end"/>
            </w:r>
          </w:hyperlink>
        </w:p>
        <w:p w14:paraId="0DD7A58F" w14:textId="33D17A75" w:rsidR="00150048" w:rsidRPr="00156375" w:rsidRDefault="00150048">
          <w:pPr>
            <w:pStyle w:val="TOC2"/>
            <w:tabs>
              <w:tab w:val="right" w:leader="dot" w:pos="9062"/>
            </w:tabs>
            <w:rPr>
              <w:rFonts w:ascii="Times New Roman" w:hAnsi="Times New Roman" w:cs="Times New Roman"/>
              <w:noProof/>
            </w:rPr>
          </w:pPr>
          <w:hyperlink w:anchor="_Toc231369902" w:history="1">
            <w:r w:rsidRPr="00156375">
              <w:rPr>
                <w:rStyle w:val="Hyperlink"/>
                <w:rFonts w:ascii="Times New Roman" w:hAnsi="Times New Roman" w:cs="Times New Roman"/>
                <w:b/>
                <w:bCs/>
                <w:noProof/>
              </w:rPr>
              <w:t>5.3 Recommendations</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_Toc231369902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57</w:t>
            </w:r>
            <w:r w:rsidRPr="00156375">
              <w:rPr>
                <w:rFonts w:ascii="Times New Roman" w:hAnsi="Times New Roman" w:cs="Times New Roman"/>
                <w:noProof/>
                <w:webHidden/>
              </w:rPr>
              <w:fldChar w:fldCharType="end"/>
            </w:r>
          </w:hyperlink>
        </w:p>
        <w:p w14:paraId="24F72229" w14:textId="5451649B" w:rsidR="00150048" w:rsidRPr="00156375" w:rsidRDefault="00150048">
          <w:pPr>
            <w:pStyle w:val="TOC2"/>
            <w:tabs>
              <w:tab w:val="right" w:leader="dot" w:pos="9062"/>
            </w:tabs>
            <w:rPr>
              <w:rFonts w:ascii="Times New Roman" w:hAnsi="Times New Roman" w:cs="Times New Roman"/>
              <w:noProof/>
            </w:rPr>
          </w:pPr>
          <w:hyperlink w:anchor="_Toc231369903" w:history="1">
            <w:r w:rsidRPr="00156375">
              <w:rPr>
                <w:rStyle w:val="Hyperlink"/>
                <w:rFonts w:ascii="Times New Roman" w:hAnsi="Times New Roman" w:cs="Times New Roman"/>
                <w:b/>
                <w:bCs/>
                <w:noProof/>
              </w:rPr>
              <w:t>5.4 Future Work</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_Toc231369903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57</w:t>
            </w:r>
            <w:r w:rsidRPr="00156375">
              <w:rPr>
                <w:rFonts w:ascii="Times New Roman" w:hAnsi="Times New Roman" w:cs="Times New Roman"/>
                <w:noProof/>
                <w:webHidden/>
              </w:rPr>
              <w:fldChar w:fldCharType="end"/>
            </w:r>
          </w:hyperlink>
        </w:p>
        <w:p w14:paraId="37E6561D" w14:textId="399F02F1" w:rsidR="00150048" w:rsidRPr="00156375" w:rsidRDefault="00150048">
          <w:pPr>
            <w:pStyle w:val="TOC1"/>
            <w:tabs>
              <w:tab w:val="right" w:leader="dot" w:pos="9062"/>
            </w:tabs>
            <w:rPr>
              <w:rFonts w:ascii="Times New Roman" w:hAnsi="Times New Roman" w:cs="Times New Roman"/>
              <w:noProof/>
            </w:rPr>
          </w:pPr>
          <w:hyperlink w:anchor="_Toc231369904" w:history="1">
            <w:r w:rsidRPr="00156375">
              <w:rPr>
                <w:rStyle w:val="Hyperlink"/>
                <w:rFonts w:ascii="Times New Roman" w:hAnsi="Times New Roman" w:cs="Times New Roman"/>
                <w:b/>
                <w:bCs/>
                <w:noProof/>
              </w:rPr>
              <w:t>REFERENCES</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_Toc231369904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58</w:t>
            </w:r>
            <w:r w:rsidRPr="00156375">
              <w:rPr>
                <w:rFonts w:ascii="Times New Roman" w:hAnsi="Times New Roman" w:cs="Times New Roman"/>
                <w:noProof/>
                <w:webHidden/>
              </w:rPr>
              <w:fldChar w:fldCharType="end"/>
            </w:r>
          </w:hyperlink>
        </w:p>
        <w:p w14:paraId="1A825A7F" w14:textId="604CA1B9" w:rsidR="00150048" w:rsidRPr="00156375" w:rsidRDefault="00150048">
          <w:pPr>
            <w:pStyle w:val="TOC1"/>
            <w:tabs>
              <w:tab w:val="right" w:leader="dot" w:pos="9062"/>
            </w:tabs>
            <w:rPr>
              <w:rFonts w:ascii="Times New Roman" w:hAnsi="Times New Roman" w:cs="Times New Roman"/>
              <w:noProof/>
            </w:rPr>
          </w:pPr>
          <w:hyperlink w:anchor="_Toc231369905" w:history="1">
            <w:r w:rsidRPr="00156375">
              <w:rPr>
                <w:rStyle w:val="Hyperlink"/>
                <w:rFonts w:ascii="Times New Roman" w:hAnsi="Times New Roman" w:cs="Times New Roman"/>
                <w:b/>
                <w:bCs/>
                <w:noProof/>
              </w:rPr>
              <w:t>APPENDICES</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_Toc231369905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60</w:t>
            </w:r>
            <w:r w:rsidRPr="00156375">
              <w:rPr>
                <w:rFonts w:ascii="Times New Roman" w:hAnsi="Times New Roman" w:cs="Times New Roman"/>
                <w:noProof/>
                <w:webHidden/>
              </w:rPr>
              <w:fldChar w:fldCharType="end"/>
            </w:r>
          </w:hyperlink>
        </w:p>
        <w:p w14:paraId="15D68A50" w14:textId="4FF28802" w:rsidR="00150048" w:rsidRPr="00156375" w:rsidRDefault="00150048">
          <w:pPr>
            <w:pStyle w:val="TOC2"/>
            <w:tabs>
              <w:tab w:val="right" w:leader="dot" w:pos="9062"/>
            </w:tabs>
            <w:rPr>
              <w:rFonts w:ascii="Times New Roman" w:hAnsi="Times New Roman" w:cs="Times New Roman"/>
              <w:noProof/>
            </w:rPr>
          </w:pPr>
          <w:hyperlink w:anchor="_Toc231369906" w:history="1">
            <w:r w:rsidRPr="00156375">
              <w:rPr>
                <w:rStyle w:val="Hyperlink"/>
                <w:rFonts w:ascii="Times New Roman" w:hAnsi="Times New Roman" w:cs="Times New Roman"/>
                <w:b/>
                <w:bCs/>
                <w:noProof/>
              </w:rPr>
              <w:t>APPENDIX A: Application Interfaces</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_Toc231369906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60</w:t>
            </w:r>
            <w:r w:rsidRPr="00156375">
              <w:rPr>
                <w:rFonts w:ascii="Times New Roman" w:hAnsi="Times New Roman" w:cs="Times New Roman"/>
                <w:noProof/>
                <w:webHidden/>
              </w:rPr>
              <w:fldChar w:fldCharType="end"/>
            </w:r>
          </w:hyperlink>
        </w:p>
        <w:p w14:paraId="6284E02C" w14:textId="30B80773" w:rsidR="00150048" w:rsidRPr="00156375" w:rsidRDefault="00150048">
          <w:pPr>
            <w:pStyle w:val="TOC2"/>
            <w:tabs>
              <w:tab w:val="right" w:leader="dot" w:pos="9062"/>
            </w:tabs>
            <w:rPr>
              <w:rFonts w:ascii="Times New Roman" w:hAnsi="Times New Roman" w:cs="Times New Roman"/>
              <w:noProof/>
            </w:rPr>
          </w:pPr>
          <w:hyperlink w:anchor="_Toc231369907" w:history="1">
            <w:r w:rsidRPr="00156375">
              <w:rPr>
                <w:rStyle w:val="Hyperlink"/>
                <w:rFonts w:ascii="Times New Roman" w:hAnsi="Times New Roman" w:cs="Times New Roman"/>
                <w:b/>
                <w:bCs/>
                <w:noProof/>
              </w:rPr>
              <w:t>APPENDIX B: User Manual</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_Toc231369907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60</w:t>
            </w:r>
            <w:r w:rsidRPr="00156375">
              <w:rPr>
                <w:rFonts w:ascii="Times New Roman" w:hAnsi="Times New Roman" w:cs="Times New Roman"/>
                <w:noProof/>
                <w:webHidden/>
              </w:rPr>
              <w:fldChar w:fldCharType="end"/>
            </w:r>
          </w:hyperlink>
        </w:p>
        <w:p w14:paraId="79D8355B" w14:textId="1E98F245" w:rsidR="00435AC3" w:rsidRPr="00156375" w:rsidRDefault="00435AC3">
          <w:pPr>
            <w:rPr>
              <w:rFonts w:ascii="Times New Roman" w:hAnsi="Times New Roman" w:cs="Times New Roman"/>
            </w:rPr>
          </w:pPr>
          <w:r w:rsidRPr="00156375">
            <w:rPr>
              <w:rFonts w:ascii="Times New Roman" w:hAnsi="Times New Roman" w:cs="Times New Roman"/>
              <w:b/>
              <w:bCs/>
              <w:noProof/>
            </w:rPr>
            <w:fldChar w:fldCharType="end"/>
          </w:r>
        </w:p>
      </w:sdtContent>
    </w:sdt>
    <w:p w14:paraId="1B228BC1" w14:textId="77777777" w:rsidR="00435AC3" w:rsidRPr="00156375" w:rsidRDefault="00435AC3" w:rsidP="003933EA">
      <w:pPr>
        <w:spacing w:before="120" w:after="120" w:line="360" w:lineRule="auto"/>
        <w:rPr>
          <w:rFonts w:ascii="Times New Roman" w:hAnsi="Times New Roman" w:cs="Times New Roman"/>
        </w:rPr>
      </w:pPr>
    </w:p>
    <w:p w14:paraId="2DD63348" w14:textId="77777777" w:rsidR="00435AC3" w:rsidRPr="00156375" w:rsidRDefault="00435AC3" w:rsidP="003933EA">
      <w:pPr>
        <w:spacing w:before="120" w:after="120" w:line="360" w:lineRule="auto"/>
        <w:rPr>
          <w:rFonts w:ascii="Times New Roman" w:hAnsi="Times New Roman" w:cs="Times New Roman"/>
        </w:rPr>
      </w:pPr>
    </w:p>
    <w:p w14:paraId="231B06F3" w14:textId="77777777" w:rsidR="00435AC3" w:rsidRPr="00156375" w:rsidRDefault="00435AC3" w:rsidP="003933EA">
      <w:pPr>
        <w:spacing w:before="120" w:after="120" w:line="360" w:lineRule="auto"/>
        <w:rPr>
          <w:rFonts w:ascii="Times New Roman" w:hAnsi="Times New Roman" w:cs="Times New Roman"/>
        </w:rPr>
      </w:pPr>
    </w:p>
    <w:p w14:paraId="45146FDA" w14:textId="77777777" w:rsidR="00435AC3" w:rsidRDefault="00435AC3" w:rsidP="003933EA">
      <w:pPr>
        <w:spacing w:before="120" w:after="120" w:line="360" w:lineRule="auto"/>
        <w:rPr>
          <w:rFonts w:ascii="Times New Roman" w:hAnsi="Times New Roman" w:cs="Times New Roman"/>
        </w:rPr>
      </w:pPr>
    </w:p>
    <w:p w14:paraId="198375C3" w14:textId="77777777" w:rsidR="00156375" w:rsidRDefault="00156375" w:rsidP="003933EA">
      <w:pPr>
        <w:spacing w:before="120" w:after="120" w:line="360" w:lineRule="auto"/>
        <w:rPr>
          <w:rFonts w:ascii="Times New Roman" w:hAnsi="Times New Roman" w:cs="Times New Roman"/>
        </w:rPr>
      </w:pPr>
    </w:p>
    <w:p w14:paraId="1571B164" w14:textId="77777777" w:rsidR="00156375" w:rsidRPr="00156375" w:rsidRDefault="00156375" w:rsidP="003933EA">
      <w:pPr>
        <w:spacing w:before="120" w:after="120" w:line="360" w:lineRule="auto"/>
        <w:rPr>
          <w:rFonts w:ascii="Times New Roman" w:hAnsi="Times New Roman" w:cs="Times New Roman"/>
        </w:rPr>
      </w:pPr>
    </w:p>
    <w:p w14:paraId="61BDD2A5" w14:textId="77777777" w:rsidR="00435AC3" w:rsidRPr="00156375" w:rsidRDefault="00435AC3" w:rsidP="003933EA">
      <w:pPr>
        <w:spacing w:before="120" w:after="120" w:line="360" w:lineRule="auto"/>
        <w:rPr>
          <w:rFonts w:ascii="Times New Roman" w:hAnsi="Times New Roman" w:cs="Times New Roman"/>
        </w:rPr>
      </w:pPr>
    </w:p>
    <w:p w14:paraId="4FA377F8" w14:textId="6B14F054" w:rsidR="006740C7" w:rsidRPr="00156375" w:rsidRDefault="006740C7" w:rsidP="006740C7">
      <w:pPr>
        <w:pStyle w:val="Heading1"/>
        <w:rPr>
          <w:rFonts w:ascii="Times New Roman" w:hAnsi="Times New Roman" w:cs="Times New Roman"/>
          <w:b/>
          <w:bCs/>
          <w:color w:val="000000" w:themeColor="text1"/>
          <w:sz w:val="32"/>
          <w:szCs w:val="32"/>
        </w:rPr>
      </w:pPr>
      <w:bookmarkStart w:id="5" w:name="_Toc231369794"/>
      <w:r w:rsidRPr="00156375">
        <w:rPr>
          <w:rFonts w:ascii="Times New Roman" w:hAnsi="Times New Roman" w:cs="Times New Roman"/>
          <w:b/>
          <w:bCs/>
          <w:color w:val="000000" w:themeColor="text1"/>
          <w:sz w:val="32"/>
          <w:szCs w:val="32"/>
        </w:rPr>
        <w:lastRenderedPageBreak/>
        <w:t>LIST OF FIGURES</w:t>
      </w:r>
      <w:bookmarkEnd w:id="5"/>
    </w:p>
    <w:p w14:paraId="792B7C1A" w14:textId="78B85ADE" w:rsidR="00501E61" w:rsidRPr="00156375" w:rsidRDefault="00501E61">
      <w:pPr>
        <w:pStyle w:val="TableofFigures"/>
        <w:tabs>
          <w:tab w:val="right" w:leader="dot" w:pos="9062"/>
        </w:tabs>
        <w:rPr>
          <w:rFonts w:ascii="Times New Roman" w:hAnsi="Times New Roman" w:cs="Times New Roman"/>
          <w:noProof/>
        </w:rPr>
      </w:pPr>
      <w:r w:rsidRPr="00156375">
        <w:rPr>
          <w:rFonts w:ascii="Times New Roman" w:hAnsi="Times New Roman" w:cs="Times New Roman"/>
        </w:rPr>
        <w:fldChar w:fldCharType="begin"/>
      </w:r>
      <w:r w:rsidRPr="00156375">
        <w:rPr>
          <w:rFonts w:ascii="Times New Roman" w:hAnsi="Times New Roman" w:cs="Times New Roman"/>
        </w:rPr>
        <w:instrText xml:space="preserve"> TOC \h \z \c "Figure" </w:instrText>
      </w:r>
      <w:r w:rsidRPr="00156375">
        <w:rPr>
          <w:rFonts w:ascii="Times New Roman" w:hAnsi="Times New Roman" w:cs="Times New Roman"/>
        </w:rPr>
        <w:fldChar w:fldCharType="separate"/>
      </w:r>
      <w:hyperlink w:anchor="_Toc231289491" w:history="1">
        <w:r w:rsidRPr="00156375">
          <w:rPr>
            <w:rStyle w:val="Hyperlink"/>
            <w:rFonts w:ascii="Times New Roman" w:hAnsi="Times New Roman" w:cs="Times New Roman"/>
            <w:noProof/>
          </w:rPr>
          <w:t>Figure 1.1: The Contextual Inverted Pyramid of the Study Framework.</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_Toc231289491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2</w:t>
        </w:r>
        <w:r w:rsidRPr="00156375">
          <w:rPr>
            <w:rFonts w:ascii="Times New Roman" w:hAnsi="Times New Roman" w:cs="Times New Roman"/>
            <w:noProof/>
            <w:webHidden/>
          </w:rPr>
          <w:fldChar w:fldCharType="end"/>
        </w:r>
      </w:hyperlink>
    </w:p>
    <w:p w14:paraId="1444FC37" w14:textId="628F9794" w:rsidR="00501E61" w:rsidRPr="00156375" w:rsidRDefault="00501E61">
      <w:pPr>
        <w:pStyle w:val="TableofFigures"/>
        <w:tabs>
          <w:tab w:val="right" w:leader="dot" w:pos="9062"/>
        </w:tabs>
        <w:rPr>
          <w:rFonts w:ascii="Times New Roman" w:hAnsi="Times New Roman" w:cs="Times New Roman"/>
          <w:noProof/>
        </w:rPr>
      </w:pPr>
      <w:hyperlink w:anchor="_Toc231289492" w:history="1">
        <w:r w:rsidRPr="00156375">
          <w:rPr>
            <w:rStyle w:val="Hyperlink"/>
            <w:rFonts w:ascii="Times New Roman" w:hAnsi="Times New Roman" w:cs="Times New Roman"/>
            <w:noProof/>
          </w:rPr>
          <w:t>Figure 2.1: Seven Emotion Categories</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_Toc231289492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8</w:t>
        </w:r>
        <w:r w:rsidRPr="00156375">
          <w:rPr>
            <w:rFonts w:ascii="Times New Roman" w:hAnsi="Times New Roman" w:cs="Times New Roman"/>
            <w:noProof/>
            <w:webHidden/>
          </w:rPr>
          <w:fldChar w:fldCharType="end"/>
        </w:r>
      </w:hyperlink>
    </w:p>
    <w:p w14:paraId="358C8CBE" w14:textId="3A4AED05" w:rsidR="00501E61" w:rsidRPr="00156375" w:rsidRDefault="00501E61">
      <w:pPr>
        <w:pStyle w:val="TableofFigures"/>
        <w:tabs>
          <w:tab w:val="right" w:leader="dot" w:pos="9062"/>
        </w:tabs>
        <w:rPr>
          <w:rFonts w:ascii="Times New Roman" w:hAnsi="Times New Roman" w:cs="Times New Roman"/>
          <w:noProof/>
        </w:rPr>
      </w:pPr>
      <w:hyperlink w:anchor="_Toc231289493" w:history="1">
        <w:r w:rsidRPr="00156375">
          <w:rPr>
            <w:rStyle w:val="Hyperlink"/>
            <w:rFonts w:ascii="Times New Roman" w:hAnsi="Times New Roman" w:cs="Times New Roman"/>
            <w:noProof/>
          </w:rPr>
          <w:t>Figure 3: Operational Conceptual Framework Data Flow Diagram.</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_Toc231289493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12</w:t>
        </w:r>
        <w:r w:rsidRPr="00156375">
          <w:rPr>
            <w:rFonts w:ascii="Times New Roman" w:hAnsi="Times New Roman" w:cs="Times New Roman"/>
            <w:noProof/>
            <w:webHidden/>
          </w:rPr>
          <w:fldChar w:fldCharType="end"/>
        </w:r>
      </w:hyperlink>
    </w:p>
    <w:p w14:paraId="69A3D4DD" w14:textId="6C0028CA" w:rsidR="006740C7" w:rsidRPr="00156375" w:rsidRDefault="00501E61" w:rsidP="003933EA">
      <w:pPr>
        <w:spacing w:before="120" w:after="120" w:line="360" w:lineRule="auto"/>
        <w:rPr>
          <w:rFonts w:ascii="Times New Roman" w:hAnsi="Times New Roman" w:cs="Times New Roman"/>
        </w:rPr>
      </w:pPr>
      <w:r w:rsidRPr="00156375">
        <w:rPr>
          <w:rFonts w:ascii="Times New Roman" w:hAnsi="Times New Roman" w:cs="Times New Roman"/>
        </w:rPr>
        <w:fldChar w:fldCharType="end"/>
      </w:r>
    </w:p>
    <w:p w14:paraId="105117F9" w14:textId="77777777" w:rsidR="00435AC3" w:rsidRPr="00156375" w:rsidRDefault="00435AC3" w:rsidP="003933EA">
      <w:pPr>
        <w:spacing w:before="120" w:after="120" w:line="360" w:lineRule="auto"/>
        <w:rPr>
          <w:rFonts w:ascii="Times New Roman" w:hAnsi="Times New Roman" w:cs="Times New Roman"/>
        </w:rPr>
      </w:pPr>
    </w:p>
    <w:p w14:paraId="4120153A" w14:textId="77777777" w:rsidR="00435AC3" w:rsidRPr="00156375" w:rsidRDefault="00435AC3" w:rsidP="003933EA">
      <w:pPr>
        <w:spacing w:before="120" w:after="120" w:line="360" w:lineRule="auto"/>
        <w:rPr>
          <w:rFonts w:ascii="Times New Roman" w:hAnsi="Times New Roman" w:cs="Times New Roman"/>
        </w:rPr>
      </w:pPr>
    </w:p>
    <w:p w14:paraId="21167C7C" w14:textId="77777777" w:rsidR="00435AC3" w:rsidRPr="00156375" w:rsidRDefault="00435AC3" w:rsidP="003933EA">
      <w:pPr>
        <w:spacing w:before="120" w:after="120" w:line="360" w:lineRule="auto"/>
        <w:rPr>
          <w:rFonts w:ascii="Times New Roman" w:hAnsi="Times New Roman" w:cs="Times New Roman"/>
        </w:rPr>
      </w:pPr>
    </w:p>
    <w:p w14:paraId="321F4D54" w14:textId="77777777" w:rsidR="00435AC3" w:rsidRPr="00156375" w:rsidRDefault="00435AC3" w:rsidP="003933EA">
      <w:pPr>
        <w:spacing w:before="120" w:after="120" w:line="360" w:lineRule="auto"/>
        <w:rPr>
          <w:rFonts w:ascii="Times New Roman" w:hAnsi="Times New Roman" w:cs="Times New Roman"/>
        </w:rPr>
      </w:pPr>
    </w:p>
    <w:p w14:paraId="204B3D6D" w14:textId="77777777" w:rsidR="00435AC3" w:rsidRPr="00156375" w:rsidRDefault="00435AC3" w:rsidP="003933EA">
      <w:pPr>
        <w:spacing w:before="120" w:after="120" w:line="360" w:lineRule="auto"/>
        <w:rPr>
          <w:rFonts w:ascii="Times New Roman" w:hAnsi="Times New Roman" w:cs="Times New Roman"/>
        </w:rPr>
      </w:pPr>
    </w:p>
    <w:p w14:paraId="31BCAA28" w14:textId="77777777" w:rsidR="00435AC3" w:rsidRPr="00156375" w:rsidRDefault="00435AC3" w:rsidP="003933EA">
      <w:pPr>
        <w:spacing w:before="120" w:after="120" w:line="360" w:lineRule="auto"/>
        <w:rPr>
          <w:rFonts w:ascii="Times New Roman" w:hAnsi="Times New Roman" w:cs="Times New Roman"/>
        </w:rPr>
      </w:pPr>
    </w:p>
    <w:p w14:paraId="683CDBFA" w14:textId="77777777" w:rsidR="00435AC3" w:rsidRPr="00156375" w:rsidRDefault="00435AC3" w:rsidP="003933EA">
      <w:pPr>
        <w:spacing w:before="120" w:after="120" w:line="360" w:lineRule="auto"/>
        <w:rPr>
          <w:rFonts w:ascii="Times New Roman" w:hAnsi="Times New Roman" w:cs="Times New Roman"/>
        </w:rPr>
      </w:pPr>
    </w:p>
    <w:p w14:paraId="23F87C2A" w14:textId="77777777" w:rsidR="00435AC3" w:rsidRPr="00156375" w:rsidRDefault="00435AC3" w:rsidP="003933EA">
      <w:pPr>
        <w:spacing w:before="120" w:after="120" w:line="360" w:lineRule="auto"/>
        <w:rPr>
          <w:rFonts w:ascii="Times New Roman" w:hAnsi="Times New Roman" w:cs="Times New Roman"/>
        </w:rPr>
      </w:pPr>
    </w:p>
    <w:p w14:paraId="7A1223D4" w14:textId="77777777" w:rsidR="00435AC3" w:rsidRPr="00156375" w:rsidRDefault="00435AC3" w:rsidP="003933EA">
      <w:pPr>
        <w:spacing w:before="120" w:after="120" w:line="360" w:lineRule="auto"/>
        <w:rPr>
          <w:rFonts w:ascii="Times New Roman" w:hAnsi="Times New Roman" w:cs="Times New Roman"/>
        </w:rPr>
      </w:pPr>
    </w:p>
    <w:p w14:paraId="77D3ABB6" w14:textId="77777777" w:rsidR="00435AC3" w:rsidRPr="00156375" w:rsidRDefault="00435AC3" w:rsidP="003933EA">
      <w:pPr>
        <w:spacing w:before="120" w:after="120" w:line="360" w:lineRule="auto"/>
        <w:rPr>
          <w:rFonts w:ascii="Times New Roman" w:hAnsi="Times New Roman" w:cs="Times New Roman"/>
        </w:rPr>
      </w:pPr>
    </w:p>
    <w:p w14:paraId="62D0E9A2" w14:textId="77777777" w:rsidR="00435AC3" w:rsidRPr="00156375" w:rsidRDefault="00435AC3" w:rsidP="003933EA">
      <w:pPr>
        <w:spacing w:before="120" w:after="120" w:line="360" w:lineRule="auto"/>
        <w:rPr>
          <w:rFonts w:ascii="Times New Roman" w:hAnsi="Times New Roman" w:cs="Times New Roman"/>
        </w:rPr>
      </w:pPr>
    </w:p>
    <w:p w14:paraId="28804EA6" w14:textId="77777777" w:rsidR="00435AC3" w:rsidRPr="00156375" w:rsidRDefault="00435AC3" w:rsidP="003933EA">
      <w:pPr>
        <w:spacing w:before="120" w:after="120" w:line="360" w:lineRule="auto"/>
        <w:rPr>
          <w:rFonts w:ascii="Times New Roman" w:hAnsi="Times New Roman" w:cs="Times New Roman"/>
        </w:rPr>
      </w:pPr>
    </w:p>
    <w:p w14:paraId="4712AB81" w14:textId="77777777" w:rsidR="00435AC3" w:rsidRPr="00156375" w:rsidRDefault="00435AC3" w:rsidP="003933EA">
      <w:pPr>
        <w:spacing w:before="120" w:after="120" w:line="360" w:lineRule="auto"/>
        <w:rPr>
          <w:rFonts w:ascii="Times New Roman" w:hAnsi="Times New Roman" w:cs="Times New Roman"/>
        </w:rPr>
      </w:pPr>
    </w:p>
    <w:p w14:paraId="68E9D4AC" w14:textId="77777777" w:rsidR="00435AC3" w:rsidRPr="00156375" w:rsidRDefault="00435AC3" w:rsidP="003933EA">
      <w:pPr>
        <w:spacing w:before="120" w:after="120" w:line="360" w:lineRule="auto"/>
        <w:rPr>
          <w:rFonts w:ascii="Times New Roman" w:hAnsi="Times New Roman" w:cs="Times New Roman"/>
        </w:rPr>
      </w:pPr>
    </w:p>
    <w:p w14:paraId="622AA83E" w14:textId="77777777" w:rsidR="00435AC3" w:rsidRPr="00156375" w:rsidRDefault="00435AC3" w:rsidP="003933EA">
      <w:pPr>
        <w:spacing w:before="120" w:after="120" w:line="360" w:lineRule="auto"/>
        <w:rPr>
          <w:rFonts w:ascii="Times New Roman" w:hAnsi="Times New Roman" w:cs="Times New Roman"/>
        </w:rPr>
      </w:pPr>
    </w:p>
    <w:p w14:paraId="291A0E62" w14:textId="77777777" w:rsidR="00435AC3" w:rsidRPr="00156375" w:rsidRDefault="00435AC3" w:rsidP="003933EA">
      <w:pPr>
        <w:spacing w:before="120" w:after="120" w:line="360" w:lineRule="auto"/>
        <w:rPr>
          <w:rFonts w:ascii="Times New Roman" w:hAnsi="Times New Roman" w:cs="Times New Roman"/>
        </w:rPr>
      </w:pPr>
    </w:p>
    <w:p w14:paraId="7D98CB38" w14:textId="77777777" w:rsidR="00435AC3" w:rsidRPr="00156375" w:rsidRDefault="00435AC3" w:rsidP="003933EA">
      <w:pPr>
        <w:spacing w:before="120" w:after="120" w:line="360" w:lineRule="auto"/>
        <w:rPr>
          <w:rFonts w:ascii="Times New Roman" w:hAnsi="Times New Roman" w:cs="Times New Roman"/>
        </w:rPr>
      </w:pPr>
    </w:p>
    <w:p w14:paraId="7FD7751E" w14:textId="77777777" w:rsidR="00435AC3" w:rsidRPr="00156375" w:rsidRDefault="00435AC3" w:rsidP="003933EA">
      <w:pPr>
        <w:spacing w:before="120" w:after="120" w:line="360" w:lineRule="auto"/>
        <w:rPr>
          <w:rFonts w:ascii="Times New Roman" w:hAnsi="Times New Roman" w:cs="Times New Roman"/>
        </w:rPr>
      </w:pPr>
    </w:p>
    <w:p w14:paraId="1C97A6DD" w14:textId="77777777" w:rsidR="00435AC3" w:rsidRPr="00156375" w:rsidRDefault="00435AC3" w:rsidP="003933EA">
      <w:pPr>
        <w:spacing w:before="120" w:after="120" w:line="360" w:lineRule="auto"/>
        <w:rPr>
          <w:rFonts w:ascii="Times New Roman" w:hAnsi="Times New Roman" w:cs="Times New Roman"/>
        </w:rPr>
      </w:pPr>
    </w:p>
    <w:p w14:paraId="469DCE16" w14:textId="77777777" w:rsidR="00435AC3" w:rsidRPr="00156375" w:rsidRDefault="00435AC3" w:rsidP="003933EA">
      <w:pPr>
        <w:spacing w:before="120" w:after="120" w:line="360" w:lineRule="auto"/>
        <w:rPr>
          <w:rFonts w:ascii="Times New Roman" w:hAnsi="Times New Roman" w:cs="Times New Roman"/>
        </w:rPr>
      </w:pPr>
    </w:p>
    <w:p w14:paraId="78EF9E48" w14:textId="77777777" w:rsidR="00435AC3" w:rsidRPr="00156375" w:rsidRDefault="00435AC3" w:rsidP="003933EA">
      <w:pPr>
        <w:spacing w:before="120" w:after="120" w:line="360" w:lineRule="auto"/>
        <w:rPr>
          <w:rFonts w:ascii="Times New Roman" w:hAnsi="Times New Roman" w:cs="Times New Roman"/>
        </w:rPr>
      </w:pPr>
    </w:p>
    <w:p w14:paraId="394A622C" w14:textId="77777777" w:rsidR="00435AC3" w:rsidRPr="00156375" w:rsidRDefault="00435AC3" w:rsidP="003933EA">
      <w:pPr>
        <w:spacing w:before="120" w:after="120" w:line="360" w:lineRule="auto"/>
        <w:rPr>
          <w:rFonts w:ascii="Times New Roman" w:hAnsi="Times New Roman" w:cs="Times New Roman"/>
        </w:rPr>
      </w:pPr>
    </w:p>
    <w:p w14:paraId="64BEE3FA" w14:textId="01BD86C5" w:rsidR="006740C7" w:rsidRPr="00156375" w:rsidRDefault="006740C7" w:rsidP="006740C7">
      <w:pPr>
        <w:pStyle w:val="Heading1"/>
        <w:rPr>
          <w:rFonts w:ascii="Times New Roman" w:hAnsi="Times New Roman" w:cs="Times New Roman"/>
          <w:b/>
          <w:bCs/>
          <w:color w:val="000000" w:themeColor="text1"/>
          <w:sz w:val="32"/>
          <w:szCs w:val="32"/>
        </w:rPr>
      </w:pPr>
      <w:bookmarkStart w:id="6" w:name="_Toc231369795"/>
      <w:r w:rsidRPr="00156375">
        <w:rPr>
          <w:rFonts w:ascii="Times New Roman" w:hAnsi="Times New Roman" w:cs="Times New Roman"/>
          <w:b/>
          <w:bCs/>
          <w:color w:val="000000" w:themeColor="text1"/>
          <w:sz w:val="32"/>
          <w:szCs w:val="32"/>
        </w:rPr>
        <w:lastRenderedPageBreak/>
        <w:t>LIST OF TABLE</w:t>
      </w:r>
      <w:r w:rsidR="00B23376" w:rsidRPr="00156375">
        <w:rPr>
          <w:rFonts w:ascii="Times New Roman" w:hAnsi="Times New Roman" w:cs="Times New Roman"/>
          <w:b/>
          <w:bCs/>
          <w:color w:val="000000" w:themeColor="text1"/>
          <w:sz w:val="32"/>
          <w:szCs w:val="32"/>
        </w:rPr>
        <w:t>S</w:t>
      </w:r>
      <w:bookmarkEnd w:id="6"/>
    </w:p>
    <w:p w14:paraId="5D18503D" w14:textId="5E1237C3" w:rsidR="00B23376" w:rsidRPr="00156375" w:rsidRDefault="00B23376">
      <w:pPr>
        <w:pStyle w:val="TableofFigures"/>
        <w:tabs>
          <w:tab w:val="right" w:leader="dot" w:pos="9062"/>
        </w:tabs>
        <w:rPr>
          <w:rFonts w:ascii="Times New Roman" w:hAnsi="Times New Roman" w:cs="Times New Roman"/>
          <w:noProof/>
        </w:rPr>
      </w:pPr>
      <w:r w:rsidRPr="00156375">
        <w:rPr>
          <w:rFonts w:ascii="Times New Roman" w:hAnsi="Times New Roman" w:cs="Times New Roman"/>
        </w:rPr>
        <w:fldChar w:fldCharType="begin"/>
      </w:r>
      <w:r w:rsidRPr="00156375">
        <w:rPr>
          <w:rFonts w:ascii="Times New Roman" w:hAnsi="Times New Roman" w:cs="Times New Roman"/>
        </w:rPr>
        <w:instrText xml:space="preserve"> TOC \h \z \c "Table" </w:instrText>
      </w:r>
      <w:r w:rsidRPr="00156375">
        <w:rPr>
          <w:rFonts w:ascii="Times New Roman" w:hAnsi="Times New Roman" w:cs="Times New Roman"/>
        </w:rPr>
        <w:fldChar w:fldCharType="separate"/>
      </w:r>
      <w:hyperlink w:anchor="_Toc231289587" w:history="1">
        <w:r w:rsidRPr="00156375">
          <w:rPr>
            <w:rStyle w:val="Hyperlink"/>
            <w:rFonts w:ascii="Times New Roman" w:hAnsi="Times New Roman" w:cs="Times New Roman"/>
            <w:noProof/>
          </w:rPr>
          <w:t>Table 1: Mapping of Core Engineering Problems to Objectives and Technical Resolutions.</w:t>
        </w:r>
        <w:r w:rsidRPr="00156375">
          <w:rPr>
            <w:rFonts w:ascii="Times New Roman" w:hAnsi="Times New Roman" w:cs="Times New Roman"/>
            <w:noProof/>
            <w:webHidden/>
          </w:rPr>
          <w:tab/>
        </w:r>
        <w:r w:rsidRPr="00156375">
          <w:rPr>
            <w:rFonts w:ascii="Times New Roman" w:hAnsi="Times New Roman" w:cs="Times New Roman"/>
            <w:noProof/>
            <w:webHidden/>
          </w:rPr>
          <w:fldChar w:fldCharType="begin"/>
        </w:r>
        <w:r w:rsidRPr="00156375">
          <w:rPr>
            <w:rFonts w:ascii="Times New Roman" w:hAnsi="Times New Roman" w:cs="Times New Roman"/>
            <w:noProof/>
            <w:webHidden/>
          </w:rPr>
          <w:instrText xml:space="preserve"> PAGEREF _Toc231289587 \h </w:instrText>
        </w:r>
        <w:r w:rsidRPr="00156375">
          <w:rPr>
            <w:rFonts w:ascii="Times New Roman" w:hAnsi="Times New Roman" w:cs="Times New Roman"/>
            <w:noProof/>
            <w:webHidden/>
          </w:rPr>
        </w:r>
        <w:r w:rsidRPr="00156375">
          <w:rPr>
            <w:rFonts w:ascii="Times New Roman" w:hAnsi="Times New Roman" w:cs="Times New Roman"/>
            <w:noProof/>
            <w:webHidden/>
          </w:rPr>
          <w:fldChar w:fldCharType="separate"/>
        </w:r>
        <w:r w:rsidR="00156375" w:rsidRPr="00156375">
          <w:rPr>
            <w:rFonts w:ascii="Times New Roman" w:hAnsi="Times New Roman" w:cs="Times New Roman"/>
            <w:noProof/>
            <w:webHidden/>
          </w:rPr>
          <w:t>4</w:t>
        </w:r>
        <w:r w:rsidRPr="00156375">
          <w:rPr>
            <w:rFonts w:ascii="Times New Roman" w:hAnsi="Times New Roman" w:cs="Times New Roman"/>
            <w:noProof/>
            <w:webHidden/>
          </w:rPr>
          <w:fldChar w:fldCharType="end"/>
        </w:r>
      </w:hyperlink>
    </w:p>
    <w:p w14:paraId="5B2014E8" w14:textId="08CB11C0" w:rsidR="006740C7" w:rsidRPr="00156375" w:rsidRDefault="00B23376" w:rsidP="003933EA">
      <w:pPr>
        <w:spacing w:before="120" w:after="120" w:line="360" w:lineRule="auto"/>
        <w:rPr>
          <w:rFonts w:ascii="Times New Roman" w:hAnsi="Times New Roman" w:cs="Times New Roman"/>
        </w:rPr>
      </w:pPr>
      <w:r w:rsidRPr="00156375">
        <w:rPr>
          <w:rFonts w:ascii="Times New Roman" w:hAnsi="Times New Roman" w:cs="Times New Roman"/>
        </w:rPr>
        <w:fldChar w:fldCharType="end"/>
      </w:r>
    </w:p>
    <w:p w14:paraId="3CDE74ED" w14:textId="77777777" w:rsidR="00435AC3" w:rsidRPr="00156375" w:rsidRDefault="00435AC3" w:rsidP="003933EA">
      <w:pPr>
        <w:spacing w:before="120" w:after="120" w:line="360" w:lineRule="auto"/>
        <w:rPr>
          <w:rFonts w:ascii="Times New Roman" w:hAnsi="Times New Roman" w:cs="Times New Roman"/>
        </w:rPr>
      </w:pPr>
    </w:p>
    <w:p w14:paraId="3A035B33" w14:textId="77777777" w:rsidR="00435AC3" w:rsidRPr="00156375" w:rsidRDefault="00435AC3" w:rsidP="003933EA">
      <w:pPr>
        <w:spacing w:before="120" w:after="120" w:line="360" w:lineRule="auto"/>
        <w:rPr>
          <w:rFonts w:ascii="Times New Roman" w:hAnsi="Times New Roman" w:cs="Times New Roman"/>
        </w:rPr>
      </w:pPr>
    </w:p>
    <w:p w14:paraId="666B93D4" w14:textId="77777777" w:rsidR="00435AC3" w:rsidRPr="00156375" w:rsidRDefault="00435AC3" w:rsidP="003933EA">
      <w:pPr>
        <w:spacing w:before="120" w:after="120" w:line="360" w:lineRule="auto"/>
        <w:rPr>
          <w:rFonts w:ascii="Times New Roman" w:hAnsi="Times New Roman" w:cs="Times New Roman"/>
        </w:rPr>
      </w:pPr>
    </w:p>
    <w:p w14:paraId="214F60A2" w14:textId="77777777" w:rsidR="00435AC3" w:rsidRPr="00156375" w:rsidRDefault="00435AC3" w:rsidP="003933EA">
      <w:pPr>
        <w:spacing w:before="120" w:after="120" w:line="360" w:lineRule="auto"/>
        <w:rPr>
          <w:rFonts w:ascii="Times New Roman" w:hAnsi="Times New Roman" w:cs="Times New Roman"/>
        </w:rPr>
      </w:pPr>
    </w:p>
    <w:p w14:paraId="569171C8" w14:textId="77777777" w:rsidR="00435AC3" w:rsidRPr="00156375" w:rsidRDefault="00435AC3" w:rsidP="003933EA">
      <w:pPr>
        <w:spacing w:before="120" w:after="120" w:line="360" w:lineRule="auto"/>
        <w:rPr>
          <w:rFonts w:ascii="Times New Roman" w:hAnsi="Times New Roman" w:cs="Times New Roman"/>
        </w:rPr>
      </w:pPr>
    </w:p>
    <w:p w14:paraId="7C845C4A" w14:textId="77777777" w:rsidR="00435AC3" w:rsidRPr="00156375" w:rsidRDefault="00435AC3" w:rsidP="003933EA">
      <w:pPr>
        <w:spacing w:before="120" w:after="120" w:line="360" w:lineRule="auto"/>
        <w:rPr>
          <w:rFonts w:ascii="Times New Roman" w:hAnsi="Times New Roman" w:cs="Times New Roman"/>
        </w:rPr>
      </w:pPr>
    </w:p>
    <w:p w14:paraId="238911F8" w14:textId="77777777" w:rsidR="00435AC3" w:rsidRPr="00156375" w:rsidRDefault="00435AC3" w:rsidP="003933EA">
      <w:pPr>
        <w:spacing w:before="120" w:after="120" w:line="360" w:lineRule="auto"/>
        <w:rPr>
          <w:rFonts w:ascii="Times New Roman" w:hAnsi="Times New Roman" w:cs="Times New Roman"/>
        </w:rPr>
      </w:pPr>
    </w:p>
    <w:p w14:paraId="2CCE76F8" w14:textId="77777777" w:rsidR="00435AC3" w:rsidRPr="00156375" w:rsidRDefault="00435AC3" w:rsidP="003933EA">
      <w:pPr>
        <w:spacing w:before="120" w:after="120" w:line="360" w:lineRule="auto"/>
        <w:rPr>
          <w:rFonts w:ascii="Times New Roman" w:hAnsi="Times New Roman" w:cs="Times New Roman"/>
        </w:rPr>
      </w:pPr>
    </w:p>
    <w:p w14:paraId="09E48F17" w14:textId="77777777" w:rsidR="00435AC3" w:rsidRPr="00156375" w:rsidRDefault="00435AC3" w:rsidP="003933EA">
      <w:pPr>
        <w:spacing w:before="120" w:after="120" w:line="360" w:lineRule="auto"/>
        <w:rPr>
          <w:rFonts w:ascii="Times New Roman" w:hAnsi="Times New Roman" w:cs="Times New Roman"/>
        </w:rPr>
      </w:pPr>
    </w:p>
    <w:p w14:paraId="0B8C12A7" w14:textId="77777777" w:rsidR="00435AC3" w:rsidRPr="00156375" w:rsidRDefault="00435AC3" w:rsidP="003933EA">
      <w:pPr>
        <w:spacing w:before="120" w:after="120" w:line="360" w:lineRule="auto"/>
        <w:rPr>
          <w:rFonts w:ascii="Times New Roman" w:hAnsi="Times New Roman" w:cs="Times New Roman"/>
        </w:rPr>
      </w:pPr>
    </w:p>
    <w:p w14:paraId="7C0875B1" w14:textId="77777777" w:rsidR="00435AC3" w:rsidRPr="00156375" w:rsidRDefault="00435AC3" w:rsidP="003933EA">
      <w:pPr>
        <w:spacing w:before="120" w:after="120" w:line="360" w:lineRule="auto"/>
        <w:rPr>
          <w:rFonts w:ascii="Times New Roman" w:hAnsi="Times New Roman" w:cs="Times New Roman"/>
        </w:rPr>
      </w:pPr>
    </w:p>
    <w:p w14:paraId="43A0E362" w14:textId="77777777" w:rsidR="00435AC3" w:rsidRPr="00156375" w:rsidRDefault="00435AC3" w:rsidP="003933EA">
      <w:pPr>
        <w:spacing w:before="120" w:after="120" w:line="360" w:lineRule="auto"/>
        <w:rPr>
          <w:rFonts w:ascii="Times New Roman" w:hAnsi="Times New Roman" w:cs="Times New Roman"/>
        </w:rPr>
      </w:pPr>
    </w:p>
    <w:p w14:paraId="4A68E92F" w14:textId="77777777" w:rsidR="00435AC3" w:rsidRPr="00156375" w:rsidRDefault="00435AC3" w:rsidP="003933EA">
      <w:pPr>
        <w:spacing w:before="120" w:after="120" w:line="360" w:lineRule="auto"/>
        <w:rPr>
          <w:rFonts w:ascii="Times New Roman" w:hAnsi="Times New Roman" w:cs="Times New Roman"/>
        </w:rPr>
      </w:pPr>
    </w:p>
    <w:p w14:paraId="1F298AB7" w14:textId="77777777" w:rsidR="00435AC3" w:rsidRPr="00156375" w:rsidRDefault="00435AC3" w:rsidP="003933EA">
      <w:pPr>
        <w:spacing w:before="120" w:after="120" w:line="360" w:lineRule="auto"/>
        <w:rPr>
          <w:rFonts w:ascii="Times New Roman" w:hAnsi="Times New Roman" w:cs="Times New Roman"/>
        </w:rPr>
      </w:pPr>
    </w:p>
    <w:p w14:paraId="0570EA98" w14:textId="77777777" w:rsidR="00435AC3" w:rsidRPr="00156375" w:rsidRDefault="00435AC3" w:rsidP="003933EA">
      <w:pPr>
        <w:spacing w:before="120" w:after="120" w:line="360" w:lineRule="auto"/>
        <w:rPr>
          <w:rFonts w:ascii="Times New Roman" w:hAnsi="Times New Roman" w:cs="Times New Roman"/>
        </w:rPr>
      </w:pPr>
    </w:p>
    <w:p w14:paraId="73F805AD" w14:textId="77777777" w:rsidR="00435AC3" w:rsidRPr="00156375" w:rsidRDefault="00435AC3" w:rsidP="003933EA">
      <w:pPr>
        <w:spacing w:before="120" w:after="120" w:line="360" w:lineRule="auto"/>
        <w:rPr>
          <w:rFonts w:ascii="Times New Roman" w:hAnsi="Times New Roman" w:cs="Times New Roman"/>
        </w:rPr>
      </w:pPr>
    </w:p>
    <w:p w14:paraId="24800274" w14:textId="77777777" w:rsidR="00435AC3" w:rsidRPr="00156375" w:rsidRDefault="00435AC3" w:rsidP="003933EA">
      <w:pPr>
        <w:spacing w:before="120" w:after="120" w:line="360" w:lineRule="auto"/>
        <w:rPr>
          <w:rFonts w:ascii="Times New Roman" w:hAnsi="Times New Roman" w:cs="Times New Roman"/>
        </w:rPr>
      </w:pPr>
    </w:p>
    <w:p w14:paraId="1719F052" w14:textId="77777777" w:rsidR="00435AC3" w:rsidRPr="00156375" w:rsidRDefault="00435AC3" w:rsidP="003933EA">
      <w:pPr>
        <w:spacing w:before="120" w:after="120" w:line="360" w:lineRule="auto"/>
        <w:rPr>
          <w:rFonts w:ascii="Times New Roman" w:hAnsi="Times New Roman" w:cs="Times New Roman"/>
        </w:rPr>
      </w:pPr>
    </w:p>
    <w:p w14:paraId="01FE7E9D" w14:textId="77777777" w:rsidR="00435AC3" w:rsidRPr="00156375" w:rsidRDefault="00435AC3" w:rsidP="003933EA">
      <w:pPr>
        <w:spacing w:before="120" w:after="120" w:line="360" w:lineRule="auto"/>
        <w:rPr>
          <w:rFonts w:ascii="Times New Roman" w:hAnsi="Times New Roman" w:cs="Times New Roman"/>
        </w:rPr>
      </w:pPr>
    </w:p>
    <w:p w14:paraId="4BDC68DC" w14:textId="77777777" w:rsidR="00435AC3" w:rsidRPr="00156375" w:rsidRDefault="00435AC3" w:rsidP="003933EA">
      <w:pPr>
        <w:spacing w:before="120" w:after="120" w:line="360" w:lineRule="auto"/>
        <w:rPr>
          <w:rFonts w:ascii="Times New Roman" w:hAnsi="Times New Roman" w:cs="Times New Roman"/>
        </w:rPr>
      </w:pPr>
    </w:p>
    <w:p w14:paraId="2BB2BC98" w14:textId="77777777" w:rsidR="00435AC3" w:rsidRPr="00156375" w:rsidRDefault="00435AC3" w:rsidP="003933EA">
      <w:pPr>
        <w:spacing w:before="120" w:after="120" w:line="360" w:lineRule="auto"/>
        <w:rPr>
          <w:rFonts w:ascii="Times New Roman" w:hAnsi="Times New Roman" w:cs="Times New Roman"/>
        </w:rPr>
      </w:pPr>
    </w:p>
    <w:p w14:paraId="48F12B28" w14:textId="77777777" w:rsidR="00435AC3" w:rsidRPr="00156375" w:rsidRDefault="00435AC3" w:rsidP="003933EA">
      <w:pPr>
        <w:spacing w:before="120" w:after="120" w:line="360" w:lineRule="auto"/>
        <w:rPr>
          <w:rFonts w:ascii="Times New Roman" w:hAnsi="Times New Roman" w:cs="Times New Roman"/>
        </w:rPr>
      </w:pPr>
    </w:p>
    <w:p w14:paraId="363DF47C" w14:textId="77777777" w:rsidR="006740C7" w:rsidRPr="00156375" w:rsidRDefault="006740C7" w:rsidP="003933EA">
      <w:pPr>
        <w:spacing w:before="120" w:after="120" w:line="360" w:lineRule="auto"/>
        <w:rPr>
          <w:rFonts w:ascii="Times New Roman" w:hAnsi="Times New Roman" w:cs="Times New Roman"/>
        </w:rPr>
      </w:pPr>
    </w:p>
    <w:p w14:paraId="2B2F4E93" w14:textId="77777777" w:rsidR="00435AC3" w:rsidRPr="00156375" w:rsidRDefault="00435AC3" w:rsidP="003933EA">
      <w:pPr>
        <w:spacing w:before="120" w:after="120" w:line="360" w:lineRule="auto"/>
        <w:rPr>
          <w:rFonts w:ascii="Times New Roman" w:hAnsi="Times New Roman" w:cs="Times New Roman"/>
        </w:rPr>
      </w:pPr>
    </w:p>
    <w:p w14:paraId="506DA0B7" w14:textId="6749AFBA" w:rsidR="006740C7" w:rsidRPr="00156375" w:rsidRDefault="006740C7" w:rsidP="006740C7">
      <w:pPr>
        <w:pStyle w:val="Heading1"/>
        <w:rPr>
          <w:rFonts w:ascii="Times New Roman" w:hAnsi="Times New Roman" w:cs="Times New Roman"/>
          <w:b/>
          <w:bCs/>
          <w:color w:val="000000" w:themeColor="text1"/>
          <w:sz w:val="32"/>
          <w:szCs w:val="32"/>
        </w:rPr>
      </w:pPr>
      <w:bookmarkStart w:id="7" w:name="_Toc231369796"/>
      <w:r w:rsidRPr="00156375">
        <w:rPr>
          <w:rFonts w:ascii="Times New Roman" w:hAnsi="Times New Roman" w:cs="Times New Roman"/>
          <w:b/>
          <w:bCs/>
          <w:color w:val="000000" w:themeColor="text1"/>
          <w:sz w:val="32"/>
          <w:szCs w:val="32"/>
        </w:rPr>
        <w:t>LIST OF ABBREVIATIONS</w:t>
      </w:r>
      <w:bookmarkEnd w:id="7"/>
    </w:p>
    <w:p w14:paraId="78FE542B" w14:textId="14269CB5" w:rsidR="00435AC3" w:rsidRPr="00156375" w:rsidRDefault="00435AC3" w:rsidP="00435AC3">
      <w:pPr>
        <w:rPr>
          <w:rFonts w:ascii="Times New Roman" w:hAnsi="Times New Roman" w:cs="Times New Roman"/>
        </w:rPr>
      </w:pPr>
      <w:r w:rsidRPr="00156375">
        <w:rPr>
          <w:rFonts w:ascii="Times New Roman" w:hAnsi="Times New Roman" w:cs="Times New Roman"/>
        </w:rPr>
        <w:t>B.Sc.</w:t>
      </w:r>
    </w:p>
    <w:p w14:paraId="3E56A129" w14:textId="07230E23" w:rsidR="00435AC3" w:rsidRPr="00156375" w:rsidRDefault="00DF3C5D" w:rsidP="00435AC3">
      <w:pPr>
        <w:rPr>
          <w:rFonts w:ascii="Times New Roman" w:hAnsi="Times New Roman" w:cs="Times New Roman"/>
        </w:rPr>
      </w:pPr>
      <w:r w:rsidRPr="00156375">
        <w:rPr>
          <w:rFonts w:ascii="Times New Roman" w:hAnsi="Times New Roman" w:cs="Times New Roman"/>
        </w:rPr>
        <w:t>AI</w:t>
      </w:r>
    </w:p>
    <w:p w14:paraId="514AFAEC" w14:textId="4D96DA61" w:rsidR="00DF3C5D" w:rsidRPr="00156375" w:rsidRDefault="0094196F" w:rsidP="00435AC3">
      <w:pPr>
        <w:rPr>
          <w:rFonts w:ascii="Times New Roman" w:hAnsi="Times New Roman" w:cs="Times New Roman"/>
        </w:rPr>
      </w:pPr>
      <w:r w:rsidRPr="00156375">
        <w:rPr>
          <w:rFonts w:ascii="Times New Roman" w:hAnsi="Times New Roman" w:cs="Times New Roman"/>
        </w:rPr>
        <w:t>CPU</w:t>
      </w:r>
    </w:p>
    <w:p w14:paraId="78650BEA" w14:textId="78874661" w:rsidR="0094196F" w:rsidRPr="00156375" w:rsidRDefault="0094196F" w:rsidP="00435AC3">
      <w:pPr>
        <w:rPr>
          <w:rFonts w:ascii="Times New Roman" w:hAnsi="Times New Roman" w:cs="Times New Roman"/>
        </w:rPr>
      </w:pPr>
      <w:r w:rsidRPr="00156375">
        <w:rPr>
          <w:rFonts w:ascii="Times New Roman" w:hAnsi="Times New Roman" w:cs="Times New Roman"/>
        </w:rPr>
        <w:t>GPU</w:t>
      </w:r>
    </w:p>
    <w:p w14:paraId="07B0980B" w14:textId="5799FC23" w:rsidR="00DF3C5D" w:rsidRPr="00156375" w:rsidRDefault="008F0C11" w:rsidP="00435AC3">
      <w:pPr>
        <w:rPr>
          <w:rFonts w:ascii="Times New Roman" w:hAnsi="Times New Roman" w:cs="Times New Roman"/>
        </w:rPr>
      </w:pPr>
      <w:r w:rsidRPr="00156375">
        <w:rPr>
          <w:rFonts w:ascii="Times New Roman" w:hAnsi="Times New Roman" w:cs="Times New Roman"/>
        </w:rPr>
        <w:t>FER</w:t>
      </w:r>
    </w:p>
    <w:p w14:paraId="22E83340" w14:textId="39269BE9" w:rsidR="00505B8A" w:rsidRPr="00156375" w:rsidRDefault="00505B8A" w:rsidP="00435AC3">
      <w:pPr>
        <w:rPr>
          <w:rFonts w:ascii="Times New Roman" w:hAnsi="Times New Roman" w:cs="Times New Roman"/>
        </w:rPr>
      </w:pPr>
      <w:r w:rsidRPr="00156375">
        <w:rPr>
          <w:rFonts w:ascii="Times New Roman" w:hAnsi="Times New Roman" w:cs="Times New Roman"/>
        </w:rPr>
        <w:t>QThread</w:t>
      </w:r>
    </w:p>
    <w:p w14:paraId="5FDE1DFC" w14:textId="77777777" w:rsidR="00DF3C5D" w:rsidRPr="00156375" w:rsidRDefault="00DF3C5D" w:rsidP="00435AC3">
      <w:pPr>
        <w:rPr>
          <w:rFonts w:ascii="Times New Roman" w:hAnsi="Times New Roman" w:cs="Times New Roman"/>
        </w:rPr>
      </w:pPr>
    </w:p>
    <w:p w14:paraId="2F8E89AD" w14:textId="5D3CDB7C" w:rsidR="00DF3C5D" w:rsidRPr="00156375" w:rsidRDefault="00DF3C5D" w:rsidP="00435AC3">
      <w:pPr>
        <w:rPr>
          <w:rFonts w:ascii="Times New Roman" w:hAnsi="Times New Roman" w:cs="Times New Roman"/>
        </w:rPr>
        <w:sectPr w:rsidR="00DF3C5D" w:rsidRPr="00156375" w:rsidSect="00435AC3">
          <w:pgSz w:w="11909" w:h="16834" w:code="9"/>
          <w:pgMar w:top="1411" w:right="850" w:bottom="1411" w:left="1987" w:header="720" w:footer="720" w:gutter="0"/>
          <w:pgNumType w:fmt="upperRoman" w:start="1" w:chapSep="colon"/>
          <w:cols w:space="720"/>
          <w:docGrid w:linePitch="360"/>
        </w:sectPr>
      </w:pPr>
    </w:p>
    <w:p w14:paraId="764BBC87" w14:textId="680B6B70" w:rsidR="003F002B" w:rsidRPr="00156375" w:rsidRDefault="006740C7" w:rsidP="006740C7">
      <w:pPr>
        <w:pStyle w:val="Heading1"/>
        <w:rPr>
          <w:rFonts w:ascii="Times New Roman" w:hAnsi="Times New Roman" w:cs="Times New Roman"/>
          <w:b/>
          <w:bCs/>
          <w:color w:val="000000" w:themeColor="text1"/>
          <w:sz w:val="32"/>
          <w:szCs w:val="32"/>
        </w:rPr>
      </w:pPr>
      <w:bookmarkStart w:id="8" w:name="_Toc231369797"/>
      <w:r w:rsidRPr="00156375">
        <w:rPr>
          <w:rFonts w:ascii="Times New Roman" w:hAnsi="Times New Roman" w:cs="Times New Roman"/>
          <w:b/>
          <w:bCs/>
          <w:color w:val="000000" w:themeColor="text1"/>
          <w:sz w:val="32"/>
          <w:szCs w:val="32"/>
        </w:rPr>
        <w:lastRenderedPageBreak/>
        <w:t>CHAPTER ONE: INTRODUCTION</w:t>
      </w:r>
      <w:bookmarkEnd w:id="8"/>
    </w:p>
    <w:p w14:paraId="73C8169B" w14:textId="7C34105D" w:rsidR="006740C7" w:rsidRPr="00156375" w:rsidRDefault="00752761" w:rsidP="00024D5B">
      <w:pPr>
        <w:pStyle w:val="Heading2"/>
        <w:rPr>
          <w:rFonts w:ascii="Times New Roman" w:hAnsi="Times New Roman" w:cs="Times New Roman"/>
          <w:b/>
          <w:bCs/>
          <w:color w:val="000000" w:themeColor="text1"/>
          <w:sz w:val="28"/>
          <w:szCs w:val="28"/>
        </w:rPr>
      </w:pPr>
      <w:bookmarkStart w:id="9" w:name="_Toc231369798"/>
      <w:r w:rsidRPr="00156375">
        <w:rPr>
          <w:rFonts w:ascii="Times New Roman" w:hAnsi="Times New Roman" w:cs="Times New Roman"/>
          <w:b/>
          <w:bCs/>
          <w:color w:val="000000" w:themeColor="text1"/>
          <w:sz w:val="28"/>
          <w:szCs w:val="28"/>
        </w:rPr>
        <w:t>1.1 Background of the Study</w:t>
      </w:r>
      <w:bookmarkEnd w:id="9"/>
    </w:p>
    <w:p w14:paraId="106CA2AE" w14:textId="6453BFEC" w:rsidR="00024D5B" w:rsidRPr="00156375" w:rsidRDefault="004D4560" w:rsidP="00505B8A">
      <w:pPr>
        <w:spacing w:before="120" w:after="120" w:line="360" w:lineRule="auto"/>
        <w:jc w:val="both"/>
        <w:rPr>
          <w:rFonts w:ascii="Times New Roman" w:hAnsi="Times New Roman" w:cs="Times New Roman"/>
        </w:rPr>
      </w:pPr>
      <w:r w:rsidRPr="00156375">
        <w:rPr>
          <w:rFonts w:ascii="Times New Roman" w:hAnsi="Times New Roman" w:cs="Times New Roman"/>
        </w:rPr>
        <w:t xml:space="preserve">Throughout history, humans have relied on multiple ways of communication to express their thought, their internal states and the social intentions they might have. This exchange can happen in multiple way, including spoken language, body posture and gestures. </w:t>
      </w:r>
      <w:r w:rsidR="00C96DB4" w:rsidRPr="00156375">
        <w:rPr>
          <w:rFonts w:ascii="Times New Roman" w:hAnsi="Times New Roman" w:cs="Times New Roman"/>
        </w:rPr>
        <w:t>Even though</w:t>
      </w:r>
      <w:r w:rsidRPr="00156375">
        <w:rPr>
          <w:rFonts w:ascii="Times New Roman" w:hAnsi="Times New Roman" w:cs="Times New Roman"/>
        </w:rPr>
        <w:t xml:space="preserve"> speech allows for clear communication, non-speech or what we might call non-verbal carry some amount of insight and meaning in </w:t>
      </w:r>
      <w:r w:rsidR="00C96DB4" w:rsidRPr="00156375">
        <w:rPr>
          <w:rFonts w:ascii="Times New Roman" w:hAnsi="Times New Roman" w:cs="Times New Roman"/>
        </w:rPr>
        <w:t>people’s interaction. Among non-verbal ways of communicating, facial expressions are the most informative, that displays emotional shifts without the need of spoken words.</w:t>
      </w:r>
    </w:p>
    <w:p w14:paraId="05DC95CC" w14:textId="2A8958D0" w:rsidR="00C96DB4" w:rsidRPr="00156375" w:rsidRDefault="00C96DB4" w:rsidP="00505B8A">
      <w:pPr>
        <w:spacing w:before="120" w:after="120" w:line="360" w:lineRule="auto"/>
        <w:jc w:val="both"/>
        <w:rPr>
          <w:rFonts w:ascii="Times New Roman" w:hAnsi="Times New Roman" w:cs="Times New Roman"/>
        </w:rPr>
      </w:pPr>
      <w:r w:rsidRPr="00156375">
        <w:rPr>
          <w:rFonts w:ascii="Times New Roman" w:hAnsi="Times New Roman" w:cs="Times New Roman"/>
        </w:rPr>
        <w:t>Understanding these emotional shifts is important because emotions serves as the driver of human behavior, decision-making tasks, everyday performance and social activities. According to the Marriam-Webster dictionary</w:t>
      </w:r>
      <w:r w:rsidR="0051058F" w:rsidRPr="00156375">
        <w:rPr>
          <w:rFonts w:ascii="Times New Roman" w:hAnsi="Times New Roman" w:cs="Times New Roman"/>
        </w:rPr>
        <w:t>,</w:t>
      </w:r>
      <w:r w:rsidRPr="00156375">
        <w:rPr>
          <w:rFonts w:ascii="Times New Roman" w:hAnsi="Times New Roman" w:cs="Times New Roman"/>
        </w:rPr>
        <w:t xml:space="preserve"> emotion is a conscious mental reaction subjectively experienced as strong feeling usually directed toward a specific object and typically accompanied by physiological and behavioral changes in the body</w:t>
      </w:r>
      <w:r w:rsidR="0051058F" w:rsidRPr="00156375">
        <w:rPr>
          <w:rFonts w:ascii="Times New Roman" w:hAnsi="Times New Roman" w:cs="Times New Roman"/>
        </w:rPr>
        <w:t>. In other words, emotions prepare us to deal with important events without having to think about them.</w:t>
      </w:r>
    </w:p>
    <w:p w14:paraId="26D73E9A" w14:textId="757185FE" w:rsidR="0051058F" w:rsidRPr="00156375" w:rsidRDefault="0051058F" w:rsidP="00505B8A">
      <w:pPr>
        <w:spacing w:before="120" w:after="120" w:line="360" w:lineRule="auto"/>
        <w:jc w:val="both"/>
        <w:rPr>
          <w:rFonts w:ascii="Times New Roman" w:hAnsi="Times New Roman" w:cs="Times New Roman"/>
        </w:rPr>
      </w:pPr>
      <w:r w:rsidRPr="00156375">
        <w:rPr>
          <w:rFonts w:ascii="Times New Roman" w:hAnsi="Times New Roman" w:cs="Times New Roman"/>
        </w:rPr>
        <w:t xml:space="preserve">Consequently, emotion have multiple vital roles in our daily lives. It can be in education, workplace, healthcare and also in human-computer interaction. Within the education environment, noticing students’ emotional responses allows teachers to identify boredom, </w:t>
      </w:r>
      <w:r w:rsidR="000B3DB2" w:rsidRPr="00156375">
        <w:rPr>
          <w:rFonts w:ascii="Times New Roman" w:hAnsi="Times New Roman" w:cs="Times New Roman"/>
        </w:rPr>
        <w:t>confusion</w:t>
      </w:r>
      <w:r w:rsidRPr="00156375">
        <w:rPr>
          <w:rFonts w:ascii="Times New Roman" w:hAnsi="Times New Roman" w:cs="Times New Roman"/>
        </w:rPr>
        <w:t xml:space="preserve"> or satisfaction in the classroom</w:t>
      </w:r>
      <w:r w:rsidR="000B3DB2" w:rsidRPr="00156375">
        <w:rPr>
          <w:rFonts w:ascii="Times New Roman" w:hAnsi="Times New Roman" w:cs="Times New Roman"/>
        </w:rPr>
        <w:t>, which enables adaptive guidance. In the workplace, emotional cues can help evaluate employee burnout, job satisfaction and interpersonal settings. For healthcare, monitoring facial expressions help medical professionals in assessing patient distress and in some cases neurological conditions. Finally, in human-computer interaction, implementing emotional awareness into programs allows software to shift to an empathetic system that are capable of responding directly to user frustration or any emotional cues.</w:t>
      </w:r>
    </w:p>
    <w:p w14:paraId="50A37F8C" w14:textId="7A15F38F" w:rsidR="000B3DB2" w:rsidRPr="00156375" w:rsidRDefault="000B3DB2" w:rsidP="00505B8A">
      <w:pPr>
        <w:spacing w:before="120" w:after="120" w:line="360" w:lineRule="auto"/>
        <w:jc w:val="both"/>
        <w:rPr>
          <w:rFonts w:ascii="Times New Roman" w:hAnsi="Times New Roman" w:cs="Times New Roman"/>
        </w:rPr>
      </w:pPr>
      <w:r w:rsidRPr="00156375">
        <w:rPr>
          <w:rFonts w:ascii="Times New Roman" w:hAnsi="Times New Roman" w:cs="Times New Roman"/>
        </w:rPr>
        <w:t xml:space="preserve">To </w:t>
      </w:r>
      <w:r w:rsidR="0094196F" w:rsidRPr="00156375">
        <w:rPr>
          <w:rFonts w:ascii="Times New Roman" w:hAnsi="Times New Roman" w:cs="Times New Roman"/>
        </w:rPr>
        <w:t>implement</w:t>
      </w:r>
      <w:r w:rsidRPr="00156375">
        <w:rPr>
          <w:rFonts w:ascii="Times New Roman" w:hAnsi="Times New Roman" w:cs="Times New Roman"/>
        </w:rPr>
        <w:t xml:space="preserve"> this </w:t>
      </w:r>
      <w:r w:rsidR="0094196F" w:rsidRPr="00156375">
        <w:rPr>
          <w:rFonts w:ascii="Times New Roman" w:hAnsi="Times New Roman" w:cs="Times New Roman"/>
        </w:rPr>
        <w:t>observational</w:t>
      </w:r>
      <w:r w:rsidRPr="00156375">
        <w:rPr>
          <w:rFonts w:ascii="Times New Roman" w:hAnsi="Times New Roman" w:cs="Times New Roman"/>
        </w:rPr>
        <w:t xml:space="preserve"> process and replicate these human capabilities within the digital world, </w:t>
      </w:r>
      <w:r w:rsidR="0094196F" w:rsidRPr="00156375">
        <w:rPr>
          <w:rFonts w:ascii="Times New Roman" w:hAnsi="Times New Roman" w:cs="Times New Roman"/>
        </w:rPr>
        <w:t>computer</w:t>
      </w:r>
      <w:r w:rsidRPr="00156375">
        <w:rPr>
          <w:rFonts w:ascii="Times New Roman" w:hAnsi="Times New Roman" w:cs="Times New Roman"/>
        </w:rPr>
        <w:t xml:space="preserve"> scientists and engineering are using the power of Artificial Intelligence(AI)</w:t>
      </w:r>
      <w:r w:rsidR="00DF3C5D" w:rsidRPr="00156375">
        <w:rPr>
          <w:rFonts w:ascii="Times New Roman" w:hAnsi="Times New Roman" w:cs="Times New Roman"/>
        </w:rPr>
        <w:t>. AI is technology that enables computers and machines to simulate human learning, comprehension, problem solving, decision making, creativity and autonomy.</w:t>
      </w:r>
      <w:sdt>
        <w:sdtPr>
          <w:rPr>
            <w:rFonts w:ascii="Times New Roman" w:hAnsi="Times New Roman" w:cs="Times New Roman"/>
          </w:rPr>
          <w:id w:val="-1308780836"/>
          <w:citation/>
        </w:sdtPr>
        <w:sdtContent>
          <w:r w:rsidR="00DF3C5D" w:rsidRPr="00156375">
            <w:rPr>
              <w:rFonts w:ascii="Times New Roman" w:hAnsi="Times New Roman" w:cs="Times New Roman"/>
            </w:rPr>
            <w:fldChar w:fldCharType="begin"/>
          </w:r>
          <w:r w:rsidR="00DF3C5D" w:rsidRPr="00156375">
            <w:rPr>
              <w:rFonts w:ascii="Times New Roman" w:hAnsi="Times New Roman" w:cs="Times New Roman"/>
            </w:rPr>
            <w:instrText xml:space="preserve"> CITATION Str26 \l 1033 </w:instrText>
          </w:r>
          <w:r w:rsidR="00DF3C5D" w:rsidRPr="00156375">
            <w:rPr>
              <w:rFonts w:ascii="Times New Roman" w:hAnsi="Times New Roman" w:cs="Times New Roman"/>
            </w:rPr>
            <w:fldChar w:fldCharType="separate"/>
          </w:r>
          <w:r w:rsidR="00A07C9F" w:rsidRPr="00156375">
            <w:rPr>
              <w:rFonts w:ascii="Times New Roman" w:hAnsi="Times New Roman" w:cs="Times New Roman"/>
              <w:noProof/>
            </w:rPr>
            <w:t xml:space="preserve"> [1]</w:t>
          </w:r>
          <w:r w:rsidR="00DF3C5D" w:rsidRPr="00156375">
            <w:rPr>
              <w:rFonts w:ascii="Times New Roman" w:hAnsi="Times New Roman" w:cs="Times New Roman"/>
            </w:rPr>
            <w:fldChar w:fldCharType="end"/>
          </w:r>
        </w:sdtContent>
      </w:sdt>
      <w:r w:rsidR="00DF3C5D" w:rsidRPr="00156375">
        <w:rPr>
          <w:rFonts w:ascii="Times New Roman" w:hAnsi="Times New Roman" w:cs="Times New Roman"/>
        </w:rPr>
        <w:t xml:space="preserve"> Within the applications of AI, Computer Vision operates as a specialized field that equips machines with the ability to process, analyze and interpret visual inputs such as digital images and videos.</w:t>
      </w:r>
      <w:r w:rsidR="005C701C" w:rsidRPr="00156375">
        <w:rPr>
          <w:rFonts w:ascii="Times New Roman" w:hAnsi="Times New Roman" w:cs="Times New Roman"/>
        </w:rPr>
        <w:t xml:space="preserve"> </w:t>
      </w:r>
      <w:r w:rsidR="00DF3C5D" w:rsidRPr="00156375">
        <w:rPr>
          <w:rFonts w:ascii="Times New Roman" w:hAnsi="Times New Roman" w:cs="Times New Roman"/>
        </w:rPr>
        <w:t xml:space="preserve">Through </w:t>
      </w:r>
      <w:r w:rsidR="00C300CA" w:rsidRPr="00156375">
        <w:rPr>
          <w:rFonts w:ascii="Times New Roman" w:hAnsi="Times New Roman" w:cs="Times New Roman"/>
        </w:rPr>
        <w:t>D</w:t>
      </w:r>
      <w:r w:rsidR="00DF3C5D" w:rsidRPr="00156375">
        <w:rPr>
          <w:rFonts w:ascii="Times New Roman" w:hAnsi="Times New Roman" w:cs="Times New Roman"/>
        </w:rPr>
        <w:t>eep learning and computer vision algorithms, systems can be created tha</w:t>
      </w:r>
      <w:r w:rsidR="005C701C" w:rsidRPr="00156375">
        <w:rPr>
          <w:rFonts w:ascii="Times New Roman" w:hAnsi="Times New Roman" w:cs="Times New Roman"/>
        </w:rPr>
        <w:t>t</w:t>
      </w:r>
      <w:r w:rsidR="00DF3C5D" w:rsidRPr="00156375">
        <w:rPr>
          <w:rFonts w:ascii="Times New Roman" w:hAnsi="Times New Roman" w:cs="Times New Roman"/>
        </w:rPr>
        <w:t xml:space="preserve"> can recognize facial emotion</w:t>
      </w:r>
      <w:r w:rsidR="005C701C" w:rsidRPr="00156375">
        <w:rPr>
          <w:rFonts w:ascii="Times New Roman" w:hAnsi="Times New Roman" w:cs="Times New Roman"/>
        </w:rPr>
        <w:t xml:space="preserve">. </w:t>
      </w:r>
    </w:p>
    <w:p w14:paraId="426C7EFE" w14:textId="25DA2348" w:rsidR="0094196F" w:rsidRPr="00156375" w:rsidRDefault="0094196F" w:rsidP="00505B8A">
      <w:pPr>
        <w:spacing w:before="120" w:after="120" w:line="360" w:lineRule="auto"/>
        <w:jc w:val="both"/>
        <w:rPr>
          <w:rFonts w:ascii="Times New Roman" w:hAnsi="Times New Roman" w:cs="Times New Roman"/>
        </w:rPr>
      </w:pPr>
      <w:r w:rsidRPr="00156375">
        <w:rPr>
          <w:rFonts w:ascii="Times New Roman" w:hAnsi="Times New Roman" w:cs="Times New Roman"/>
        </w:rPr>
        <w:lastRenderedPageBreak/>
        <w:t xml:space="preserve">Developing these Frameworks into real-time desktop software allows for continuous video processing, but local deployment on consumer machines such as low-laptops present unavoidable hardware limitations. High-accuracy deep-learning networks are computationally heavy and they usually require cloud-hosted GPUs, also they create great latency when run locally on a standard desktop CPUs. Additionally, in </w:t>
      </w:r>
      <w:r w:rsidR="001D15AD" w:rsidRPr="00156375">
        <w:rPr>
          <w:rFonts w:ascii="Times New Roman" w:hAnsi="Times New Roman" w:cs="Times New Roman"/>
        </w:rPr>
        <w:t>localized</w:t>
      </w:r>
      <w:r w:rsidRPr="00156375">
        <w:rPr>
          <w:rFonts w:ascii="Times New Roman" w:hAnsi="Times New Roman" w:cs="Times New Roman"/>
        </w:rPr>
        <w:t xml:space="preserve"> </w:t>
      </w:r>
      <w:r w:rsidR="001D15AD" w:rsidRPr="00156375">
        <w:rPr>
          <w:rFonts w:ascii="Times New Roman" w:hAnsi="Times New Roman" w:cs="Times New Roman"/>
        </w:rPr>
        <w:t>environments</w:t>
      </w:r>
      <w:r w:rsidRPr="00156375">
        <w:rPr>
          <w:rFonts w:ascii="Times New Roman" w:hAnsi="Times New Roman" w:cs="Times New Roman"/>
        </w:rPr>
        <w:t xml:space="preserve"> where continuous, high-speed internet is unavailable and also costly, thus cloud-</w:t>
      </w:r>
      <w:r w:rsidR="001D15AD" w:rsidRPr="00156375">
        <w:rPr>
          <w:rFonts w:ascii="Times New Roman" w:hAnsi="Times New Roman" w:cs="Times New Roman"/>
        </w:rPr>
        <w:t>dependent</w:t>
      </w:r>
      <w:r w:rsidRPr="00156375">
        <w:rPr>
          <w:rFonts w:ascii="Times New Roman" w:hAnsi="Times New Roman" w:cs="Times New Roman"/>
        </w:rPr>
        <w:t xml:space="preserve"> processing is impractical. This projects addresses these constraints by </w:t>
      </w:r>
      <w:r w:rsidR="001D15AD" w:rsidRPr="00156375">
        <w:rPr>
          <w:rFonts w:ascii="Times New Roman" w:hAnsi="Times New Roman" w:cs="Times New Roman"/>
        </w:rPr>
        <w:t>using model compression techniques to build a light weight, fully offline, real-time desktop FER application that can be used in standard consumer hardware.</w:t>
      </w:r>
    </w:p>
    <w:p w14:paraId="20769877" w14:textId="22FE4A14" w:rsidR="00752761" w:rsidRPr="00156375" w:rsidRDefault="00752761" w:rsidP="00024D5B">
      <w:pPr>
        <w:pStyle w:val="Heading2"/>
        <w:rPr>
          <w:rFonts w:ascii="Times New Roman" w:hAnsi="Times New Roman" w:cs="Times New Roman"/>
          <w:b/>
          <w:bCs/>
          <w:color w:val="000000" w:themeColor="text1"/>
          <w:sz w:val="28"/>
          <w:szCs w:val="28"/>
        </w:rPr>
      </w:pPr>
      <w:bookmarkStart w:id="10" w:name="_Toc231369799"/>
      <w:r w:rsidRPr="00156375">
        <w:rPr>
          <w:rFonts w:ascii="Times New Roman" w:hAnsi="Times New Roman" w:cs="Times New Roman"/>
          <w:b/>
          <w:bCs/>
          <w:color w:val="000000" w:themeColor="text1"/>
          <w:sz w:val="28"/>
          <w:szCs w:val="28"/>
        </w:rPr>
        <w:t>1.2 Statement of the Problem</w:t>
      </w:r>
      <w:bookmarkEnd w:id="10"/>
    </w:p>
    <w:p w14:paraId="2604D8CF" w14:textId="2D6C5160" w:rsidR="00024D5B" w:rsidRPr="00156375" w:rsidRDefault="004D4CB0" w:rsidP="00505B8A">
      <w:pPr>
        <w:spacing w:before="120" w:after="120" w:line="360" w:lineRule="auto"/>
        <w:jc w:val="both"/>
        <w:rPr>
          <w:rFonts w:ascii="Times New Roman" w:hAnsi="Times New Roman" w:cs="Times New Roman"/>
        </w:rPr>
      </w:pPr>
      <w:r w:rsidRPr="00156375">
        <w:rPr>
          <w:rFonts w:ascii="Times New Roman" w:hAnsi="Times New Roman" w:cs="Times New Roman"/>
        </w:rPr>
        <w:t>Despite the importance of emotional states in daily life, there is no widely adopted system for consistent, real-time emotion analysis in professional or educational environments. Existing tools are either limited to research settings or require specialized hardware. Manual observation is subjective and prone to bias, while surveys and questionnaires cannot capture dynamic emotional changes. This gap highlights the need for an accessible, real-time emotion detection system that can operate on standard desktop environments using readily available webcams. Such a system would provide valuable insights into emotional states without replacing human judgment, serving as a supportive tool for educators, employers, and mental health professionals.</w:t>
      </w:r>
    </w:p>
    <w:p w14:paraId="56C2D3CB" w14:textId="65F43332" w:rsidR="00024D5B" w:rsidRPr="00156375" w:rsidRDefault="00024D5B" w:rsidP="00024D5B">
      <w:pPr>
        <w:pStyle w:val="Heading2"/>
        <w:rPr>
          <w:rFonts w:ascii="Times New Roman" w:hAnsi="Times New Roman" w:cs="Times New Roman"/>
          <w:b/>
          <w:bCs/>
          <w:color w:val="000000" w:themeColor="text1"/>
          <w:sz w:val="28"/>
          <w:szCs w:val="28"/>
        </w:rPr>
      </w:pPr>
      <w:bookmarkStart w:id="11" w:name="_Toc231369801"/>
      <w:r w:rsidRPr="00156375">
        <w:rPr>
          <w:rFonts w:ascii="Times New Roman" w:hAnsi="Times New Roman" w:cs="Times New Roman"/>
          <w:b/>
          <w:bCs/>
          <w:color w:val="000000" w:themeColor="text1"/>
          <w:sz w:val="28"/>
          <w:szCs w:val="28"/>
        </w:rPr>
        <w:t>1.</w:t>
      </w:r>
      <w:r w:rsidR="00156375">
        <w:rPr>
          <w:rFonts w:ascii="Times New Roman" w:hAnsi="Times New Roman" w:cs="Times New Roman"/>
          <w:b/>
          <w:bCs/>
          <w:color w:val="000000" w:themeColor="text1"/>
          <w:sz w:val="28"/>
          <w:szCs w:val="28"/>
        </w:rPr>
        <w:t>3</w:t>
      </w:r>
      <w:r w:rsidRPr="00156375">
        <w:rPr>
          <w:rFonts w:ascii="Times New Roman" w:hAnsi="Times New Roman" w:cs="Times New Roman"/>
          <w:b/>
          <w:bCs/>
          <w:color w:val="000000" w:themeColor="text1"/>
          <w:sz w:val="28"/>
          <w:szCs w:val="28"/>
        </w:rPr>
        <w:t xml:space="preserve"> Objectives</w:t>
      </w:r>
      <w:bookmarkEnd w:id="11"/>
    </w:p>
    <w:p w14:paraId="2C06FC96" w14:textId="5B59AA39" w:rsidR="00EF59B5" w:rsidRPr="00156375" w:rsidRDefault="00EF59B5" w:rsidP="008F0C11">
      <w:pPr>
        <w:pStyle w:val="Heading3"/>
        <w:rPr>
          <w:rFonts w:ascii="Times New Roman" w:hAnsi="Times New Roman" w:cs="Times New Roman"/>
          <w:b/>
          <w:bCs/>
          <w:color w:val="000000" w:themeColor="text1"/>
          <w:sz w:val="24"/>
          <w:szCs w:val="24"/>
        </w:rPr>
      </w:pPr>
      <w:bookmarkStart w:id="12" w:name="_Toc231369802"/>
      <w:r w:rsidRPr="00156375">
        <w:rPr>
          <w:rFonts w:ascii="Times New Roman" w:hAnsi="Times New Roman" w:cs="Times New Roman"/>
          <w:b/>
          <w:bCs/>
          <w:color w:val="000000" w:themeColor="text1"/>
          <w:sz w:val="24"/>
          <w:szCs w:val="24"/>
        </w:rPr>
        <w:t>1.</w:t>
      </w:r>
      <w:r w:rsidR="00156375">
        <w:rPr>
          <w:rFonts w:ascii="Times New Roman" w:hAnsi="Times New Roman" w:cs="Times New Roman"/>
          <w:b/>
          <w:bCs/>
          <w:color w:val="000000" w:themeColor="text1"/>
          <w:sz w:val="24"/>
          <w:szCs w:val="24"/>
        </w:rPr>
        <w:t>3</w:t>
      </w:r>
      <w:r w:rsidRPr="00156375">
        <w:rPr>
          <w:rFonts w:ascii="Times New Roman" w:hAnsi="Times New Roman" w:cs="Times New Roman"/>
          <w:b/>
          <w:bCs/>
          <w:color w:val="000000" w:themeColor="text1"/>
          <w:sz w:val="24"/>
          <w:szCs w:val="24"/>
        </w:rPr>
        <w:t>.1 General Objective</w:t>
      </w:r>
      <w:bookmarkEnd w:id="12"/>
    </w:p>
    <w:p w14:paraId="42D75F43" w14:textId="5496E0D1" w:rsidR="00024D5B" w:rsidRPr="00F619DC" w:rsidRDefault="00F619DC" w:rsidP="00F619DC">
      <w:pPr>
        <w:pStyle w:val="ListParagraph"/>
        <w:numPr>
          <w:ilvl w:val="0"/>
          <w:numId w:val="71"/>
        </w:numPr>
        <w:spacing w:before="120" w:after="120" w:line="360" w:lineRule="auto"/>
        <w:jc w:val="both"/>
        <w:rPr>
          <w:rFonts w:ascii="Times New Roman" w:hAnsi="Times New Roman" w:cs="Times New Roman"/>
        </w:rPr>
      </w:pPr>
      <w:r w:rsidRPr="00F619DC">
        <w:rPr>
          <w:rFonts w:ascii="Times New Roman" w:hAnsi="Times New Roman" w:cs="Times New Roman"/>
        </w:rPr>
        <w:t>To design and implement a real-time desktop application capable of identifying human facial emotions while running efficiently on low-end computers</w:t>
      </w:r>
    </w:p>
    <w:p w14:paraId="48D064A6" w14:textId="60CA18FA" w:rsidR="00EF59B5" w:rsidRPr="00156375" w:rsidRDefault="00EF59B5" w:rsidP="008F0C11">
      <w:pPr>
        <w:pStyle w:val="Heading3"/>
        <w:rPr>
          <w:rFonts w:ascii="Times New Roman" w:hAnsi="Times New Roman" w:cs="Times New Roman"/>
          <w:b/>
          <w:bCs/>
          <w:color w:val="000000" w:themeColor="text1"/>
          <w:sz w:val="24"/>
          <w:szCs w:val="24"/>
        </w:rPr>
      </w:pPr>
      <w:bookmarkStart w:id="13" w:name="_Toc231369803"/>
      <w:r w:rsidRPr="00156375">
        <w:rPr>
          <w:rFonts w:ascii="Times New Roman" w:hAnsi="Times New Roman" w:cs="Times New Roman"/>
          <w:b/>
          <w:bCs/>
          <w:color w:val="000000" w:themeColor="text1"/>
          <w:sz w:val="24"/>
          <w:szCs w:val="24"/>
        </w:rPr>
        <w:t>1.</w:t>
      </w:r>
      <w:r w:rsidR="00156375">
        <w:rPr>
          <w:rFonts w:ascii="Times New Roman" w:hAnsi="Times New Roman" w:cs="Times New Roman"/>
          <w:b/>
          <w:bCs/>
          <w:color w:val="000000" w:themeColor="text1"/>
          <w:sz w:val="24"/>
          <w:szCs w:val="24"/>
        </w:rPr>
        <w:t>3</w:t>
      </w:r>
      <w:r w:rsidRPr="00156375">
        <w:rPr>
          <w:rFonts w:ascii="Times New Roman" w:hAnsi="Times New Roman" w:cs="Times New Roman"/>
          <w:b/>
          <w:bCs/>
          <w:color w:val="000000" w:themeColor="text1"/>
          <w:sz w:val="24"/>
          <w:szCs w:val="24"/>
        </w:rPr>
        <w:t>.2 Specific Objectives</w:t>
      </w:r>
      <w:bookmarkEnd w:id="13"/>
    </w:p>
    <w:p w14:paraId="42146D44" w14:textId="77777777" w:rsidR="00F619DC" w:rsidRPr="00F619DC" w:rsidRDefault="00F619DC" w:rsidP="00F619DC">
      <w:pPr>
        <w:pStyle w:val="ListParagraph"/>
        <w:numPr>
          <w:ilvl w:val="0"/>
          <w:numId w:val="71"/>
        </w:numPr>
        <w:spacing w:before="120" w:after="120" w:line="360" w:lineRule="auto"/>
        <w:jc w:val="both"/>
        <w:rPr>
          <w:rFonts w:ascii="Times New Roman" w:hAnsi="Times New Roman" w:cs="Times New Roman"/>
        </w:rPr>
      </w:pPr>
      <w:r w:rsidRPr="00F619DC">
        <w:rPr>
          <w:rFonts w:ascii="Times New Roman" w:hAnsi="Times New Roman" w:cs="Times New Roman"/>
        </w:rPr>
        <w:t>To design and implement a real-time desktop application for facial emotion detection that capture real-time video frames from a webcam.</w:t>
      </w:r>
    </w:p>
    <w:p w14:paraId="24B0A15F" w14:textId="77777777" w:rsidR="00F619DC" w:rsidRPr="00F619DC" w:rsidRDefault="00F619DC" w:rsidP="00F619DC">
      <w:pPr>
        <w:pStyle w:val="ListParagraph"/>
        <w:numPr>
          <w:ilvl w:val="0"/>
          <w:numId w:val="71"/>
        </w:numPr>
        <w:spacing w:before="120" w:after="120" w:line="360" w:lineRule="auto"/>
        <w:jc w:val="both"/>
        <w:rPr>
          <w:rFonts w:ascii="Times New Roman" w:hAnsi="Times New Roman" w:cs="Times New Roman"/>
        </w:rPr>
      </w:pPr>
      <w:r w:rsidRPr="00F619DC">
        <w:rPr>
          <w:rFonts w:ascii="Times New Roman" w:hAnsi="Times New Roman" w:cs="Times New Roman"/>
        </w:rPr>
        <w:t xml:space="preserve">To preprocess, and merge multiple public facial expression datasets for seven-class emotion recognition. </w:t>
      </w:r>
    </w:p>
    <w:p w14:paraId="272B80EC" w14:textId="77777777" w:rsidR="00F619DC" w:rsidRPr="00F619DC" w:rsidRDefault="00F619DC" w:rsidP="00F619DC">
      <w:pPr>
        <w:pStyle w:val="ListParagraph"/>
        <w:numPr>
          <w:ilvl w:val="0"/>
          <w:numId w:val="71"/>
        </w:numPr>
        <w:spacing w:before="120" w:after="120" w:line="360" w:lineRule="auto"/>
        <w:jc w:val="both"/>
        <w:rPr>
          <w:rFonts w:ascii="Times New Roman" w:hAnsi="Times New Roman" w:cs="Times New Roman"/>
        </w:rPr>
      </w:pPr>
      <w:r w:rsidRPr="00F619DC">
        <w:rPr>
          <w:rFonts w:ascii="Times New Roman" w:hAnsi="Times New Roman" w:cs="Times New Roman"/>
        </w:rPr>
        <w:t xml:space="preserve">To train and evaluate an emotion recognition model that classifies 7 emotions that are happy, sad, anger, surprise, disgust, fear, and neutral. </w:t>
      </w:r>
    </w:p>
    <w:p w14:paraId="4AFD952E" w14:textId="77777777" w:rsidR="00F619DC" w:rsidRPr="00F619DC" w:rsidRDefault="00F619DC" w:rsidP="00F619DC">
      <w:pPr>
        <w:pStyle w:val="ListParagraph"/>
        <w:numPr>
          <w:ilvl w:val="0"/>
          <w:numId w:val="71"/>
        </w:numPr>
        <w:spacing w:before="120" w:after="120" w:line="360" w:lineRule="auto"/>
        <w:jc w:val="both"/>
        <w:rPr>
          <w:rFonts w:ascii="Times New Roman" w:hAnsi="Times New Roman" w:cs="Times New Roman"/>
        </w:rPr>
      </w:pPr>
      <w:r w:rsidRPr="00F619DC">
        <w:rPr>
          <w:rFonts w:ascii="Times New Roman" w:hAnsi="Times New Roman" w:cs="Times New Roman"/>
        </w:rPr>
        <w:t xml:space="preserve">To integrate the trained emotion recognition model into a real-time desktop interface. </w:t>
      </w:r>
    </w:p>
    <w:p w14:paraId="7D50EF6E" w14:textId="77777777" w:rsidR="00F619DC" w:rsidRPr="00F619DC" w:rsidRDefault="00F619DC" w:rsidP="00F619DC">
      <w:pPr>
        <w:pStyle w:val="ListParagraph"/>
        <w:numPr>
          <w:ilvl w:val="0"/>
          <w:numId w:val="71"/>
        </w:numPr>
        <w:spacing w:before="120" w:after="120" w:line="360" w:lineRule="auto"/>
        <w:jc w:val="both"/>
        <w:rPr>
          <w:rFonts w:ascii="Times New Roman" w:hAnsi="Times New Roman" w:cs="Times New Roman"/>
        </w:rPr>
      </w:pPr>
      <w:r w:rsidRPr="00F619DC">
        <w:rPr>
          <w:rFonts w:ascii="Times New Roman" w:hAnsi="Times New Roman" w:cs="Times New Roman"/>
        </w:rPr>
        <w:t xml:space="preserve">To display facial emotion predictions and confidence scores on live video. </w:t>
      </w:r>
    </w:p>
    <w:p w14:paraId="524500C1" w14:textId="12B71EC5" w:rsidR="00024D5B" w:rsidRPr="00156375" w:rsidRDefault="00024D5B" w:rsidP="00024D5B">
      <w:pPr>
        <w:pStyle w:val="Heading2"/>
        <w:rPr>
          <w:rFonts w:ascii="Times New Roman" w:hAnsi="Times New Roman" w:cs="Times New Roman"/>
          <w:b/>
          <w:bCs/>
          <w:color w:val="000000" w:themeColor="text1"/>
          <w:sz w:val="28"/>
          <w:szCs w:val="28"/>
        </w:rPr>
      </w:pPr>
      <w:bookmarkStart w:id="14" w:name="_Toc231369804"/>
      <w:r w:rsidRPr="00156375">
        <w:rPr>
          <w:rFonts w:ascii="Times New Roman" w:hAnsi="Times New Roman" w:cs="Times New Roman"/>
          <w:b/>
          <w:bCs/>
          <w:color w:val="000000" w:themeColor="text1"/>
          <w:sz w:val="28"/>
          <w:szCs w:val="28"/>
        </w:rPr>
        <w:lastRenderedPageBreak/>
        <w:t>1.</w:t>
      </w:r>
      <w:r w:rsidR="00156375">
        <w:rPr>
          <w:rFonts w:ascii="Times New Roman" w:hAnsi="Times New Roman" w:cs="Times New Roman"/>
          <w:b/>
          <w:bCs/>
          <w:color w:val="000000" w:themeColor="text1"/>
          <w:sz w:val="28"/>
          <w:szCs w:val="28"/>
        </w:rPr>
        <w:t>4</w:t>
      </w:r>
      <w:r w:rsidRPr="00156375">
        <w:rPr>
          <w:rFonts w:ascii="Times New Roman" w:hAnsi="Times New Roman" w:cs="Times New Roman"/>
          <w:b/>
          <w:bCs/>
          <w:color w:val="000000" w:themeColor="text1"/>
          <w:sz w:val="28"/>
          <w:szCs w:val="28"/>
        </w:rPr>
        <w:t xml:space="preserve"> Scope of the Study</w:t>
      </w:r>
      <w:bookmarkEnd w:id="14"/>
    </w:p>
    <w:p w14:paraId="04CD7B53" w14:textId="77777777" w:rsidR="00F619DC" w:rsidRPr="00F619DC" w:rsidRDefault="00F619DC" w:rsidP="00F619DC">
      <w:pPr>
        <w:spacing w:before="120" w:after="120" w:line="360" w:lineRule="auto"/>
        <w:jc w:val="both"/>
        <w:rPr>
          <w:rFonts w:ascii="Times New Roman" w:hAnsi="Times New Roman" w:cs="Times New Roman"/>
        </w:rPr>
      </w:pPr>
      <w:r w:rsidRPr="00F619DC">
        <w:rPr>
          <w:rFonts w:ascii="Times New Roman" w:hAnsi="Times New Roman" w:cs="Times New Roman"/>
        </w:rPr>
        <w:t xml:space="preserve">The project focuses on the development of a desktop application for real-time facial emotion detection using PySide and Deep learning. It captures live video feed from a laptop webcam, perform face detection and preprocessing then classification into seven emotion categories: Happiness, Sadness, Anger, Fear, Surprise, Disgust, and Neutrality. The model will be optimized to run on CPU-only environments, ensuring it remains functional on standard Core i3/i5 laptops without dedicated GPUs. In addition, the graphical dashboard built with PySide6 will display the live video overlay, emotion labels, and real-time confidence scores (percentages). </w:t>
      </w:r>
    </w:p>
    <w:p w14:paraId="32246727" w14:textId="77777777" w:rsidR="00F619DC" w:rsidRPr="00F619DC" w:rsidRDefault="00F619DC" w:rsidP="00F619DC">
      <w:pPr>
        <w:spacing w:before="120" w:after="120" w:line="360" w:lineRule="auto"/>
        <w:jc w:val="both"/>
        <w:rPr>
          <w:rFonts w:ascii="Times New Roman" w:hAnsi="Times New Roman" w:cs="Times New Roman"/>
        </w:rPr>
      </w:pPr>
      <w:r w:rsidRPr="00F619DC">
        <w:rPr>
          <w:rFonts w:ascii="Times New Roman" w:hAnsi="Times New Roman" w:cs="Times New Roman"/>
        </w:rPr>
        <w:t xml:space="preserve">The project is not meant to perform multi-face tracking across massive crowds simultaneously. It does not focus on cloud-based client server deployment or training massive models from scratch on the local edge device itself. </w:t>
      </w:r>
    </w:p>
    <w:p w14:paraId="5E12B8E2" w14:textId="1A72465C" w:rsidR="00024D5B" w:rsidRPr="00156375" w:rsidRDefault="00024D5B" w:rsidP="00024D5B">
      <w:pPr>
        <w:pStyle w:val="Heading2"/>
        <w:rPr>
          <w:rFonts w:ascii="Times New Roman" w:hAnsi="Times New Roman" w:cs="Times New Roman"/>
          <w:b/>
          <w:bCs/>
          <w:color w:val="000000" w:themeColor="text1"/>
          <w:sz w:val="28"/>
          <w:szCs w:val="28"/>
        </w:rPr>
      </w:pPr>
      <w:bookmarkStart w:id="15" w:name="_Toc231369808"/>
      <w:r w:rsidRPr="00156375">
        <w:rPr>
          <w:rFonts w:ascii="Times New Roman" w:hAnsi="Times New Roman" w:cs="Times New Roman"/>
          <w:b/>
          <w:bCs/>
          <w:color w:val="000000" w:themeColor="text1"/>
          <w:sz w:val="28"/>
          <w:szCs w:val="28"/>
        </w:rPr>
        <w:t>1.</w:t>
      </w:r>
      <w:r w:rsidR="00156375">
        <w:rPr>
          <w:rFonts w:ascii="Times New Roman" w:hAnsi="Times New Roman" w:cs="Times New Roman"/>
          <w:b/>
          <w:bCs/>
          <w:color w:val="000000" w:themeColor="text1"/>
          <w:sz w:val="28"/>
          <w:szCs w:val="28"/>
        </w:rPr>
        <w:t>5</w:t>
      </w:r>
      <w:r w:rsidRPr="00156375">
        <w:rPr>
          <w:rFonts w:ascii="Times New Roman" w:hAnsi="Times New Roman" w:cs="Times New Roman"/>
          <w:b/>
          <w:bCs/>
          <w:color w:val="000000" w:themeColor="text1"/>
          <w:sz w:val="28"/>
          <w:szCs w:val="28"/>
        </w:rPr>
        <w:t xml:space="preserve"> Significance of the Study</w:t>
      </w:r>
      <w:bookmarkEnd w:id="15"/>
    </w:p>
    <w:p w14:paraId="6457E0F7" w14:textId="623377C8" w:rsidR="008C0006" w:rsidRPr="00156375" w:rsidRDefault="00A07C9F" w:rsidP="00505B8A">
      <w:pPr>
        <w:pStyle w:val="ListParagraph"/>
        <w:numPr>
          <w:ilvl w:val="0"/>
          <w:numId w:val="9"/>
        </w:numPr>
        <w:spacing w:before="120" w:after="120" w:line="360" w:lineRule="auto"/>
        <w:jc w:val="both"/>
        <w:rPr>
          <w:rFonts w:ascii="Times New Roman" w:hAnsi="Times New Roman" w:cs="Times New Roman"/>
          <w:color w:val="000000" w:themeColor="text1"/>
        </w:rPr>
      </w:pPr>
      <w:r w:rsidRPr="00156375">
        <w:rPr>
          <w:rFonts w:ascii="Times New Roman" w:hAnsi="Times New Roman" w:cs="Times New Roman"/>
          <w:b/>
          <w:bCs/>
          <w:color w:val="000000" w:themeColor="text1"/>
        </w:rPr>
        <w:t>Increased Accessibility of Visual AI</w:t>
      </w:r>
      <w:r w:rsidR="008C0006" w:rsidRPr="00156375">
        <w:rPr>
          <w:rFonts w:ascii="Times New Roman" w:hAnsi="Times New Roman" w:cs="Times New Roman"/>
          <w:color w:val="000000" w:themeColor="text1"/>
        </w:rPr>
        <w:t xml:space="preserve">: By optimizing the model to run efficiently on standard, low-spec CPU processors, </w:t>
      </w:r>
      <w:r w:rsidR="00AF0BB3" w:rsidRPr="00156375">
        <w:rPr>
          <w:rFonts w:ascii="Times New Roman" w:hAnsi="Times New Roman" w:cs="Times New Roman"/>
          <w:color w:val="000000" w:themeColor="text1"/>
        </w:rPr>
        <w:t>the</w:t>
      </w:r>
      <w:r w:rsidR="008C0006" w:rsidRPr="00156375">
        <w:rPr>
          <w:rFonts w:ascii="Times New Roman" w:hAnsi="Times New Roman" w:cs="Times New Roman"/>
          <w:color w:val="000000" w:themeColor="text1"/>
        </w:rPr>
        <w:t xml:space="preserve"> application makes advanced computer vision accessible to resource-constrained environments (like schools, public labs, and small clinics) that cannot afford expensive GPU hardware.</w:t>
      </w:r>
    </w:p>
    <w:p w14:paraId="1A5E5B78" w14:textId="44912FF3" w:rsidR="008C0006" w:rsidRPr="00156375" w:rsidRDefault="008C0006" w:rsidP="00505B8A">
      <w:pPr>
        <w:pStyle w:val="ListParagraph"/>
        <w:numPr>
          <w:ilvl w:val="0"/>
          <w:numId w:val="9"/>
        </w:numPr>
        <w:spacing w:before="120" w:after="120" w:line="360" w:lineRule="auto"/>
        <w:jc w:val="both"/>
        <w:rPr>
          <w:rFonts w:ascii="Times New Roman" w:hAnsi="Times New Roman" w:cs="Times New Roman"/>
          <w:color w:val="000000" w:themeColor="text1"/>
        </w:rPr>
      </w:pPr>
      <w:r w:rsidRPr="00156375">
        <w:rPr>
          <w:rFonts w:ascii="Times New Roman" w:hAnsi="Times New Roman" w:cs="Times New Roman"/>
          <w:b/>
          <w:bCs/>
          <w:color w:val="000000" w:themeColor="text1"/>
        </w:rPr>
        <w:t>Complete Data Privacy</w:t>
      </w:r>
      <w:r w:rsidRPr="00156375">
        <w:rPr>
          <w:rFonts w:ascii="Times New Roman" w:hAnsi="Times New Roman" w:cs="Times New Roman"/>
          <w:color w:val="000000" w:themeColor="text1"/>
        </w:rPr>
        <w:t>: Because the application runs entirely offline and processes all video data locally on the host machine, it guarantees absolute data privacy. This makes it safe for sensitive use cases like tracking student engagement or observing clinical patients, where transmitting video data over the internet is a major security risk.</w:t>
      </w:r>
    </w:p>
    <w:p w14:paraId="30E7C81C" w14:textId="1B1908DC" w:rsidR="008C0006" w:rsidRPr="00156375" w:rsidRDefault="008C0006" w:rsidP="00505B8A">
      <w:pPr>
        <w:pStyle w:val="ListParagraph"/>
        <w:numPr>
          <w:ilvl w:val="0"/>
          <w:numId w:val="9"/>
        </w:numPr>
        <w:spacing w:before="120" w:after="120" w:line="360" w:lineRule="auto"/>
        <w:jc w:val="both"/>
        <w:rPr>
          <w:rFonts w:ascii="Times New Roman" w:hAnsi="Times New Roman" w:cs="Times New Roman"/>
          <w:color w:val="000000" w:themeColor="text1"/>
        </w:rPr>
      </w:pPr>
      <w:r w:rsidRPr="00156375">
        <w:rPr>
          <w:rFonts w:ascii="Times New Roman" w:hAnsi="Times New Roman" w:cs="Times New Roman"/>
          <w:b/>
          <w:bCs/>
          <w:color w:val="000000" w:themeColor="text1"/>
        </w:rPr>
        <w:t>Software Engineering Pattern</w:t>
      </w:r>
      <w:r w:rsidRPr="00156375">
        <w:rPr>
          <w:rFonts w:ascii="Times New Roman" w:hAnsi="Times New Roman" w:cs="Times New Roman"/>
          <w:color w:val="000000" w:themeColor="text1"/>
        </w:rPr>
        <w:t>: It provides developer communities with a blueprint for building lightweight deep learning applications, proving that models can be deployed cleanly without heavy training dependencies.</w:t>
      </w:r>
    </w:p>
    <w:p w14:paraId="7F21BF53" w14:textId="4220D73D" w:rsidR="00024D5B" w:rsidRPr="00156375" w:rsidRDefault="00024D5B" w:rsidP="00024D5B">
      <w:pPr>
        <w:pStyle w:val="Heading2"/>
        <w:rPr>
          <w:rFonts w:ascii="Times New Roman" w:hAnsi="Times New Roman" w:cs="Times New Roman"/>
          <w:b/>
          <w:bCs/>
          <w:color w:val="000000" w:themeColor="text1"/>
          <w:sz w:val="28"/>
          <w:szCs w:val="28"/>
        </w:rPr>
      </w:pPr>
      <w:bookmarkStart w:id="16" w:name="_Toc231369809"/>
      <w:r w:rsidRPr="00156375">
        <w:rPr>
          <w:rFonts w:ascii="Times New Roman" w:hAnsi="Times New Roman" w:cs="Times New Roman"/>
          <w:b/>
          <w:bCs/>
          <w:color w:val="000000" w:themeColor="text1"/>
          <w:sz w:val="28"/>
          <w:szCs w:val="28"/>
        </w:rPr>
        <w:t>1.</w:t>
      </w:r>
      <w:r w:rsidR="00156375">
        <w:rPr>
          <w:rFonts w:ascii="Times New Roman" w:hAnsi="Times New Roman" w:cs="Times New Roman"/>
          <w:b/>
          <w:bCs/>
          <w:color w:val="000000" w:themeColor="text1"/>
          <w:sz w:val="28"/>
          <w:szCs w:val="28"/>
        </w:rPr>
        <w:t>6</w:t>
      </w:r>
      <w:r w:rsidRPr="00156375">
        <w:rPr>
          <w:rFonts w:ascii="Times New Roman" w:hAnsi="Times New Roman" w:cs="Times New Roman"/>
          <w:b/>
          <w:bCs/>
          <w:color w:val="000000" w:themeColor="text1"/>
          <w:sz w:val="28"/>
          <w:szCs w:val="28"/>
        </w:rPr>
        <w:t xml:space="preserve"> Contribution of the Study</w:t>
      </w:r>
      <w:bookmarkEnd w:id="16"/>
    </w:p>
    <w:p w14:paraId="25F317BE" w14:textId="4A0B8403" w:rsidR="00024D5B" w:rsidRPr="00156375" w:rsidRDefault="008C0006" w:rsidP="004B668F">
      <w:pPr>
        <w:pStyle w:val="ListParagraph"/>
        <w:numPr>
          <w:ilvl w:val="0"/>
          <w:numId w:val="38"/>
        </w:numPr>
        <w:spacing w:before="120" w:after="120" w:line="360" w:lineRule="auto"/>
        <w:jc w:val="both"/>
        <w:rPr>
          <w:rFonts w:ascii="Times New Roman" w:hAnsi="Times New Roman" w:cs="Times New Roman"/>
        </w:rPr>
      </w:pPr>
      <w:r w:rsidRPr="00156375">
        <w:rPr>
          <w:rFonts w:ascii="Times New Roman" w:hAnsi="Times New Roman" w:cs="Times New Roman"/>
        </w:rPr>
        <w:t xml:space="preserve">Developed </w:t>
      </w:r>
      <w:r w:rsidR="004B668F" w:rsidRPr="00156375">
        <w:rPr>
          <w:rFonts w:ascii="Times New Roman" w:hAnsi="Times New Roman" w:cs="Times New Roman"/>
        </w:rPr>
        <w:t>a lightweight yet accurate emotion recognition Model</w:t>
      </w:r>
    </w:p>
    <w:p w14:paraId="05FD07F6" w14:textId="10A73866" w:rsidR="004B668F" w:rsidRPr="00156375" w:rsidRDefault="004B668F" w:rsidP="004B668F">
      <w:pPr>
        <w:pStyle w:val="ListParagraph"/>
        <w:numPr>
          <w:ilvl w:val="0"/>
          <w:numId w:val="38"/>
        </w:numPr>
        <w:spacing w:before="120" w:after="120" w:line="360" w:lineRule="auto"/>
        <w:jc w:val="both"/>
        <w:rPr>
          <w:rFonts w:ascii="Times New Roman" w:hAnsi="Times New Roman" w:cs="Times New Roman"/>
        </w:rPr>
      </w:pPr>
      <w:r w:rsidRPr="00156375">
        <w:rPr>
          <w:rFonts w:ascii="Times New Roman" w:hAnsi="Times New Roman" w:cs="Times New Roman"/>
        </w:rPr>
        <w:t>Improved Upon Knowledge Distillation Framework</w:t>
      </w:r>
    </w:p>
    <w:p w14:paraId="6BFD6F93" w14:textId="607BBD80" w:rsidR="004B668F" w:rsidRPr="00156375" w:rsidRDefault="004B668F" w:rsidP="004B668F">
      <w:pPr>
        <w:pStyle w:val="ListParagraph"/>
        <w:numPr>
          <w:ilvl w:val="0"/>
          <w:numId w:val="38"/>
        </w:numPr>
        <w:spacing w:before="120" w:after="120" w:line="360" w:lineRule="auto"/>
        <w:jc w:val="both"/>
        <w:rPr>
          <w:rFonts w:ascii="Times New Roman" w:hAnsi="Times New Roman" w:cs="Times New Roman"/>
        </w:rPr>
      </w:pPr>
      <w:r w:rsidRPr="00156375">
        <w:rPr>
          <w:rFonts w:ascii="Times New Roman" w:hAnsi="Times New Roman" w:cs="Times New Roman"/>
        </w:rPr>
        <w:t>Structured a reliable training strategy with Exponential Moving Average</w:t>
      </w:r>
    </w:p>
    <w:p w14:paraId="599F5A1B" w14:textId="72B88E36" w:rsidR="004B668F" w:rsidRDefault="004B668F" w:rsidP="004B668F">
      <w:pPr>
        <w:pStyle w:val="ListParagraph"/>
        <w:numPr>
          <w:ilvl w:val="0"/>
          <w:numId w:val="38"/>
        </w:numPr>
        <w:spacing w:before="120" w:after="120" w:line="360" w:lineRule="auto"/>
        <w:jc w:val="both"/>
        <w:rPr>
          <w:rFonts w:ascii="Times New Roman" w:hAnsi="Times New Roman" w:cs="Times New Roman"/>
        </w:rPr>
      </w:pPr>
      <w:r w:rsidRPr="00156375">
        <w:rPr>
          <w:rFonts w:ascii="Times New Roman" w:hAnsi="Times New Roman" w:cs="Times New Roman"/>
        </w:rPr>
        <w:t>Efficient Deployment Using ONNX</w:t>
      </w:r>
    </w:p>
    <w:p w14:paraId="1A74153A" w14:textId="77777777" w:rsidR="00156375" w:rsidRDefault="00156375" w:rsidP="00156375">
      <w:pPr>
        <w:spacing w:before="120" w:after="120" w:line="360" w:lineRule="auto"/>
        <w:jc w:val="both"/>
        <w:rPr>
          <w:rFonts w:ascii="Times New Roman" w:hAnsi="Times New Roman" w:cs="Times New Roman"/>
        </w:rPr>
      </w:pPr>
    </w:p>
    <w:p w14:paraId="5FF3BE98" w14:textId="77777777" w:rsidR="00156375" w:rsidRDefault="00156375" w:rsidP="00156375">
      <w:pPr>
        <w:spacing w:before="120" w:after="120" w:line="360" w:lineRule="auto"/>
        <w:jc w:val="both"/>
        <w:rPr>
          <w:rFonts w:ascii="Times New Roman" w:hAnsi="Times New Roman" w:cs="Times New Roman"/>
        </w:rPr>
      </w:pPr>
    </w:p>
    <w:p w14:paraId="6B19202F" w14:textId="77777777" w:rsidR="00156375" w:rsidRDefault="00156375" w:rsidP="00156375">
      <w:pPr>
        <w:spacing w:before="120" w:after="120" w:line="360" w:lineRule="auto"/>
        <w:jc w:val="both"/>
        <w:rPr>
          <w:rFonts w:ascii="Times New Roman" w:hAnsi="Times New Roman" w:cs="Times New Roman"/>
        </w:rPr>
      </w:pPr>
    </w:p>
    <w:p w14:paraId="4B5A835A" w14:textId="01A9C16C" w:rsidR="00156375" w:rsidRDefault="00553F9F" w:rsidP="00156375">
      <w:pPr>
        <w:spacing w:before="120" w:after="120" w:line="360" w:lineRule="auto"/>
        <w:jc w:val="both"/>
        <w:rPr>
          <w:rFonts w:ascii="Times New Roman" w:hAnsi="Times New Roman" w:cs="Times New Roman"/>
        </w:rPr>
      </w:pPr>
      <w:r>
        <w:rPr>
          <w:rFonts w:ascii="Times New Roman" w:hAnsi="Times New Roman" w:cs="Times New Roman"/>
        </w:rPr>
        <w:t>1.6 Conceptual Framework</w:t>
      </w:r>
    </w:p>
    <w:p w14:paraId="2362AEC6" w14:textId="77777777" w:rsidR="00156375" w:rsidRDefault="00156375" w:rsidP="00156375">
      <w:pPr>
        <w:spacing w:before="120" w:after="120" w:line="360" w:lineRule="auto"/>
        <w:jc w:val="both"/>
        <w:rPr>
          <w:rFonts w:ascii="Times New Roman" w:hAnsi="Times New Roman" w:cs="Times New Roman"/>
        </w:rPr>
      </w:pPr>
    </w:p>
    <w:p w14:paraId="2B47E816" w14:textId="77777777" w:rsidR="00156375" w:rsidRDefault="00156375" w:rsidP="00156375">
      <w:pPr>
        <w:spacing w:before="120" w:after="120" w:line="360" w:lineRule="auto"/>
        <w:jc w:val="both"/>
        <w:rPr>
          <w:rFonts w:ascii="Times New Roman" w:hAnsi="Times New Roman" w:cs="Times New Roman"/>
        </w:rPr>
      </w:pPr>
    </w:p>
    <w:p w14:paraId="13252D0D" w14:textId="77777777" w:rsidR="00156375" w:rsidRDefault="00156375" w:rsidP="00156375">
      <w:pPr>
        <w:spacing w:before="120" w:after="120" w:line="360" w:lineRule="auto"/>
        <w:jc w:val="both"/>
        <w:rPr>
          <w:rFonts w:ascii="Times New Roman" w:hAnsi="Times New Roman" w:cs="Times New Roman"/>
        </w:rPr>
      </w:pPr>
    </w:p>
    <w:p w14:paraId="1AAE806B" w14:textId="77777777" w:rsidR="00156375" w:rsidRDefault="00156375" w:rsidP="00156375">
      <w:pPr>
        <w:spacing w:before="120" w:after="120" w:line="360" w:lineRule="auto"/>
        <w:jc w:val="both"/>
        <w:rPr>
          <w:rFonts w:ascii="Times New Roman" w:hAnsi="Times New Roman" w:cs="Times New Roman"/>
        </w:rPr>
      </w:pPr>
    </w:p>
    <w:p w14:paraId="0E5D4AE4" w14:textId="77777777" w:rsidR="00156375" w:rsidRPr="00156375" w:rsidRDefault="00156375" w:rsidP="00156375">
      <w:pPr>
        <w:spacing w:before="120" w:after="120" w:line="360" w:lineRule="auto"/>
        <w:jc w:val="both"/>
        <w:rPr>
          <w:rFonts w:ascii="Times New Roman" w:hAnsi="Times New Roman" w:cs="Times New Roman"/>
        </w:rPr>
      </w:pPr>
    </w:p>
    <w:p w14:paraId="08AF12ED" w14:textId="4F142FA5" w:rsidR="007A5238" w:rsidRPr="00156375" w:rsidRDefault="006740C7" w:rsidP="00BA0D02">
      <w:pPr>
        <w:pStyle w:val="Heading1"/>
        <w:rPr>
          <w:rFonts w:ascii="Times New Roman" w:hAnsi="Times New Roman" w:cs="Times New Roman"/>
          <w:b/>
          <w:bCs/>
          <w:color w:val="000000" w:themeColor="text1"/>
          <w:sz w:val="32"/>
          <w:szCs w:val="32"/>
        </w:rPr>
      </w:pPr>
      <w:bookmarkStart w:id="17" w:name="_Toc231369811"/>
      <w:r w:rsidRPr="00156375">
        <w:rPr>
          <w:rFonts w:ascii="Times New Roman" w:hAnsi="Times New Roman" w:cs="Times New Roman"/>
          <w:b/>
          <w:bCs/>
          <w:color w:val="000000" w:themeColor="text1"/>
          <w:sz w:val="32"/>
          <w:szCs w:val="32"/>
        </w:rPr>
        <w:t>CHAPTER TWO: LITERATURE REVIEW</w:t>
      </w:r>
      <w:bookmarkEnd w:id="17"/>
    </w:p>
    <w:p w14:paraId="6C7DCFD2" w14:textId="22E36539" w:rsidR="006740C7" w:rsidRPr="00156375" w:rsidRDefault="00024D5B" w:rsidP="007A5238">
      <w:pPr>
        <w:pStyle w:val="Heading2"/>
        <w:rPr>
          <w:rFonts w:ascii="Times New Roman" w:hAnsi="Times New Roman" w:cs="Times New Roman"/>
          <w:b/>
          <w:bCs/>
          <w:color w:val="000000" w:themeColor="text1"/>
          <w:sz w:val="28"/>
          <w:szCs w:val="28"/>
        </w:rPr>
      </w:pPr>
      <w:bookmarkStart w:id="18" w:name="_Toc231369812"/>
      <w:r w:rsidRPr="00156375">
        <w:rPr>
          <w:rFonts w:ascii="Times New Roman" w:hAnsi="Times New Roman" w:cs="Times New Roman"/>
          <w:b/>
          <w:bCs/>
          <w:color w:val="000000" w:themeColor="text1"/>
          <w:sz w:val="28"/>
          <w:szCs w:val="28"/>
        </w:rPr>
        <w:t>2.1 Introduction</w:t>
      </w:r>
      <w:bookmarkEnd w:id="18"/>
    </w:p>
    <w:p w14:paraId="27E8A3DF" w14:textId="079347E2" w:rsidR="007A5238" w:rsidRPr="00156375" w:rsidRDefault="001906C0" w:rsidP="00A27F8F">
      <w:pPr>
        <w:spacing w:before="120" w:after="120" w:line="360" w:lineRule="auto"/>
        <w:jc w:val="both"/>
        <w:rPr>
          <w:rFonts w:ascii="Times New Roman" w:hAnsi="Times New Roman" w:cs="Times New Roman"/>
        </w:rPr>
      </w:pPr>
      <w:r w:rsidRPr="00156375">
        <w:rPr>
          <w:rFonts w:ascii="Times New Roman" w:hAnsi="Times New Roman" w:cs="Times New Roman"/>
        </w:rPr>
        <w:t xml:space="preserve">This Chapter reviews existing literature on emotion itself, facial emotion recognition, computer vision, deep learning, transfer learning, knowledge distillation and related technologies to establish the theoretical framework and contextualize the proposed Real-time facial emotion detection application. It also explores model optimization techniques, ONNX and model </w:t>
      </w:r>
      <w:r w:rsidR="00A27F8F" w:rsidRPr="00156375">
        <w:rPr>
          <w:rFonts w:ascii="Times New Roman" w:hAnsi="Times New Roman" w:cs="Times New Roman"/>
        </w:rPr>
        <w:t>deployment</w:t>
      </w:r>
      <w:r w:rsidRPr="00156375">
        <w:rPr>
          <w:rFonts w:ascii="Times New Roman" w:hAnsi="Times New Roman" w:cs="Times New Roman"/>
        </w:rPr>
        <w:t xml:space="preserve"> and desktop FER systems. Beyond </w:t>
      </w:r>
      <w:r w:rsidR="00A27F8F" w:rsidRPr="00156375">
        <w:rPr>
          <w:rFonts w:ascii="Times New Roman" w:hAnsi="Times New Roman" w:cs="Times New Roman"/>
        </w:rPr>
        <w:t>that it identifies the current state of implementation and the existing research gap between them all.</w:t>
      </w:r>
    </w:p>
    <w:p w14:paraId="3D6670F2" w14:textId="322A9D7D" w:rsidR="00024D5B" w:rsidRPr="00156375" w:rsidRDefault="00024D5B" w:rsidP="007A5238">
      <w:pPr>
        <w:pStyle w:val="Heading2"/>
        <w:rPr>
          <w:rFonts w:ascii="Times New Roman" w:hAnsi="Times New Roman" w:cs="Times New Roman"/>
          <w:b/>
          <w:bCs/>
          <w:color w:val="000000" w:themeColor="text1"/>
          <w:sz w:val="28"/>
          <w:szCs w:val="28"/>
        </w:rPr>
      </w:pPr>
      <w:bookmarkStart w:id="19" w:name="_Toc231369813"/>
      <w:r w:rsidRPr="00156375">
        <w:rPr>
          <w:rFonts w:ascii="Times New Roman" w:hAnsi="Times New Roman" w:cs="Times New Roman"/>
          <w:b/>
          <w:bCs/>
          <w:color w:val="000000" w:themeColor="text1"/>
          <w:sz w:val="28"/>
          <w:szCs w:val="28"/>
        </w:rPr>
        <w:t>2.2 Emotion and Emotion Theories</w:t>
      </w:r>
      <w:bookmarkEnd w:id="19"/>
    </w:p>
    <w:p w14:paraId="5E0E46F8" w14:textId="44D5B100" w:rsidR="007A5238" w:rsidRPr="00156375" w:rsidRDefault="00BD7DDE" w:rsidP="00BD7DDE">
      <w:pPr>
        <w:spacing w:before="120" w:after="120" w:line="360" w:lineRule="auto"/>
        <w:jc w:val="both"/>
        <w:rPr>
          <w:rFonts w:ascii="Times New Roman" w:hAnsi="Times New Roman" w:cs="Times New Roman"/>
        </w:rPr>
      </w:pPr>
      <w:r w:rsidRPr="00156375">
        <w:rPr>
          <w:rFonts w:ascii="Times New Roman" w:hAnsi="Times New Roman" w:cs="Times New Roman"/>
        </w:rPr>
        <w:t>Emotions are a process, a particular kind of automatic appraisal influenced by our evolutionary and personal past, in which we sense that something important to our welfare is occurring, and a set of psychological changes and emotional behaviors begins to deal with the situation.</w:t>
      </w:r>
      <w:sdt>
        <w:sdtPr>
          <w:rPr>
            <w:rFonts w:ascii="Times New Roman" w:hAnsi="Times New Roman" w:cs="Times New Roman"/>
          </w:rPr>
          <w:id w:val="194132084"/>
          <w:citation/>
        </w:sdtPr>
        <w:sdtContent>
          <w:r w:rsidRPr="00156375">
            <w:rPr>
              <w:rFonts w:ascii="Times New Roman" w:hAnsi="Times New Roman" w:cs="Times New Roman"/>
            </w:rPr>
            <w:fldChar w:fldCharType="begin"/>
          </w:r>
          <w:r w:rsidRPr="00156375">
            <w:rPr>
              <w:rFonts w:ascii="Times New Roman" w:hAnsi="Times New Roman" w:cs="Times New Roman"/>
            </w:rPr>
            <w:instrText xml:space="preserve"> CITATION Pau26 \l 1033 </w:instrText>
          </w:r>
          <w:r w:rsidRPr="00156375">
            <w:rPr>
              <w:rFonts w:ascii="Times New Roman" w:hAnsi="Times New Roman" w:cs="Times New Roman"/>
            </w:rPr>
            <w:fldChar w:fldCharType="separate"/>
          </w:r>
          <w:r w:rsidR="00A07C9F" w:rsidRPr="00156375">
            <w:rPr>
              <w:rFonts w:ascii="Times New Roman" w:hAnsi="Times New Roman" w:cs="Times New Roman"/>
              <w:noProof/>
            </w:rPr>
            <w:t xml:space="preserve"> [2]</w:t>
          </w:r>
          <w:r w:rsidRPr="00156375">
            <w:rPr>
              <w:rFonts w:ascii="Times New Roman" w:hAnsi="Times New Roman" w:cs="Times New Roman"/>
            </w:rPr>
            <w:fldChar w:fldCharType="end"/>
          </w:r>
        </w:sdtContent>
      </w:sdt>
      <w:r w:rsidRPr="00156375">
        <w:rPr>
          <w:rFonts w:ascii="Times New Roman" w:hAnsi="Times New Roman" w:cs="Times New Roman"/>
        </w:rPr>
        <w:t xml:space="preserve"> Of all the human emotions we experience, there are seven universal emotions that we all feel, transcending language, regional, cultural, and ethnic differences.</w:t>
      </w:r>
    </w:p>
    <w:p w14:paraId="583D3C5F" w14:textId="657F6152" w:rsidR="00BD7DDE" w:rsidRPr="00156375" w:rsidRDefault="00BD7DDE" w:rsidP="00BD7DDE">
      <w:pPr>
        <w:spacing w:before="120" w:after="120" w:line="360" w:lineRule="auto"/>
        <w:jc w:val="both"/>
        <w:rPr>
          <w:rFonts w:ascii="Times New Roman" w:hAnsi="Times New Roman" w:cs="Times New Roman"/>
        </w:rPr>
      </w:pPr>
      <w:r w:rsidRPr="00156375">
        <w:rPr>
          <w:rFonts w:ascii="Times New Roman" w:hAnsi="Times New Roman" w:cs="Times New Roman"/>
        </w:rPr>
        <w:t>Each of the universal emotions has distinctive signals, physiologies and timelines. While they vary in their onset duration and decline, emotions typically don’t last longer than an hour. If an emotion persists for an extended amount of time without interruption, it’s more likely that the emotion can be categorized as a mood or a disorder.</w:t>
      </w:r>
    </w:p>
    <w:p w14:paraId="4EC750B8" w14:textId="392646C2" w:rsidR="00BD7DDE" w:rsidRPr="00156375" w:rsidRDefault="00BD7DDE" w:rsidP="006740C7">
      <w:pPr>
        <w:spacing w:before="120" w:after="120" w:line="360" w:lineRule="auto"/>
        <w:rPr>
          <w:rFonts w:ascii="Times New Roman" w:hAnsi="Times New Roman" w:cs="Times New Roman"/>
        </w:rPr>
      </w:pPr>
      <w:r w:rsidRPr="00156375">
        <w:rPr>
          <w:rFonts w:ascii="Times New Roman" w:hAnsi="Times New Roman" w:cs="Times New Roman"/>
        </w:rPr>
        <w:t xml:space="preserve">The universal emotions includes </w:t>
      </w:r>
    </w:p>
    <w:p w14:paraId="0DCE9ED3" w14:textId="572A363D" w:rsidR="00BD7DDE" w:rsidRPr="00156375" w:rsidRDefault="00BD7DDE" w:rsidP="00BD7DDE">
      <w:pPr>
        <w:pStyle w:val="ListParagraph"/>
        <w:numPr>
          <w:ilvl w:val="0"/>
          <w:numId w:val="16"/>
        </w:numPr>
        <w:spacing w:before="120" w:after="120" w:line="360" w:lineRule="auto"/>
        <w:rPr>
          <w:rFonts w:ascii="Times New Roman" w:hAnsi="Times New Roman" w:cs="Times New Roman"/>
        </w:rPr>
      </w:pPr>
      <w:r w:rsidRPr="00156375">
        <w:rPr>
          <w:rFonts w:ascii="Times New Roman" w:hAnsi="Times New Roman" w:cs="Times New Roman"/>
        </w:rPr>
        <w:t>Anger</w:t>
      </w:r>
    </w:p>
    <w:p w14:paraId="1A83F4E1" w14:textId="15D03E8D" w:rsidR="00BD7DDE" w:rsidRPr="00156375" w:rsidRDefault="00BD7DDE" w:rsidP="00BD7DDE">
      <w:pPr>
        <w:pStyle w:val="ListParagraph"/>
        <w:numPr>
          <w:ilvl w:val="0"/>
          <w:numId w:val="16"/>
        </w:numPr>
        <w:spacing w:before="120" w:after="120" w:line="360" w:lineRule="auto"/>
        <w:rPr>
          <w:rFonts w:ascii="Times New Roman" w:hAnsi="Times New Roman" w:cs="Times New Roman"/>
        </w:rPr>
      </w:pPr>
      <w:r w:rsidRPr="00156375">
        <w:rPr>
          <w:rFonts w:ascii="Times New Roman" w:hAnsi="Times New Roman" w:cs="Times New Roman"/>
        </w:rPr>
        <w:t>Contempt</w:t>
      </w:r>
    </w:p>
    <w:p w14:paraId="1D9A8668" w14:textId="1F8741BB" w:rsidR="00BD7DDE" w:rsidRPr="00156375" w:rsidRDefault="00BD7DDE" w:rsidP="00BD7DDE">
      <w:pPr>
        <w:pStyle w:val="ListParagraph"/>
        <w:numPr>
          <w:ilvl w:val="0"/>
          <w:numId w:val="16"/>
        </w:numPr>
        <w:spacing w:before="120" w:after="120" w:line="360" w:lineRule="auto"/>
        <w:rPr>
          <w:rFonts w:ascii="Times New Roman" w:hAnsi="Times New Roman" w:cs="Times New Roman"/>
        </w:rPr>
      </w:pPr>
      <w:r w:rsidRPr="00156375">
        <w:rPr>
          <w:rFonts w:ascii="Times New Roman" w:hAnsi="Times New Roman" w:cs="Times New Roman"/>
        </w:rPr>
        <w:t>Disgust</w:t>
      </w:r>
    </w:p>
    <w:p w14:paraId="213078F0" w14:textId="71233BEE" w:rsidR="00BD7DDE" w:rsidRPr="00156375" w:rsidRDefault="00BD7DDE" w:rsidP="00BD7DDE">
      <w:pPr>
        <w:pStyle w:val="ListParagraph"/>
        <w:numPr>
          <w:ilvl w:val="0"/>
          <w:numId w:val="16"/>
        </w:numPr>
        <w:spacing w:before="120" w:after="120" w:line="360" w:lineRule="auto"/>
        <w:rPr>
          <w:rFonts w:ascii="Times New Roman" w:hAnsi="Times New Roman" w:cs="Times New Roman"/>
        </w:rPr>
      </w:pPr>
      <w:r w:rsidRPr="00156375">
        <w:rPr>
          <w:rFonts w:ascii="Times New Roman" w:hAnsi="Times New Roman" w:cs="Times New Roman"/>
        </w:rPr>
        <w:lastRenderedPageBreak/>
        <w:t>Enjoyment</w:t>
      </w:r>
    </w:p>
    <w:p w14:paraId="0E8DDFDC" w14:textId="0DEC1D12" w:rsidR="00BD7DDE" w:rsidRPr="00156375" w:rsidRDefault="00BD7DDE" w:rsidP="00BD7DDE">
      <w:pPr>
        <w:pStyle w:val="ListParagraph"/>
        <w:numPr>
          <w:ilvl w:val="0"/>
          <w:numId w:val="16"/>
        </w:numPr>
        <w:spacing w:before="120" w:after="120" w:line="360" w:lineRule="auto"/>
        <w:rPr>
          <w:rFonts w:ascii="Times New Roman" w:hAnsi="Times New Roman" w:cs="Times New Roman"/>
        </w:rPr>
      </w:pPr>
      <w:r w:rsidRPr="00156375">
        <w:rPr>
          <w:rFonts w:ascii="Times New Roman" w:hAnsi="Times New Roman" w:cs="Times New Roman"/>
        </w:rPr>
        <w:t>Fear</w:t>
      </w:r>
    </w:p>
    <w:p w14:paraId="1BA67D5A" w14:textId="499327E0" w:rsidR="00BD7DDE" w:rsidRPr="00156375" w:rsidRDefault="00BD7DDE" w:rsidP="00BD7DDE">
      <w:pPr>
        <w:pStyle w:val="ListParagraph"/>
        <w:numPr>
          <w:ilvl w:val="0"/>
          <w:numId w:val="16"/>
        </w:numPr>
        <w:spacing w:before="120" w:after="120" w:line="360" w:lineRule="auto"/>
        <w:rPr>
          <w:rFonts w:ascii="Times New Roman" w:hAnsi="Times New Roman" w:cs="Times New Roman"/>
        </w:rPr>
      </w:pPr>
      <w:r w:rsidRPr="00156375">
        <w:rPr>
          <w:rFonts w:ascii="Times New Roman" w:hAnsi="Times New Roman" w:cs="Times New Roman"/>
        </w:rPr>
        <w:t>Sadness</w:t>
      </w:r>
    </w:p>
    <w:p w14:paraId="3E2953DE" w14:textId="267440FA" w:rsidR="00BD7DDE" w:rsidRPr="00156375" w:rsidRDefault="00BD7DDE" w:rsidP="00BD7DDE">
      <w:pPr>
        <w:pStyle w:val="ListParagraph"/>
        <w:numPr>
          <w:ilvl w:val="0"/>
          <w:numId w:val="16"/>
        </w:numPr>
        <w:spacing w:before="120" w:after="120" w:line="360" w:lineRule="auto"/>
        <w:rPr>
          <w:rFonts w:ascii="Times New Roman" w:hAnsi="Times New Roman" w:cs="Times New Roman"/>
        </w:rPr>
      </w:pPr>
      <w:r w:rsidRPr="00156375">
        <w:rPr>
          <w:rFonts w:ascii="Times New Roman" w:hAnsi="Times New Roman" w:cs="Times New Roman"/>
        </w:rPr>
        <w:t>Surprise</w:t>
      </w:r>
    </w:p>
    <w:bookmarkStart w:id="20" w:name="_Toc231369814"/>
    <w:p w14:paraId="05EAFF7F" w14:textId="05643494" w:rsidR="00024D5B" w:rsidRPr="00156375" w:rsidRDefault="00156375" w:rsidP="007A5238">
      <w:pPr>
        <w:pStyle w:val="Heading2"/>
        <w:rPr>
          <w:rFonts w:ascii="Times New Roman" w:hAnsi="Times New Roman" w:cs="Times New Roman"/>
          <w:b/>
          <w:bCs/>
          <w:color w:val="000000" w:themeColor="text1"/>
          <w:sz w:val="28"/>
          <w:szCs w:val="28"/>
        </w:rPr>
      </w:pPr>
      <w:r w:rsidRPr="00156375">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05363C75" wp14:editId="6343B9B9">
                <wp:simplePos x="0" y="0"/>
                <wp:positionH relativeFrom="column">
                  <wp:posOffset>597535</wp:posOffset>
                </wp:positionH>
                <wp:positionV relativeFrom="paragraph">
                  <wp:posOffset>3306433</wp:posOffset>
                </wp:positionV>
                <wp:extent cx="3317240" cy="635"/>
                <wp:effectExtent l="0" t="0" r="0" b="0"/>
                <wp:wrapTopAndBottom/>
                <wp:docPr id="1411423502" name="Text Box 1"/>
                <wp:cNvGraphicFramePr/>
                <a:graphic xmlns:a="http://schemas.openxmlformats.org/drawingml/2006/main">
                  <a:graphicData uri="http://schemas.microsoft.com/office/word/2010/wordprocessingShape">
                    <wps:wsp>
                      <wps:cNvSpPr txBox="1"/>
                      <wps:spPr>
                        <a:xfrm>
                          <a:off x="0" y="0"/>
                          <a:ext cx="3317240" cy="635"/>
                        </a:xfrm>
                        <a:prstGeom prst="rect">
                          <a:avLst/>
                        </a:prstGeom>
                        <a:solidFill>
                          <a:prstClr val="white"/>
                        </a:solidFill>
                        <a:ln>
                          <a:noFill/>
                        </a:ln>
                      </wps:spPr>
                      <wps:txbx>
                        <w:txbxContent>
                          <w:p w14:paraId="46F3F28B" w14:textId="135B8F3F" w:rsidR="00FD3648" w:rsidRPr="00FD3648" w:rsidRDefault="00FD3648" w:rsidP="00FD3648">
                            <w:pPr>
                              <w:pStyle w:val="Caption"/>
                              <w:rPr>
                                <w:rFonts w:ascii="Times New Roman" w:hAnsi="Times New Roman" w:cs="Times New Roman"/>
                                <w:b/>
                                <w:bCs/>
                                <w:i w:val="0"/>
                                <w:iCs w:val="0"/>
                                <w:noProof/>
                                <w:color w:val="000000" w:themeColor="text1"/>
                                <w:sz w:val="20"/>
                                <w:szCs w:val="20"/>
                              </w:rPr>
                            </w:pPr>
                            <w:bookmarkStart w:id="21" w:name="_Toc231289492"/>
                            <w:r w:rsidRPr="00FD3648">
                              <w:rPr>
                                <w:rFonts w:ascii="Times New Roman" w:hAnsi="Times New Roman" w:cs="Times New Roman"/>
                                <w:b/>
                                <w:bCs/>
                                <w:i w:val="0"/>
                                <w:iCs w:val="0"/>
                                <w:color w:val="000000" w:themeColor="text1"/>
                                <w:sz w:val="20"/>
                                <w:szCs w:val="20"/>
                              </w:rPr>
                              <w:t xml:space="preserve">Figure </w:t>
                            </w:r>
                            <w:r w:rsidRPr="00FD3648">
                              <w:rPr>
                                <w:rFonts w:ascii="Times New Roman" w:hAnsi="Times New Roman" w:cs="Times New Roman"/>
                                <w:b/>
                                <w:bCs/>
                                <w:i w:val="0"/>
                                <w:iCs w:val="0"/>
                                <w:color w:val="000000" w:themeColor="text1"/>
                                <w:sz w:val="20"/>
                                <w:szCs w:val="20"/>
                              </w:rPr>
                              <w:fldChar w:fldCharType="begin"/>
                            </w:r>
                            <w:r w:rsidRPr="00FD3648">
                              <w:rPr>
                                <w:rFonts w:ascii="Times New Roman" w:hAnsi="Times New Roman" w:cs="Times New Roman"/>
                                <w:b/>
                                <w:bCs/>
                                <w:i w:val="0"/>
                                <w:iCs w:val="0"/>
                                <w:color w:val="000000" w:themeColor="text1"/>
                                <w:sz w:val="20"/>
                                <w:szCs w:val="20"/>
                              </w:rPr>
                              <w:instrText xml:space="preserve"> SEQ Figure \* ARABIC </w:instrText>
                            </w:r>
                            <w:r w:rsidRPr="00FD3648">
                              <w:rPr>
                                <w:rFonts w:ascii="Times New Roman" w:hAnsi="Times New Roman" w:cs="Times New Roman"/>
                                <w:b/>
                                <w:bCs/>
                                <w:i w:val="0"/>
                                <w:iCs w:val="0"/>
                                <w:color w:val="000000" w:themeColor="text1"/>
                                <w:sz w:val="20"/>
                                <w:szCs w:val="20"/>
                              </w:rPr>
                              <w:fldChar w:fldCharType="separate"/>
                            </w:r>
                            <w:r w:rsidR="00156375">
                              <w:rPr>
                                <w:rFonts w:ascii="Times New Roman" w:hAnsi="Times New Roman" w:cs="Times New Roman"/>
                                <w:b/>
                                <w:bCs/>
                                <w:i w:val="0"/>
                                <w:iCs w:val="0"/>
                                <w:noProof/>
                                <w:color w:val="000000" w:themeColor="text1"/>
                                <w:sz w:val="20"/>
                                <w:szCs w:val="20"/>
                              </w:rPr>
                              <w:t>2</w:t>
                            </w:r>
                            <w:r w:rsidRPr="00FD3648">
                              <w:rPr>
                                <w:rFonts w:ascii="Times New Roman" w:hAnsi="Times New Roman" w:cs="Times New Roman"/>
                                <w:b/>
                                <w:bCs/>
                                <w:i w:val="0"/>
                                <w:iCs w:val="0"/>
                                <w:color w:val="000000" w:themeColor="text1"/>
                                <w:sz w:val="20"/>
                                <w:szCs w:val="20"/>
                              </w:rPr>
                              <w:fldChar w:fldCharType="end"/>
                            </w:r>
                            <w:r w:rsidRPr="00FD3648">
                              <w:rPr>
                                <w:rFonts w:ascii="Times New Roman" w:hAnsi="Times New Roman" w:cs="Times New Roman"/>
                                <w:b/>
                                <w:bCs/>
                                <w:i w:val="0"/>
                                <w:iCs w:val="0"/>
                                <w:color w:val="000000" w:themeColor="text1"/>
                                <w:sz w:val="20"/>
                                <w:szCs w:val="20"/>
                              </w:rPr>
                              <w:t>.1: Seven Emotion Categories</w:t>
                            </w:r>
                            <w:r>
                              <w:rPr>
                                <w:rFonts w:ascii="Times New Roman" w:hAnsi="Times New Roman" w:cs="Times New Roman"/>
                                <w:b/>
                                <w:bCs/>
                                <w:i w:val="0"/>
                                <w:iCs w:val="0"/>
                                <w:color w:val="000000" w:themeColor="text1"/>
                                <w:sz w:val="20"/>
                                <w:szCs w:val="20"/>
                              </w:rPr>
                              <w:t xml:space="preserve"> from Source</w:t>
                            </w:r>
                            <w:sdt>
                              <w:sdtPr>
                                <w:rPr>
                                  <w:rFonts w:ascii="Times New Roman" w:hAnsi="Times New Roman" w:cs="Times New Roman"/>
                                  <w:b/>
                                  <w:bCs/>
                                  <w:i w:val="0"/>
                                  <w:iCs w:val="0"/>
                                  <w:color w:val="000000" w:themeColor="text1"/>
                                  <w:sz w:val="20"/>
                                  <w:szCs w:val="20"/>
                                </w:rPr>
                                <w:id w:val="-740492057"/>
                                <w:citation/>
                              </w:sdtPr>
                              <w:sdtContent>
                                <w:r w:rsidR="00F36005">
                                  <w:rPr>
                                    <w:rFonts w:ascii="Times New Roman" w:hAnsi="Times New Roman" w:cs="Times New Roman"/>
                                    <w:b/>
                                    <w:bCs/>
                                    <w:i w:val="0"/>
                                    <w:iCs w:val="0"/>
                                    <w:color w:val="000000" w:themeColor="text1"/>
                                    <w:sz w:val="20"/>
                                    <w:szCs w:val="20"/>
                                  </w:rPr>
                                  <w:fldChar w:fldCharType="begin"/>
                                </w:r>
                                <w:r w:rsidR="00F36005">
                                  <w:rPr>
                                    <w:rFonts w:ascii="Times New Roman" w:hAnsi="Times New Roman" w:cs="Times New Roman"/>
                                    <w:b/>
                                    <w:bCs/>
                                    <w:i w:val="0"/>
                                    <w:iCs w:val="0"/>
                                    <w:color w:val="000000" w:themeColor="text1"/>
                                    <w:sz w:val="20"/>
                                    <w:szCs w:val="20"/>
                                  </w:rPr>
                                  <w:instrText xml:space="preserve"> CITATION Sar25 \l 1033 </w:instrText>
                                </w:r>
                                <w:r w:rsidR="00F36005">
                                  <w:rPr>
                                    <w:rFonts w:ascii="Times New Roman" w:hAnsi="Times New Roman" w:cs="Times New Roman"/>
                                    <w:b/>
                                    <w:bCs/>
                                    <w:i w:val="0"/>
                                    <w:iCs w:val="0"/>
                                    <w:color w:val="000000" w:themeColor="text1"/>
                                    <w:sz w:val="20"/>
                                    <w:szCs w:val="20"/>
                                  </w:rPr>
                                  <w:fldChar w:fldCharType="separate"/>
                                </w:r>
                                <w:r w:rsidR="00A07C9F">
                                  <w:rPr>
                                    <w:rFonts w:ascii="Times New Roman" w:hAnsi="Times New Roman" w:cs="Times New Roman"/>
                                    <w:b/>
                                    <w:bCs/>
                                    <w:i w:val="0"/>
                                    <w:iCs w:val="0"/>
                                    <w:noProof/>
                                    <w:color w:val="000000" w:themeColor="text1"/>
                                    <w:sz w:val="20"/>
                                    <w:szCs w:val="20"/>
                                  </w:rPr>
                                  <w:t xml:space="preserve"> </w:t>
                                </w:r>
                                <w:r w:rsidR="00A07C9F" w:rsidRPr="00A07C9F">
                                  <w:rPr>
                                    <w:rFonts w:ascii="Times New Roman" w:hAnsi="Times New Roman" w:cs="Times New Roman"/>
                                    <w:noProof/>
                                    <w:color w:val="000000" w:themeColor="text1"/>
                                    <w:sz w:val="20"/>
                                    <w:szCs w:val="20"/>
                                  </w:rPr>
                                  <w:t>[5]</w:t>
                                </w:r>
                                <w:r w:rsidR="00F36005">
                                  <w:rPr>
                                    <w:rFonts w:ascii="Times New Roman" w:hAnsi="Times New Roman" w:cs="Times New Roman"/>
                                    <w:b/>
                                    <w:bCs/>
                                    <w:i w:val="0"/>
                                    <w:iCs w:val="0"/>
                                    <w:color w:val="000000" w:themeColor="text1"/>
                                    <w:sz w:val="20"/>
                                    <w:szCs w:val="20"/>
                                  </w:rPr>
                                  <w:fldChar w:fldCharType="end"/>
                                </w:r>
                              </w:sdtContent>
                            </w:sdt>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5363C75" id="_x0000_t202" coordsize="21600,21600" o:spt="202" path="m,l,21600r21600,l21600,xe">
                <v:stroke joinstyle="miter"/>
                <v:path gradientshapeok="t" o:connecttype="rect"/>
              </v:shapetype>
              <v:shape id="Text Box 1" o:spid="_x0000_s1026" type="#_x0000_t202" style="position:absolute;margin-left:47.05pt;margin-top:260.35pt;width:261.2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" stroked="f">
                <v:textbox style="mso-fit-shape-to-text:t" inset="0,0,0,0">
                  <w:txbxContent>
                    <w:p w14:paraId="46F3F28B" w14:textId="135B8F3F" w:rsidR="00FD3648" w:rsidRPr="00FD3648" w:rsidRDefault="00FD3648" w:rsidP="00FD3648">
                      <w:pPr>
                        <w:pStyle w:val="Caption"/>
                        <w:rPr>
                          <w:rFonts w:ascii="Times New Roman" w:hAnsi="Times New Roman" w:cs="Times New Roman"/>
                          <w:b/>
                          <w:bCs/>
                          <w:i w:val="0"/>
                          <w:iCs w:val="0"/>
                          <w:noProof/>
                          <w:color w:val="000000" w:themeColor="text1"/>
                          <w:sz w:val="20"/>
                          <w:szCs w:val="20"/>
                        </w:rPr>
                      </w:pPr>
                      <w:bookmarkStart w:id="22" w:name="_Toc231289492"/>
                      <w:r w:rsidRPr="00FD3648">
                        <w:rPr>
                          <w:rFonts w:ascii="Times New Roman" w:hAnsi="Times New Roman" w:cs="Times New Roman"/>
                          <w:b/>
                          <w:bCs/>
                          <w:i w:val="0"/>
                          <w:iCs w:val="0"/>
                          <w:color w:val="000000" w:themeColor="text1"/>
                          <w:sz w:val="20"/>
                          <w:szCs w:val="20"/>
                        </w:rPr>
                        <w:t xml:space="preserve">Figure </w:t>
                      </w:r>
                      <w:r w:rsidRPr="00FD3648">
                        <w:rPr>
                          <w:rFonts w:ascii="Times New Roman" w:hAnsi="Times New Roman" w:cs="Times New Roman"/>
                          <w:b/>
                          <w:bCs/>
                          <w:i w:val="0"/>
                          <w:iCs w:val="0"/>
                          <w:color w:val="000000" w:themeColor="text1"/>
                          <w:sz w:val="20"/>
                          <w:szCs w:val="20"/>
                        </w:rPr>
                        <w:fldChar w:fldCharType="begin"/>
                      </w:r>
                      <w:r w:rsidRPr="00FD3648">
                        <w:rPr>
                          <w:rFonts w:ascii="Times New Roman" w:hAnsi="Times New Roman" w:cs="Times New Roman"/>
                          <w:b/>
                          <w:bCs/>
                          <w:i w:val="0"/>
                          <w:iCs w:val="0"/>
                          <w:color w:val="000000" w:themeColor="text1"/>
                          <w:sz w:val="20"/>
                          <w:szCs w:val="20"/>
                        </w:rPr>
                        <w:instrText xml:space="preserve"> SEQ Figure \* ARABIC </w:instrText>
                      </w:r>
                      <w:r w:rsidRPr="00FD3648">
                        <w:rPr>
                          <w:rFonts w:ascii="Times New Roman" w:hAnsi="Times New Roman" w:cs="Times New Roman"/>
                          <w:b/>
                          <w:bCs/>
                          <w:i w:val="0"/>
                          <w:iCs w:val="0"/>
                          <w:color w:val="000000" w:themeColor="text1"/>
                          <w:sz w:val="20"/>
                          <w:szCs w:val="20"/>
                        </w:rPr>
                        <w:fldChar w:fldCharType="separate"/>
                      </w:r>
                      <w:r w:rsidR="00156375">
                        <w:rPr>
                          <w:rFonts w:ascii="Times New Roman" w:hAnsi="Times New Roman" w:cs="Times New Roman"/>
                          <w:b/>
                          <w:bCs/>
                          <w:i w:val="0"/>
                          <w:iCs w:val="0"/>
                          <w:noProof/>
                          <w:color w:val="000000" w:themeColor="text1"/>
                          <w:sz w:val="20"/>
                          <w:szCs w:val="20"/>
                        </w:rPr>
                        <w:t>2</w:t>
                      </w:r>
                      <w:r w:rsidRPr="00FD3648">
                        <w:rPr>
                          <w:rFonts w:ascii="Times New Roman" w:hAnsi="Times New Roman" w:cs="Times New Roman"/>
                          <w:b/>
                          <w:bCs/>
                          <w:i w:val="0"/>
                          <w:iCs w:val="0"/>
                          <w:color w:val="000000" w:themeColor="text1"/>
                          <w:sz w:val="20"/>
                          <w:szCs w:val="20"/>
                        </w:rPr>
                        <w:fldChar w:fldCharType="end"/>
                      </w:r>
                      <w:r w:rsidRPr="00FD3648">
                        <w:rPr>
                          <w:rFonts w:ascii="Times New Roman" w:hAnsi="Times New Roman" w:cs="Times New Roman"/>
                          <w:b/>
                          <w:bCs/>
                          <w:i w:val="0"/>
                          <w:iCs w:val="0"/>
                          <w:color w:val="000000" w:themeColor="text1"/>
                          <w:sz w:val="20"/>
                          <w:szCs w:val="20"/>
                        </w:rPr>
                        <w:t>.1: Seven Emotion Categories</w:t>
                      </w:r>
                      <w:r>
                        <w:rPr>
                          <w:rFonts w:ascii="Times New Roman" w:hAnsi="Times New Roman" w:cs="Times New Roman"/>
                          <w:b/>
                          <w:bCs/>
                          <w:i w:val="0"/>
                          <w:iCs w:val="0"/>
                          <w:color w:val="000000" w:themeColor="text1"/>
                          <w:sz w:val="20"/>
                          <w:szCs w:val="20"/>
                        </w:rPr>
                        <w:t xml:space="preserve"> from Source</w:t>
                      </w:r>
                      <w:sdt>
                        <w:sdtPr>
                          <w:rPr>
                            <w:rFonts w:ascii="Times New Roman" w:hAnsi="Times New Roman" w:cs="Times New Roman"/>
                            <w:b/>
                            <w:bCs/>
                            <w:i w:val="0"/>
                            <w:iCs w:val="0"/>
                            <w:color w:val="000000" w:themeColor="text1"/>
                            <w:sz w:val="20"/>
                            <w:szCs w:val="20"/>
                          </w:rPr>
                          <w:id w:val="-740492057"/>
                          <w:citation/>
                        </w:sdtPr>
                        <w:sdtContent>
                          <w:r w:rsidR="00F36005">
                            <w:rPr>
                              <w:rFonts w:ascii="Times New Roman" w:hAnsi="Times New Roman" w:cs="Times New Roman"/>
                              <w:b/>
                              <w:bCs/>
                              <w:i w:val="0"/>
                              <w:iCs w:val="0"/>
                              <w:color w:val="000000" w:themeColor="text1"/>
                              <w:sz w:val="20"/>
                              <w:szCs w:val="20"/>
                            </w:rPr>
                            <w:fldChar w:fldCharType="begin"/>
                          </w:r>
                          <w:r w:rsidR="00F36005">
                            <w:rPr>
                              <w:rFonts w:ascii="Times New Roman" w:hAnsi="Times New Roman" w:cs="Times New Roman"/>
                              <w:b/>
                              <w:bCs/>
                              <w:i w:val="0"/>
                              <w:iCs w:val="0"/>
                              <w:color w:val="000000" w:themeColor="text1"/>
                              <w:sz w:val="20"/>
                              <w:szCs w:val="20"/>
                            </w:rPr>
                            <w:instrText xml:space="preserve"> CITATION Sar25 \l 1033 </w:instrText>
                          </w:r>
                          <w:r w:rsidR="00F36005">
                            <w:rPr>
                              <w:rFonts w:ascii="Times New Roman" w:hAnsi="Times New Roman" w:cs="Times New Roman"/>
                              <w:b/>
                              <w:bCs/>
                              <w:i w:val="0"/>
                              <w:iCs w:val="0"/>
                              <w:color w:val="000000" w:themeColor="text1"/>
                              <w:sz w:val="20"/>
                              <w:szCs w:val="20"/>
                            </w:rPr>
                            <w:fldChar w:fldCharType="separate"/>
                          </w:r>
                          <w:r w:rsidR="00A07C9F">
                            <w:rPr>
                              <w:rFonts w:ascii="Times New Roman" w:hAnsi="Times New Roman" w:cs="Times New Roman"/>
                              <w:b/>
                              <w:bCs/>
                              <w:i w:val="0"/>
                              <w:iCs w:val="0"/>
                              <w:noProof/>
                              <w:color w:val="000000" w:themeColor="text1"/>
                              <w:sz w:val="20"/>
                              <w:szCs w:val="20"/>
                            </w:rPr>
                            <w:t xml:space="preserve"> </w:t>
                          </w:r>
                          <w:r w:rsidR="00A07C9F" w:rsidRPr="00A07C9F">
                            <w:rPr>
                              <w:rFonts w:ascii="Times New Roman" w:hAnsi="Times New Roman" w:cs="Times New Roman"/>
                              <w:noProof/>
                              <w:color w:val="000000" w:themeColor="text1"/>
                              <w:sz w:val="20"/>
                              <w:szCs w:val="20"/>
                            </w:rPr>
                            <w:t>[5]</w:t>
                          </w:r>
                          <w:r w:rsidR="00F36005">
                            <w:rPr>
                              <w:rFonts w:ascii="Times New Roman" w:hAnsi="Times New Roman" w:cs="Times New Roman"/>
                              <w:b/>
                              <w:bCs/>
                              <w:i w:val="0"/>
                              <w:iCs w:val="0"/>
                              <w:color w:val="000000" w:themeColor="text1"/>
                              <w:sz w:val="20"/>
                              <w:szCs w:val="20"/>
                            </w:rPr>
                            <w:fldChar w:fldCharType="end"/>
                          </w:r>
                        </w:sdtContent>
                      </w:sdt>
                      <w:bookmarkEnd w:id="22"/>
                    </w:p>
                  </w:txbxContent>
                </v:textbox>
                <w10:wrap type="topAndBottom"/>
              </v:shape>
            </w:pict>
          </mc:Fallback>
        </mc:AlternateContent>
      </w:r>
      <w:r w:rsidRPr="00156375">
        <w:rPr>
          <w:rFonts w:ascii="Times New Roman" w:hAnsi="Times New Roman" w:cs="Times New Roman"/>
          <w:noProof/>
        </w:rPr>
        <w:drawing>
          <wp:anchor distT="0" distB="0" distL="114300" distR="114300" simplePos="0" relativeHeight="251663360" behindDoc="0" locked="0" layoutInCell="1" allowOverlap="1" wp14:anchorId="2FDAC999" wp14:editId="1DA324A1">
            <wp:simplePos x="0" y="0"/>
            <wp:positionH relativeFrom="column">
              <wp:posOffset>1289050</wp:posOffset>
            </wp:positionH>
            <wp:positionV relativeFrom="paragraph">
              <wp:posOffset>132332</wp:posOffset>
            </wp:positionV>
            <wp:extent cx="3136900" cy="3075305"/>
            <wp:effectExtent l="0" t="0" r="6350" b="0"/>
            <wp:wrapTopAndBottom/>
            <wp:docPr id="17462716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271642"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3136900" cy="30753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24D5B" w:rsidRPr="00156375">
        <w:rPr>
          <w:rFonts w:ascii="Times New Roman" w:hAnsi="Times New Roman" w:cs="Times New Roman"/>
          <w:b/>
          <w:bCs/>
          <w:color w:val="000000" w:themeColor="text1"/>
          <w:sz w:val="28"/>
          <w:szCs w:val="28"/>
        </w:rPr>
        <w:t>2.3 Facial Emotion Recognition</w:t>
      </w:r>
      <w:bookmarkEnd w:id="20"/>
    </w:p>
    <w:p w14:paraId="6C2AEB72" w14:textId="52998FA9" w:rsidR="007A5238" w:rsidRPr="00156375" w:rsidRDefault="009A6B35" w:rsidP="00C72CBD">
      <w:pPr>
        <w:spacing w:before="120" w:after="120" w:line="360" w:lineRule="auto"/>
        <w:jc w:val="both"/>
        <w:rPr>
          <w:rFonts w:ascii="Times New Roman" w:hAnsi="Times New Roman" w:cs="Times New Roman"/>
        </w:rPr>
      </w:pPr>
      <w:r w:rsidRPr="00156375">
        <w:rPr>
          <w:rFonts w:ascii="Times New Roman" w:hAnsi="Times New Roman" w:cs="Times New Roman"/>
        </w:rPr>
        <w:t>Recognizing emotions through facial expressions is essential to human connection and communication. To grasp social cues, empathize with others, and make wise decisions in a variety of interpersonal circumstances. One of the main ways people express their emotions non-verbally is through facial expression, in which they reflect a wide range of emotions, including joy, sadness, anger, fear, surprise and disgust, among others, though minor, variations in their facial muscle movements. These behaviors work as potent indicators of an individual’s affective state, conveying important details about their intentions, emotions, and responses to inputs from the outside world</w:t>
      </w:r>
      <w:sdt>
        <w:sdtPr>
          <w:rPr>
            <w:rFonts w:ascii="Times New Roman" w:hAnsi="Times New Roman" w:cs="Times New Roman"/>
          </w:rPr>
          <w:id w:val="1462926222"/>
          <w:citation/>
        </w:sdtPr>
        <w:sdtContent>
          <w:r w:rsidRPr="00156375">
            <w:rPr>
              <w:rFonts w:ascii="Times New Roman" w:hAnsi="Times New Roman" w:cs="Times New Roman"/>
            </w:rPr>
            <w:fldChar w:fldCharType="begin"/>
          </w:r>
          <w:r w:rsidRPr="00156375">
            <w:rPr>
              <w:rFonts w:ascii="Times New Roman" w:hAnsi="Times New Roman" w:cs="Times New Roman"/>
            </w:rPr>
            <w:instrText xml:space="preserve"> CITATION Wal24 \l 1033 </w:instrText>
          </w:r>
          <w:r w:rsidRPr="00156375">
            <w:rPr>
              <w:rFonts w:ascii="Times New Roman" w:hAnsi="Times New Roman" w:cs="Times New Roman"/>
            </w:rPr>
            <w:fldChar w:fldCharType="separate"/>
          </w:r>
          <w:r w:rsidR="00A07C9F" w:rsidRPr="00156375">
            <w:rPr>
              <w:rFonts w:ascii="Times New Roman" w:hAnsi="Times New Roman" w:cs="Times New Roman"/>
              <w:noProof/>
            </w:rPr>
            <w:t xml:space="preserve"> [3]</w:t>
          </w:r>
          <w:r w:rsidRPr="00156375">
            <w:rPr>
              <w:rFonts w:ascii="Times New Roman" w:hAnsi="Times New Roman" w:cs="Times New Roman"/>
            </w:rPr>
            <w:fldChar w:fldCharType="end"/>
          </w:r>
        </w:sdtContent>
      </w:sdt>
      <w:r w:rsidRPr="00156375">
        <w:rPr>
          <w:rFonts w:ascii="Times New Roman" w:hAnsi="Times New Roman" w:cs="Times New Roman"/>
        </w:rPr>
        <w:t>.</w:t>
      </w:r>
    </w:p>
    <w:p w14:paraId="734950A3" w14:textId="61A83356" w:rsidR="00C72CBD" w:rsidRPr="00156375" w:rsidRDefault="00C72CBD" w:rsidP="00C72CBD">
      <w:pPr>
        <w:spacing w:before="120" w:after="120" w:line="360" w:lineRule="auto"/>
        <w:jc w:val="both"/>
        <w:rPr>
          <w:rFonts w:ascii="Times New Roman" w:hAnsi="Times New Roman" w:cs="Times New Roman"/>
        </w:rPr>
      </w:pPr>
      <w:r w:rsidRPr="00156375">
        <w:rPr>
          <w:rFonts w:ascii="Times New Roman" w:hAnsi="Times New Roman" w:cs="Times New Roman"/>
        </w:rPr>
        <w:t>Facial Emotion Recognition (FER) is the technology that analyses facial expressions from both static images and videos in order to reveal information on one’s emotional state</w:t>
      </w:r>
      <w:sdt>
        <w:sdtPr>
          <w:rPr>
            <w:rFonts w:ascii="Times New Roman" w:hAnsi="Times New Roman" w:cs="Times New Roman"/>
          </w:rPr>
          <w:id w:val="-1577276413"/>
          <w:citation/>
        </w:sdtPr>
        <w:sdtContent>
          <w:r w:rsidRPr="00156375">
            <w:rPr>
              <w:rFonts w:ascii="Times New Roman" w:hAnsi="Times New Roman" w:cs="Times New Roman"/>
            </w:rPr>
            <w:fldChar w:fldCharType="begin"/>
          </w:r>
          <w:r w:rsidRPr="00156375">
            <w:rPr>
              <w:rFonts w:ascii="Times New Roman" w:hAnsi="Times New Roman" w:cs="Times New Roman"/>
            </w:rPr>
            <w:instrText xml:space="preserve"> CITATION Tec21 \l 1033 </w:instrText>
          </w:r>
          <w:r w:rsidRPr="00156375">
            <w:rPr>
              <w:rFonts w:ascii="Times New Roman" w:hAnsi="Times New Roman" w:cs="Times New Roman"/>
            </w:rPr>
            <w:fldChar w:fldCharType="separate"/>
          </w:r>
          <w:r w:rsidR="00A07C9F" w:rsidRPr="00156375">
            <w:rPr>
              <w:rFonts w:ascii="Times New Roman" w:hAnsi="Times New Roman" w:cs="Times New Roman"/>
              <w:noProof/>
            </w:rPr>
            <w:t xml:space="preserve"> [4]</w:t>
          </w:r>
          <w:r w:rsidRPr="00156375">
            <w:rPr>
              <w:rFonts w:ascii="Times New Roman" w:hAnsi="Times New Roman" w:cs="Times New Roman"/>
            </w:rPr>
            <w:fldChar w:fldCharType="end"/>
          </w:r>
        </w:sdtContent>
      </w:sdt>
      <w:r w:rsidRPr="00156375">
        <w:rPr>
          <w:rFonts w:ascii="Times New Roman" w:hAnsi="Times New Roman" w:cs="Times New Roman"/>
        </w:rPr>
        <w:t xml:space="preserve">. The first days of artificial neural network research began with the Perceptron model in the 1950s and advanced to the multilateral network with the introduction of the backpropagation method in the 1980s, where deep learning began. As a separate word, however, intensive learning, which only describes nervous network training on several levels, has come much later. In the Facial </w:t>
      </w:r>
      <w:r w:rsidRPr="00156375">
        <w:rPr>
          <w:rFonts w:ascii="Times New Roman" w:hAnsi="Times New Roman" w:cs="Times New Roman"/>
        </w:rPr>
        <w:lastRenderedPageBreak/>
        <w:t>Expression Recognition field (FER), models such as recurrent neural networks (RNNS) and CNN, such as the end of the 2000s, and models as traditional machine learning from traditional machine learning methods to learn deeply according to traditional machine learning methods. These models greatly improved learning by allowing automated recovery of hierarchical representatives from facial images and videos.</w:t>
      </w:r>
      <w:sdt>
        <w:sdtPr>
          <w:rPr>
            <w:rFonts w:ascii="Times New Roman" w:hAnsi="Times New Roman" w:cs="Times New Roman"/>
          </w:rPr>
          <w:id w:val="-1681344623"/>
          <w:citation/>
        </w:sdtPr>
        <w:sdtContent>
          <w:r w:rsidRPr="00156375">
            <w:rPr>
              <w:rFonts w:ascii="Times New Roman" w:hAnsi="Times New Roman" w:cs="Times New Roman"/>
            </w:rPr>
            <w:fldChar w:fldCharType="begin"/>
          </w:r>
          <w:r w:rsidRPr="00156375">
            <w:rPr>
              <w:rFonts w:ascii="Times New Roman" w:hAnsi="Times New Roman" w:cs="Times New Roman"/>
            </w:rPr>
            <w:instrText xml:space="preserve"> CITATION Sar25 \l 1033 </w:instrText>
          </w:r>
          <w:r w:rsidRPr="00156375">
            <w:rPr>
              <w:rFonts w:ascii="Times New Roman" w:hAnsi="Times New Roman" w:cs="Times New Roman"/>
            </w:rPr>
            <w:fldChar w:fldCharType="separate"/>
          </w:r>
          <w:r w:rsidR="00A07C9F" w:rsidRPr="00156375">
            <w:rPr>
              <w:rFonts w:ascii="Times New Roman" w:hAnsi="Times New Roman" w:cs="Times New Roman"/>
              <w:noProof/>
            </w:rPr>
            <w:t xml:space="preserve"> [5]</w:t>
          </w:r>
          <w:r w:rsidRPr="00156375">
            <w:rPr>
              <w:rFonts w:ascii="Times New Roman" w:hAnsi="Times New Roman" w:cs="Times New Roman"/>
            </w:rPr>
            <w:fldChar w:fldCharType="end"/>
          </w:r>
        </w:sdtContent>
      </w:sdt>
    </w:p>
    <w:p w14:paraId="74F58901" w14:textId="61D8E6ED" w:rsidR="009A6B35" w:rsidRPr="00156375" w:rsidRDefault="00F36005" w:rsidP="00C72CBD">
      <w:pPr>
        <w:spacing w:before="120" w:after="120" w:line="360" w:lineRule="auto"/>
        <w:jc w:val="both"/>
        <w:rPr>
          <w:rFonts w:ascii="Times New Roman" w:hAnsi="Times New Roman" w:cs="Times New Roman"/>
        </w:rPr>
      </w:pPr>
      <w:r w:rsidRPr="00156375">
        <w:rPr>
          <w:rFonts w:ascii="Times New Roman" w:hAnsi="Times New Roman" w:cs="Times New Roman"/>
        </w:rPr>
        <w:t>Facial emotion recognition (FER) has advanced significantly, and deep learning-based models have supplanted traditional feature extraction techniques</w:t>
      </w:r>
      <w:sdt>
        <w:sdtPr>
          <w:rPr>
            <w:rFonts w:ascii="Times New Roman" w:hAnsi="Times New Roman" w:cs="Times New Roman"/>
          </w:rPr>
          <w:id w:val="-227155187"/>
          <w:citation/>
        </w:sdtPr>
        <w:sdtContent>
          <w:r w:rsidRPr="00156375">
            <w:rPr>
              <w:rFonts w:ascii="Times New Roman" w:hAnsi="Times New Roman" w:cs="Times New Roman"/>
            </w:rPr>
            <w:fldChar w:fldCharType="begin"/>
          </w:r>
          <w:r w:rsidRPr="00156375">
            <w:rPr>
              <w:rFonts w:ascii="Times New Roman" w:hAnsi="Times New Roman" w:cs="Times New Roman"/>
            </w:rPr>
            <w:instrText xml:space="preserve"> CITATION Sar25 \l 1033 </w:instrText>
          </w:r>
          <w:r w:rsidRPr="00156375">
            <w:rPr>
              <w:rFonts w:ascii="Times New Roman" w:hAnsi="Times New Roman" w:cs="Times New Roman"/>
            </w:rPr>
            <w:fldChar w:fldCharType="separate"/>
          </w:r>
          <w:r w:rsidR="00A07C9F" w:rsidRPr="00156375">
            <w:rPr>
              <w:rFonts w:ascii="Times New Roman" w:hAnsi="Times New Roman" w:cs="Times New Roman"/>
              <w:noProof/>
            </w:rPr>
            <w:t xml:space="preserve"> [5]</w:t>
          </w:r>
          <w:r w:rsidRPr="00156375">
            <w:rPr>
              <w:rFonts w:ascii="Times New Roman" w:hAnsi="Times New Roman" w:cs="Times New Roman"/>
            </w:rPr>
            <w:fldChar w:fldCharType="end"/>
          </w:r>
        </w:sdtContent>
      </w:sdt>
      <w:r w:rsidRPr="00156375">
        <w:rPr>
          <w:rFonts w:ascii="Times New Roman" w:hAnsi="Times New Roman" w:cs="Times New Roman"/>
        </w:rPr>
        <w:t>.</w:t>
      </w:r>
      <w:r w:rsidR="00C72CBD" w:rsidRPr="00156375">
        <w:rPr>
          <w:rFonts w:ascii="Times New Roman" w:hAnsi="Times New Roman" w:cs="Times New Roman"/>
        </w:rPr>
        <w:t xml:space="preserve"> The emergence of deep learning (DL), which provides significant improvement of traditional machine learning methods, has revolutionized facial expression recognition (FER). Unlike the previous FER methods, which manually depend on functional extraction produced, the deep learning models automatically extract the complex Hiezen features from raw face images. This round has improved accuracy, flexibility and adaptability, which is an essential tool in image identity, natural language processing (NLP), speech recognition and emotional data processing</w:t>
      </w:r>
      <w:sdt>
        <w:sdtPr>
          <w:rPr>
            <w:rFonts w:ascii="Times New Roman" w:hAnsi="Times New Roman" w:cs="Times New Roman"/>
          </w:rPr>
          <w:id w:val="431562879"/>
          <w:citation/>
        </w:sdtPr>
        <w:sdtContent>
          <w:r w:rsidR="00C72CBD" w:rsidRPr="00156375">
            <w:rPr>
              <w:rFonts w:ascii="Times New Roman" w:hAnsi="Times New Roman" w:cs="Times New Roman"/>
            </w:rPr>
            <w:fldChar w:fldCharType="begin"/>
          </w:r>
          <w:r w:rsidR="00C72CBD" w:rsidRPr="00156375">
            <w:rPr>
              <w:rFonts w:ascii="Times New Roman" w:hAnsi="Times New Roman" w:cs="Times New Roman"/>
            </w:rPr>
            <w:instrText xml:space="preserve"> CITATION Sar25 \l 1033 </w:instrText>
          </w:r>
          <w:r w:rsidR="00C72CBD" w:rsidRPr="00156375">
            <w:rPr>
              <w:rFonts w:ascii="Times New Roman" w:hAnsi="Times New Roman" w:cs="Times New Roman"/>
            </w:rPr>
            <w:fldChar w:fldCharType="separate"/>
          </w:r>
          <w:r w:rsidR="00A07C9F" w:rsidRPr="00156375">
            <w:rPr>
              <w:rFonts w:ascii="Times New Roman" w:hAnsi="Times New Roman" w:cs="Times New Roman"/>
              <w:noProof/>
            </w:rPr>
            <w:t xml:space="preserve"> [5]</w:t>
          </w:r>
          <w:r w:rsidR="00C72CBD" w:rsidRPr="00156375">
            <w:rPr>
              <w:rFonts w:ascii="Times New Roman" w:hAnsi="Times New Roman" w:cs="Times New Roman"/>
            </w:rPr>
            <w:fldChar w:fldCharType="end"/>
          </w:r>
        </w:sdtContent>
      </w:sdt>
      <w:r w:rsidR="00C72CBD" w:rsidRPr="00156375">
        <w:rPr>
          <w:rFonts w:ascii="Times New Roman" w:hAnsi="Times New Roman" w:cs="Times New Roman"/>
        </w:rPr>
        <w:t>.</w:t>
      </w:r>
    </w:p>
    <w:p w14:paraId="0CF43C3D" w14:textId="680F403E" w:rsidR="00C72CBD" w:rsidRPr="00156375" w:rsidRDefault="00C72CBD" w:rsidP="00C72CBD">
      <w:pPr>
        <w:spacing w:before="120" w:after="120" w:line="360" w:lineRule="auto"/>
        <w:jc w:val="both"/>
        <w:rPr>
          <w:rFonts w:ascii="Times New Roman" w:hAnsi="Times New Roman" w:cs="Times New Roman"/>
        </w:rPr>
      </w:pPr>
      <w:r w:rsidRPr="00156375">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151663CB" wp14:editId="45B0DE70">
                <wp:simplePos x="0" y="0"/>
                <wp:positionH relativeFrom="column">
                  <wp:posOffset>502285</wp:posOffset>
                </wp:positionH>
                <wp:positionV relativeFrom="paragraph">
                  <wp:posOffset>4557395</wp:posOffset>
                </wp:positionV>
                <wp:extent cx="4268470" cy="635"/>
                <wp:effectExtent l="0" t="0" r="0" b="0"/>
                <wp:wrapTopAndBottom/>
                <wp:docPr id="1071913263" name="Text Box 1"/>
                <wp:cNvGraphicFramePr/>
                <a:graphic xmlns:a="http://schemas.openxmlformats.org/drawingml/2006/main">
                  <a:graphicData uri="http://schemas.microsoft.com/office/word/2010/wordprocessingShape">
                    <wps:wsp>
                      <wps:cNvSpPr txBox="1"/>
                      <wps:spPr>
                        <a:xfrm>
                          <a:off x="0" y="0"/>
                          <a:ext cx="4268470" cy="635"/>
                        </a:xfrm>
                        <a:prstGeom prst="rect">
                          <a:avLst/>
                        </a:prstGeom>
                        <a:solidFill>
                          <a:prstClr val="white"/>
                        </a:solidFill>
                        <a:ln>
                          <a:noFill/>
                        </a:ln>
                      </wps:spPr>
                      <wps:txbx>
                        <w:txbxContent>
                          <w:p w14:paraId="7E5B4B53" w14:textId="016E6F01" w:rsidR="00C72CBD" w:rsidRPr="00C72CBD" w:rsidRDefault="00C72CBD" w:rsidP="00C72CBD">
                            <w:pPr>
                              <w:pStyle w:val="Caption"/>
                              <w:rPr>
                                <w:rFonts w:ascii="Times New Roman" w:hAnsi="Times New Roman" w:cs="Times New Roman"/>
                                <w:b/>
                                <w:bCs/>
                                <w:i w:val="0"/>
                                <w:iCs w:val="0"/>
                                <w:noProof/>
                                <w:color w:val="000000" w:themeColor="text1"/>
                                <w:sz w:val="20"/>
                                <w:szCs w:val="20"/>
                              </w:rPr>
                            </w:pPr>
                            <w:r w:rsidRPr="00C72CBD">
                              <w:rPr>
                                <w:rFonts w:ascii="Times New Roman" w:hAnsi="Times New Roman" w:cs="Times New Roman"/>
                                <w:b/>
                                <w:bCs/>
                                <w:i w:val="0"/>
                                <w:iCs w:val="0"/>
                                <w:color w:val="000000" w:themeColor="text1"/>
                                <w:sz w:val="20"/>
                                <w:szCs w:val="20"/>
                              </w:rPr>
                              <w:t xml:space="preserve">Figure </w:t>
                            </w:r>
                            <w:r>
                              <w:rPr>
                                <w:rFonts w:ascii="Times New Roman" w:hAnsi="Times New Roman" w:cs="Times New Roman"/>
                                <w:b/>
                                <w:bCs/>
                                <w:i w:val="0"/>
                                <w:iCs w:val="0"/>
                                <w:color w:val="000000" w:themeColor="text1"/>
                                <w:sz w:val="20"/>
                                <w:szCs w:val="20"/>
                              </w:rPr>
                              <w:t>2</w:t>
                            </w:r>
                            <w:r w:rsidRPr="00C72CBD">
                              <w:rPr>
                                <w:rFonts w:ascii="Times New Roman" w:hAnsi="Times New Roman" w:cs="Times New Roman"/>
                                <w:b/>
                                <w:bCs/>
                                <w:i w:val="0"/>
                                <w:iCs w:val="0"/>
                                <w:color w:val="000000" w:themeColor="text1"/>
                                <w:sz w:val="20"/>
                                <w:szCs w:val="20"/>
                              </w:rPr>
                              <w:t>.2 Periods of Facial Emotion Recognition(FER)</w:t>
                            </w:r>
                            <w:r>
                              <w:rPr>
                                <w:rFonts w:ascii="Times New Roman" w:hAnsi="Times New Roman" w:cs="Times New Roman"/>
                                <w:b/>
                                <w:bCs/>
                                <w:i w:val="0"/>
                                <w:iCs w:val="0"/>
                                <w:color w:val="000000" w:themeColor="text1"/>
                                <w:sz w:val="20"/>
                                <w:szCs w:val="20"/>
                              </w:rPr>
                              <w:t xml:space="preserve"> from source</w:t>
                            </w:r>
                            <w:sdt>
                              <w:sdtPr>
                                <w:rPr>
                                  <w:rFonts w:ascii="Times New Roman" w:hAnsi="Times New Roman" w:cs="Times New Roman"/>
                                  <w:b/>
                                  <w:bCs/>
                                  <w:i w:val="0"/>
                                  <w:iCs w:val="0"/>
                                  <w:color w:val="000000" w:themeColor="text1"/>
                                  <w:sz w:val="20"/>
                                  <w:szCs w:val="20"/>
                                </w:rPr>
                                <w:id w:val="-368071225"/>
                                <w:citation/>
                              </w:sdtPr>
                              <w:sdtContent>
                                <w:r>
                                  <w:rPr>
                                    <w:rFonts w:ascii="Times New Roman" w:hAnsi="Times New Roman" w:cs="Times New Roman"/>
                                    <w:b/>
                                    <w:bCs/>
                                    <w:i w:val="0"/>
                                    <w:iCs w:val="0"/>
                                    <w:color w:val="000000" w:themeColor="text1"/>
                                    <w:sz w:val="20"/>
                                    <w:szCs w:val="20"/>
                                  </w:rPr>
                                  <w:fldChar w:fldCharType="begin"/>
                                </w:r>
                                <w:r>
                                  <w:rPr>
                                    <w:rFonts w:ascii="Times New Roman" w:hAnsi="Times New Roman" w:cs="Times New Roman"/>
                                    <w:b/>
                                    <w:bCs/>
                                    <w:i w:val="0"/>
                                    <w:iCs w:val="0"/>
                                    <w:color w:val="000000" w:themeColor="text1"/>
                                    <w:sz w:val="20"/>
                                    <w:szCs w:val="20"/>
                                  </w:rPr>
                                  <w:instrText xml:space="preserve"> CITATION Sar25 \l 1033 </w:instrText>
                                </w:r>
                                <w:r>
                                  <w:rPr>
                                    <w:rFonts w:ascii="Times New Roman" w:hAnsi="Times New Roman" w:cs="Times New Roman"/>
                                    <w:b/>
                                    <w:bCs/>
                                    <w:i w:val="0"/>
                                    <w:iCs w:val="0"/>
                                    <w:color w:val="000000" w:themeColor="text1"/>
                                    <w:sz w:val="20"/>
                                    <w:szCs w:val="20"/>
                                  </w:rPr>
                                  <w:fldChar w:fldCharType="separate"/>
                                </w:r>
                                <w:r w:rsidR="00A07C9F">
                                  <w:rPr>
                                    <w:rFonts w:ascii="Times New Roman" w:hAnsi="Times New Roman" w:cs="Times New Roman"/>
                                    <w:b/>
                                    <w:bCs/>
                                    <w:i w:val="0"/>
                                    <w:iCs w:val="0"/>
                                    <w:noProof/>
                                    <w:color w:val="000000" w:themeColor="text1"/>
                                    <w:sz w:val="20"/>
                                    <w:szCs w:val="20"/>
                                  </w:rPr>
                                  <w:t xml:space="preserve"> </w:t>
                                </w:r>
                                <w:r w:rsidR="00A07C9F" w:rsidRPr="00A07C9F">
                                  <w:rPr>
                                    <w:rFonts w:ascii="Times New Roman" w:hAnsi="Times New Roman" w:cs="Times New Roman"/>
                                    <w:noProof/>
                                    <w:color w:val="000000" w:themeColor="text1"/>
                                    <w:sz w:val="20"/>
                                    <w:szCs w:val="20"/>
                                  </w:rPr>
                                  <w:t>[5]</w:t>
                                </w:r>
                                <w:r>
                                  <w:rPr>
                                    <w:rFonts w:ascii="Times New Roman" w:hAnsi="Times New Roman" w:cs="Times New Roman"/>
                                    <w:b/>
                                    <w:bCs/>
                                    <w:i w:val="0"/>
                                    <w:iCs w:val="0"/>
                                    <w:color w:val="000000" w:themeColor="text1"/>
                                    <w:sz w:val="20"/>
                                    <w:szCs w:val="20"/>
                                  </w:rPr>
                                  <w:fldChar w:fldCharType="end"/>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1663CB" id="_x0000_s1027" type="#_x0000_t202" style="position:absolute;left:0;text-align:left;margin-left:39.55pt;margin-top:358.85pt;width:336.1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" stroked="f">
                <v:textbox style="mso-fit-shape-to-text:t" inset="0,0,0,0">
                  <w:txbxContent>
                    <w:p w14:paraId="7E5B4B53" w14:textId="016E6F01" w:rsidR="00C72CBD" w:rsidRPr="00C72CBD" w:rsidRDefault="00C72CBD" w:rsidP="00C72CBD">
                      <w:pPr>
                        <w:pStyle w:val="Caption"/>
                        <w:rPr>
                          <w:rFonts w:ascii="Times New Roman" w:hAnsi="Times New Roman" w:cs="Times New Roman"/>
                          <w:b/>
                          <w:bCs/>
                          <w:i w:val="0"/>
                          <w:iCs w:val="0"/>
                          <w:noProof/>
                          <w:color w:val="000000" w:themeColor="text1"/>
                          <w:sz w:val="20"/>
                          <w:szCs w:val="20"/>
                        </w:rPr>
                      </w:pPr>
                      <w:r w:rsidRPr="00C72CBD">
                        <w:rPr>
                          <w:rFonts w:ascii="Times New Roman" w:hAnsi="Times New Roman" w:cs="Times New Roman"/>
                          <w:b/>
                          <w:bCs/>
                          <w:i w:val="0"/>
                          <w:iCs w:val="0"/>
                          <w:color w:val="000000" w:themeColor="text1"/>
                          <w:sz w:val="20"/>
                          <w:szCs w:val="20"/>
                        </w:rPr>
                        <w:t xml:space="preserve">Figure </w:t>
                      </w:r>
                      <w:r>
                        <w:rPr>
                          <w:rFonts w:ascii="Times New Roman" w:hAnsi="Times New Roman" w:cs="Times New Roman"/>
                          <w:b/>
                          <w:bCs/>
                          <w:i w:val="0"/>
                          <w:iCs w:val="0"/>
                          <w:color w:val="000000" w:themeColor="text1"/>
                          <w:sz w:val="20"/>
                          <w:szCs w:val="20"/>
                        </w:rPr>
                        <w:t>2</w:t>
                      </w:r>
                      <w:r w:rsidRPr="00C72CBD">
                        <w:rPr>
                          <w:rFonts w:ascii="Times New Roman" w:hAnsi="Times New Roman" w:cs="Times New Roman"/>
                          <w:b/>
                          <w:bCs/>
                          <w:i w:val="0"/>
                          <w:iCs w:val="0"/>
                          <w:color w:val="000000" w:themeColor="text1"/>
                          <w:sz w:val="20"/>
                          <w:szCs w:val="20"/>
                        </w:rPr>
                        <w:t>.2 Periods of Facial Emotion Recognition(FER)</w:t>
                      </w:r>
                      <w:r>
                        <w:rPr>
                          <w:rFonts w:ascii="Times New Roman" w:hAnsi="Times New Roman" w:cs="Times New Roman"/>
                          <w:b/>
                          <w:bCs/>
                          <w:i w:val="0"/>
                          <w:iCs w:val="0"/>
                          <w:color w:val="000000" w:themeColor="text1"/>
                          <w:sz w:val="20"/>
                          <w:szCs w:val="20"/>
                        </w:rPr>
                        <w:t xml:space="preserve"> from source</w:t>
                      </w:r>
                      <w:sdt>
                        <w:sdtPr>
                          <w:rPr>
                            <w:rFonts w:ascii="Times New Roman" w:hAnsi="Times New Roman" w:cs="Times New Roman"/>
                            <w:b/>
                            <w:bCs/>
                            <w:i w:val="0"/>
                            <w:iCs w:val="0"/>
                            <w:color w:val="000000" w:themeColor="text1"/>
                            <w:sz w:val="20"/>
                            <w:szCs w:val="20"/>
                          </w:rPr>
                          <w:id w:val="-368071225"/>
                          <w:citation/>
                        </w:sdtPr>
                        <w:sdtContent>
                          <w:r>
                            <w:rPr>
                              <w:rFonts w:ascii="Times New Roman" w:hAnsi="Times New Roman" w:cs="Times New Roman"/>
                              <w:b/>
                              <w:bCs/>
                              <w:i w:val="0"/>
                              <w:iCs w:val="0"/>
                              <w:color w:val="000000" w:themeColor="text1"/>
                              <w:sz w:val="20"/>
                              <w:szCs w:val="20"/>
                            </w:rPr>
                            <w:fldChar w:fldCharType="begin"/>
                          </w:r>
                          <w:r>
                            <w:rPr>
                              <w:rFonts w:ascii="Times New Roman" w:hAnsi="Times New Roman" w:cs="Times New Roman"/>
                              <w:b/>
                              <w:bCs/>
                              <w:i w:val="0"/>
                              <w:iCs w:val="0"/>
                              <w:color w:val="000000" w:themeColor="text1"/>
                              <w:sz w:val="20"/>
                              <w:szCs w:val="20"/>
                            </w:rPr>
                            <w:instrText xml:space="preserve"> CITATION Sar25 \l 1033 </w:instrText>
                          </w:r>
                          <w:r>
                            <w:rPr>
                              <w:rFonts w:ascii="Times New Roman" w:hAnsi="Times New Roman" w:cs="Times New Roman"/>
                              <w:b/>
                              <w:bCs/>
                              <w:i w:val="0"/>
                              <w:iCs w:val="0"/>
                              <w:color w:val="000000" w:themeColor="text1"/>
                              <w:sz w:val="20"/>
                              <w:szCs w:val="20"/>
                            </w:rPr>
                            <w:fldChar w:fldCharType="separate"/>
                          </w:r>
                          <w:r w:rsidR="00A07C9F">
                            <w:rPr>
                              <w:rFonts w:ascii="Times New Roman" w:hAnsi="Times New Roman" w:cs="Times New Roman"/>
                              <w:b/>
                              <w:bCs/>
                              <w:i w:val="0"/>
                              <w:iCs w:val="0"/>
                              <w:noProof/>
                              <w:color w:val="000000" w:themeColor="text1"/>
                              <w:sz w:val="20"/>
                              <w:szCs w:val="20"/>
                            </w:rPr>
                            <w:t xml:space="preserve"> </w:t>
                          </w:r>
                          <w:r w:rsidR="00A07C9F" w:rsidRPr="00A07C9F">
                            <w:rPr>
                              <w:rFonts w:ascii="Times New Roman" w:hAnsi="Times New Roman" w:cs="Times New Roman"/>
                              <w:noProof/>
                              <w:color w:val="000000" w:themeColor="text1"/>
                              <w:sz w:val="20"/>
                              <w:szCs w:val="20"/>
                            </w:rPr>
                            <w:t>[5]</w:t>
                          </w:r>
                          <w:r>
                            <w:rPr>
                              <w:rFonts w:ascii="Times New Roman" w:hAnsi="Times New Roman" w:cs="Times New Roman"/>
                              <w:b/>
                              <w:bCs/>
                              <w:i w:val="0"/>
                              <w:iCs w:val="0"/>
                              <w:color w:val="000000" w:themeColor="text1"/>
                              <w:sz w:val="20"/>
                              <w:szCs w:val="20"/>
                            </w:rPr>
                            <w:fldChar w:fldCharType="end"/>
                          </w:r>
                        </w:sdtContent>
                      </w:sdt>
                    </w:p>
                  </w:txbxContent>
                </v:textbox>
                <w10:wrap type="topAndBottom"/>
              </v:shape>
            </w:pict>
          </mc:Fallback>
        </mc:AlternateContent>
      </w:r>
      <w:r w:rsidRPr="00156375">
        <w:rPr>
          <w:rFonts w:ascii="Times New Roman" w:hAnsi="Times New Roman" w:cs="Times New Roman"/>
          <w:noProof/>
        </w:rPr>
        <w:drawing>
          <wp:anchor distT="0" distB="0" distL="114300" distR="114300" simplePos="0" relativeHeight="251666432" behindDoc="0" locked="0" layoutInCell="1" allowOverlap="1" wp14:anchorId="49F8B2E1" wp14:editId="2C207D77">
            <wp:simplePos x="0" y="0"/>
            <wp:positionH relativeFrom="column">
              <wp:posOffset>502905</wp:posOffset>
            </wp:positionH>
            <wp:positionV relativeFrom="paragraph">
              <wp:posOffset>598170</wp:posOffset>
            </wp:positionV>
            <wp:extent cx="4268696" cy="3902149"/>
            <wp:effectExtent l="0" t="0" r="0" b="3175"/>
            <wp:wrapTopAndBottom/>
            <wp:docPr id="2052789287" name="Picture 3" descr="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g.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268696" cy="3902149"/>
                    </a:xfrm>
                    <a:prstGeom prst="rect">
                      <a:avLst/>
                    </a:prstGeom>
                    <a:noFill/>
                    <a:ln>
                      <a:noFill/>
                    </a:ln>
                  </pic:spPr>
                </pic:pic>
              </a:graphicData>
            </a:graphic>
          </wp:anchor>
        </w:drawing>
      </w:r>
      <w:r w:rsidRPr="00156375">
        <w:rPr>
          <w:rFonts w:ascii="Times New Roman" w:hAnsi="Times New Roman" w:cs="Times New Roman"/>
        </w:rPr>
        <w:t>Figure 2.2 shows the periods of Facial Emotion Recognition (FER) throughout its advancements and history.</w:t>
      </w:r>
    </w:p>
    <w:p w14:paraId="10A60667" w14:textId="2231D0FB" w:rsidR="00024D5B" w:rsidRPr="00156375" w:rsidRDefault="00024D5B" w:rsidP="007A5238">
      <w:pPr>
        <w:pStyle w:val="Heading2"/>
        <w:rPr>
          <w:rFonts w:ascii="Times New Roman" w:hAnsi="Times New Roman" w:cs="Times New Roman"/>
          <w:b/>
          <w:bCs/>
          <w:color w:val="000000" w:themeColor="text1"/>
          <w:sz w:val="28"/>
          <w:szCs w:val="28"/>
        </w:rPr>
      </w:pPr>
      <w:bookmarkStart w:id="22" w:name="_Toc231369815"/>
      <w:r w:rsidRPr="00156375">
        <w:rPr>
          <w:rFonts w:ascii="Times New Roman" w:hAnsi="Times New Roman" w:cs="Times New Roman"/>
          <w:b/>
          <w:bCs/>
          <w:color w:val="000000" w:themeColor="text1"/>
          <w:sz w:val="28"/>
          <w:szCs w:val="28"/>
        </w:rPr>
        <w:lastRenderedPageBreak/>
        <w:t>2.4 Computer Vision for Face Analysis</w:t>
      </w:r>
      <w:bookmarkEnd w:id="22"/>
    </w:p>
    <w:p w14:paraId="6BC5E6BD" w14:textId="3E15947C" w:rsidR="007A5238" w:rsidRPr="00156375" w:rsidRDefault="009B063E" w:rsidP="009B063E">
      <w:pPr>
        <w:spacing w:before="120" w:after="120" w:line="360" w:lineRule="auto"/>
        <w:jc w:val="both"/>
        <w:rPr>
          <w:rFonts w:ascii="Times New Roman" w:hAnsi="Times New Roman" w:cs="Times New Roman"/>
        </w:rPr>
      </w:pPr>
      <w:r w:rsidRPr="00156375">
        <w:rPr>
          <w:rFonts w:ascii="Times New Roman" w:hAnsi="Times New Roman" w:cs="Times New Roman"/>
        </w:rPr>
        <w:t>Face detection has been an attractive topic in computer vision for decades. It is heavily dependent as a pre-requisite step for many face-related applications such as face recognition, face beautification, face alignment, face tracking, etc. Given an image, face detection locates the face regions by bounding boxes. Many methods have been proposed to improve face detection performance, from early hand-crafted features such as Haar cascade to current CNN-based features</w:t>
      </w:r>
      <w:sdt>
        <w:sdtPr>
          <w:rPr>
            <w:rFonts w:ascii="Times New Roman" w:hAnsi="Times New Roman" w:cs="Times New Roman"/>
          </w:rPr>
          <w:id w:val="-414554567"/>
          <w:citation/>
        </w:sdtPr>
        <w:sdtContent>
          <w:r w:rsidRPr="00156375">
            <w:rPr>
              <w:rFonts w:ascii="Times New Roman" w:hAnsi="Times New Roman" w:cs="Times New Roman"/>
            </w:rPr>
            <w:fldChar w:fldCharType="begin"/>
          </w:r>
          <w:r w:rsidRPr="00156375">
            <w:rPr>
              <w:rFonts w:ascii="Times New Roman" w:hAnsi="Times New Roman" w:cs="Times New Roman"/>
            </w:rPr>
            <w:instrText xml:space="preserve"> CITATION WuW23 \l 1033 </w:instrText>
          </w:r>
          <w:r w:rsidRPr="00156375">
            <w:rPr>
              <w:rFonts w:ascii="Times New Roman" w:hAnsi="Times New Roman" w:cs="Times New Roman"/>
            </w:rPr>
            <w:fldChar w:fldCharType="separate"/>
          </w:r>
          <w:r w:rsidR="00A07C9F" w:rsidRPr="00156375">
            <w:rPr>
              <w:rFonts w:ascii="Times New Roman" w:hAnsi="Times New Roman" w:cs="Times New Roman"/>
              <w:noProof/>
            </w:rPr>
            <w:t xml:space="preserve"> [6]</w:t>
          </w:r>
          <w:r w:rsidRPr="00156375">
            <w:rPr>
              <w:rFonts w:ascii="Times New Roman" w:hAnsi="Times New Roman" w:cs="Times New Roman"/>
            </w:rPr>
            <w:fldChar w:fldCharType="end"/>
          </w:r>
        </w:sdtContent>
      </w:sdt>
      <w:r w:rsidRPr="00156375">
        <w:rPr>
          <w:rFonts w:ascii="Times New Roman" w:hAnsi="Times New Roman" w:cs="Times New Roman"/>
        </w:rPr>
        <w:t>.</w:t>
      </w:r>
    </w:p>
    <w:p w14:paraId="6D268760" w14:textId="0FD9E509" w:rsidR="000D4827" w:rsidRPr="00156375" w:rsidRDefault="000D4827" w:rsidP="000D4827">
      <w:pPr>
        <w:spacing w:before="120" w:after="120" w:line="360" w:lineRule="auto"/>
        <w:jc w:val="both"/>
        <w:rPr>
          <w:rFonts w:ascii="Times New Roman" w:hAnsi="Times New Roman" w:cs="Times New Roman"/>
        </w:rPr>
      </w:pPr>
      <w:r w:rsidRPr="00156375">
        <w:rPr>
          <w:rFonts w:ascii="Times New Roman" w:hAnsi="Times New Roman" w:cs="Times New Roman"/>
        </w:rPr>
        <w:t>Historically, classical face detection relied on the Haar Cascade technique introduced by Viola and Jones in 2001. A Haar wavelet is a mathematical concept that produces square-shaped waves with a distinct beginning and end, which are used to construct box-shaped patterns to recognize visual signals with sudden transformations. By combining several wavelets, a cascade of classifiers is formed to identify edges, lines, and circular structures across differing color intensities.</w:t>
      </w:r>
      <w:sdt>
        <w:sdtPr>
          <w:rPr>
            <w:rFonts w:ascii="Times New Roman" w:hAnsi="Times New Roman" w:cs="Times New Roman"/>
          </w:rPr>
          <w:id w:val="-986710437"/>
          <w:citation/>
        </w:sdtPr>
        <w:sdtContent>
          <w:r w:rsidRPr="00156375">
            <w:rPr>
              <w:rFonts w:ascii="Times New Roman" w:hAnsi="Times New Roman" w:cs="Times New Roman"/>
            </w:rPr>
            <w:fldChar w:fldCharType="begin"/>
          </w:r>
          <w:r w:rsidRPr="00156375">
            <w:rPr>
              <w:rFonts w:ascii="Times New Roman" w:hAnsi="Times New Roman" w:cs="Times New Roman"/>
            </w:rPr>
            <w:instrText xml:space="preserve"> CITATION Lah17 \l 1033 </w:instrText>
          </w:r>
          <w:r w:rsidRPr="00156375">
            <w:rPr>
              <w:rFonts w:ascii="Times New Roman" w:hAnsi="Times New Roman" w:cs="Times New Roman"/>
            </w:rPr>
            <w:fldChar w:fldCharType="separate"/>
          </w:r>
          <w:r w:rsidR="00A07C9F" w:rsidRPr="00156375">
            <w:rPr>
              <w:rFonts w:ascii="Times New Roman" w:hAnsi="Times New Roman" w:cs="Times New Roman"/>
              <w:noProof/>
            </w:rPr>
            <w:t xml:space="preserve"> [7]</w:t>
          </w:r>
          <w:r w:rsidRPr="00156375">
            <w:rPr>
              <w:rFonts w:ascii="Times New Roman" w:hAnsi="Times New Roman" w:cs="Times New Roman"/>
            </w:rPr>
            <w:fldChar w:fldCharType="end"/>
          </w:r>
        </w:sdtContent>
      </w:sdt>
    </w:p>
    <w:p w14:paraId="7A244FF4" w14:textId="4987A89B" w:rsidR="000D4827" w:rsidRPr="00156375" w:rsidRDefault="000D4827" w:rsidP="000D4827">
      <w:pPr>
        <w:spacing w:before="120" w:after="120" w:line="360" w:lineRule="auto"/>
        <w:jc w:val="both"/>
        <w:rPr>
          <w:rFonts w:ascii="Times New Roman" w:hAnsi="Times New Roman" w:cs="Times New Roman"/>
        </w:rPr>
      </w:pPr>
      <w:r w:rsidRPr="00156375">
        <w:rPr>
          <w:rFonts w:ascii="Times New Roman" w:hAnsi="Times New Roman" w:cs="Times New Roman"/>
        </w:rPr>
        <w:t>To analyze an input frame using Haar cascades, a window scale is selected that is smaller than the target image. This window slides across the pixel grid, calculating the average pixel intensity values within adjacent rectangular sections. If the numerical difference between these section averages surpasses a predefined mathematical threshold, it is registered as a structural match. For human subjects, face detection is achieved by finding a specific combination of these diverse Haar-like features (such as the contrast between the eye region and the bridge of the nose). While computationally fast, Haar cascades are notoriously fragile when subjected to real-world variations like head tilts, side profiles, or poor lighting conditions.</w:t>
      </w:r>
      <w:sdt>
        <w:sdtPr>
          <w:rPr>
            <w:rFonts w:ascii="Times New Roman" w:hAnsi="Times New Roman" w:cs="Times New Roman"/>
          </w:rPr>
          <w:id w:val="1422996670"/>
          <w:citation/>
        </w:sdtPr>
        <w:sdtContent>
          <w:r w:rsidRPr="00156375">
            <w:rPr>
              <w:rFonts w:ascii="Times New Roman" w:hAnsi="Times New Roman" w:cs="Times New Roman"/>
            </w:rPr>
            <w:fldChar w:fldCharType="begin"/>
          </w:r>
          <w:r w:rsidRPr="00156375">
            <w:rPr>
              <w:rFonts w:ascii="Times New Roman" w:hAnsi="Times New Roman" w:cs="Times New Roman"/>
            </w:rPr>
            <w:instrText xml:space="preserve"> CITATION Lah17 \l 1033 </w:instrText>
          </w:r>
          <w:r w:rsidRPr="00156375">
            <w:rPr>
              <w:rFonts w:ascii="Times New Roman" w:hAnsi="Times New Roman" w:cs="Times New Roman"/>
            </w:rPr>
            <w:fldChar w:fldCharType="separate"/>
          </w:r>
          <w:r w:rsidR="00A07C9F" w:rsidRPr="00156375">
            <w:rPr>
              <w:rFonts w:ascii="Times New Roman" w:hAnsi="Times New Roman" w:cs="Times New Roman"/>
              <w:noProof/>
            </w:rPr>
            <w:t xml:space="preserve"> [7]</w:t>
          </w:r>
          <w:r w:rsidRPr="00156375">
            <w:rPr>
              <w:rFonts w:ascii="Times New Roman" w:hAnsi="Times New Roman" w:cs="Times New Roman"/>
            </w:rPr>
            <w:fldChar w:fldCharType="end"/>
          </w:r>
        </w:sdtContent>
      </w:sdt>
    </w:p>
    <w:p w14:paraId="3DE36777" w14:textId="15D437B9" w:rsidR="009B063E" w:rsidRPr="00156375" w:rsidRDefault="000D4827" w:rsidP="0007793A">
      <w:pPr>
        <w:spacing w:before="120" w:after="120" w:line="360" w:lineRule="auto"/>
        <w:jc w:val="both"/>
        <w:rPr>
          <w:rFonts w:ascii="Times New Roman" w:hAnsi="Times New Roman" w:cs="Times New Roman"/>
        </w:rPr>
      </w:pPr>
      <w:r w:rsidRPr="00156375">
        <w:rPr>
          <w:rFonts w:ascii="Times New Roman" w:hAnsi="Times New Roman" w:cs="Times New Roman"/>
        </w:rPr>
        <w:t>Currently for face analysis, other detection method are used utilizing deep learning for isolating parameters visible in human face. One of these detection method is by using YuNet model. YuNet is a highly efficient face detection model. With only 75k parameters, it is designed to operate with minimal computational resources while maintaining exceptional balance between accuracy and speed, making it ideal for real-time applications on edge devices</w:t>
      </w:r>
      <w:sdt>
        <w:sdtPr>
          <w:rPr>
            <w:rFonts w:ascii="Times New Roman" w:hAnsi="Times New Roman" w:cs="Times New Roman"/>
          </w:rPr>
          <w:id w:val="-1192300463"/>
          <w:citation/>
        </w:sdtPr>
        <w:sdtContent>
          <w:r w:rsidRPr="00156375">
            <w:rPr>
              <w:rFonts w:ascii="Times New Roman" w:hAnsi="Times New Roman" w:cs="Times New Roman"/>
            </w:rPr>
            <w:fldChar w:fldCharType="begin"/>
          </w:r>
          <w:r w:rsidRPr="00156375">
            <w:rPr>
              <w:rFonts w:ascii="Times New Roman" w:hAnsi="Times New Roman" w:cs="Times New Roman"/>
            </w:rPr>
            <w:instrText xml:space="preserve"> CITATION Lux26 \l 1033 </w:instrText>
          </w:r>
          <w:r w:rsidRPr="00156375">
            <w:rPr>
              <w:rFonts w:ascii="Times New Roman" w:hAnsi="Times New Roman" w:cs="Times New Roman"/>
            </w:rPr>
            <w:fldChar w:fldCharType="separate"/>
          </w:r>
          <w:r w:rsidR="00A07C9F" w:rsidRPr="00156375">
            <w:rPr>
              <w:rFonts w:ascii="Times New Roman" w:hAnsi="Times New Roman" w:cs="Times New Roman"/>
              <w:noProof/>
            </w:rPr>
            <w:t xml:space="preserve"> [8]</w:t>
          </w:r>
          <w:r w:rsidRPr="00156375">
            <w:rPr>
              <w:rFonts w:ascii="Times New Roman" w:hAnsi="Times New Roman" w:cs="Times New Roman"/>
            </w:rPr>
            <w:fldChar w:fldCharType="end"/>
          </w:r>
        </w:sdtContent>
      </w:sdt>
      <w:r w:rsidRPr="00156375">
        <w:rPr>
          <w:rFonts w:ascii="Times New Roman" w:hAnsi="Times New Roman" w:cs="Times New Roman"/>
        </w:rPr>
        <w:t>. Yu</w:t>
      </w:r>
      <w:r w:rsidR="0007793A" w:rsidRPr="00156375">
        <w:rPr>
          <w:rFonts w:ascii="Times New Roman" w:hAnsi="Times New Roman" w:cs="Times New Roman"/>
        </w:rPr>
        <w:t>N</w:t>
      </w:r>
      <w:r w:rsidRPr="00156375">
        <w:rPr>
          <w:rFonts w:ascii="Times New Roman" w:hAnsi="Times New Roman" w:cs="Times New Roman"/>
        </w:rPr>
        <w:t xml:space="preserve">et </w:t>
      </w:r>
      <w:r w:rsidR="0007793A" w:rsidRPr="00156375">
        <w:rPr>
          <w:rFonts w:ascii="Times New Roman" w:hAnsi="Times New Roman" w:cs="Times New Roman"/>
        </w:rPr>
        <w:t>has a higher degree of detecting faces than Haar Cascade. Issues found in Haar Cascade like head tilts, poor lighting condition affects YuNet in a lower manner, thus making YuNet the better solution for face detection under the field of computer vision.</w:t>
      </w:r>
    </w:p>
    <w:p w14:paraId="55359ED6" w14:textId="1763D3ED" w:rsidR="00024D5B" w:rsidRPr="00156375" w:rsidRDefault="00024D5B" w:rsidP="007A5238">
      <w:pPr>
        <w:pStyle w:val="Heading2"/>
        <w:rPr>
          <w:rFonts w:ascii="Times New Roman" w:hAnsi="Times New Roman" w:cs="Times New Roman"/>
          <w:b/>
          <w:bCs/>
          <w:color w:val="000000" w:themeColor="text1"/>
          <w:sz w:val="28"/>
          <w:szCs w:val="28"/>
        </w:rPr>
      </w:pPr>
      <w:bookmarkStart w:id="23" w:name="_Toc231369816"/>
      <w:r w:rsidRPr="00156375">
        <w:rPr>
          <w:rFonts w:ascii="Times New Roman" w:hAnsi="Times New Roman" w:cs="Times New Roman"/>
          <w:b/>
          <w:bCs/>
          <w:color w:val="000000" w:themeColor="text1"/>
          <w:sz w:val="28"/>
          <w:szCs w:val="28"/>
        </w:rPr>
        <w:t>2.5 Deep Learning</w:t>
      </w:r>
      <w:bookmarkEnd w:id="23"/>
    </w:p>
    <w:p w14:paraId="169E6C8E" w14:textId="38575178" w:rsidR="0007793A" w:rsidRPr="00156375" w:rsidRDefault="0007793A" w:rsidP="00553F9F">
      <w:pPr>
        <w:spacing w:before="120" w:after="120" w:line="360" w:lineRule="auto"/>
        <w:jc w:val="both"/>
        <w:rPr>
          <w:rFonts w:ascii="Times New Roman" w:hAnsi="Times New Roman" w:cs="Times New Roman"/>
        </w:rPr>
      </w:pPr>
      <w:r w:rsidRPr="00156375">
        <w:rPr>
          <w:rFonts w:ascii="Times New Roman" w:hAnsi="Times New Roman" w:cs="Times New Roman"/>
        </w:rPr>
        <w:t>Deep learning is a subset of machine learning driven by multilayered neural networks whose design is inspired by the structure of the human brain. Deep learning models power most state-</w:t>
      </w:r>
      <w:r w:rsidRPr="00156375">
        <w:rPr>
          <w:rFonts w:ascii="Times New Roman" w:hAnsi="Times New Roman" w:cs="Times New Roman"/>
        </w:rPr>
        <w:lastRenderedPageBreak/>
        <w:t>of-the-art artificial intelligence (AI) today, from computer vision and generative AI to self-driving cars and robotics</w:t>
      </w:r>
      <w:sdt>
        <w:sdtPr>
          <w:rPr>
            <w:rFonts w:ascii="Times New Roman" w:hAnsi="Times New Roman" w:cs="Times New Roman"/>
          </w:rPr>
          <w:id w:val="541248542"/>
          <w:citation/>
        </w:sdtPr>
        <w:sdtContent>
          <w:r w:rsidRPr="00156375">
            <w:rPr>
              <w:rFonts w:ascii="Times New Roman" w:hAnsi="Times New Roman" w:cs="Times New Roman"/>
            </w:rPr>
            <w:fldChar w:fldCharType="begin"/>
          </w:r>
          <w:r w:rsidRPr="00156375">
            <w:rPr>
              <w:rFonts w:ascii="Times New Roman" w:hAnsi="Times New Roman" w:cs="Times New Roman"/>
            </w:rPr>
            <w:instrText xml:space="preserve"> CITATION Ber26 \l 1033 </w:instrText>
          </w:r>
          <w:r w:rsidRPr="00156375">
            <w:rPr>
              <w:rFonts w:ascii="Times New Roman" w:hAnsi="Times New Roman" w:cs="Times New Roman"/>
            </w:rPr>
            <w:fldChar w:fldCharType="separate"/>
          </w:r>
          <w:r w:rsidR="00A07C9F" w:rsidRPr="00156375">
            <w:rPr>
              <w:rFonts w:ascii="Times New Roman" w:hAnsi="Times New Roman" w:cs="Times New Roman"/>
              <w:noProof/>
            </w:rPr>
            <w:t xml:space="preserve"> [9]</w:t>
          </w:r>
          <w:r w:rsidRPr="00156375">
            <w:rPr>
              <w:rFonts w:ascii="Times New Roman" w:hAnsi="Times New Roman" w:cs="Times New Roman"/>
            </w:rPr>
            <w:fldChar w:fldCharType="end"/>
          </w:r>
        </w:sdtContent>
      </w:sdt>
      <w:r w:rsidRPr="00156375">
        <w:rPr>
          <w:rFonts w:ascii="Times New Roman" w:hAnsi="Times New Roman" w:cs="Times New Roman"/>
        </w:rPr>
        <w:t xml:space="preserve">. </w:t>
      </w:r>
    </w:p>
    <w:p w14:paraId="224DA29B" w14:textId="139BE097" w:rsidR="007A5238" w:rsidRPr="00156375" w:rsidRDefault="0007793A" w:rsidP="008836F4">
      <w:pPr>
        <w:spacing w:before="120" w:after="120" w:line="360" w:lineRule="auto"/>
        <w:jc w:val="both"/>
        <w:rPr>
          <w:rFonts w:ascii="Times New Roman" w:hAnsi="Times New Roman" w:cs="Times New Roman"/>
        </w:rPr>
      </w:pPr>
      <w:r w:rsidRPr="00156375">
        <w:rPr>
          <w:rFonts w:ascii="Times New Roman" w:hAnsi="Times New Roman" w:cs="Times New Roman"/>
        </w:rPr>
        <w:t>Deep learning approaches have significantly advanced the state-of-the-art in FER in recent years, Their exceptional capacity to extract intricate spatiotemporal characteristics from images of face. Nonetheless, there remains a compelling need to improve such systems' precision and computational effectiveness, especially in scenarios involving real-time or large-scale deployments</w:t>
      </w:r>
      <w:sdt>
        <w:sdtPr>
          <w:rPr>
            <w:rFonts w:ascii="Times New Roman" w:hAnsi="Times New Roman" w:cs="Times New Roman"/>
          </w:rPr>
          <w:id w:val="-1273705089"/>
          <w:citation/>
        </w:sdtPr>
        <w:sdtContent>
          <w:r w:rsidR="008836F4" w:rsidRPr="00156375">
            <w:rPr>
              <w:rFonts w:ascii="Times New Roman" w:hAnsi="Times New Roman" w:cs="Times New Roman"/>
            </w:rPr>
            <w:fldChar w:fldCharType="begin"/>
          </w:r>
          <w:r w:rsidR="008836F4" w:rsidRPr="00156375">
            <w:rPr>
              <w:rFonts w:ascii="Times New Roman" w:hAnsi="Times New Roman" w:cs="Times New Roman"/>
            </w:rPr>
            <w:instrText xml:space="preserve"> CITATION Cha26 \l 1033 </w:instrText>
          </w:r>
          <w:r w:rsidR="008836F4" w:rsidRPr="00156375">
            <w:rPr>
              <w:rFonts w:ascii="Times New Roman" w:hAnsi="Times New Roman" w:cs="Times New Roman"/>
            </w:rPr>
            <w:fldChar w:fldCharType="separate"/>
          </w:r>
          <w:r w:rsidR="00A07C9F" w:rsidRPr="00156375">
            <w:rPr>
              <w:rFonts w:ascii="Times New Roman" w:hAnsi="Times New Roman" w:cs="Times New Roman"/>
              <w:noProof/>
            </w:rPr>
            <w:t xml:space="preserve"> [10]</w:t>
          </w:r>
          <w:r w:rsidR="008836F4" w:rsidRPr="00156375">
            <w:rPr>
              <w:rFonts w:ascii="Times New Roman" w:hAnsi="Times New Roman" w:cs="Times New Roman"/>
            </w:rPr>
            <w:fldChar w:fldCharType="end"/>
          </w:r>
        </w:sdtContent>
      </w:sdt>
      <w:r w:rsidRPr="00156375">
        <w:rPr>
          <w:rFonts w:ascii="Times New Roman" w:hAnsi="Times New Roman" w:cs="Times New Roman"/>
        </w:rPr>
        <w:t>.</w:t>
      </w:r>
    </w:p>
    <w:p w14:paraId="628DB111" w14:textId="4419869A" w:rsidR="00024D5B" w:rsidRPr="00156375" w:rsidRDefault="00024D5B" w:rsidP="007A5238">
      <w:pPr>
        <w:pStyle w:val="Heading2"/>
        <w:rPr>
          <w:rFonts w:ascii="Times New Roman" w:hAnsi="Times New Roman" w:cs="Times New Roman"/>
          <w:b/>
          <w:bCs/>
          <w:color w:val="000000" w:themeColor="text1"/>
          <w:sz w:val="28"/>
          <w:szCs w:val="28"/>
        </w:rPr>
      </w:pPr>
      <w:bookmarkStart w:id="24" w:name="_Toc231369817"/>
      <w:r w:rsidRPr="00156375">
        <w:rPr>
          <w:rFonts w:ascii="Times New Roman" w:hAnsi="Times New Roman" w:cs="Times New Roman"/>
          <w:b/>
          <w:bCs/>
          <w:color w:val="000000" w:themeColor="text1"/>
          <w:sz w:val="28"/>
          <w:szCs w:val="28"/>
        </w:rPr>
        <w:t>2.6 Transfer Learning</w:t>
      </w:r>
      <w:bookmarkEnd w:id="24"/>
    </w:p>
    <w:p w14:paraId="436CE853" w14:textId="20F19E26" w:rsidR="007A5238" w:rsidRPr="00156375" w:rsidRDefault="008836F4" w:rsidP="00553F9F">
      <w:pPr>
        <w:spacing w:before="120" w:after="120" w:line="360" w:lineRule="auto"/>
        <w:jc w:val="both"/>
        <w:rPr>
          <w:rFonts w:ascii="Times New Roman" w:hAnsi="Times New Roman" w:cs="Times New Roman"/>
        </w:rPr>
      </w:pPr>
      <w:r w:rsidRPr="00156375">
        <w:rPr>
          <w:rFonts w:ascii="Times New Roman" w:hAnsi="Times New Roman" w:cs="Times New Roman"/>
        </w:rPr>
        <w:t>Transfer learning is a machine learning technique in which knowledge gained through one task or dataset is used to improve model performance on another related task or different dataset. In other words, transfer learning uses what has been learned in one setting to improve generalization in another setting.</w:t>
      </w:r>
      <w:sdt>
        <w:sdtPr>
          <w:rPr>
            <w:rFonts w:ascii="Times New Roman" w:hAnsi="Times New Roman" w:cs="Times New Roman"/>
          </w:rPr>
          <w:id w:val="-768537478"/>
          <w:citation/>
        </w:sdtPr>
        <w:sdtContent>
          <w:r w:rsidRPr="00156375">
            <w:rPr>
              <w:rFonts w:ascii="Times New Roman" w:hAnsi="Times New Roman" w:cs="Times New Roman"/>
            </w:rPr>
            <w:fldChar w:fldCharType="begin"/>
          </w:r>
          <w:r w:rsidRPr="00156375">
            <w:rPr>
              <w:rFonts w:ascii="Times New Roman" w:hAnsi="Times New Roman" w:cs="Times New Roman"/>
            </w:rPr>
            <w:instrText xml:space="preserve"> CITATION Kav26 \l 1033 </w:instrText>
          </w:r>
          <w:r w:rsidRPr="00156375">
            <w:rPr>
              <w:rFonts w:ascii="Times New Roman" w:hAnsi="Times New Roman" w:cs="Times New Roman"/>
            </w:rPr>
            <w:fldChar w:fldCharType="separate"/>
          </w:r>
          <w:r w:rsidR="00A07C9F" w:rsidRPr="00156375">
            <w:rPr>
              <w:rFonts w:ascii="Times New Roman" w:hAnsi="Times New Roman" w:cs="Times New Roman"/>
              <w:noProof/>
            </w:rPr>
            <w:t xml:space="preserve"> [11]</w:t>
          </w:r>
          <w:r w:rsidRPr="00156375">
            <w:rPr>
              <w:rFonts w:ascii="Times New Roman" w:hAnsi="Times New Roman" w:cs="Times New Roman"/>
            </w:rPr>
            <w:fldChar w:fldCharType="end"/>
          </w:r>
        </w:sdtContent>
      </w:sdt>
    </w:p>
    <w:p w14:paraId="25A8C7AC" w14:textId="45769100" w:rsidR="007416E5" w:rsidRPr="00156375" w:rsidRDefault="007416E5" w:rsidP="00553F9F">
      <w:pPr>
        <w:spacing w:before="120" w:after="120" w:line="360" w:lineRule="auto"/>
        <w:jc w:val="both"/>
        <w:rPr>
          <w:rFonts w:ascii="Times New Roman" w:hAnsi="Times New Roman" w:cs="Times New Roman"/>
        </w:rPr>
      </w:pPr>
      <w:r w:rsidRPr="00156375">
        <w:rPr>
          <w:rFonts w:ascii="Times New Roman" w:hAnsi="Times New Roman" w:cs="Times New Roman"/>
        </w:rPr>
        <w:t>Transfer learning algorithms takes already-trained models or networks as a starting point. It then applies that model’s knowledge gained in an initial source task or data (e.g. classifying faces) towards a new, yet related, target task or data (e.g. classifying facial emotion)</w:t>
      </w:r>
      <w:sdt>
        <w:sdtPr>
          <w:rPr>
            <w:rFonts w:ascii="Times New Roman" w:hAnsi="Times New Roman" w:cs="Times New Roman"/>
          </w:rPr>
          <w:id w:val="-2026081188"/>
          <w:citation/>
        </w:sdtPr>
        <w:sdtContent>
          <w:r w:rsidRPr="00156375">
            <w:rPr>
              <w:rFonts w:ascii="Times New Roman" w:hAnsi="Times New Roman" w:cs="Times New Roman"/>
            </w:rPr>
            <w:fldChar w:fldCharType="begin"/>
          </w:r>
          <w:r w:rsidRPr="00156375">
            <w:rPr>
              <w:rFonts w:ascii="Times New Roman" w:hAnsi="Times New Roman" w:cs="Times New Roman"/>
            </w:rPr>
            <w:instrText xml:space="preserve"> CITATION Kav26 \l 1033 </w:instrText>
          </w:r>
          <w:r w:rsidRPr="00156375">
            <w:rPr>
              <w:rFonts w:ascii="Times New Roman" w:hAnsi="Times New Roman" w:cs="Times New Roman"/>
            </w:rPr>
            <w:fldChar w:fldCharType="separate"/>
          </w:r>
          <w:r w:rsidR="00A07C9F" w:rsidRPr="00156375">
            <w:rPr>
              <w:rFonts w:ascii="Times New Roman" w:hAnsi="Times New Roman" w:cs="Times New Roman"/>
              <w:noProof/>
            </w:rPr>
            <w:t xml:space="preserve"> [11]</w:t>
          </w:r>
          <w:r w:rsidRPr="00156375">
            <w:rPr>
              <w:rFonts w:ascii="Times New Roman" w:hAnsi="Times New Roman" w:cs="Times New Roman"/>
            </w:rPr>
            <w:fldChar w:fldCharType="end"/>
          </w:r>
        </w:sdtContent>
      </w:sdt>
      <w:r w:rsidRPr="00156375">
        <w:rPr>
          <w:rFonts w:ascii="Times New Roman" w:hAnsi="Times New Roman" w:cs="Times New Roman"/>
        </w:rPr>
        <w:t>.</w:t>
      </w:r>
    </w:p>
    <w:p w14:paraId="2FE3E760" w14:textId="291DB289" w:rsidR="007416E5" w:rsidRPr="00156375" w:rsidRDefault="007416E5" w:rsidP="00553F9F">
      <w:pPr>
        <w:spacing w:before="120" w:after="120" w:line="360" w:lineRule="auto"/>
        <w:jc w:val="both"/>
        <w:rPr>
          <w:rFonts w:ascii="Times New Roman" w:hAnsi="Times New Roman" w:cs="Times New Roman"/>
        </w:rPr>
      </w:pPr>
      <w:r w:rsidRPr="00156375">
        <w:rPr>
          <w:rFonts w:ascii="Times New Roman" w:hAnsi="Times New Roman" w:cs="Times New Roman"/>
        </w:rPr>
        <w:t xml:space="preserve">Transfer learning techniques are used for facial emotion recognition for the reason of mitigating dataset scarcity, accelerating network convergence, and drastically reducing the computational resource overhead required to train high-accuracy deep models from scratch. </w:t>
      </w:r>
    </w:p>
    <w:p w14:paraId="2FFAEA4E" w14:textId="74357F98" w:rsidR="00024D5B" w:rsidRPr="00156375" w:rsidRDefault="00024D5B" w:rsidP="007A5238">
      <w:pPr>
        <w:pStyle w:val="Heading2"/>
        <w:rPr>
          <w:rFonts w:ascii="Times New Roman" w:hAnsi="Times New Roman" w:cs="Times New Roman"/>
          <w:b/>
          <w:bCs/>
          <w:color w:val="000000" w:themeColor="text1"/>
          <w:sz w:val="28"/>
          <w:szCs w:val="28"/>
        </w:rPr>
      </w:pPr>
      <w:bookmarkStart w:id="25" w:name="_Toc231369818"/>
      <w:r w:rsidRPr="00156375">
        <w:rPr>
          <w:rFonts w:ascii="Times New Roman" w:hAnsi="Times New Roman" w:cs="Times New Roman"/>
          <w:b/>
          <w:bCs/>
          <w:color w:val="000000" w:themeColor="text1"/>
          <w:sz w:val="28"/>
          <w:szCs w:val="28"/>
        </w:rPr>
        <w:t>2.7 Knowledge Distillation</w:t>
      </w:r>
      <w:bookmarkEnd w:id="25"/>
    </w:p>
    <w:p w14:paraId="6CDC4EE0" w14:textId="5917CAF0" w:rsidR="007416E5" w:rsidRPr="00156375" w:rsidRDefault="007416E5" w:rsidP="00553F9F">
      <w:pPr>
        <w:spacing w:before="120" w:after="120" w:line="360" w:lineRule="auto"/>
        <w:jc w:val="both"/>
        <w:rPr>
          <w:rFonts w:ascii="Times New Roman" w:hAnsi="Times New Roman" w:cs="Times New Roman"/>
        </w:rPr>
      </w:pPr>
      <w:r w:rsidRPr="00156375">
        <w:rPr>
          <w:rFonts w:ascii="Times New Roman" w:hAnsi="Times New Roman" w:cs="Times New Roman"/>
        </w:rPr>
        <w:t xml:space="preserve">Knowledge distillation is a machine learning technique that aims to transfer the learnings of a large pre-trained model, the “teacher model,” to a smaller “student model.” It’s used in deep learning as a form of model compression and knowledge transfer, particularly for massive deep neural networks. The goal of knowledge distillation is to train a more compact model to mimic a larger, more complex model. Whereas the objective in conventional deep learning is to train an artificial neural network to bring its predictions closer to the output examples provided in a training data set, the primary objective in distilling knowledge is to train the student network to match the predictions made by the teacher network. </w:t>
      </w:r>
      <w:sdt>
        <w:sdtPr>
          <w:rPr>
            <w:rFonts w:ascii="Times New Roman" w:hAnsi="Times New Roman" w:cs="Times New Roman"/>
          </w:rPr>
          <w:id w:val="626356954"/>
          <w:citation/>
        </w:sdtPr>
        <w:sdtContent>
          <w:r w:rsidRPr="00156375">
            <w:rPr>
              <w:rFonts w:ascii="Times New Roman" w:hAnsi="Times New Roman" w:cs="Times New Roman"/>
            </w:rPr>
            <w:fldChar w:fldCharType="begin"/>
          </w:r>
          <w:r w:rsidRPr="00156375">
            <w:rPr>
              <w:rFonts w:ascii="Times New Roman" w:hAnsi="Times New Roman" w:cs="Times New Roman"/>
            </w:rPr>
            <w:instrText xml:space="preserve"> CITATION Ber261 \l 1033 </w:instrText>
          </w:r>
          <w:r w:rsidRPr="00156375">
            <w:rPr>
              <w:rFonts w:ascii="Times New Roman" w:hAnsi="Times New Roman" w:cs="Times New Roman"/>
            </w:rPr>
            <w:fldChar w:fldCharType="separate"/>
          </w:r>
          <w:r w:rsidR="00A07C9F" w:rsidRPr="00156375">
            <w:rPr>
              <w:rFonts w:ascii="Times New Roman" w:hAnsi="Times New Roman" w:cs="Times New Roman"/>
              <w:noProof/>
            </w:rPr>
            <w:t>[12]</w:t>
          </w:r>
          <w:r w:rsidRPr="00156375">
            <w:rPr>
              <w:rFonts w:ascii="Times New Roman" w:hAnsi="Times New Roman" w:cs="Times New Roman"/>
            </w:rPr>
            <w:fldChar w:fldCharType="end"/>
          </w:r>
        </w:sdtContent>
      </w:sdt>
    </w:p>
    <w:p w14:paraId="48708958" w14:textId="6C0B03C4" w:rsidR="00024D5B" w:rsidRPr="00156375" w:rsidRDefault="00024D5B" w:rsidP="007A5238">
      <w:pPr>
        <w:pStyle w:val="Heading2"/>
        <w:rPr>
          <w:rFonts w:ascii="Times New Roman" w:hAnsi="Times New Roman" w:cs="Times New Roman"/>
          <w:b/>
          <w:bCs/>
          <w:color w:val="000000" w:themeColor="text1"/>
          <w:sz w:val="28"/>
          <w:szCs w:val="28"/>
        </w:rPr>
      </w:pPr>
      <w:bookmarkStart w:id="26" w:name="_Toc231369819"/>
      <w:r w:rsidRPr="00156375">
        <w:rPr>
          <w:rFonts w:ascii="Times New Roman" w:hAnsi="Times New Roman" w:cs="Times New Roman"/>
          <w:b/>
          <w:bCs/>
          <w:color w:val="000000" w:themeColor="text1"/>
          <w:sz w:val="28"/>
          <w:szCs w:val="28"/>
        </w:rPr>
        <w:t>2.8 Model Optimization Techniques</w:t>
      </w:r>
      <w:bookmarkEnd w:id="26"/>
    </w:p>
    <w:p w14:paraId="4E8C00E4" w14:textId="77777777" w:rsidR="007A5238" w:rsidRPr="00156375" w:rsidRDefault="007A5238" w:rsidP="006740C7">
      <w:pPr>
        <w:spacing w:before="120" w:after="120" w:line="360" w:lineRule="auto"/>
        <w:rPr>
          <w:rFonts w:ascii="Times New Roman" w:hAnsi="Times New Roman" w:cs="Times New Roman"/>
        </w:rPr>
      </w:pPr>
    </w:p>
    <w:p w14:paraId="15F3E775" w14:textId="69B7E2FD" w:rsidR="00024D5B" w:rsidRPr="00156375" w:rsidRDefault="00024D5B" w:rsidP="007A5238">
      <w:pPr>
        <w:pStyle w:val="Heading2"/>
        <w:rPr>
          <w:rFonts w:ascii="Times New Roman" w:hAnsi="Times New Roman" w:cs="Times New Roman"/>
          <w:b/>
          <w:bCs/>
          <w:color w:val="000000" w:themeColor="text1"/>
          <w:sz w:val="28"/>
          <w:szCs w:val="28"/>
        </w:rPr>
      </w:pPr>
      <w:bookmarkStart w:id="27" w:name="_Toc231369820"/>
      <w:r w:rsidRPr="00156375">
        <w:rPr>
          <w:rFonts w:ascii="Times New Roman" w:hAnsi="Times New Roman" w:cs="Times New Roman"/>
          <w:b/>
          <w:bCs/>
          <w:color w:val="000000" w:themeColor="text1"/>
          <w:sz w:val="28"/>
          <w:szCs w:val="28"/>
        </w:rPr>
        <w:t>2.9 ONNX and Model Deployment</w:t>
      </w:r>
      <w:bookmarkEnd w:id="27"/>
    </w:p>
    <w:p w14:paraId="31AD8AF0" w14:textId="77777777" w:rsidR="007A5238" w:rsidRPr="00156375" w:rsidRDefault="007A5238" w:rsidP="006740C7">
      <w:pPr>
        <w:spacing w:before="120" w:after="120" w:line="360" w:lineRule="auto"/>
        <w:rPr>
          <w:rFonts w:ascii="Times New Roman" w:hAnsi="Times New Roman" w:cs="Times New Roman"/>
        </w:rPr>
      </w:pPr>
    </w:p>
    <w:p w14:paraId="7F483197" w14:textId="36713FE8" w:rsidR="00024D5B" w:rsidRPr="00156375" w:rsidRDefault="00024D5B" w:rsidP="007A5238">
      <w:pPr>
        <w:pStyle w:val="Heading2"/>
        <w:rPr>
          <w:rFonts w:ascii="Times New Roman" w:hAnsi="Times New Roman" w:cs="Times New Roman"/>
          <w:b/>
          <w:bCs/>
          <w:color w:val="000000" w:themeColor="text1"/>
          <w:sz w:val="28"/>
          <w:szCs w:val="28"/>
        </w:rPr>
      </w:pPr>
      <w:bookmarkStart w:id="28" w:name="_Toc231369821"/>
      <w:r w:rsidRPr="00156375">
        <w:rPr>
          <w:rFonts w:ascii="Times New Roman" w:hAnsi="Times New Roman" w:cs="Times New Roman"/>
          <w:b/>
          <w:bCs/>
          <w:color w:val="000000" w:themeColor="text1"/>
          <w:sz w:val="28"/>
          <w:szCs w:val="28"/>
        </w:rPr>
        <w:lastRenderedPageBreak/>
        <w:t>2.10 Desktop FER Systems</w:t>
      </w:r>
      <w:bookmarkEnd w:id="28"/>
    </w:p>
    <w:p w14:paraId="12753B51" w14:textId="77777777" w:rsidR="007A5238" w:rsidRPr="00156375" w:rsidRDefault="007A5238" w:rsidP="006740C7">
      <w:pPr>
        <w:spacing w:before="120" w:after="120" w:line="360" w:lineRule="auto"/>
        <w:rPr>
          <w:rFonts w:ascii="Times New Roman" w:hAnsi="Times New Roman" w:cs="Times New Roman"/>
        </w:rPr>
      </w:pPr>
    </w:p>
    <w:p w14:paraId="105E4297" w14:textId="7ED02701" w:rsidR="00024D5B" w:rsidRPr="00156375" w:rsidRDefault="00024D5B" w:rsidP="007A5238">
      <w:pPr>
        <w:pStyle w:val="Heading2"/>
        <w:rPr>
          <w:rFonts w:ascii="Times New Roman" w:hAnsi="Times New Roman" w:cs="Times New Roman"/>
          <w:b/>
          <w:bCs/>
          <w:color w:val="000000" w:themeColor="text1"/>
          <w:sz w:val="28"/>
          <w:szCs w:val="28"/>
        </w:rPr>
      </w:pPr>
      <w:bookmarkStart w:id="29" w:name="_Toc231369822"/>
      <w:r w:rsidRPr="00156375">
        <w:rPr>
          <w:rFonts w:ascii="Times New Roman" w:hAnsi="Times New Roman" w:cs="Times New Roman"/>
          <w:b/>
          <w:bCs/>
          <w:color w:val="000000" w:themeColor="text1"/>
          <w:sz w:val="28"/>
          <w:szCs w:val="28"/>
        </w:rPr>
        <w:t>2.11 Related Works</w:t>
      </w:r>
      <w:bookmarkEnd w:id="29"/>
    </w:p>
    <w:p w14:paraId="048509A8" w14:textId="77777777" w:rsidR="007A5238" w:rsidRPr="00156375" w:rsidRDefault="007A5238" w:rsidP="006740C7">
      <w:pPr>
        <w:spacing w:before="120" w:after="120" w:line="360" w:lineRule="auto"/>
        <w:rPr>
          <w:rFonts w:ascii="Times New Roman" w:hAnsi="Times New Roman" w:cs="Times New Roman"/>
        </w:rPr>
      </w:pPr>
    </w:p>
    <w:p w14:paraId="1ED4F725" w14:textId="5F3EBA7C" w:rsidR="00024D5B" w:rsidRPr="00156375" w:rsidRDefault="007A5238" w:rsidP="007A5238">
      <w:pPr>
        <w:pStyle w:val="Heading2"/>
        <w:rPr>
          <w:rFonts w:ascii="Times New Roman" w:hAnsi="Times New Roman" w:cs="Times New Roman"/>
          <w:b/>
          <w:bCs/>
          <w:color w:val="000000" w:themeColor="text1"/>
          <w:sz w:val="28"/>
          <w:szCs w:val="28"/>
        </w:rPr>
      </w:pPr>
      <w:bookmarkStart w:id="30" w:name="_Toc231369823"/>
      <w:r w:rsidRPr="00156375">
        <w:rPr>
          <w:rFonts w:ascii="Times New Roman" w:hAnsi="Times New Roman" w:cs="Times New Roman"/>
          <w:b/>
          <w:bCs/>
          <w:color w:val="000000" w:themeColor="text1"/>
          <w:sz w:val="28"/>
          <w:szCs w:val="28"/>
        </w:rPr>
        <w:t>2.12 Research Gap</w:t>
      </w:r>
      <w:bookmarkEnd w:id="30"/>
    </w:p>
    <w:p w14:paraId="4DB621E2" w14:textId="77777777" w:rsidR="007A5238" w:rsidRPr="00156375" w:rsidRDefault="007A5238" w:rsidP="006740C7">
      <w:pPr>
        <w:spacing w:before="120" w:after="120" w:line="360" w:lineRule="auto"/>
        <w:rPr>
          <w:rFonts w:ascii="Times New Roman" w:hAnsi="Times New Roman" w:cs="Times New Roman"/>
        </w:rPr>
      </w:pPr>
    </w:p>
    <w:p w14:paraId="13676CE8" w14:textId="6C04853F" w:rsidR="006740C7" w:rsidRPr="00156375" w:rsidRDefault="00DC063D" w:rsidP="006740C7">
      <w:pPr>
        <w:pStyle w:val="Heading1"/>
        <w:rPr>
          <w:rFonts w:ascii="Times New Roman" w:hAnsi="Times New Roman" w:cs="Times New Roman"/>
          <w:b/>
          <w:bCs/>
          <w:color w:val="000000" w:themeColor="text1"/>
          <w:sz w:val="32"/>
          <w:szCs w:val="32"/>
        </w:rPr>
      </w:pPr>
      <w:bookmarkStart w:id="31" w:name="_Toc231369825"/>
      <w:r w:rsidRPr="00156375">
        <w:rPr>
          <w:rFonts w:ascii="Times New Roman" w:hAnsi="Times New Roman" w:cs="Times New Roman"/>
          <w:b/>
          <w:bCs/>
          <w:color w:val="000000" w:themeColor="text1"/>
          <w:sz w:val="32"/>
          <w:szCs w:val="32"/>
        </w:rPr>
        <w:t>C</w:t>
      </w:r>
      <w:r w:rsidR="006740C7" w:rsidRPr="00156375">
        <w:rPr>
          <w:rFonts w:ascii="Times New Roman" w:hAnsi="Times New Roman" w:cs="Times New Roman"/>
          <w:b/>
          <w:bCs/>
          <w:color w:val="000000" w:themeColor="text1"/>
          <w:sz w:val="32"/>
          <w:szCs w:val="32"/>
        </w:rPr>
        <w:t>HAPTER THREE: METHODOLOGY</w:t>
      </w:r>
      <w:bookmarkEnd w:id="31"/>
    </w:p>
    <w:p w14:paraId="25100F5F" w14:textId="5B7B75C4" w:rsidR="006740C7" w:rsidRPr="00156375" w:rsidRDefault="007A5238" w:rsidP="008F0C11">
      <w:pPr>
        <w:pStyle w:val="Heading2"/>
        <w:rPr>
          <w:rFonts w:ascii="Times New Roman" w:hAnsi="Times New Roman" w:cs="Times New Roman"/>
          <w:b/>
          <w:bCs/>
          <w:color w:val="000000" w:themeColor="text1"/>
          <w:sz w:val="28"/>
          <w:szCs w:val="28"/>
        </w:rPr>
      </w:pPr>
      <w:bookmarkStart w:id="32" w:name="_Toc231369826"/>
      <w:r w:rsidRPr="00156375">
        <w:rPr>
          <w:rFonts w:ascii="Times New Roman" w:hAnsi="Times New Roman" w:cs="Times New Roman"/>
          <w:b/>
          <w:bCs/>
          <w:color w:val="000000" w:themeColor="text1"/>
          <w:sz w:val="28"/>
          <w:szCs w:val="28"/>
        </w:rPr>
        <w:t>3.1 Introduction</w:t>
      </w:r>
      <w:bookmarkEnd w:id="32"/>
    </w:p>
    <w:p w14:paraId="31053610" w14:textId="78957B48" w:rsidR="008F0C11" w:rsidRPr="00156375" w:rsidRDefault="00952929" w:rsidP="00952929">
      <w:pPr>
        <w:spacing w:before="120" w:after="120" w:line="360" w:lineRule="auto"/>
        <w:jc w:val="both"/>
        <w:rPr>
          <w:rFonts w:ascii="Times New Roman" w:hAnsi="Times New Roman" w:cs="Times New Roman"/>
        </w:rPr>
      </w:pPr>
      <w:r w:rsidRPr="00156375">
        <w:rPr>
          <w:rFonts w:ascii="Times New Roman" w:hAnsi="Times New Roman" w:cs="Times New Roman"/>
        </w:rPr>
        <w:t>This chapter details the technical methodology used to design, train, and deploy an edge-optimized real-time facial expression recognition (FER) system. The core focus of this design is to resolve the high computational and memory demands typical of modern deep convolutional neural networks, making the system viable for low-latency desktop execution. This is achieved by combining advanced cross-resolution knowledge distillation with a fast deep-learning face localization framework.</w:t>
      </w:r>
    </w:p>
    <w:p w14:paraId="23821398" w14:textId="17F1C452" w:rsidR="007A5238" w:rsidRPr="00156375" w:rsidRDefault="007A5238" w:rsidP="008F0C11">
      <w:pPr>
        <w:pStyle w:val="Heading2"/>
        <w:rPr>
          <w:rFonts w:ascii="Times New Roman" w:hAnsi="Times New Roman" w:cs="Times New Roman"/>
          <w:b/>
          <w:bCs/>
          <w:color w:val="000000" w:themeColor="text1"/>
          <w:sz w:val="28"/>
          <w:szCs w:val="28"/>
        </w:rPr>
      </w:pPr>
      <w:bookmarkStart w:id="33" w:name="_Toc231369827"/>
      <w:r w:rsidRPr="00156375">
        <w:rPr>
          <w:rFonts w:ascii="Times New Roman" w:hAnsi="Times New Roman" w:cs="Times New Roman"/>
          <w:b/>
          <w:bCs/>
          <w:color w:val="000000" w:themeColor="text1"/>
          <w:sz w:val="28"/>
          <w:szCs w:val="28"/>
        </w:rPr>
        <w:t>3.2 Research Design</w:t>
      </w:r>
      <w:bookmarkEnd w:id="33"/>
    </w:p>
    <w:p w14:paraId="4659F554" w14:textId="0713934F" w:rsidR="004A68F4" w:rsidRPr="00156375" w:rsidRDefault="004A68F4" w:rsidP="004A68F4">
      <w:pPr>
        <w:spacing w:before="120" w:after="120" w:line="360" w:lineRule="auto"/>
        <w:rPr>
          <w:rFonts w:ascii="Times New Roman" w:hAnsi="Times New Roman" w:cs="Times New Roman"/>
        </w:rPr>
      </w:pPr>
      <w:r w:rsidRPr="00156375">
        <w:rPr>
          <w:rFonts w:ascii="Times New Roman" w:hAnsi="Times New Roman" w:cs="Times New Roman"/>
        </w:rPr>
        <w:t xml:space="preserve">This study adopts an </w:t>
      </w:r>
      <w:r w:rsidRPr="00156375">
        <w:rPr>
          <w:rFonts w:ascii="Times New Roman" w:hAnsi="Times New Roman" w:cs="Times New Roman"/>
          <w:b/>
          <w:bCs/>
        </w:rPr>
        <w:t>iterative engineering design methodology</w:t>
      </w:r>
      <w:r w:rsidRPr="00156375">
        <w:rPr>
          <w:rFonts w:ascii="Times New Roman" w:hAnsi="Times New Roman" w:cs="Times New Roman"/>
        </w:rPr>
        <w:t>, focusing on continuous optimization loops to systematically improve accuracy while keeping the inference footprint small. Rather than relying on a static, single-shot training setup, the project progressed through an evolutionary sequence of architectural experiments. Each developmental phase acted as an engineering baseline where structural bottlenecks—such as representational compression losses, model underfitting caused by aggressive augmentations, and severe class imbalances were isolated, evaluated under heavy training stress, and iteratively resolved.</w:t>
      </w:r>
    </w:p>
    <w:p w14:paraId="0425625F" w14:textId="77368672" w:rsidR="004A68F4" w:rsidRPr="00156375" w:rsidRDefault="004A68F4" w:rsidP="004A68F4">
      <w:pPr>
        <w:spacing w:before="120" w:after="120" w:line="360" w:lineRule="auto"/>
        <w:rPr>
          <w:rFonts w:ascii="Times New Roman" w:hAnsi="Times New Roman" w:cs="Times New Roman"/>
        </w:rPr>
      </w:pPr>
      <w:r w:rsidRPr="00156375">
        <w:rPr>
          <w:rFonts w:ascii="Times New Roman" w:hAnsi="Times New Roman" w:cs="Times New Roman"/>
        </w:rPr>
        <w:t>Earlier phases of the research explored different compression boundaries, varying student backbone capacities, and alternative localization frameworks like Haar Cascade classifiers. However, these introductory configurations struggled to balance low latency with structural stability under aggressive data augmentations. The research design therefore culminated in a dual-stream knowledge distillation framework that balances task-specific label-smoothed Focal Loss, soft logit matching, and intermediate feature-map alignment. This final iteration successfully retains high-fidelity geometric facial features within a lightweight, production-ready runtime model.</w:t>
      </w:r>
    </w:p>
    <w:p w14:paraId="4F9DE844" w14:textId="7E4D400F" w:rsidR="008F0C11" w:rsidRPr="00156375" w:rsidRDefault="00140832" w:rsidP="006740C7">
      <w:pPr>
        <w:spacing w:before="120" w:after="120" w:line="360" w:lineRule="auto"/>
        <w:rPr>
          <w:rFonts w:ascii="Times New Roman" w:hAnsi="Times New Roman" w:cs="Times New Roman"/>
        </w:rPr>
      </w:pPr>
      <w:r w:rsidRPr="00156375">
        <w:rPr>
          <w:rFonts w:ascii="Times New Roman" w:hAnsi="Times New Roman" w:cs="Times New Roman"/>
          <w:noProof/>
        </w:rPr>
        <w:lastRenderedPageBreak/>
        <w:drawing>
          <wp:anchor distT="0" distB="0" distL="114300" distR="114300" simplePos="0" relativeHeight="251679744" behindDoc="0" locked="0" layoutInCell="1" allowOverlap="1" wp14:anchorId="586F8927" wp14:editId="0FE271E2">
            <wp:simplePos x="0" y="0"/>
            <wp:positionH relativeFrom="column">
              <wp:posOffset>-155959</wp:posOffset>
            </wp:positionH>
            <wp:positionV relativeFrom="paragraph">
              <wp:posOffset>68033</wp:posOffset>
            </wp:positionV>
            <wp:extent cx="5443220" cy="1609725"/>
            <wp:effectExtent l="0" t="0" r="5080" b="0"/>
            <wp:wrapTopAndBottom/>
            <wp:docPr id="19944499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43220" cy="16097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3DEEC81" w14:textId="30A66175" w:rsidR="004A68F4" w:rsidRPr="00156375" w:rsidRDefault="004A68F4" w:rsidP="004A68F4">
      <w:pPr>
        <w:spacing w:before="120" w:after="120" w:line="360" w:lineRule="auto"/>
        <w:rPr>
          <w:rFonts w:ascii="Times New Roman" w:hAnsi="Times New Roman" w:cs="Times New Roman"/>
        </w:rPr>
      </w:pPr>
      <w:r w:rsidRPr="00156375">
        <w:rPr>
          <w:rFonts w:ascii="Times New Roman" w:hAnsi="Times New Roman" w:cs="Times New Roman"/>
        </w:rPr>
        <w:t>The engineering timeline moves through these structured stages:</w:t>
      </w:r>
    </w:p>
    <w:p w14:paraId="0A23DFC4" w14:textId="55718020" w:rsidR="004A68F4" w:rsidRPr="00156375" w:rsidRDefault="004A68F4" w:rsidP="004A68F4">
      <w:pPr>
        <w:numPr>
          <w:ilvl w:val="0"/>
          <w:numId w:val="37"/>
        </w:numPr>
        <w:spacing w:before="120" w:after="120" w:line="360" w:lineRule="auto"/>
        <w:rPr>
          <w:rFonts w:ascii="Times New Roman" w:hAnsi="Times New Roman" w:cs="Times New Roman"/>
        </w:rPr>
      </w:pPr>
      <w:r w:rsidRPr="00156375">
        <w:rPr>
          <w:rFonts w:ascii="Times New Roman" w:hAnsi="Times New Roman" w:cs="Times New Roman"/>
          <w:b/>
          <w:bCs/>
        </w:rPr>
        <w:t>Problem Definition:</w:t>
      </w:r>
      <w:r w:rsidRPr="00156375">
        <w:rPr>
          <w:rFonts w:ascii="Times New Roman" w:hAnsi="Times New Roman" w:cs="Times New Roman"/>
        </w:rPr>
        <w:t xml:space="preserve"> Establishing target deployment parameters, including low-latency execution targets and hardware-independent CPU runtime compatibility.</w:t>
      </w:r>
    </w:p>
    <w:p w14:paraId="1D4C1FF2" w14:textId="7EFEF3E1" w:rsidR="004A68F4" w:rsidRPr="00156375" w:rsidRDefault="004A68F4" w:rsidP="004A68F4">
      <w:pPr>
        <w:numPr>
          <w:ilvl w:val="0"/>
          <w:numId w:val="37"/>
        </w:numPr>
        <w:spacing w:before="120" w:after="120" w:line="360" w:lineRule="auto"/>
        <w:rPr>
          <w:rFonts w:ascii="Times New Roman" w:hAnsi="Times New Roman" w:cs="Times New Roman"/>
        </w:rPr>
      </w:pPr>
      <w:r w:rsidRPr="00156375">
        <w:rPr>
          <w:rFonts w:ascii="Times New Roman" w:hAnsi="Times New Roman" w:cs="Times New Roman"/>
          <w:b/>
          <w:bCs/>
        </w:rPr>
        <w:t>Dataset Collection and Augmentation:</w:t>
      </w:r>
      <w:r w:rsidRPr="00156375">
        <w:rPr>
          <w:rFonts w:ascii="Times New Roman" w:hAnsi="Times New Roman" w:cs="Times New Roman"/>
        </w:rPr>
        <w:t xml:space="preserve"> Bundling multi-source facial expression images and applying aggressive stochastic augmentations to handle illumination shifts and alignment anomalies.</w:t>
      </w:r>
    </w:p>
    <w:p w14:paraId="0C72542B" w14:textId="527B6945" w:rsidR="004A68F4" w:rsidRPr="00156375" w:rsidRDefault="004A68F4" w:rsidP="004A68F4">
      <w:pPr>
        <w:numPr>
          <w:ilvl w:val="0"/>
          <w:numId w:val="37"/>
        </w:numPr>
        <w:spacing w:before="120" w:after="120" w:line="360" w:lineRule="auto"/>
        <w:rPr>
          <w:rFonts w:ascii="Times New Roman" w:hAnsi="Times New Roman" w:cs="Times New Roman"/>
        </w:rPr>
      </w:pPr>
      <w:r w:rsidRPr="00156375">
        <w:rPr>
          <w:rFonts w:ascii="Times New Roman" w:hAnsi="Times New Roman" w:cs="Times New Roman"/>
          <w:b/>
          <w:bCs/>
        </w:rPr>
        <w:t>Model Development:</w:t>
      </w:r>
      <w:r w:rsidRPr="00156375">
        <w:rPr>
          <w:rFonts w:ascii="Times New Roman" w:hAnsi="Times New Roman" w:cs="Times New Roman"/>
        </w:rPr>
        <w:t xml:space="preserve"> Transitioning through multiple evaluation configurations to arrive at the final dual-stream knowledge distillation framework. This setup leverages cross-resolution data from a high-resolution frozen ConvNeXt-Small teacher to optimize an upgraded EfficientNetV2-S student core.</w:t>
      </w:r>
    </w:p>
    <w:p w14:paraId="1913B384" w14:textId="6F66BDC3" w:rsidR="004A68F4" w:rsidRPr="00156375" w:rsidRDefault="004A68F4" w:rsidP="004A68F4">
      <w:pPr>
        <w:numPr>
          <w:ilvl w:val="0"/>
          <w:numId w:val="37"/>
        </w:numPr>
        <w:spacing w:before="120" w:after="120" w:line="360" w:lineRule="auto"/>
        <w:rPr>
          <w:rFonts w:ascii="Times New Roman" w:hAnsi="Times New Roman" w:cs="Times New Roman"/>
        </w:rPr>
      </w:pPr>
      <w:r w:rsidRPr="00156375">
        <w:rPr>
          <w:rFonts w:ascii="Times New Roman" w:hAnsi="Times New Roman" w:cs="Times New Roman"/>
          <w:b/>
          <w:bCs/>
        </w:rPr>
        <w:t>Evaluation:</w:t>
      </w:r>
      <w:r w:rsidRPr="00156375">
        <w:rPr>
          <w:rFonts w:ascii="Times New Roman" w:hAnsi="Times New Roman" w:cs="Times New Roman"/>
        </w:rPr>
        <w:t xml:space="preserve"> Assessing performance across developmental iterations using balanced accuracy, macro F1-scores, memory footprint overhead, and real-time frames-per-second (FPS) throughput metrics.</w:t>
      </w:r>
    </w:p>
    <w:p w14:paraId="3B6C2803" w14:textId="6A82B765" w:rsidR="004A68F4" w:rsidRPr="00156375" w:rsidRDefault="004A68F4" w:rsidP="006740C7">
      <w:pPr>
        <w:numPr>
          <w:ilvl w:val="0"/>
          <w:numId w:val="37"/>
        </w:numPr>
        <w:spacing w:before="120" w:after="120" w:line="360" w:lineRule="auto"/>
        <w:rPr>
          <w:rFonts w:ascii="Times New Roman" w:hAnsi="Times New Roman" w:cs="Times New Roman"/>
        </w:rPr>
      </w:pPr>
      <w:r w:rsidRPr="00156375">
        <w:rPr>
          <w:rFonts w:ascii="Times New Roman" w:hAnsi="Times New Roman" w:cs="Times New Roman"/>
          <w:b/>
          <w:bCs/>
        </w:rPr>
        <w:t>Deployment:</w:t>
      </w:r>
      <w:r w:rsidRPr="00156375">
        <w:rPr>
          <w:rFonts w:ascii="Times New Roman" w:hAnsi="Times New Roman" w:cs="Times New Roman"/>
        </w:rPr>
        <w:t xml:space="preserve"> Compiling the finalized, highest-performing model weights into a static ONNX runtime execution graph and embedding it inside a non-blocking desktop user interface.</w:t>
      </w:r>
    </w:p>
    <w:p w14:paraId="7D315301" w14:textId="2FF7C719" w:rsidR="007A5238" w:rsidRPr="00156375" w:rsidRDefault="007A5238" w:rsidP="008F0C11">
      <w:pPr>
        <w:pStyle w:val="Heading2"/>
        <w:rPr>
          <w:rFonts w:ascii="Times New Roman" w:hAnsi="Times New Roman" w:cs="Times New Roman"/>
          <w:b/>
          <w:bCs/>
          <w:color w:val="000000" w:themeColor="text1"/>
          <w:sz w:val="28"/>
          <w:szCs w:val="28"/>
        </w:rPr>
      </w:pPr>
      <w:bookmarkStart w:id="34" w:name="_Toc231369828"/>
      <w:r w:rsidRPr="00156375">
        <w:rPr>
          <w:rFonts w:ascii="Times New Roman" w:hAnsi="Times New Roman" w:cs="Times New Roman"/>
          <w:b/>
          <w:bCs/>
          <w:color w:val="000000" w:themeColor="text1"/>
          <w:sz w:val="28"/>
          <w:szCs w:val="28"/>
        </w:rPr>
        <w:t>3.3 System Overview</w:t>
      </w:r>
      <w:bookmarkEnd w:id="34"/>
    </w:p>
    <w:p w14:paraId="0F19BAD5" w14:textId="28D0F852" w:rsidR="008F0C11" w:rsidRPr="00156375" w:rsidRDefault="00952929" w:rsidP="00952929">
      <w:pPr>
        <w:spacing w:before="120" w:after="120" w:line="360" w:lineRule="auto"/>
        <w:jc w:val="both"/>
        <w:rPr>
          <w:rFonts w:ascii="Times New Roman" w:hAnsi="Times New Roman" w:cs="Times New Roman"/>
        </w:rPr>
      </w:pPr>
      <w:r w:rsidRPr="00156375">
        <w:rPr>
          <w:rFonts w:ascii="Times New Roman" w:hAnsi="Times New Roman" w:cs="Times New Roman"/>
        </w:rPr>
        <w:t>The complete system architecture functions as an end-to-end data processing pipeline that maps input pixel arrays to smoothed categorical expression outputs. The application isolates user interface rendering from heavy computer vision inference by executing tasks on decoupled processing layers, ensuring the system remains responsive.</w:t>
      </w:r>
    </w:p>
    <w:p w14:paraId="20252A18" w14:textId="6B26E98E" w:rsidR="00952929" w:rsidRPr="00156375" w:rsidRDefault="00952929" w:rsidP="00952929">
      <w:pPr>
        <w:spacing w:before="120" w:after="120" w:line="360" w:lineRule="auto"/>
        <w:jc w:val="both"/>
        <w:rPr>
          <w:rFonts w:ascii="Times New Roman" w:hAnsi="Times New Roman" w:cs="Times New Roman"/>
        </w:rPr>
      </w:pPr>
      <w:r w:rsidRPr="00156375">
        <w:rPr>
          <w:rFonts w:ascii="Times New Roman" w:hAnsi="Times New Roman" w:cs="Times New Roman"/>
        </w:rPr>
        <w:t>The complete real-time operational pipeline is diagrammed below in Figure 3.2.</w:t>
      </w:r>
    </w:p>
    <w:p w14:paraId="3D5C4E58" w14:textId="476A85E6" w:rsidR="00140832" w:rsidRDefault="00140832" w:rsidP="004A68F4">
      <w:pPr>
        <w:spacing w:before="120" w:after="120" w:line="360" w:lineRule="auto"/>
        <w:jc w:val="both"/>
        <w:rPr>
          <w:rFonts w:ascii="Times New Roman" w:hAnsi="Times New Roman" w:cs="Times New Roman"/>
        </w:rPr>
      </w:pPr>
      <w:r>
        <w:rPr>
          <w:noProof/>
        </w:rPr>
        <w:lastRenderedPageBreak/>
        <w:drawing>
          <wp:inline distT="0" distB="0" distL="0" distR="0" wp14:anchorId="32F05EC1" wp14:editId="63C2E8D1">
            <wp:extent cx="3013710" cy="5255895"/>
            <wp:effectExtent l="0" t="0" r="0" b="1905"/>
            <wp:docPr id="13855588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13710" cy="5255895"/>
                    </a:xfrm>
                    <a:prstGeom prst="rect">
                      <a:avLst/>
                    </a:prstGeom>
                    <a:noFill/>
                    <a:ln>
                      <a:noFill/>
                    </a:ln>
                  </pic:spPr>
                </pic:pic>
              </a:graphicData>
            </a:graphic>
          </wp:inline>
        </w:drawing>
      </w:r>
    </w:p>
    <w:p w14:paraId="2EEA32B7" w14:textId="4EDADCFA" w:rsidR="004A68F4" w:rsidRPr="00156375" w:rsidRDefault="004A68F4" w:rsidP="004A68F4">
      <w:pPr>
        <w:spacing w:before="120" w:after="120" w:line="360" w:lineRule="auto"/>
        <w:jc w:val="both"/>
        <w:rPr>
          <w:rFonts w:ascii="Times New Roman" w:hAnsi="Times New Roman" w:cs="Times New Roman"/>
        </w:rPr>
      </w:pPr>
      <w:r w:rsidRPr="00156375">
        <w:rPr>
          <w:rFonts w:ascii="Times New Roman" w:hAnsi="Times New Roman" w:cs="Times New Roman"/>
        </w:rPr>
        <w:t>The system execution maps directly across these integrated layers:</w:t>
      </w:r>
    </w:p>
    <w:p w14:paraId="69A875B6" w14:textId="6BAC49D8" w:rsidR="004A68F4" w:rsidRPr="00156375" w:rsidRDefault="004A68F4" w:rsidP="004A68F4">
      <w:pPr>
        <w:numPr>
          <w:ilvl w:val="0"/>
          <w:numId w:val="36"/>
        </w:numPr>
        <w:spacing w:before="120" w:after="120" w:line="360" w:lineRule="auto"/>
        <w:jc w:val="both"/>
        <w:rPr>
          <w:rFonts w:ascii="Times New Roman" w:hAnsi="Times New Roman" w:cs="Times New Roman"/>
        </w:rPr>
      </w:pPr>
      <w:r w:rsidRPr="00156375">
        <w:rPr>
          <w:rFonts w:ascii="Times New Roman" w:hAnsi="Times New Roman" w:cs="Times New Roman"/>
          <w:b/>
          <w:bCs/>
        </w:rPr>
        <w:t>Input Interface Engine:</w:t>
      </w:r>
      <w:r w:rsidRPr="00156375">
        <w:rPr>
          <w:rFonts w:ascii="Times New Roman" w:hAnsi="Times New Roman" w:cs="Times New Roman"/>
        </w:rPr>
        <w:t xml:space="preserve"> The pipeline ingests raw graphic data either through a continuous camera frame stream using the hardware's native capture channel or via a static image file pulled from the local file system.</w:t>
      </w:r>
    </w:p>
    <w:p w14:paraId="7EB8C225" w14:textId="73CAAA84" w:rsidR="004A68F4" w:rsidRPr="00156375" w:rsidRDefault="004A68F4" w:rsidP="004A68F4">
      <w:pPr>
        <w:numPr>
          <w:ilvl w:val="0"/>
          <w:numId w:val="36"/>
        </w:numPr>
        <w:spacing w:before="120" w:after="120" w:line="360" w:lineRule="auto"/>
        <w:jc w:val="both"/>
        <w:rPr>
          <w:rFonts w:ascii="Times New Roman" w:hAnsi="Times New Roman" w:cs="Times New Roman"/>
        </w:rPr>
      </w:pPr>
      <w:r w:rsidRPr="00156375">
        <w:rPr>
          <w:rFonts w:ascii="Times New Roman" w:hAnsi="Times New Roman" w:cs="Times New Roman"/>
          <w:b/>
          <w:bCs/>
        </w:rPr>
        <w:t>Localization Layer:</w:t>
      </w:r>
      <w:r w:rsidRPr="00156375">
        <w:rPr>
          <w:rFonts w:ascii="Times New Roman" w:hAnsi="Times New Roman" w:cs="Times New Roman"/>
        </w:rPr>
        <w:t xml:space="preserve"> The matrix is parsed by YuNet, an open-source deep learning face detector, which identifies coordinates and isolates the face bounding box slice while removing irrelevant background noise.</w:t>
      </w:r>
    </w:p>
    <w:p w14:paraId="10FD0F63" w14:textId="4C7D7C09" w:rsidR="004A68F4" w:rsidRPr="00156375" w:rsidRDefault="004A68F4" w:rsidP="004A68F4">
      <w:pPr>
        <w:numPr>
          <w:ilvl w:val="0"/>
          <w:numId w:val="36"/>
        </w:numPr>
        <w:spacing w:before="120" w:after="120" w:line="360" w:lineRule="auto"/>
        <w:jc w:val="both"/>
        <w:rPr>
          <w:rFonts w:ascii="Times New Roman" w:hAnsi="Times New Roman" w:cs="Times New Roman"/>
        </w:rPr>
      </w:pPr>
      <w:r w:rsidRPr="00156375">
        <w:rPr>
          <w:rFonts w:ascii="Times New Roman" w:hAnsi="Times New Roman" w:cs="Times New Roman"/>
          <w:b/>
          <w:bCs/>
        </w:rPr>
        <w:t>Array Normalization Pipeline:</w:t>
      </w:r>
      <w:r w:rsidRPr="00156375">
        <w:rPr>
          <w:rFonts w:ascii="Times New Roman" w:hAnsi="Times New Roman" w:cs="Times New Roman"/>
        </w:rPr>
        <w:t xml:space="preserve"> The isolated face slice undergoes fixed geometric preprocessing, reshaping the matrix to a standard channel-first tensor matching the exact format expected by the model.</w:t>
      </w:r>
    </w:p>
    <w:p w14:paraId="57440BE0" w14:textId="6FF35077" w:rsidR="004A68F4" w:rsidRPr="00156375" w:rsidRDefault="004A68F4" w:rsidP="004A68F4">
      <w:pPr>
        <w:numPr>
          <w:ilvl w:val="0"/>
          <w:numId w:val="36"/>
        </w:numPr>
        <w:spacing w:before="120" w:after="120" w:line="360" w:lineRule="auto"/>
        <w:jc w:val="both"/>
        <w:rPr>
          <w:rFonts w:ascii="Times New Roman" w:hAnsi="Times New Roman" w:cs="Times New Roman"/>
        </w:rPr>
      </w:pPr>
      <w:r w:rsidRPr="00156375">
        <w:rPr>
          <w:rFonts w:ascii="Times New Roman" w:hAnsi="Times New Roman" w:cs="Times New Roman"/>
          <w:b/>
          <w:bCs/>
        </w:rPr>
        <w:lastRenderedPageBreak/>
        <w:t>Graph Execution Engine:</w:t>
      </w:r>
      <w:r w:rsidRPr="00156375">
        <w:rPr>
          <w:rFonts w:ascii="Times New Roman" w:hAnsi="Times New Roman" w:cs="Times New Roman"/>
        </w:rPr>
        <w:t xml:space="preserve"> The normalized tensor is passed to a compiled ONNX Runtime environment where the knowledge-distilled student model processes the forward-pass calculations.</w:t>
      </w:r>
    </w:p>
    <w:p w14:paraId="68887214" w14:textId="204C198C" w:rsidR="004A68F4" w:rsidRPr="00156375" w:rsidRDefault="004A68F4" w:rsidP="004A68F4">
      <w:pPr>
        <w:numPr>
          <w:ilvl w:val="0"/>
          <w:numId w:val="36"/>
        </w:numPr>
        <w:spacing w:before="120" w:after="120" w:line="360" w:lineRule="auto"/>
        <w:jc w:val="both"/>
        <w:rPr>
          <w:rFonts w:ascii="Times New Roman" w:hAnsi="Times New Roman" w:cs="Times New Roman"/>
        </w:rPr>
      </w:pPr>
      <w:r w:rsidRPr="00156375">
        <w:rPr>
          <w:rFonts w:ascii="Times New Roman" w:hAnsi="Times New Roman" w:cs="Times New Roman"/>
          <w:b/>
          <w:bCs/>
        </w:rPr>
        <w:t>Post-Processing Filter:</w:t>
      </w:r>
      <w:r w:rsidRPr="00156375">
        <w:rPr>
          <w:rFonts w:ascii="Times New Roman" w:hAnsi="Times New Roman" w:cs="Times New Roman"/>
        </w:rPr>
        <w:t xml:space="preserve"> The raw probability scores are calculated, and streaming outputs are stabilized through a 30-frame temporal rolling queue to prevent label flickering.</w:t>
      </w:r>
    </w:p>
    <w:p w14:paraId="66AB719F" w14:textId="08A398EF" w:rsidR="00952929" w:rsidRPr="00156375" w:rsidRDefault="004A68F4" w:rsidP="00952929">
      <w:pPr>
        <w:numPr>
          <w:ilvl w:val="0"/>
          <w:numId w:val="36"/>
        </w:numPr>
        <w:spacing w:before="120" w:after="120" w:line="360" w:lineRule="auto"/>
        <w:jc w:val="both"/>
        <w:rPr>
          <w:rFonts w:ascii="Times New Roman" w:hAnsi="Times New Roman" w:cs="Times New Roman"/>
        </w:rPr>
      </w:pPr>
      <w:r w:rsidRPr="00156375">
        <w:rPr>
          <w:rFonts w:ascii="Times New Roman" w:hAnsi="Times New Roman" w:cs="Times New Roman"/>
          <w:b/>
          <w:bCs/>
        </w:rPr>
        <w:t>Interface Render Layer:</w:t>
      </w:r>
      <w:r w:rsidRPr="00156375">
        <w:rPr>
          <w:rFonts w:ascii="Times New Roman" w:hAnsi="Times New Roman" w:cs="Times New Roman"/>
        </w:rPr>
        <w:t xml:space="preserve"> The final predicted emotion class and confidence score are updated on the PySide6 user interface components, while a custom log handler pipes tracking metrics directly to the system console footer.</w:t>
      </w:r>
    </w:p>
    <w:p w14:paraId="4F1BD389" w14:textId="77E45EE7" w:rsidR="007A5238" w:rsidRPr="00156375" w:rsidRDefault="007A5238" w:rsidP="008F0C11">
      <w:pPr>
        <w:pStyle w:val="Heading2"/>
        <w:rPr>
          <w:rFonts w:ascii="Times New Roman" w:hAnsi="Times New Roman" w:cs="Times New Roman"/>
          <w:b/>
          <w:bCs/>
          <w:color w:val="000000" w:themeColor="text1"/>
          <w:sz w:val="28"/>
          <w:szCs w:val="28"/>
        </w:rPr>
      </w:pPr>
      <w:bookmarkStart w:id="35" w:name="_Toc231369829"/>
      <w:r w:rsidRPr="00156375">
        <w:rPr>
          <w:rFonts w:ascii="Times New Roman" w:hAnsi="Times New Roman" w:cs="Times New Roman"/>
          <w:b/>
          <w:bCs/>
          <w:color w:val="000000" w:themeColor="text1"/>
          <w:sz w:val="28"/>
          <w:szCs w:val="28"/>
        </w:rPr>
        <w:t>3.4 Dataset Development</w:t>
      </w:r>
      <w:bookmarkEnd w:id="35"/>
    </w:p>
    <w:p w14:paraId="3AE301A5" w14:textId="1E84E3E1" w:rsidR="008F0C11" w:rsidRPr="00156375" w:rsidRDefault="00F450E5" w:rsidP="00F450E5">
      <w:pPr>
        <w:spacing w:before="120" w:after="120" w:line="360" w:lineRule="auto"/>
        <w:jc w:val="both"/>
        <w:rPr>
          <w:rFonts w:ascii="Times New Roman" w:hAnsi="Times New Roman" w:cs="Times New Roman"/>
        </w:rPr>
      </w:pPr>
      <w:r w:rsidRPr="00156375">
        <w:rPr>
          <w:rFonts w:ascii="Times New Roman" w:hAnsi="Times New Roman" w:cs="Times New Roman"/>
        </w:rPr>
        <w:t>In machine learning, dataset is the foundation upon which the entire model development process is built. This is because it provides the information through which a model learns recognizing of patterns and understand real world scenario. Hence, the characteristics of the dataset have direct impact on the performance and reliability. To address these, various factors should be considered including dataset size, diversity, domain coverage, subject independence and dataset bias</w:t>
      </w:r>
      <w:r w:rsidR="00140832">
        <w:rPr>
          <w:rFonts w:ascii="Times New Roman" w:hAnsi="Times New Roman" w:cs="Times New Roman"/>
        </w:rPr>
        <w:t>.</w:t>
      </w:r>
    </w:p>
    <w:p w14:paraId="145A1C5C" w14:textId="69213B0B" w:rsidR="007A5238" w:rsidRPr="00156375" w:rsidRDefault="007A5238" w:rsidP="008F0C11">
      <w:pPr>
        <w:pStyle w:val="Heading2"/>
        <w:rPr>
          <w:rFonts w:ascii="Times New Roman" w:hAnsi="Times New Roman" w:cs="Times New Roman"/>
          <w:b/>
          <w:bCs/>
          <w:color w:val="000000" w:themeColor="text1"/>
          <w:sz w:val="28"/>
          <w:szCs w:val="28"/>
        </w:rPr>
      </w:pPr>
      <w:bookmarkStart w:id="36" w:name="_Toc231369830"/>
      <w:r w:rsidRPr="00156375">
        <w:rPr>
          <w:rFonts w:ascii="Times New Roman" w:hAnsi="Times New Roman" w:cs="Times New Roman"/>
          <w:b/>
          <w:bCs/>
          <w:color w:val="000000" w:themeColor="text1"/>
          <w:sz w:val="28"/>
          <w:szCs w:val="28"/>
        </w:rPr>
        <w:t>3.4.1 Dataset Sources</w:t>
      </w:r>
      <w:bookmarkEnd w:id="36"/>
    </w:p>
    <w:p w14:paraId="2490A374" w14:textId="13D991E6" w:rsidR="00F450E5" w:rsidRPr="00156375" w:rsidRDefault="00F450E5" w:rsidP="00F450E5">
      <w:pPr>
        <w:spacing w:before="120" w:after="120" w:line="360" w:lineRule="auto"/>
        <w:jc w:val="both"/>
        <w:rPr>
          <w:rFonts w:ascii="Times New Roman" w:hAnsi="Times New Roman" w:cs="Times New Roman"/>
        </w:rPr>
      </w:pPr>
      <w:r w:rsidRPr="00156375">
        <w:rPr>
          <w:rFonts w:ascii="Times New Roman" w:hAnsi="Times New Roman" w:cs="Times New Roman"/>
        </w:rPr>
        <w:t>There are several dataset sources such as public research dataset, web scraped or custom collected. This project uses an image dataset collection that was obtained from multiple publicly available resources arranged in a unified emotion-wise directory structure. These sources were selected considering three important aspects: ethical reasons, practical reasons, scientific reproducibility. Since facial emotion data involves human faces, it raises ethical considerations related to privacy, consent and data usage. To address these concerns, publicly available datasets was used in the project since the research datasets have been obtained with the consent of the subjects and already undergone through ethical review processes ensuring to minimize the unnecessary ethical risks. Building a dataset from scratch is extremely expensive in terms of time, effort, ethics and finance as it is needed to collect more than thousands of images. Using public datasets also ensures for results can be compared with other papers and experiments are reproducible allowing fair comparison across experiments.</w:t>
      </w:r>
    </w:p>
    <w:p w14:paraId="6158723B" w14:textId="77777777" w:rsidR="00F450E5" w:rsidRPr="00156375" w:rsidRDefault="00F450E5" w:rsidP="00F450E5">
      <w:pPr>
        <w:spacing w:before="120" w:after="120" w:line="360" w:lineRule="auto"/>
        <w:jc w:val="both"/>
        <w:rPr>
          <w:rFonts w:ascii="Times New Roman" w:hAnsi="Times New Roman" w:cs="Times New Roman"/>
        </w:rPr>
      </w:pPr>
      <w:r w:rsidRPr="00156375">
        <w:rPr>
          <w:rFonts w:ascii="Times New Roman" w:hAnsi="Times New Roman" w:cs="Times New Roman"/>
        </w:rPr>
        <w:t xml:space="preserve">The datasets adopted in this project are summarized in the table </w:t>
      </w:r>
    </w:p>
    <w:tbl>
      <w:tblPr>
        <w:tblStyle w:val="TableGrid"/>
        <w:tblW w:w="0" w:type="auto"/>
        <w:tblLook w:val="04A0" w:firstRow="1" w:lastRow="0" w:firstColumn="1" w:lastColumn="0" w:noHBand="0" w:noVBand="1"/>
      </w:tblPr>
      <w:tblGrid>
        <w:gridCol w:w="2965"/>
        <w:gridCol w:w="6097"/>
      </w:tblGrid>
      <w:tr w:rsidR="006C2D97" w:rsidRPr="00156375" w14:paraId="16468CA6" w14:textId="77777777" w:rsidTr="00993399">
        <w:tc>
          <w:tcPr>
            <w:tcW w:w="2965" w:type="dxa"/>
          </w:tcPr>
          <w:p w14:paraId="52D6D256" w14:textId="77777777" w:rsidR="006C2D97" w:rsidRPr="00156375" w:rsidRDefault="006C2D97" w:rsidP="00993399">
            <w:pPr>
              <w:spacing w:before="120" w:after="120" w:line="360" w:lineRule="auto"/>
              <w:jc w:val="both"/>
              <w:rPr>
                <w:rFonts w:ascii="Times New Roman" w:hAnsi="Times New Roman" w:cs="Times New Roman"/>
              </w:rPr>
            </w:pPr>
            <w:r w:rsidRPr="00156375">
              <w:rPr>
                <w:rFonts w:ascii="Times New Roman" w:hAnsi="Times New Roman" w:cs="Times New Roman"/>
              </w:rPr>
              <w:lastRenderedPageBreak/>
              <w:t>Dataset</w:t>
            </w:r>
          </w:p>
        </w:tc>
        <w:tc>
          <w:tcPr>
            <w:tcW w:w="6097" w:type="dxa"/>
          </w:tcPr>
          <w:p w14:paraId="16500117" w14:textId="77777777" w:rsidR="006C2D97" w:rsidRPr="00156375" w:rsidRDefault="006C2D97" w:rsidP="00993399">
            <w:pPr>
              <w:spacing w:before="120" w:after="120" w:line="360" w:lineRule="auto"/>
              <w:jc w:val="both"/>
              <w:rPr>
                <w:rFonts w:ascii="Times New Roman" w:hAnsi="Times New Roman" w:cs="Times New Roman"/>
              </w:rPr>
            </w:pPr>
            <w:r w:rsidRPr="00156375">
              <w:rPr>
                <w:rFonts w:ascii="Times New Roman" w:hAnsi="Times New Roman" w:cs="Times New Roman"/>
              </w:rPr>
              <w:t>Description</w:t>
            </w:r>
          </w:p>
        </w:tc>
      </w:tr>
      <w:tr w:rsidR="006C2D97" w:rsidRPr="00156375" w14:paraId="5D603C52" w14:textId="77777777" w:rsidTr="00993399">
        <w:tc>
          <w:tcPr>
            <w:tcW w:w="2965" w:type="dxa"/>
          </w:tcPr>
          <w:p w14:paraId="2B8E861C" w14:textId="77777777" w:rsidR="006C2D97" w:rsidRPr="00156375" w:rsidRDefault="006C2D97" w:rsidP="00993399">
            <w:pPr>
              <w:spacing w:before="120" w:after="120" w:line="360" w:lineRule="auto"/>
              <w:rPr>
                <w:rFonts w:ascii="Times New Roman" w:hAnsi="Times New Roman" w:cs="Times New Roman"/>
              </w:rPr>
            </w:pPr>
            <w:r w:rsidRPr="00156375">
              <w:rPr>
                <w:rFonts w:ascii="Times New Roman" w:hAnsi="Times New Roman" w:cs="Times New Roman"/>
              </w:rPr>
              <w:t>CK+ (Extended Cohn–Kanade)</w:t>
            </w:r>
          </w:p>
        </w:tc>
        <w:tc>
          <w:tcPr>
            <w:tcW w:w="6097" w:type="dxa"/>
          </w:tcPr>
          <w:p w14:paraId="15BBB6CB" w14:textId="77777777" w:rsidR="006C2D97" w:rsidRPr="00156375" w:rsidRDefault="006C2D97" w:rsidP="00993399">
            <w:pPr>
              <w:spacing w:before="120" w:after="120" w:line="360" w:lineRule="auto"/>
              <w:jc w:val="both"/>
              <w:rPr>
                <w:rFonts w:ascii="Times New Roman" w:hAnsi="Times New Roman" w:cs="Times New Roman"/>
              </w:rPr>
            </w:pPr>
            <w:r w:rsidRPr="00156375">
              <w:rPr>
                <w:rFonts w:ascii="Times New Roman" w:hAnsi="Times New Roman" w:cs="Times New Roman"/>
              </w:rPr>
              <w:t>A laboratory-controlled dataset containing about 600 images with clean backgrounds</w:t>
            </w:r>
          </w:p>
        </w:tc>
      </w:tr>
      <w:tr w:rsidR="006C2D97" w:rsidRPr="00156375" w14:paraId="534A3348" w14:textId="77777777" w:rsidTr="00993399">
        <w:trPr>
          <w:trHeight w:val="1045"/>
        </w:trPr>
        <w:tc>
          <w:tcPr>
            <w:tcW w:w="2965" w:type="dxa"/>
          </w:tcPr>
          <w:p w14:paraId="4FF706EE" w14:textId="77777777" w:rsidR="006C2D97" w:rsidRPr="00156375" w:rsidRDefault="006C2D97" w:rsidP="00993399">
            <w:pPr>
              <w:spacing w:before="120" w:after="120" w:line="360" w:lineRule="auto"/>
              <w:rPr>
                <w:rFonts w:ascii="Times New Roman" w:hAnsi="Times New Roman" w:cs="Times New Roman"/>
              </w:rPr>
            </w:pPr>
            <w:r w:rsidRPr="00156375">
              <w:rPr>
                <w:rFonts w:ascii="Times New Roman" w:hAnsi="Times New Roman" w:cs="Times New Roman"/>
              </w:rPr>
              <w:t>KDEF (Karolinska Directed Emotional Faces)</w:t>
            </w:r>
          </w:p>
        </w:tc>
        <w:tc>
          <w:tcPr>
            <w:tcW w:w="6097" w:type="dxa"/>
          </w:tcPr>
          <w:p w14:paraId="52D1BCF0" w14:textId="77777777" w:rsidR="006C2D97" w:rsidRPr="00156375" w:rsidRDefault="006C2D97" w:rsidP="00993399">
            <w:pPr>
              <w:spacing w:before="120" w:after="120" w:line="360" w:lineRule="auto"/>
              <w:jc w:val="both"/>
              <w:rPr>
                <w:rFonts w:ascii="Times New Roman" w:hAnsi="Times New Roman" w:cs="Times New Roman"/>
              </w:rPr>
            </w:pPr>
            <w:r w:rsidRPr="00156375">
              <w:rPr>
                <w:rFonts w:ascii="Times New Roman" w:hAnsi="Times New Roman" w:cs="Times New Roman"/>
              </w:rPr>
              <w:t>A collection of 4900 images from 70 subjects with balanced representation of male and female participants wearing standardized clothing</w:t>
            </w:r>
          </w:p>
        </w:tc>
      </w:tr>
      <w:tr w:rsidR="006C2D97" w:rsidRPr="00156375" w14:paraId="719B50F5" w14:textId="77777777" w:rsidTr="00993399">
        <w:tc>
          <w:tcPr>
            <w:tcW w:w="2965" w:type="dxa"/>
          </w:tcPr>
          <w:p w14:paraId="609E20CE" w14:textId="77777777" w:rsidR="006C2D97" w:rsidRPr="00156375" w:rsidRDefault="006C2D97" w:rsidP="00993399">
            <w:pPr>
              <w:spacing w:before="120" w:after="120" w:line="360" w:lineRule="auto"/>
              <w:jc w:val="both"/>
              <w:rPr>
                <w:rFonts w:ascii="Times New Roman" w:hAnsi="Times New Roman" w:cs="Times New Roman"/>
              </w:rPr>
            </w:pPr>
            <w:r w:rsidRPr="00156375">
              <w:rPr>
                <w:rFonts w:ascii="Times New Roman" w:hAnsi="Times New Roman" w:cs="Times New Roman"/>
              </w:rPr>
              <w:t>FER2013</w:t>
            </w:r>
          </w:p>
        </w:tc>
        <w:tc>
          <w:tcPr>
            <w:tcW w:w="6097" w:type="dxa"/>
          </w:tcPr>
          <w:p w14:paraId="2D5D5BE6" w14:textId="77777777" w:rsidR="006C2D97" w:rsidRPr="00156375" w:rsidRDefault="006C2D97" w:rsidP="00993399">
            <w:pPr>
              <w:spacing w:before="120" w:after="120" w:line="360" w:lineRule="auto"/>
              <w:jc w:val="both"/>
              <w:rPr>
                <w:rFonts w:ascii="Times New Roman" w:hAnsi="Times New Roman" w:cs="Times New Roman"/>
              </w:rPr>
            </w:pPr>
            <w:r w:rsidRPr="00156375">
              <w:rPr>
                <w:rFonts w:ascii="Times New Roman" w:hAnsi="Times New Roman" w:cs="Times New Roman"/>
              </w:rPr>
              <w:t>Containing about 35,000 grayscale, low resolution images obtained from diverse sources</w:t>
            </w:r>
          </w:p>
        </w:tc>
      </w:tr>
      <w:tr w:rsidR="006C2D97" w:rsidRPr="00156375" w14:paraId="795B7BE0" w14:textId="77777777" w:rsidTr="00993399">
        <w:tc>
          <w:tcPr>
            <w:tcW w:w="2965" w:type="dxa"/>
          </w:tcPr>
          <w:p w14:paraId="6E7DAF00" w14:textId="77777777" w:rsidR="006C2D97" w:rsidRPr="00156375" w:rsidRDefault="006C2D97" w:rsidP="00993399">
            <w:pPr>
              <w:spacing w:before="120" w:after="120" w:line="360" w:lineRule="auto"/>
              <w:jc w:val="both"/>
              <w:rPr>
                <w:rFonts w:ascii="Times New Roman" w:hAnsi="Times New Roman" w:cs="Times New Roman"/>
              </w:rPr>
            </w:pPr>
            <w:r w:rsidRPr="00156375">
              <w:rPr>
                <w:rFonts w:ascii="Times New Roman" w:hAnsi="Times New Roman" w:cs="Times New Roman"/>
              </w:rPr>
              <w:t>RAF‑DB</w:t>
            </w:r>
          </w:p>
        </w:tc>
        <w:tc>
          <w:tcPr>
            <w:tcW w:w="6097" w:type="dxa"/>
          </w:tcPr>
          <w:p w14:paraId="66AF97B2" w14:textId="77777777" w:rsidR="006C2D97" w:rsidRPr="00156375" w:rsidRDefault="006C2D97" w:rsidP="00993399">
            <w:pPr>
              <w:spacing w:before="120" w:after="120" w:line="360" w:lineRule="auto"/>
              <w:jc w:val="both"/>
              <w:rPr>
                <w:rFonts w:ascii="Times New Roman" w:hAnsi="Times New Roman" w:cs="Times New Roman"/>
              </w:rPr>
            </w:pPr>
            <w:r w:rsidRPr="00156375">
              <w:rPr>
                <w:rFonts w:ascii="Times New Roman" w:hAnsi="Times New Roman" w:cs="Times New Roman"/>
              </w:rPr>
              <w:t>A real-world dataset containing images with varied poses, occlusion and lighting condition</w:t>
            </w:r>
          </w:p>
        </w:tc>
      </w:tr>
      <w:tr w:rsidR="006C2D97" w:rsidRPr="00156375" w14:paraId="0B69F23D" w14:textId="77777777" w:rsidTr="00993399">
        <w:trPr>
          <w:trHeight w:val="1090"/>
        </w:trPr>
        <w:tc>
          <w:tcPr>
            <w:tcW w:w="2965" w:type="dxa"/>
          </w:tcPr>
          <w:p w14:paraId="45AC3603" w14:textId="77777777" w:rsidR="006C2D97" w:rsidRPr="00156375" w:rsidRDefault="006C2D97" w:rsidP="00993399">
            <w:pPr>
              <w:spacing w:before="120" w:after="120" w:line="360" w:lineRule="auto"/>
              <w:jc w:val="both"/>
              <w:rPr>
                <w:rFonts w:ascii="Times New Roman" w:hAnsi="Times New Roman" w:cs="Times New Roman"/>
              </w:rPr>
            </w:pPr>
            <w:r w:rsidRPr="00156375">
              <w:rPr>
                <w:rFonts w:ascii="Times New Roman" w:hAnsi="Times New Roman" w:cs="Times New Roman"/>
              </w:rPr>
              <w:t>AffectNet</w:t>
            </w:r>
          </w:p>
        </w:tc>
        <w:tc>
          <w:tcPr>
            <w:tcW w:w="6097" w:type="dxa"/>
          </w:tcPr>
          <w:p w14:paraId="7AA0F1D2" w14:textId="77777777" w:rsidR="006C2D97" w:rsidRPr="00156375" w:rsidRDefault="006C2D97" w:rsidP="00993399">
            <w:pPr>
              <w:spacing w:before="120" w:after="120" w:line="360" w:lineRule="auto"/>
              <w:jc w:val="both"/>
              <w:rPr>
                <w:rFonts w:ascii="Times New Roman" w:hAnsi="Times New Roman" w:cs="Times New Roman"/>
              </w:rPr>
            </w:pPr>
            <w:r w:rsidRPr="00156375">
              <w:rPr>
                <w:rFonts w:ascii="Times New Roman" w:hAnsi="Times New Roman" w:cs="Times New Roman"/>
              </w:rPr>
              <w:t xml:space="preserve">One of the largest facial datasets with approximately 300,000 images with wide variability in demographics and environment. </w:t>
            </w:r>
          </w:p>
        </w:tc>
      </w:tr>
      <w:tr w:rsidR="006C2D97" w:rsidRPr="00156375" w14:paraId="5F5416E1" w14:textId="77777777" w:rsidTr="00993399">
        <w:tc>
          <w:tcPr>
            <w:tcW w:w="2965" w:type="dxa"/>
          </w:tcPr>
          <w:p w14:paraId="7A7EC5D4" w14:textId="77777777" w:rsidR="006C2D97" w:rsidRPr="00156375" w:rsidRDefault="006C2D97" w:rsidP="00993399">
            <w:pPr>
              <w:spacing w:before="120" w:after="120" w:line="360" w:lineRule="auto"/>
              <w:jc w:val="both"/>
              <w:rPr>
                <w:rFonts w:ascii="Times New Roman" w:hAnsi="Times New Roman" w:cs="Times New Roman"/>
              </w:rPr>
            </w:pPr>
            <w:r w:rsidRPr="00156375">
              <w:rPr>
                <w:rFonts w:ascii="Times New Roman" w:hAnsi="Times New Roman" w:cs="Times New Roman"/>
              </w:rPr>
              <w:t>FER2024</w:t>
            </w:r>
          </w:p>
        </w:tc>
        <w:tc>
          <w:tcPr>
            <w:tcW w:w="6097" w:type="dxa"/>
          </w:tcPr>
          <w:p w14:paraId="6C7854A4" w14:textId="77777777" w:rsidR="006C2D97" w:rsidRPr="00156375" w:rsidRDefault="006C2D97" w:rsidP="00993399">
            <w:pPr>
              <w:spacing w:before="120" w:after="120" w:line="360" w:lineRule="auto"/>
              <w:jc w:val="both"/>
              <w:rPr>
                <w:rFonts w:ascii="Times New Roman" w:hAnsi="Times New Roman" w:cs="Times New Roman"/>
              </w:rPr>
            </w:pPr>
            <w:r w:rsidRPr="00156375">
              <w:rPr>
                <w:rFonts w:ascii="Times New Roman" w:hAnsi="Times New Roman" w:cs="Times New Roman"/>
              </w:rPr>
              <w:t>A subject-organized dataset designed for modern FER research bridging laboratory and real-world data</w:t>
            </w:r>
          </w:p>
        </w:tc>
      </w:tr>
      <w:tr w:rsidR="006C2D97" w:rsidRPr="00156375" w14:paraId="25F099F7" w14:textId="77777777" w:rsidTr="00993399">
        <w:tc>
          <w:tcPr>
            <w:tcW w:w="2965" w:type="dxa"/>
          </w:tcPr>
          <w:p w14:paraId="37FEA6F5" w14:textId="77777777" w:rsidR="006C2D97" w:rsidRPr="00156375" w:rsidRDefault="006C2D97" w:rsidP="00993399">
            <w:pPr>
              <w:spacing w:before="120" w:after="120" w:line="360" w:lineRule="auto"/>
              <w:jc w:val="both"/>
              <w:rPr>
                <w:rFonts w:ascii="Times New Roman" w:hAnsi="Times New Roman" w:cs="Times New Roman"/>
              </w:rPr>
            </w:pPr>
            <w:r w:rsidRPr="00156375">
              <w:rPr>
                <w:rFonts w:ascii="Times New Roman" w:hAnsi="Times New Roman" w:cs="Times New Roman"/>
              </w:rPr>
              <w:t>Custom Dataset</w:t>
            </w:r>
          </w:p>
        </w:tc>
        <w:tc>
          <w:tcPr>
            <w:tcW w:w="6097" w:type="dxa"/>
          </w:tcPr>
          <w:p w14:paraId="3F57CA17" w14:textId="77777777" w:rsidR="006C2D97" w:rsidRPr="00156375" w:rsidRDefault="006C2D97" w:rsidP="00993399">
            <w:pPr>
              <w:spacing w:before="120" w:after="120" w:line="360" w:lineRule="auto"/>
              <w:jc w:val="both"/>
              <w:rPr>
                <w:rFonts w:ascii="Times New Roman" w:hAnsi="Times New Roman" w:cs="Times New Roman"/>
              </w:rPr>
            </w:pPr>
            <w:r w:rsidRPr="00156375">
              <w:rPr>
                <w:rFonts w:ascii="Times New Roman" w:hAnsi="Times New Roman" w:cs="Times New Roman"/>
              </w:rPr>
              <w:t xml:space="preserve">A dataset with clear facial emotion expressions </w:t>
            </w:r>
          </w:p>
        </w:tc>
      </w:tr>
    </w:tbl>
    <w:p w14:paraId="1A4F68C2" w14:textId="77777777" w:rsidR="006C2D97" w:rsidRPr="00156375" w:rsidRDefault="006C2D97" w:rsidP="006C2D97">
      <w:pPr>
        <w:spacing w:before="120" w:after="120" w:line="360" w:lineRule="auto"/>
        <w:jc w:val="both"/>
        <w:rPr>
          <w:rFonts w:ascii="Times New Roman" w:hAnsi="Times New Roman" w:cs="Times New Roman"/>
        </w:rPr>
      </w:pPr>
    </w:p>
    <w:p w14:paraId="73728DA6" w14:textId="77777777" w:rsidR="006C2D97" w:rsidRPr="00156375" w:rsidRDefault="006C2D97" w:rsidP="006C2D97">
      <w:pPr>
        <w:pStyle w:val="Heading2"/>
        <w:jc w:val="both"/>
        <w:rPr>
          <w:rFonts w:ascii="Times New Roman" w:hAnsi="Times New Roman" w:cs="Times New Roman"/>
          <w:b/>
          <w:bCs/>
          <w:color w:val="000000" w:themeColor="text1"/>
          <w:sz w:val="28"/>
          <w:szCs w:val="28"/>
        </w:rPr>
      </w:pPr>
      <w:bookmarkStart w:id="37" w:name="_Toc231369831"/>
      <w:r w:rsidRPr="00156375">
        <w:rPr>
          <w:rFonts w:ascii="Times New Roman" w:hAnsi="Times New Roman" w:cs="Times New Roman"/>
          <w:b/>
          <w:bCs/>
          <w:color w:val="000000" w:themeColor="text1"/>
          <w:sz w:val="28"/>
          <w:szCs w:val="28"/>
        </w:rPr>
        <w:t>3.4.2 Data Preprocessing</w:t>
      </w:r>
      <w:bookmarkEnd w:id="37"/>
    </w:p>
    <w:p w14:paraId="0CB11BD5" w14:textId="10F5AB1B" w:rsidR="006C2D97" w:rsidRPr="00156375" w:rsidRDefault="006C2D97" w:rsidP="006C2D97">
      <w:pPr>
        <w:spacing w:before="120" w:after="120" w:line="360" w:lineRule="auto"/>
        <w:jc w:val="both"/>
        <w:rPr>
          <w:rFonts w:ascii="Times New Roman" w:hAnsi="Times New Roman" w:cs="Times New Roman"/>
        </w:rPr>
      </w:pPr>
      <w:r w:rsidRPr="00156375">
        <w:rPr>
          <w:rFonts w:ascii="Times New Roman" w:hAnsi="Times New Roman" w:cs="Times New Roman"/>
        </w:rPr>
        <w:t xml:space="preserve">Dataset preprocessing is a crucial stage because raw data is not suitable for the model to learn from, as it may contain different formats, resolution and color models which hinder the model from learning consistently. Preprocessing helps in removing corrupt images and images without faces, corrects low quality images and irrelevant background effects, giving a clearer learning signal. It also ensures consistency across datasets aligns them into a common representation space since the seven datasets have different characteristics. In addition, it improves model generalization; without it, the model will learn dataset-specific patterns instead of emotion patterns. </w:t>
      </w:r>
    </w:p>
    <w:p w14:paraId="35413ECF" w14:textId="23135634" w:rsidR="006C2D97" w:rsidRPr="00156375" w:rsidRDefault="006C2D97" w:rsidP="006C2D97">
      <w:pPr>
        <w:spacing w:before="120" w:after="120" w:line="360" w:lineRule="auto"/>
        <w:jc w:val="both"/>
        <w:rPr>
          <w:rFonts w:ascii="Times New Roman" w:hAnsi="Times New Roman" w:cs="Times New Roman"/>
        </w:rPr>
      </w:pPr>
      <w:r w:rsidRPr="00156375">
        <w:rPr>
          <w:rFonts w:ascii="Times New Roman" w:hAnsi="Times New Roman" w:cs="Times New Roman"/>
        </w:rPr>
        <w:t>The preprocessing pipeline consists of the following main stages:</w:t>
      </w:r>
    </w:p>
    <w:p w14:paraId="7941204B" w14:textId="77777777" w:rsidR="006C2D97" w:rsidRPr="00156375" w:rsidRDefault="006C2D97" w:rsidP="006C2D97">
      <w:pPr>
        <w:pStyle w:val="Heading3"/>
        <w:jc w:val="both"/>
        <w:rPr>
          <w:rFonts w:ascii="Times New Roman" w:hAnsi="Times New Roman" w:cs="Times New Roman"/>
          <w:b/>
          <w:bCs/>
          <w:color w:val="000000" w:themeColor="text1"/>
          <w:sz w:val="24"/>
          <w:szCs w:val="24"/>
        </w:rPr>
      </w:pPr>
      <w:bookmarkStart w:id="38" w:name="_Toc231369832"/>
      <w:r w:rsidRPr="00156375">
        <w:rPr>
          <w:rFonts w:ascii="Times New Roman" w:hAnsi="Times New Roman" w:cs="Times New Roman"/>
          <w:b/>
          <w:bCs/>
          <w:color w:val="000000" w:themeColor="text1"/>
          <w:sz w:val="24"/>
          <w:szCs w:val="24"/>
        </w:rPr>
        <w:lastRenderedPageBreak/>
        <w:t>3.4.2.1 Dataset Loading and Filtering</w:t>
      </w:r>
      <w:bookmarkEnd w:id="38"/>
      <w:r w:rsidRPr="00156375">
        <w:rPr>
          <w:rFonts w:ascii="Times New Roman" w:hAnsi="Times New Roman" w:cs="Times New Roman"/>
          <w:b/>
          <w:bCs/>
          <w:color w:val="000000" w:themeColor="text1"/>
          <w:sz w:val="24"/>
          <w:szCs w:val="24"/>
        </w:rPr>
        <w:t xml:space="preserve"> </w:t>
      </w:r>
    </w:p>
    <w:p w14:paraId="5280D535" w14:textId="77777777" w:rsidR="006C2D97" w:rsidRPr="00156375" w:rsidRDefault="006C2D97" w:rsidP="006C2D97">
      <w:pPr>
        <w:spacing w:before="120" w:after="120" w:line="360" w:lineRule="auto"/>
        <w:jc w:val="both"/>
        <w:rPr>
          <w:rFonts w:ascii="Times New Roman" w:hAnsi="Times New Roman" w:cs="Times New Roman"/>
        </w:rPr>
      </w:pPr>
      <w:r w:rsidRPr="00156375">
        <w:rPr>
          <w:rFonts w:ascii="Times New Roman" w:hAnsi="Times New Roman" w:cs="Times New Roman"/>
        </w:rPr>
        <w:t xml:space="preserve">Because there are multiple datasets, it is important to collect all usable image samples from the datasets and remove unusable images so that face detection and alignment computation are not wasted on broken inputs. During this stage, valid image formats and readable files are checked, then the labeling method is verified to ensure all are folder-based rather than numeric mapping and have consistent naming. For instance, joy, happiness and happy refer to the same emotion thus, labeled as happy. </w:t>
      </w:r>
    </w:p>
    <w:p w14:paraId="3380304A" w14:textId="77777777" w:rsidR="006C2D97" w:rsidRPr="00156375" w:rsidRDefault="006C2D97" w:rsidP="006C2D97">
      <w:pPr>
        <w:pStyle w:val="Heading3"/>
        <w:jc w:val="both"/>
        <w:rPr>
          <w:rFonts w:ascii="Times New Roman" w:hAnsi="Times New Roman" w:cs="Times New Roman"/>
          <w:b/>
          <w:bCs/>
          <w:color w:val="000000" w:themeColor="text1"/>
          <w:sz w:val="24"/>
          <w:szCs w:val="24"/>
        </w:rPr>
      </w:pPr>
      <w:bookmarkStart w:id="39" w:name="_Toc231369833"/>
      <w:r w:rsidRPr="00156375">
        <w:rPr>
          <w:rFonts w:ascii="Times New Roman" w:hAnsi="Times New Roman" w:cs="Times New Roman"/>
          <w:b/>
          <w:bCs/>
          <w:color w:val="000000" w:themeColor="text1"/>
          <w:sz w:val="24"/>
          <w:szCs w:val="24"/>
        </w:rPr>
        <w:t>3.4.2.2 Face Detection and Face region Extraction</w:t>
      </w:r>
      <w:bookmarkEnd w:id="39"/>
    </w:p>
    <w:p w14:paraId="57C95F26" w14:textId="77777777" w:rsidR="006C2D97" w:rsidRPr="00156375" w:rsidRDefault="006C2D97" w:rsidP="006C2D97">
      <w:pPr>
        <w:spacing w:before="120" w:after="120" w:line="360" w:lineRule="auto"/>
        <w:jc w:val="both"/>
        <w:rPr>
          <w:rFonts w:ascii="Times New Roman" w:hAnsi="Times New Roman" w:cs="Times New Roman"/>
        </w:rPr>
      </w:pPr>
      <w:r w:rsidRPr="00156375">
        <w:rPr>
          <w:rFonts w:ascii="Times New Roman" w:hAnsi="Times New Roman" w:cs="Times New Roman"/>
        </w:rPr>
        <w:t>Since facial emotion detection relies on facial expressions, it is mandatory to locate the face within an image and identify key facial landmarks that can be used for alignment and cropping. The pipeline uses the Google MediaPipe Face Landmarker, which is a pretrained computer vision model that preforms face detection, landmark localization and geometry estimation. It identifies a face and predicts facial landmark points representing facial structures like the eye, nose, mouth and face contour.</w:t>
      </w:r>
    </w:p>
    <w:p w14:paraId="63540D98" w14:textId="63203BCC" w:rsidR="006C2D97" w:rsidRPr="00156375" w:rsidRDefault="006C2D97" w:rsidP="006C2D97">
      <w:pPr>
        <w:pStyle w:val="Heading3"/>
        <w:jc w:val="both"/>
        <w:rPr>
          <w:rFonts w:ascii="Times New Roman" w:hAnsi="Times New Roman" w:cs="Times New Roman"/>
          <w:b/>
          <w:bCs/>
          <w:color w:val="000000" w:themeColor="text1"/>
          <w:sz w:val="24"/>
          <w:szCs w:val="24"/>
        </w:rPr>
      </w:pPr>
      <w:bookmarkStart w:id="40" w:name="_Toc231369834"/>
      <w:r w:rsidRPr="00156375">
        <w:rPr>
          <w:rFonts w:ascii="Times New Roman" w:hAnsi="Times New Roman" w:cs="Times New Roman"/>
          <w:b/>
          <w:bCs/>
          <w:color w:val="000000" w:themeColor="text1"/>
          <w:sz w:val="24"/>
          <w:szCs w:val="24"/>
        </w:rPr>
        <w:t>3.4.2.3 Face Alignment</w:t>
      </w:r>
      <w:bookmarkEnd w:id="40"/>
    </w:p>
    <w:p w14:paraId="2A9A636D" w14:textId="77777777" w:rsidR="006C2D97" w:rsidRPr="00156375" w:rsidRDefault="006C2D97" w:rsidP="006C2D97">
      <w:pPr>
        <w:spacing w:before="120" w:after="120" w:line="360" w:lineRule="auto"/>
        <w:jc w:val="both"/>
        <w:rPr>
          <w:rFonts w:ascii="Times New Roman" w:hAnsi="Times New Roman" w:cs="Times New Roman"/>
        </w:rPr>
      </w:pPr>
      <w:r w:rsidRPr="00156375">
        <w:rPr>
          <w:rFonts w:ascii="Times New Roman" w:hAnsi="Times New Roman" w:cs="Times New Roman"/>
        </w:rPr>
        <w:t xml:space="preserve">This technique is used to place all faces in a common orientation which is done by taking the landmarks detected by MediaPipe. To calculate the angle of inclination of the face, the outer corners of the eye are used as a reference point. If the eyes are not located on the same horizontal line, it indicates that the head is tilted. The angle is calculated from the horizontal and vertical displacement between the two eye landmarks using trigonometric analysis. Then the image is rotated around the midpoint of the eyes making them approximately on the same horizontal level. This way the model will only focus on facial expression rather than orientation differences. </w:t>
      </w:r>
    </w:p>
    <w:p w14:paraId="7FE512F4" w14:textId="66A2DC98" w:rsidR="006C2D97" w:rsidRPr="00156375" w:rsidRDefault="006C2D97" w:rsidP="006C2D97">
      <w:pPr>
        <w:pStyle w:val="Heading3"/>
        <w:jc w:val="both"/>
        <w:rPr>
          <w:rFonts w:ascii="Times New Roman" w:hAnsi="Times New Roman" w:cs="Times New Roman"/>
          <w:b/>
          <w:bCs/>
          <w:color w:val="000000" w:themeColor="text1"/>
          <w:sz w:val="24"/>
          <w:szCs w:val="24"/>
        </w:rPr>
      </w:pPr>
      <w:bookmarkStart w:id="41" w:name="_Toc231369835"/>
      <w:r w:rsidRPr="00156375">
        <w:rPr>
          <w:rFonts w:ascii="Times New Roman" w:hAnsi="Times New Roman" w:cs="Times New Roman"/>
          <w:b/>
          <w:bCs/>
          <w:color w:val="000000" w:themeColor="text1"/>
          <w:sz w:val="24"/>
          <w:szCs w:val="24"/>
        </w:rPr>
        <w:t>3.4.2.4 Face Cropping</w:t>
      </w:r>
      <w:bookmarkEnd w:id="41"/>
    </w:p>
    <w:p w14:paraId="121509FD" w14:textId="77777777" w:rsidR="006C2D97" w:rsidRPr="00156375" w:rsidRDefault="006C2D97" w:rsidP="006C2D97">
      <w:pPr>
        <w:spacing w:before="120" w:after="120" w:line="360" w:lineRule="auto"/>
        <w:jc w:val="both"/>
        <w:rPr>
          <w:rFonts w:ascii="Times New Roman" w:hAnsi="Times New Roman" w:cs="Times New Roman"/>
        </w:rPr>
      </w:pPr>
      <w:r w:rsidRPr="00156375">
        <w:rPr>
          <w:rFonts w:ascii="Times New Roman" w:hAnsi="Times New Roman" w:cs="Times New Roman"/>
        </w:rPr>
        <w:t xml:space="preserve">For facial emotion detection, it is inevitable that the emotion information is contained of the face region and not in the background. Face cropping is therefore used to extract only the facial region from the image and remove unnecessary area. The pipeline uses the face landmarks extracted by the MediaPipe to determine face boundaries and extract the face region. It computes facial bounding box based on the detected landmarks then add padding of 15% so as to prevent forehead, chin or cheek clipping. Everything outside the bounding box is discarded.  </w:t>
      </w:r>
    </w:p>
    <w:p w14:paraId="4C2CDF63" w14:textId="3BE88AC3" w:rsidR="006C2D97" w:rsidRPr="00156375" w:rsidRDefault="006C2D97" w:rsidP="006C2D97">
      <w:pPr>
        <w:pStyle w:val="Heading3"/>
        <w:jc w:val="both"/>
        <w:rPr>
          <w:rFonts w:ascii="Times New Roman" w:hAnsi="Times New Roman" w:cs="Times New Roman"/>
          <w:b/>
          <w:bCs/>
          <w:color w:val="000000" w:themeColor="text1"/>
          <w:sz w:val="24"/>
          <w:szCs w:val="24"/>
        </w:rPr>
      </w:pPr>
      <w:bookmarkStart w:id="42" w:name="_Toc231369836"/>
      <w:r w:rsidRPr="00156375">
        <w:rPr>
          <w:rFonts w:ascii="Times New Roman" w:hAnsi="Times New Roman" w:cs="Times New Roman"/>
          <w:b/>
          <w:bCs/>
          <w:color w:val="000000" w:themeColor="text1"/>
          <w:sz w:val="24"/>
          <w:szCs w:val="24"/>
        </w:rPr>
        <w:t>3.4.2.5 Image Cleaning and Normalization</w:t>
      </w:r>
      <w:bookmarkEnd w:id="42"/>
    </w:p>
    <w:p w14:paraId="7082C6CF" w14:textId="77777777" w:rsidR="006C2D97" w:rsidRPr="00156375" w:rsidRDefault="006C2D97" w:rsidP="006C2D97">
      <w:pPr>
        <w:spacing w:before="120" w:after="120" w:line="360" w:lineRule="auto"/>
        <w:jc w:val="both"/>
        <w:rPr>
          <w:rFonts w:ascii="Times New Roman" w:hAnsi="Times New Roman" w:cs="Times New Roman"/>
        </w:rPr>
      </w:pPr>
      <w:r w:rsidRPr="00156375">
        <w:rPr>
          <w:rFonts w:ascii="Times New Roman" w:hAnsi="Times New Roman" w:cs="Times New Roman"/>
        </w:rPr>
        <w:t xml:space="preserve">This stage involves image cleaning and normalization, along with augmentation and resizing. To improve the preprocessing quality, it is necessary to enhance image quality and reduce visual </w:t>
      </w:r>
      <w:r w:rsidRPr="00156375">
        <w:rPr>
          <w:rFonts w:ascii="Times New Roman" w:hAnsi="Times New Roman" w:cs="Times New Roman"/>
        </w:rPr>
        <w:lastRenderedPageBreak/>
        <w:t xml:space="preserve">variation that are not relevant to the project. The stage uses OpenCV library to perform grayscale conversion so as to remove unnecessary color information, reduce computational complexity and to improve consistency across datasets. </w:t>
      </w:r>
    </w:p>
    <w:p w14:paraId="6411D7FA" w14:textId="77777777" w:rsidR="006C2D97" w:rsidRPr="00156375" w:rsidRDefault="006C2D97" w:rsidP="006C2D97">
      <w:pPr>
        <w:spacing w:before="120" w:after="120" w:line="360" w:lineRule="auto"/>
        <w:jc w:val="both"/>
        <w:rPr>
          <w:rFonts w:ascii="Times New Roman" w:hAnsi="Times New Roman" w:cs="Times New Roman"/>
        </w:rPr>
      </w:pPr>
      <w:r w:rsidRPr="00156375">
        <w:rPr>
          <w:rFonts w:ascii="Times New Roman" w:hAnsi="Times New Roman" w:cs="Times New Roman"/>
        </w:rPr>
        <w:t xml:space="preserve">Images are often collected under varying lighting conditions, causing poor visibility of facial features. To address this, the pipeline uses CLAHE (Contrast Limited Adaptive Histogram Equalization) to increase contrast in local region of the image rather than applying on the entire image. After this process, RGB is reconstructed by coping the same grayscale values into three channels, not to restore color rather to ensure compatibility with the model but no information is added. </w:t>
      </w:r>
    </w:p>
    <w:p w14:paraId="1B977780" w14:textId="22D40C4C" w:rsidR="006C2D97" w:rsidRPr="00156375" w:rsidRDefault="006C2D97" w:rsidP="006C2D97">
      <w:pPr>
        <w:pStyle w:val="Heading3"/>
        <w:jc w:val="both"/>
        <w:rPr>
          <w:rFonts w:ascii="Times New Roman" w:hAnsi="Times New Roman" w:cs="Times New Roman"/>
          <w:b/>
          <w:bCs/>
          <w:color w:val="000000" w:themeColor="text1"/>
          <w:sz w:val="24"/>
          <w:szCs w:val="24"/>
        </w:rPr>
      </w:pPr>
      <w:bookmarkStart w:id="43" w:name="_Toc231369837"/>
      <w:r w:rsidRPr="00156375">
        <w:rPr>
          <w:rFonts w:ascii="Times New Roman" w:hAnsi="Times New Roman" w:cs="Times New Roman"/>
          <w:b/>
          <w:bCs/>
          <w:color w:val="000000" w:themeColor="text1"/>
          <w:sz w:val="24"/>
          <w:szCs w:val="24"/>
        </w:rPr>
        <w:t>3.4.2.6 Data Augmentation and Image Resizing</w:t>
      </w:r>
      <w:bookmarkEnd w:id="43"/>
    </w:p>
    <w:p w14:paraId="1CD02FA3" w14:textId="77777777" w:rsidR="006C2D97" w:rsidRPr="00156375" w:rsidRDefault="006C2D97" w:rsidP="006C2D97">
      <w:pPr>
        <w:spacing w:before="120" w:after="120" w:line="360" w:lineRule="auto"/>
        <w:jc w:val="both"/>
        <w:rPr>
          <w:rFonts w:ascii="Times New Roman" w:hAnsi="Times New Roman" w:cs="Times New Roman"/>
        </w:rPr>
      </w:pPr>
      <w:r w:rsidRPr="00156375">
        <w:rPr>
          <w:rFonts w:ascii="Times New Roman" w:hAnsi="Times New Roman" w:cs="Times New Roman"/>
        </w:rPr>
        <w:t xml:space="preserve">For facial emotion detection, the number of images in each of the class should be equal if possible or close enough to avoid bias towards the majority class. To overcome this the pipeline performs horizontal flip, brightness and contrast adjustment along with affine transform which involves rotation, shift and scaling to make rare classes look like they have more real-world variation. </w:t>
      </w:r>
    </w:p>
    <w:p w14:paraId="79C03449" w14:textId="77777777" w:rsidR="006C2D97" w:rsidRPr="00156375" w:rsidRDefault="006C2D97" w:rsidP="006C2D97">
      <w:pPr>
        <w:spacing w:before="120" w:after="120" w:line="360" w:lineRule="auto"/>
        <w:jc w:val="both"/>
        <w:rPr>
          <w:rFonts w:ascii="Times New Roman" w:hAnsi="Times New Roman" w:cs="Times New Roman"/>
        </w:rPr>
      </w:pPr>
      <w:r w:rsidRPr="00156375">
        <w:rPr>
          <w:rFonts w:ascii="Times New Roman" w:hAnsi="Times New Roman" w:cs="Times New Roman"/>
        </w:rPr>
        <w:t xml:space="preserve">Because neural networks cannot handle random image sizes, by using the OpenCV library the images are resized into a fixed size of 224x224 for the teacher model and 96x96 to the student model. The use of two image sizes enables the teacher learn finer detail which will be transferred to the student. The student image size is reduced to ensure compatibility on devices with lower computational resources and image resolution constraints. The resized images are saved into their respective folders.  </w:t>
      </w:r>
    </w:p>
    <w:p w14:paraId="5DA2DDF0" w14:textId="767287E3" w:rsidR="006C2D97" w:rsidRPr="00156375" w:rsidRDefault="006C2D97" w:rsidP="006C2D97">
      <w:pPr>
        <w:spacing w:before="120" w:after="120" w:line="360" w:lineRule="auto"/>
        <w:jc w:val="both"/>
        <w:rPr>
          <w:rFonts w:ascii="Times New Roman" w:hAnsi="Times New Roman" w:cs="Times New Roman"/>
        </w:rPr>
      </w:pPr>
      <w:r w:rsidRPr="00156375">
        <w:rPr>
          <w:rFonts w:ascii="Times New Roman" w:hAnsi="Times New Roman" w:cs="Times New Roman"/>
          <w:b/>
          <w:bCs/>
          <w:color w:val="000000" w:themeColor="text1"/>
        </w:rPr>
        <w:t xml:space="preserve">3.4.3 Dataset Aggregation and Splitting </w:t>
      </w:r>
    </w:p>
    <w:p w14:paraId="4C291F1F" w14:textId="77777777" w:rsidR="006C2D97" w:rsidRPr="00156375" w:rsidRDefault="006C2D97" w:rsidP="006C2D97">
      <w:pPr>
        <w:spacing w:before="120" w:after="120" w:line="360" w:lineRule="auto"/>
        <w:jc w:val="both"/>
        <w:rPr>
          <w:rFonts w:ascii="Times New Roman" w:hAnsi="Times New Roman" w:cs="Times New Roman"/>
        </w:rPr>
      </w:pPr>
      <w:r w:rsidRPr="00156375">
        <w:rPr>
          <w:rFonts w:ascii="Times New Roman" w:hAnsi="Times New Roman" w:cs="Times New Roman"/>
        </w:rPr>
        <w:t>Before the dataset is fed to the model, it undergoes aggregation and splitting. Aggregation makes all the seven-dataset merged into one big pool of dataset with a total image of 42,342. Once the aggregation process is completed, the combined dataset is split into training and validation sets for model development and performance evaluation.</w:t>
      </w:r>
    </w:p>
    <w:p w14:paraId="4C88EA0B" w14:textId="7D485839" w:rsidR="00601E57" w:rsidRPr="00156375" w:rsidRDefault="00601E57" w:rsidP="00604224">
      <w:pPr>
        <w:pStyle w:val="Heading2"/>
        <w:spacing w:before="120" w:after="120" w:line="360" w:lineRule="auto"/>
        <w:rPr>
          <w:rFonts w:ascii="Times New Roman" w:hAnsi="Times New Roman" w:cs="Times New Roman"/>
          <w:b/>
          <w:bCs/>
          <w:color w:val="000000" w:themeColor="text1"/>
          <w:sz w:val="28"/>
          <w:szCs w:val="28"/>
        </w:rPr>
      </w:pPr>
      <w:bookmarkStart w:id="44" w:name="_Toc231369838"/>
      <w:r w:rsidRPr="00156375">
        <w:rPr>
          <w:rFonts w:ascii="Times New Roman" w:hAnsi="Times New Roman" w:cs="Times New Roman"/>
          <w:b/>
          <w:bCs/>
          <w:color w:val="000000" w:themeColor="text1"/>
          <w:sz w:val="28"/>
          <w:szCs w:val="28"/>
        </w:rPr>
        <w:t>3.6 Model Evolution</w:t>
      </w:r>
      <w:bookmarkEnd w:id="44"/>
    </w:p>
    <w:p w14:paraId="56E8852E" w14:textId="24E7B650" w:rsidR="008F0C11" w:rsidRPr="00156375" w:rsidRDefault="00604224" w:rsidP="000B7C77">
      <w:pPr>
        <w:spacing w:before="120" w:after="120" w:line="360" w:lineRule="auto"/>
        <w:jc w:val="both"/>
        <w:rPr>
          <w:rFonts w:ascii="Times New Roman" w:hAnsi="Times New Roman" w:cs="Times New Roman"/>
        </w:rPr>
      </w:pPr>
      <w:r w:rsidRPr="00156375">
        <w:rPr>
          <w:rFonts w:ascii="Times New Roman" w:hAnsi="Times New Roman" w:cs="Times New Roman"/>
        </w:rPr>
        <w:t>This section presents the progressive development of the facial emotion recognition models across multiple iterations. Each version introduces architectural, training, or optimization improvements aimed at enhancing accuracy, stability, and deployment efficiency under varying constraints.</w:t>
      </w:r>
    </w:p>
    <w:p w14:paraId="2E84414A" w14:textId="248517E6" w:rsidR="00601E57" w:rsidRPr="00156375" w:rsidRDefault="00601E57" w:rsidP="00604224">
      <w:pPr>
        <w:pStyle w:val="Heading3"/>
        <w:spacing w:before="120" w:after="120" w:line="360" w:lineRule="auto"/>
        <w:rPr>
          <w:rFonts w:ascii="Times New Roman" w:hAnsi="Times New Roman" w:cs="Times New Roman"/>
          <w:b/>
          <w:bCs/>
          <w:color w:val="000000" w:themeColor="text1"/>
          <w:sz w:val="24"/>
          <w:szCs w:val="24"/>
        </w:rPr>
      </w:pPr>
      <w:bookmarkStart w:id="45" w:name="_Toc231369839"/>
      <w:r w:rsidRPr="00156375">
        <w:rPr>
          <w:rFonts w:ascii="Times New Roman" w:hAnsi="Times New Roman" w:cs="Times New Roman"/>
          <w:b/>
          <w:bCs/>
          <w:color w:val="000000" w:themeColor="text1"/>
          <w:sz w:val="24"/>
          <w:szCs w:val="24"/>
        </w:rPr>
        <w:lastRenderedPageBreak/>
        <w:t xml:space="preserve">3.6.1 Model </w:t>
      </w:r>
      <w:r w:rsidR="001752C4" w:rsidRPr="00156375">
        <w:rPr>
          <w:rFonts w:ascii="Times New Roman" w:hAnsi="Times New Roman" w:cs="Times New Roman"/>
          <w:b/>
          <w:bCs/>
          <w:color w:val="000000" w:themeColor="text1"/>
          <w:sz w:val="24"/>
          <w:szCs w:val="24"/>
        </w:rPr>
        <w:t>V</w:t>
      </w:r>
      <w:r w:rsidRPr="00156375">
        <w:rPr>
          <w:rFonts w:ascii="Times New Roman" w:hAnsi="Times New Roman" w:cs="Times New Roman"/>
          <w:b/>
          <w:bCs/>
          <w:color w:val="000000" w:themeColor="text1"/>
          <w:sz w:val="24"/>
          <w:szCs w:val="24"/>
        </w:rPr>
        <w:t>ersion 1</w:t>
      </w:r>
      <w:bookmarkEnd w:id="45"/>
    </w:p>
    <w:p w14:paraId="6AB61A3E" w14:textId="2C16F20A" w:rsidR="00B22BA8" w:rsidRPr="00156375" w:rsidRDefault="00B22BA8" w:rsidP="000B7C77">
      <w:pPr>
        <w:spacing w:before="120" w:after="120" w:line="360" w:lineRule="auto"/>
        <w:jc w:val="both"/>
        <w:rPr>
          <w:rFonts w:ascii="Times New Roman" w:hAnsi="Times New Roman" w:cs="Times New Roman"/>
        </w:rPr>
      </w:pPr>
      <w:r w:rsidRPr="00156375">
        <w:rPr>
          <w:rFonts w:ascii="Times New Roman" w:hAnsi="Times New Roman" w:cs="Times New Roman"/>
        </w:rPr>
        <w:t>Model Version 1 was developed as the baseline facial expression recognition model and served as the starting point for subsequent model iterations. The model utilized a conventional Convolutional Neural Network (CNN) architecture trained from scratch using grayscale facial images with a resolution of 48 × 48 pixels. The primary objective of this version was to establish a foundational architecture capable of extracting facial features and classifying the seven target emotion categories.</w:t>
      </w:r>
    </w:p>
    <w:p w14:paraId="6719B036" w14:textId="7809E94B" w:rsidR="00B22BA8" w:rsidRPr="00156375" w:rsidRDefault="00B22BA8" w:rsidP="000B7C77">
      <w:pPr>
        <w:spacing w:before="120" w:after="120" w:line="360" w:lineRule="auto"/>
        <w:jc w:val="both"/>
        <w:rPr>
          <w:rFonts w:ascii="Times New Roman" w:hAnsi="Times New Roman" w:cs="Times New Roman"/>
        </w:rPr>
      </w:pPr>
      <w:r w:rsidRPr="00156375">
        <w:rPr>
          <w:rFonts w:ascii="Times New Roman" w:hAnsi="Times New Roman" w:cs="Times New Roman"/>
        </w:rPr>
        <w:t>The architecture consisted of four convolutional blocks with 32, 64, 128, and 256 filters, respectively, followed by Batch Normalization and Max Pooling operations. The extracted features were flattened and passed through a fully connected layer containing 256 neurons, followed by a Dropout layer for regularization and a Softmax output layer for classification. Figure 3.7 illustrates the architecture of Model Version 1.</w:t>
      </w:r>
    </w:p>
    <w:p w14:paraId="5F89F2D7" w14:textId="58006381" w:rsidR="00B22BA8" w:rsidRPr="00156375" w:rsidRDefault="00B22BA8" w:rsidP="00604224">
      <w:pPr>
        <w:spacing w:before="120" w:after="120" w:line="360" w:lineRule="auto"/>
        <w:rPr>
          <w:rFonts w:ascii="Times New Roman" w:hAnsi="Times New Roman" w:cs="Times New Roman"/>
        </w:rPr>
      </w:pPr>
      <w:r w:rsidRPr="00156375">
        <w:rPr>
          <w:rFonts w:ascii="Times New Roman" w:hAnsi="Times New Roman" w:cs="Times New Roman"/>
          <w:b/>
          <w:bCs/>
        </w:rPr>
        <w:t>Key characteristics of Model Version 1:</w:t>
      </w:r>
    </w:p>
    <w:p w14:paraId="4A35F92C" w14:textId="77777777" w:rsidR="00B22BA8" w:rsidRPr="00156375" w:rsidRDefault="00B22BA8" w:rsidP="00604224">
      <w:pPr>
        <w:numPr>
          <w:ilvl w:val="0"/>
          <w:numId w:val="19"/>
        </w:numPr>
        <w:spacing w:before="120" w:after="120" w:line="360" w:lineRule="auto"/>
        <w:rPr>
          <w:rFonts w:ascii="Times New Roman" w:hAnsi="Times New Roman" w:cs="Times New Roman"/>
        </w:rPr>
      </w:pPr>
      <w:r w:rsidRPr="00156375">
        <w:rPr>
          <w:rFonts w:ascii="Times New Roman" w:hAnsi="Times New Roman" w:cs="Times New Roman"/>
        </w:rPr>
        <w:t>Baseline CNN architecture</w:t>
      </w:r>
    </w:p>
    <w:p w14:paraId="13A4E960" w14:textId="77777777" w:rsidR="00B22BA8" w:rsidRPr="00156375" w:rsidRDefault="00B22BA8" w:rsidP="00604224">
      <w:pPr>
        <w:numPr>
          <w:ilvl w:val="0"/>
          <w:numId w:val="19"/>
        </w:numPr>
        <w:spacing w:before="120" w:after="120" w:line="360" w:lineRule="auto"/>
        <w:rPr>
          <w:rFonts w:ascii="Times New Roman" w:hAnsi="Times New Roman" w:cs="Times New Roman"/>
        </w:rPr>
      </w:pPr>
      <w:r w:rsidRPr="00156375">
        <w:rPr>
          <w:rFonts w:ascii="Times New Roman" w:hAnsi="Times New Roman" w:cs="Times New Roman"/>
        </w:rPr>
        <w:t>Input image size of 48 × 48 pixels</w:t>
      </w:r>
    </w:p>
    <w:p w14:paraId="3899B9EE" w14:textId="77777777" w:rsidR="00B22BA8" w:rsidRPr="00156375" w:rsidRDefault="00B22BA8" w:rsidP="00604224">
      <w:pPr>
        <w:numPr>
          <w:ilvl w:val="0"/>
          <w:numId w:val="19"/>
        </w:numPr>
        <w:spacing w:before="120" w:after="120" w:line="360" w:lineRule="auto"/>
        <w:rPr>
          <w:rFonts w:ascii="Times New Roman" w:hAnsi="Times New Roman" w:cs="Times New Roman"/>
        </w:rPr>
      </w:pPr>
      <w:r w:rsidRPr="00156375">
        <w:rPr>
          <w:rFonts w:ascii="Times New Roman" w:hAnsi="Times New Roman" w:cs="Times New Roman"/>
        </w:rPr>
        <w:t>Grayscale image processing</w:t>
      </w:r>
    </w:p>
    <w:p w14:paraId="7C7E9FD2" w14:textId="77777777" w:rsidR="00B22BA8" w:rsidRPr="00156375" w:rsidRDefault="00B22BA8" w:rsidP="00604224">
      <w:pPr>
        <w:numPr>
          <w:ilvl w:val="0"/>
          <w:numId w:val="19"/>
        </w:numPr>
        <w:spacing w:before="120" w:after="120" w:line="360" w:lineRule="auto"/>
        <w:rPr>
          <w:rFonts w:ascii="Times New Roman" w:hAnsi="Times New Roman" w:cs="Times New Roman"/>
        </w:rPr>
      </w:pPr>
      <w:r w:rsidRPr="00156375">
        <w:rPr>
          <w:rFonts w:ascii="Times New Roman" w:hAnsi="Times New Roman" w:cs="Times New Roman"/>
        </w:rPr>
        <w:t>Four convolutional feature extraction blocks</w:t>
      </w:r>
    </w:p>
    <w:p w14:paraId="20C63C9E" w14:textId="77777777" w:rsidR="00B22BA8" w:rsidRPr="00156375" w:rsidRDefault="00B22BA8" w:rsidP="00604224">
      <w:pPr>
        <w:numPr>
          <w:ilvl w:val="0"/>
          <w:numId w:val="19"/>
        </w:numPr>
        <w:spacing w:before="120" w:after="120" w:line="360" w:lineRule="auto"/>
        <w:rPr>
          <w:rFonts w:ascii="Times New Roman" w:hAnsi="Times New Roman" w:cs="Times New Roman"/>
        </w:rPr>
      </w:pPr>
      <w:r w:rsidRPr="00156375">
        <w:rPr>
          <w:rFonts w:ascii="Times New Roman" w:hAnsi="Times New Roman" w:cs="Times New Roman"/>
        </w:rPr>
        <w:t>Batch Normalization and Max Pooling layers</w:t>
      </w:r>
    </w:p>
    <w:p w14:paraId="701040A7" w14:textId="77777777" w:rsidR="00B22BA8" w:rsidRPr="00156375" w:rsidRDefault="00B22BA8" w:rsidP="00604224">
      <w:pPr>
        <w:numPr>
          <w:ilvl w:val="0"/>
          <w:numId w:val="19"/>
        </w:numPr>
        <w:spacing w:before="120" w:after="120" w:line="360" w:lineRule="auto"/>
        <w:rPr>
          <w:rFonts w:ascii="Times New Roman" w:hAnsi="Times New Roman" w:cs="Times New Roman"/>
        </w:rPr>
      </w:pPr>
      <w:r w:rsidRPr="00156375">
        <w:rPr>
          <w:rFonts w:ascii="Times New Roman" w:hAnsi="Times New Roman" w:cs="Times New Roman"/>
        </w:rPr>
        <w:t>Dense layer with 256 neurons</w:t>
      </w:r>
    </w:p>
    <w:p w14:paraId="3A8D3CE8" w14:textId="77777777" w:rsidR="00B22BA8" w:rsidRPr="00156375" w:rsidRDefault="00B22BA8" w:rsidP="00604224">
      <w:pPr>
        <w:numPr>
          <w:ilvl w:val="0"/>
          <w:numId w:val="19"/>
        </w:numPr>
        <w:spacing w:before="120" w:after="120" w:line="360" w:lineRule="auto"/>
        <w:rPr>
          <w:rFonts w:ascii="Times New Roman" w:hAnsi="Times New Roman" w:cs="Times New Roman"/>
        </w:rPr>
      </w:pPr>
      <w:r w:rsidRPr="00156375">
        <w:rPr>
          <w:rFonts w:ascii="Times New Roman" w:hAnsi="Times New Roman" w:cs="Times New Roman"/>
        </w:rPr>
        <w:t>Dropout regularization (0.5)</w:t>
      </w:r>
    </w:p>
    <w:p w14:paraId="57665C08" w14:textId="77777777" w:rsidR="00B22BA8" w:rsidRPr="00156375" w:rsidRDefault="00B22BA8" w:rsidP="00604224">
      <w:pPr>
        <w:numPr>
          <w:ilvl w:val="0"/>
          <w:numId w:val="19"/>
        </w:numPr>
        <w:spacing w:before="120" w:after="120" w:line="360" w:lineRule="auto"/>
        <w:rPr>
          <w:rFonts w:ascii="Times New Roman" w:hAnsi="Times New Roman" w:cs="Times New Roman"/>
        </w:rPr>
      </w:pPr>
      <w:r w:rsidRPr="00156375">
        <w:rPr>
          <w:rFonts w:ascii="Times New Roman" w:hAnsi="Times New Roman" w:cs="Times New Roman"/>
        </w:rPr>
        <w:t>Adam optimizer</w:t>
      </w:r>
    </w:p>
    <w:p w14:paraId="0CE59140" w14:textId="77777777" w:rsidR="00B22BA8" w:rsidRPr="00156375" w:rsidRDefault="00B22BA8" w:rsidP="00604224">
      <w:pPr>
        <w:numPr>
          <w:ilvl w:val="0"/>
          <w:numId w:val="19"/>
        </w:numPr>
        <w:spacing w:before="120" w:after="120" w:line="360" w:lineRule="auto"/>
        <w:rPr>
          <w:rFonts w:ascii="Times New Roman" w:hAnsi="Times New Roman" w:cs="Times New Roman"/>
        </w:rPr>
      </w:pPr>
      <w:r w:rsidRPr="00156375">
        <w:rPr>
          <w:rFonts w:ascii="Times New Roman" w:hAnsi="Times New Roman" w:cs="Times New Roman"/>
        </w:rPr>
        <w:t>Sparse Categorical Cross-Entropy loss function</w:t>
      </w:r>
    </w:p>
    <w:p w14:paraId="5E01FEC4" w14:textId="77777777" w:rsidR="00B22BA8" w:rsidRPr="00156375" w:rsidRDefault="00B22BA8" w:rsidP="000B7C77">
      <w:pPr>
        <w:numPr>
          <w:ilvl w:val="0"/>
          <w:numId w:val="19"/>
        </w:numPr>
        <w:spacing w:before="120" w:after="120" w:line="360" w:lineRule="auto"/>
        <w:jc w:val="both"/>
        <w:rPr>
          <w:rFonts w:ascii="Times New Roman" w:hAnsi="Times New Roman" w:cs="Times New Roman"/>
        </w:rPr>
      </w:pPr>
      <w:r w:rsidRPr="00156375">
        <w:rPr>
          <w:rFonts w:ascii="Times New Roman" w:hAnsi="Times New Roman" w:cs="Times New Roman"/>
        </w:rPr>
        <w:t>Data augmentation through rotation, zooming, horizontal flipping, and image shifting</w:t>
      </w:r>
    </w:p>
    <w:p w14:paraId="0D97A017" w14:textId="77777777" w:rsidR="00B22BA8" w:rsidRPr="00156375" w:rsidRDefault="00B22BA8" w:rsidP="00604224">
      <w:pPr>
        <w:numPr>
          <w:ilvl w:val="0"/>
          <w:numId w:val="19"/>
        </w:numPr>
        <w:spacing w:before="120" w:after="120" w:line="360" w:lineRule="auto"/>
        <w:rPr>
          <w:rFonts w:ascii="Times New Roman" w:hAnsi="Times New Roman" w:cs="Times New Roman"/>
        </w:rPr>
      </w:pPr>
      <w:r w:rsidRPr="00156375">
        <w:rPr>
          <w:rFonts w:ascii="Times New Roman" w:hAnsi="Times New Roman" w:cs="Times New Roman"/>
        </w:rPr>
        <w:t>Early Stopping, Model Checkpointing, and learning rate scheduling</w:t>
      </w:r>
    </w:p>
    <w:p w14:paraId="1A7E0DD4" w14:textId="246A82F8" w:rsidR="00E91FEC" w:rsidRPr="00156375" w:rsidRDefault="00B22BA8" w:rsidP="00F82100">
      <w:pPr>
        <w:spacing w:before="120" w:after="120" w:line="360" w:lineRule="auto"/>
        <w:jc w:val="both"/>
        <w:rPr>
          <w:rFonts w:ascii="Times New Roman" w:hAnsi="Times New Roman" w:cs="Times New Roman"/>
        </w:rPr>
      </w:pPr>
      <w:r w:rsidRPr="00156375">
        <w:rPr>
          <w:rFonts w:ascii="Times New Roman" w:hAnsi="Times New Roman" w:cs="Times New Roman"/>
        </w:rPr>
        <w:t>The implementation of this baseline model provided the foundation for subsequent model development and helped identify architectural limitations that were addressed in later versions through deeper networks, transfer learning, and advanced optimization techniques.</w:t>
      </w:r>
    </w:p>
    <w:p w14:paraId="00BE71EB" w14:textId="700E3592" w:rsidR="00601E57" w:rsidRPr="00156375" w:rsidRDefault="00601E57" w:rsidP="00604224">
      <w:pPr>
        <w:pStyle w:val="Heading3"/>
        <w:spacing w:before="120" w:after="120" w:line="360" w:lineRule="auto"/>
        <w:rPr>
          <w:rFonts w:ascii="Times New Roman" w:hAnsi="Times New Roman" w:cs="Times New Roman"/>
          <w:b/>
          <w:bCs/>
          <w:color w:val="000000" w:themeColor="text1"/>
          <w:sz w:val="24"/>
          <w:szCs w:val="24"/>
        </w:rPr>
      </w:pPr>
      <w:bookmarkStart w:id="46" w:name="_Toc231369840"/>
      <w:r w:rsidRPr="00156375">
        <w:rPr>
          <w:rFonts w:ascii="Times New Roman" w:hAnsi="Times New Roman" w:cs="Times New Roman"/>
          <w:b/>
          <w:bCs/>
          <w:color w:val="000000" w:themeColor="text1"/>
          <w:sz w:val="24"/>
          <w:szCs w:val="24"/>
        </w:rPr>
        <w:lastRenderedPageBreak/>
        <w:t xml:space="preserve">3.6.2 Model </w:t>
      </w:r>
      <w:r w:rsidR="001752C4" w:rsidRPr="00156375">
        <w:rPr>
          <w:rFonts w:ascii="Times New Roman" w:hAnsi="Times New Roman" w:cs="Times New Roman"/>
          <w:b/>
          <w:bCs/>
          <w:color w:val="000000" w:themeColor="text1"/>
          <w:sz w:val="24"/>
          <w:szCs w:val="24"/>
        </w:rPr>
        <w:t>V</w:t>
      </w:r>
      <w:r w:rsidRPr="00156375">
        <w:rPr>
          <w:rFonts w:ascii="Times New Roman" w:hAnsi="Times New Roman" w:cs="Times New Roman"/>
          <w:b/>
          <w:bCs/>
          <w:color w:val="000000" w:themeColor="text1"/>
          <w:sz w:val="24"/>
          <w:szCs w:val="24"/>
        </w:rPr>
        <w:t>ersion 2</w:t>
      </w:r>
      <w:bookmarkEnd w:id="46"/>
    </w:p>
    <w:p w14:paraId="0E7106FD" w14:textId="77777777" w:rsidR="00B22BA8" w:rsidRPr="00156375" w:rsidRDefault="00B22BA8" w:rsidP="000B7C77">
      <w:pPr>
        <w:spacing w:before="120" w:after="120" w:line="360" w:lineRule="auto"/>
        <w:jc w:val="both"/>
        <w:rPr>
          <w:rFonts w:ascii="Times New Roman" w:hAnsi="Times New Roman" w:cs="Times New Roman"/>
        </w:rPr>
      </w:pPr>
      <w:r w:rsidRPr="00156375">
        <w:rPr>
          <w:rFonts w:ascii="Times New Roman" w:hAnsi="Times New Roman" w:cs="Times New Roman"/>
        </w:rPr>
        <w:t>Model Version 2 was developed to address the limitations identified in the baseline CNN architecture. While retaining the same grayscale input resolution of 48 × 48 pixels, this version introduced a deeper network structure, enhanced regularization mechanisms, improved data augmentation techniques, and class weighting to better handle dataset imbalance. These modifications were intended to improve feature extraction capability and increase the model's robustness to variations in facial appearance and imaging conditions.</w:t>
      </w:r>
    </w:p>
    <w:p w14:paraId="2125C146" w14:textId="77777777" w:rsidR="00B22BA8" w:rsidRPr="00156375" w:rsidRDefault="00B22BA8" w:rsidP="000B7C77">
      <w:pPr>
        <w:spacing w:before="120" w:after="120" w:line="360" w:lineRule="auto"/>
        <w:jc w:val="both"/>
        <w:rPr>
          <w:rFonts w:ascii="Times New Roman" w:hAnsi="Times New Roman" w:cs="Times New Roman"/>
        </w:rPr>
      </w:pPr>
      <w:r w:rsidRPr="00156375">
        <w:rPr>
          <w:rFonts w:ascii="Times New Roman" w:hAnsi="Times New Roman" w:cs="Times New Roman"/>
        </w:rPr>
        <w:t>The architecture expanded upon the previous design by incorporating multiple convolutional layers within each feature extraction block, allowing the network to learn more complex and hierarchical facial representations. Additional Batch Normalization and Dropout layers were introduced throughout the architecture to improve training stability and reduce overfitting. Furthermore, class weights were computed and applied during training to mitigate the impact of class imbalance, while the data augmentation pipeline was strengthened through increased rotation, zooming, image shifting, brightness variation, and horizontal flipping. Figure 3.8 illustrates the architecture of Model Version 2.</w:t>
      </w:r>
    </w:p>
    <w:p w14:paraId="40745819" w14:textId="77777777" w:rsidR="00B22BA8" w:rsidRPr="00156375" w:rsidRDefault="00B22BA8" w:rsidP="00604224">
      <w:pPr>
        <w:spacing w:before="120" w:after="120" w:line="360" w:lineRule="auto"/>
        <w:rPr>
          <w:rFonts w:ascii="Times New Roman" w:hAnsi="Times New Roman" w:cs="Times New Roman"/>
        </w:rPr>
      </w:pPr>
      <w:r w:rsidRPr="00156375">
        <w:rPr>
          <w:rFonts w:ascii="Times New Roman" w:hAnsi="Times New Roman" w:cs="Times New Roman"/>
          <w:b/>
          <w:bCs/>
        </w:rPr>
        <w:t>Key characteristics of Model Version 2:</w:t>
      </w:r>
    </w:p>
    <w:p w14:paraId="4A647D5D" w14:textId="77777777" w:rsidR="00B22BA8" w:rsidRPr="00156375" w:rsidRDefault="00B22BA8" w:rsidP="00604224">
      <w:pPr>
        <w:numPr>
          <w:ilvl w:val="0"/>
          <w:numId w:val="20"/>
        </w:numPr>
        <w:spacing w:before="120" w:after="120" w:line="360" w:lineRule="auto"/>
        <w:rPr>
          <w:rFonts w:ascii="Times New Roman" w:hAnsi="Times New Roman" w:cs="Times New Roman"/>
        </w:rPr>
      </w:pPr>
      <w:r w:rsidRPr="00156375">
        <w:rPr>
          <w:rFonts w:ascii="Times New Roman" w:hAnsi="Times New Roman" w:cs="Times New Roman"/>
        </w:rPr>
        <w:t>Enhanced CNN architecture with additional convolutional layers</w:t>
      </w:r>
    </w:p>
    <w:p w14:paraId="0C2A412A" w14:textId="77777777" w:rsidR="00B22BA8" w:rsidRPr="00156375" w:rsidRDefault="00B22BA8" w:rsidP="00604224">
      <w:pPr>
        <w:numPr>
          <w:ilvl w:val="0"/>
          <w:numId w:val="20"/>
        </w:numPr>
        <w:spacing w:before="120" w:after="120" w:line="360" w:lineRule="auto"/>
        <w:rPr>
          <w:rFonts w:ascii="Times New Roman" w:hAnsi="Times New Roman" w:cs="Times New Roman"/>
        </w:rPr>
      </w:pPr>
      <w:r w:rsidRPr="00156375">
        <w:rPr>
          <w:rFonts w:ascii="Times New Roman" w:hAnsi="Times New Roman" w:cs="Times New Roman"/>
        </w:rPr>
        <w:t>Input image size of 48 × 48 pixels</w:t>
      </w:r>
    </w:p>
    <w:p w14:paraId="4C129CB5" w14:textId="77777777" w:rsidR="00B22BA8" w:rsidRPr="00156375" w:rsidRDefault="00B22BA8" w:rsidP="00604224">
      <w:pPr>
        <w:numPr>
          <w:ilvl w:val="0"/>
          <w:numId w:val="20"/>
        </w:numPr>
        <w:spacing w:before="120" w:after="120" w:line="360" w:lineRule="auto"/>
        <w:rPr>
          <w:rFonts w:ascii="Times New Roman" w:hAnsi="Times New Roman" w:cs="Times New Roman"/>
        </w:rPr>
      </w:pPr>
      <w:r w:rsidRPr="00156375">
        <w:rPr>
          <w:rFonts w:ascii="Times New Roman" w:hAnsi="Times New Roman" w:cs="Times New Roman"/>
        </w:rPr>
        <w:t>Grayscale image processing</w:t>
      </w:r>
    </w:p>
    <w:p w14:paraId="0112AB4B" w14:textId="77777777" w:rsidR="00B22BA8" w:rsidRPr="00156375" w:rsidRDefault="00B22BA8" w:rsidP="00604224">
      <w:pPr>
        <w:numPr>
          <w:ilvl w:val="0"/>
          <w:numId w:val="20"/>
        </w:numPr>
        <w:spacing w:before="120" w:after="120" w:line="360" w:lineRule="auto"/>
        <w:rPr>
          <w:rFonts w:ascii="Times New Roman" w:hAnsi="Times New Roman" w:cs="Times New Roman"/>
        </w:rPr>
      </w:pPr>
      <w:r w:rsidRPr="00156375">
        <w:rPr>
          <w:rFonts w:ascii="Times New Roman" w:hAnsi="Times New Roman" w:cs="Times New Roman"/>
        </w:rPr>
        <w:t>Multiple convolution operations within each feature extraction block</w:t>
      </w:r>
    </w:p>
    <w:p w14:paraId="44420010" w14:textId="77777777" w:rsidR="00B22BA8" w:rsidRPr="00156375" w:rsidRDefault="00B22BA8" w:rsidP="00604224">
      <w:pPr>
        <w:numPr>
          <w:ilvl w:val="0"/>
          <w:numId w:val="20"/>
        </w:numPr>
        <w:spacing w:before="120" w:after="120" w:line="360" w:lineRule="auto"/>
        <w:rPr>
          <w:rFonts w:ascii="Times New Roman" w:hAnsi="Times New Roman" w:cs="Times New Roman"/>
        </w:rPr>
      </w:pPr>
      <w:r w:rsidRPr="00156375">
        <w:rPr>
          <w:rFonts w:ascii="Times New Roman" w:hAnsi="Times New Roman" w:cs="Times New Roman"/>
        </w:rPr>
        <w:t>Batch Normalization throughout the network</w:t>
      </w:r>
    </w:p>
    <w:p w14:paraId="330938E9" w14:textId="77777777" w:rsidR="00B22BA8" w:rsidRPr="00156375" w:rsidRDefault="00B22BA8" w:rsidP="00604224">
      <w:pPr>
        <w:numPr>
          <w:ilvl w:val="0"/>
          <w:numId w:val="20"/>
        </w:numPr>
        <w:spacing w:before="120" w:after="120" w:line="360" w:lineRule="auto"/>
        <w:rPr>
          <w:rFonts w:ascii="Times New Roman" w:hAnsi="Times New Roman" w:cs="Times New Roman"/>
        </w:rPr>
      </w:pPr>
      <w:r w:rsidRPr="00156375">
        <w:rPr>
          <w:rFonts w:ascii="Times New Roman" w:hAnsi="Times New Roman" w:cs="Times New Roman"/>
        </w:rPr>
        <w:t>Progressive Dropout regularization (0.25–0.50)</w:t>
      </w:r>
    </w:p>
    <w:p w14:paraId="03D91272" w14:textId="77777777" w:rsidR="00B22BA8" w:rsidRPr="00156375" w:rsidRDefault="00B22BA8" w:rsidP="00604224">
      <w:pPr>
        <w:numPr>
          <w:ilvl w:val="0"/>
          <w:numId w:val="20"/>
        </w:numPr>
        <w:spacing w:before="120" w:after="120" w:line="360" w:lineRule="auto"/>
        <w:rPr>
          <w:rFonts w:ascii="Times New Roman" w:hAnsi="Times New Roman" w:cs="Times New Roman"/>
        </w:rPr>
      </w:pPr>
      <w:r w:rsidRPr="00156375">
        <w:rPr>
          <w:rFonts w:ascii="Times New Roman" w:hAnsi="Times New Roman" w:cs="Times New Roman"/>
        </w:rPr>
        <w:t>Class weighting for imbalance mitigation</w:t>
      </w:r>
    </w:p>
    <w:p w14:paraId="39A5640D" w14:textId="77777777" w:rsidR="00B22BA8" w:rsidRPr="00156375" w:rsidRDefault="00B22BA8" w:rsidP="00604224">
      <w:pPr>
        <w:numPr>
          <w:ilvl w:val="0"/>
          <w:numId w:val="20"/>
        </w:numPr>
        <w:spacing w:before="120" w:after="120" w:line="360" w:lineRule="auto"/>
        <w:rPr>
          <w:rFonts w:ascii="Times New Roman" w:hAnsi="Times New Roman" w:cs="Times New Roman"/>
        </w:rPr>
      </w:pPr>
      <w:r w:rsidRPr="00156375">
        <w:rPr>
          <w:rFonts w:ascii="Times New Roman" w:hAnsi="Times New Roman" w:cs="Times New Roman"/>
        </w:rPr>
        <w:t>Adam optimizer with a learning rate of 0.0005</w:t>
      </w:r>
    </w:p>
    <w:p w14:paraId="18FC08E3" w14:textId="77777777" w:rsidR="00B22BA8" w:rsidRPr="00156375" w:rsidRDefault="00B22BA8" w:rsidP="00604224">
      <w:pPr>
        <w:numPr>
          <w:ilvl w:val="0"/>
          <w:numId w:val="20"/>
        </w:numPr>
        <w:spacing w:before="120" w:after="120" w:line="360" w:lineRule="auto"/>
        <w:rPr>
          <w:rFonts w:ascii="Times New Roman" w:hAnsi="Times New Roman" w:cs="Times New Roman"/>
        </w:rPr>
      </w:pPr>
      <w:r w:rsidRPr="00156375">
        <w:rPr>
          <w:rFonts w:ascii="Times New Roman" w:hAnsi="Times New Roman" w:cs="Times New Roman"/>
        </w:rPr>
        <w:t>Sparse Categorical Cross-Entropy loss function</w:t>
      </w:r>
    </w:p>
    <w:p w14:paraId="17EDAEDB" w14:textId="77777777" w:rsidR="00B22BA8" w:rsidRPr="00156375" w:rsidRDefault="00B22BA8" w:rsidP="00604224">
      <w:pPr>
        <w:numPr>
          <w:ilvl w:val="0"/>
          <w:numId w:val="20"/>
        </w:numPr>
        <w:spacing w:before="120" w:after="120" w:line="360" w:lineRule="auto"/>
        <w:rPr>
          <w:rFonts w:ascii="Times New Roman" w:hAnsi="Times New Roman" w:cs="Times New Roman"/>
        </w:rPr>
      </w:pPr>
      <w:r w:rsidRPr="00156375">
        <w:rPr>
          <w:rFonts w:ascii="Times New Roman" w:hAnsi="Times New Roman" w:cs="Times New Roman"/>
        </w:rPr>
        <w:t>Enhanced data augmentation with brightness adjustment, rotation, zooming, horizontal flipping, and image shifting</w:t>
      </w:r>
    </w:p>
    <w:p w14:paraId="1459B87D" w14:textId="77777777" w:rsidR="00B22BA8" w:rsidRPr="00156375" w:rsidRDefault="00B22BA8" w:rsidP="00604224">
      <w:pPr>
        <w:numPr>
          <w:ilvl w:val="0"/>
          <w:numId w:val="20"/>
        </w:numPr>
        <w:spacing w:before="120" w:after="120" w:line="360" w:lineRule="auto"/>
        <w:rPr>
          <w:rFonts w:ascii="Times New Roman" w:hAnsi="Times New Roman" w:cs="Times New Roman"/>
        </w:rPr>
      </w:pPr>
      <w:r w:rsidRPr="00156375">
        <w:rPr>
          <w:rFonts w:ascii="Times New Roman" w:hAnsi="Times New Roman" w:cs="Times New Roman"/>
        </w:rPr>
        <w:t>Early Stopping, Model Checkpointing, and adaptive learning rate scheduling</w:t>
      </w:r>
    </w:p>
    <w:p w14:paraId="27355105" w14:textId="12AB0080" w:rsidR="00E91FEC" w:rsidRPr="00156375" w:rsidRDefault="00B22BA8" w:rsidP="000B7C77">
      <w:pPr>
        <w:spacing w:before="120" w:after="120" w:line="360" w:lineRule="auto"/>
        <w:jc w:val="both"/>
        <w:rPr>
          <w:rFonts w:ascii="Times New Roman" w:hAnsi="Times New Roman" w:cs="Times New Roman"/>
        </w:rPr>
      </w:pPr>
      <w:r w:rsidRPr="00156375">
        <w:rPr>
          <w:rFonts w:ascii="Times New Roman" w:hAnsi="Times New Roman" w:cs="Times New Roman"/>
        </w:rPr>
        <w:lastRenderedPageBreak/>
        <w:t>The introduction of deeper feature extraction layers and class balancing strategies represented a significant improvement over Model Version 1. However, despite these enhancements, the architecture remained dependent on handcrafted CNN design principles and training from scratch. This motivated the exploration of transfer learning approaches in Model Version 3, where pretrained deep learning architectures were investigated to leverage richer feature representations learned from large-scale image datasets.</w:t>
      </w:r>
    </w:p>
    <w:p w14:paraId="71839294" w14:textId="00F3B1A6" w:rsidR="00601E57" w:rsidRPr="00156375" w:rsidRDefault="00601E57" w:rsidP="00604224">
      <w:pPr>
        <w:pStyle w:val="Heading3"/>
        <w:spacing w:before="120" w:after="120" w:line="360" w:lineRule="auto"/>
        <w:rPr>
          <w:rFonts w:ascii="Times New Roman" w:hAnsi="Times New Roman" w:cs="Times New Roman"/>
          <w:b/>
          <w:bCs/>
          <w:color w:val="000000" w:themeColor="text1"/>
          <w:sz w:val="24"/>
          <w:szCs w:val="24"/>
        </w:rPr>
      </w:pPr>
      <w:bookmarkStart w:id="47" w:name="_Toc231369841"/>
      <w:r w:rsidRPr="00156375">
        <w:rPr>
          <w:rFonts w:ascii="Times New Roman" w:hAnsi="Times New Roman" w:cs="Times New Roman"/>
          <w:b/>
          <w:bCs/>
          <w:color w:val="000000" w:themeColor="text1"/>
          <w:sz w:val="24"/>
          <w:szCs w:val="24"/>
        </w:rPr>
        <w:t xml:space="preserve">3.6.3 Model </w:t>
      </w:r>
      <w:r w:rsidR="001752C4" w:rsidRPr="00156375">
        <w:rPr>
          <w:rFonts w:ascii="Times New Roman" w:hAnsi="Times New Roman" w:cs="Times New Roman"/>
          <w:b/>
          <w:bCs/>
          <w:color w:val="000000" w:themeColor="text1"/>
          <w:sz w:val="24"/>
          <w:szCs w:val="24"/>
        </w:rPr>
        <w:t>V</w:t>
      </w:r>
      <w:r w:rsidRPr="00156375">
        <w:rPr>
          <w:rFonts w:ascii="Times New Roman" w:hAnsi="Times New Roman" w:cs="Times New Roman"/>
          <w:b/>
          <w:bCs/>
          <w:color w:val="000000" w:themeColor="text1"/>
          <w:sz w:val="24"/>
          <w:szCs w:val="24"/>
        </w:rPr>
        <w:t>ersion 3</w:t>
      </w:r>
      <w:bookmarkEnd w:id="47"/>
    </w:p>
    <w:p w14:paraId="62831D6B" w14:textId="77777777" w:rsidR="00B22BA8" w:rsidRPr="00156375" w:rsidRDefault="00B22BA8" w:rsidP="000B7C77">
      <w:pPr>
        <w:spacing w:before="120" w:after="120" w:line="360" w:lineRule="auto"/>
        <w:jc w:val="both"/>
        <w:rPr>
          <w:rFonts w:ascii="Times New Roman" w:hAnsi="Times New Roman" w:cs="Times New Roman"/>
        </w:rPr>
      </w:pPr>
      <w:r w:rsidRPr="00156375">
        <w:rPr>
          <w:rFonts w:ascii="Times New Roman" w:hAnsi="Times New Roman" w:cs="Times New Roman"/>
        </w:rPr>
        <w:t>Model Version 3 marked the transition from conventional CNN architectures to transfer learning-based approaches. Instead of training a network entirely from scratch, this version employed MobileNetV2 pretrained on the ImageNet dataset as the backbone feature extractor. The objective was to leverage the rich visual representations learned from large-scale image datasets and improve feature extraction capabilities for facial expression recognition. Additionally, the input format was upgraded from grayscale images to RGB images with a resolution of 96 × 96 pixels to provide the model with more detailed visual information.</w:t>
      </w:r>
    </w:p>
    <w:p w14:paraId="5B0C8D80" w14:textId="77777777" w:rsidR="00B22BA8" w:rsidRPr="00156375" w:rsidRDefault="00B22BA8" w:rsidP="000B7C77">
      <w:pPr>
        <w:spacing w:before="120" w:after="120" w:line="360" w:lineRule="auto"/>
        <w:jc w:val="both"/>
        <w:rPr>
          <w:rFonts w:ascii="Times New Roman" w:hAnsi="Times New Roman" w:cs="Times New Roman"/>
        </w:rPr>
      </w:pPr>
      <w:r w:rsidRPr="00156375">
        <w:rPr>
          <w:rFonts w:ascii="Times New Roman" w:hAnsi="Times New Roman" w:cs="Times New Roman"/>
        </w:rPr>
        <w:t>The MobileNetV2 backbone was configured without its original classification head and was extended with a Global Average Pooling layer, a fully connected layer containing 256 neurons, Batch Normalization, and Dropout regularization before the final Softmax classification layer. Training was conducted in two phases: an initial transfer learning phase where the majority of the pretrained layers remained frozen, followed by a fine-tuning phase in which the final 50 layers of the backbone were unfrozen and retrained using a lower learning rate. Additional enhancements included class weighting to address dataset imbalance, label smoothing to improve generalization, and a more aggressive data augmentation pipeline incorporating rotation, zooming, shearing, image shifting, and horizontal flipping. Figure 3.9 illustrates the MobileNetV2-based architecture used in Model Version 3.</w:t>
      </w:r>
    </w:p>
    <w:p w14:paraId="0B9D5C77" w14:textId="77777777" w:rsidR="00B22BA8" w:rsidRPr="00156375" w:rsidRDefault="00B22BA8" w:rsidP="00604224">
      <w:pPr>
        <w:spacing w:before="120" w:after="120" w:line="360" w:lineRule="auto"/>
        <w:rPr>
          <w:rFonts w:ascii="Times New Roman" w:hAnsi="Times New Roman" w:cs="Times New Roman"/>
        </w:rPr>
      </w:pPr>
      <w:r w:rsidRPr="00156375">
        <w:rPr>
          <w:rFonts w:ascii="Times New Roman" w:hAnsi="Times New Roman" w:cs="Times New Roman"/>
          <w:b/>
          <w:bCs/>
        </w:rPr>
        <w:t>Key characteristics of Model Version 3:</w:t>
      </w:r>
    </w:p>
    <w:p w14:paraId="2EF10976" w14:textId="77777777" w:rsidR="00B22BA8" w:rsidRPr="00156375" w:rsidRDefault="00B22BA8" w:rsidP="00604224">
      <w:pPr>
        <w:numPr>
          <w:ilvl w:val="0"/>
          <w:numId w:val="21"/>
        </w:numPr>
        <w:spacing w:before="120" w:after="120" w:line="360" w:lineRule="auto"/>
        <w:rPr>
          <w:rFonts w:ascii="Times New Roman" w:hAnsi="Times New Roman" w:cs="Times New Roman"/>
        </w:rPr>
      </w:pPr>
      <w:r w:rsidRPr="00156375">
        <w:rPr>
          <w:rFonts w:ascii="Times New Roman" w:hAnsi="Times New Roman" w:cs="Times New Roman"/>
        </w:rPr>
        <w:t>MobileNetV2 pretrained on ImageNet</w:t>
      </w:r>
    </w:p>
    <w:p w14:paraId="7004D19A" w14:textId="77777777" w:rsidR="00B22BA8" w:rsidRPr="00156375" w:rsidRDefault="00B22BA8" w:rsidP="00604224">
      <w:pPr>
        <w:numPr>
          <w:ilvl w:val="0"/>
          <w:numId w:val="21"/>
        </w:numPr>
        <w:spacing w:before="120" w:after="120" w:line="360" w:lineRule="auto"/>
        <w:rPr>
          <w:rFonts w:ascii="Times New Roman" w:hAnsi="Times New Roman" w:cs="Times New Roman"/>
        </w:rPr>
      </w:pPr>
      <w:r w:rsidRPr="00156375">
        <w:rPr>
          <w:rFonts w:ascii="Times New Roman" w:hAnsi="Times New Roman" w:cs="Times New Roman"/>
        </w:rPr>
        <w:t>Transfer learning-based architecture</w:t>
      </w:r>
    </w:p>
    <w:p w14:paraId="03E9E3B4" w14:textId="77777777" w:rsidR="00B22BA8" w:rsidRPr="00156375" w:rsidRDefault="00B22BA8" w:rsidP="00604224">
      <w:pPr>
        <w:numPr>
          <w:ilvl w:val="0"/>
          <w:numId w:val="21"/>
        </w:numPr>
        <w:spacing w:before="120" w:after="120" w:line="360" w:lineRule="auto"/>
        <w:rPr>
          <w:rFonts w:ascii="Times New Roman" w:hAnsi="Times New Roman" w:cs="Times New Roman"/>
        </w:rPr>
      </w:pPr>
      <w:r w:rsidRPr="00156375">
        <w:rPr>
          <w:rFonts w:ascii="Times New Roman" w:hAnsi="Times New Roman" w:cs="Times New Roman"/>
        </w:rPr>
        <w:t>Input image size of 96 × 96 pixels</w:t>
      </w:r>
    </w:p>
    <w:p w14:paraId="3ED13374" w14:textId="77777777" w:rsidR="00B22BA8" w:rsidRPr="00156375" w:rsidRDefault="00B22BA8" w:rsidP="00604224">
      <w:pPr>
        <w:numPr>
          <w:ilvl w:val="0"/>
          <w:numId w:val="21"/>
        </w:numPr>
        <w:spacing w:before="120" w:after="120" w:line="360" w:lineRule="auto"/>
        <w:rPr>
          <w:rFonts w:ascii="Times New Roman" w:hAnsi="Times New Roman" w:cs="Times New Roman"/>
        </w:rPr>
      </w:pPr>
      <w:r w:rsidRPr="00156375">
        <w:rPr>
          <w:rFonts w:ascii="Times New Roman" w:hAnsi="Times New Roman" w:cs="Times New Roman"/>
        </w:rPr>
        <w:t>RGB image processing</w:t>
      </w:r>
    </w:p>
    <w:p w14:paraId="7AAFB26B" w14:textId="77777777" w:rsidR="00B22BA8" w:rsidRPr="00156375" w:rsidRDefault="00B22BA8" w:rsidP="00604224">
      <w:pPr>
        <w:numPr>
          <w:ilvl w:val="0"/>
          <w:numId w:val="21"/>
        </w:numPr>
        <w:spacing w:before="120" w:after="120" w:line="360" w:lineRule="auto"/>
        <w:rPr>
          <w:rFonts w:ascii="Times New Roman" w:hAnsi="Times New Roman" w:cs="Times New Roman"/>
        </w:rPr>
      </w:pPr>
      <w:r w:rsidRPr="00156375">
        <w:rPr>
          <w:rFonts w:ascii="Times New Roman" w:hAnsi="Times New Roman" w:cs="Times New Roman"/>
        </w:rPr>
        <w:t>Global Average Pooling layer</w:t>
      </w:r>
    </w:p>
    <w:p w14:paraId="415CA570" w14:textId="77777777" w:rsidR="00B22BA8" w:rsidRPr="00156375" w:rsidRDefault="00B22BA8" w:rsidP="00604224">
      <w:pPr>
        <w:numPr>
          <w:ilvl w:val="0"/>
          <w:numId w:val="21"/>
        </w:numPr>
        <w:spacing w:before="120" w:after="120" w:line="360" w:lineRule="auto"/>
        <w:rPr>
          <w:rFonts w:ascii="Times New Roman" w:hAnsi="Times New Roman" w:cs="Times New Roman"/>
        </w:rPr>
      </w:pPr>
      <w:r w:rsidRPr="00156375">
        <w:rPr>
          <w:rFonts w:ascii="Times New Roman" w:hAnsi="Times New Roman" w:cs="Times New Roman"/>
        </w:rPr>
        <w:t>Dense layer with 256 neurons</w:t>
      </w:r>
    </w:p>
    <w:p w14:paraId="1A438930" w14:textId="77777777" w:rsidR="00B22BA8" w:rsidRPr="00156375" w:rsidRDefault="00B22BA8" w:rsidP="00604224">
      <w:pPr>
        <w:numPr>
          <w:ilvl w:val="0"/>
          <w:numId w:val="21"/>
        </w:numPr>
        <w:spacing w:before="120" w:after="120" w:line="360" w:lineRule="auto"/>
        <w:rPr>
          <w:rFonts w:ascii="Times New Roman" w:hAnsi="Times New Roman" w:cs="Times New Roman"/>
        </w:rPr>
      </w:pPr>
      <w:r w:rsidRPr="00156375">
        <w:rPr>
          <w:rFonts w:ascii="Times New Roman" w:hAnsi="Times New Roman" w:cs="Times New Roman"/>
        </w:rPr>
        <w:lastRenderedPageBreak/>
        <w:t>Batch Normalization and Dropout regularization</w:t>
      </w:r>
    </w:p>
    <w:p w14:paraId="2BF2C590" w14:textId="77777777" w:rsidR="00B22BA8" w:rsidRPr="00156375" w:rsidRDefault="00B22BA8" w:rsidP="00604224">
      <w:pPr>
        <w:numPr>
          <w:ilvl w:val="0"/>
          <w:numId w:val="21"/>
        </w:numPr>
        <w:spacing w:before="120" w:after="120" w:line="360" w:lineRule="auto"/>
        <w:rPr>
          <w:rFonts w:ascii="Times New Roman" w:hAnsi="Times New Roman" w:cs="Times New Roman"/>
        </w:rPr>
      </w:pPr>
      <w:r w:rsidRPr="00156375">
        <w:rPr>
          <w:rFonts w:ascii="Times New Roman" w:hAnsi="Times New Roman" w:cs="Times New Roman"/>
        </w:rPr>
        <w:t>Two-stage training strategy (feature extraction and fine-tuning)</w:t>
      </w:r>
    </w:p>
    <w:p w14:paraId="1B91F7F6" w14:textId="77777777" w:rsidR="00B22BA8" w:rsidRPr="00156375" w:rsidRDefault="00B22BA8" w:rsidP="00604224">
      <w:pPr>
        <w:numPr>
          <w:ilvl w:val="0"/>
          <w:numId w:val="21"/>
        </w:numPr>
        <w:spacing w:before="120" w:after="120" w:line="360" w:lineRule="auto"/>
        <w:rPr>
          <w:rFonts w:ascii="Times New Roman" w:hAnsi="Times New Roman" w:cs="Times New Roman"/>
        </w:rPr>
      </w:pPr>
      <w:r w:rsidRPr="00156375">
        <w:rPr>
          <w:rFonts w:ascii="Times New Roman" w:hAnsi="Times New Roman" w:cs="Times New Roman"/>
        </w:rPr>
        <w:t>Label smoothing (0.1)</w:t>
      </w:r>
    </w:p>
    <w:p w14:paraId="49E25941" w14:textId="77777777" w:rsidR="00B22BA8" w:rsidRPr="00156375" w:rsidRDefault="00B22BA8" w:rsidP="00604224">
      <w:pPr>
        <w:numPr>
          <w:ilvl w:val="0"/>
          <w:numId w:val="21"/>
        </w:numPr>
        <w:spacing w:before="120" w:after="120" w:line="360" w:lineRule="auto"/>
        <w:rPr>
          <w:rFonts w:ascii="Times New Roman" w:hAnsi="Times New Roman" w:cs="Times New Roman"/>
        </w:rPr>
      </w:pPr>
      <w:r w:rsidRPr="00156375">
        <w:rPr>
          <w:rFonts w:ascii="Times New Roman" w:hAnsi="Times New Roman" w:cs="Times New Roman"/>
        </w:rPr>
        <w:t>Class weighting for imbalance mitigation</w:t>
      </w:r>
    </w:p>
    <w:p w14:paraId="0B86F7FF" w14:textId="77777777" w:rsidR="00B22BA8" w:rsidRPr="00156375" w:rsidRDefault="00B22BA8" w:rsidP="00604224">
      <w:pPr>
        <w:numPr>
          <w:ilvl w:val="0"/>
          <w:numId w:val="21"/>
        </w:numPr>
        <w:spacing w:before="120" w:after="120" w:line="360" w:lineRule="auto"/>
        <w:rPr>
          <w:rFonts w:ascii="Times New Roman" w:hAnsi="Times New Roman" w:cs="Times New Roman"/>
        </w:rPr>
      </w:pPr>
      <w:r w:rsidRPr="00156375">
        <w:rPr>
          <w:rFonts w:ascii="Times New Roman" w:hAnsi="Times New Roman" w:cs="Times New Roman"/>
        </w:rPr>
        <w:t>Adam optimizer with differential learning rates</w:t>
      </w:r>
    </w:p>
    <w:p w14:paraId="53E49BE5" w14:textId="77777777" w:rsidR="00B22BA8" w:rsidRPr="00156375" w:rsidRDefault="00B22BA8" w:rsidP="00604224">
      <w:pPr>
        <w:numPr>
          <w:ilvl w:val="0"/>
          <w:numId w:val="21"/>
        </w:numPr>
        <w:spacing w:before="120" w:after="120" w:line="360" w:lineRule="auto"/>
        <w:rPr>
          <w:rFonts w:ascii="Times New Roman" w:hAnsi="Times New Roman" w:cs="Times New Roman"/>
        </w:rPr>
      </w:pPr>
      <w:r w:rsidRPr="00156375">
        <w:rPr>
          <w:rFonts w:ascii="Times New Roman" w:hAnsi="Times New Roman" w:cs="Times New Roman"/>
        </w:rPr>
        <w:t>Enhanced data augmentation including rotation, zooming, shearing, shifting, and horizontal flipping</w:t>
      </w:r>
    </w:p>
    <w:p w14:paraId="369EF109" w14:textId="6B424A5A" w:rsidR="008F0C11" w:rsidRPr="00156375" w:rsidRDefault="00B22BA8" w:rsidP="000B7C77">
      <w:pPr>
        <w:spacing w:before="120" w:after="120" w:line="360" w:lineRule="auto"/>
        <w:jc w:val="both"/>
        <w:rPr>
          <w:rFonts w:ascii="Times New Roman" w:hAnsi="Times New Roman" w:cs="Times New Roman"/>
        </w:rPr>
      </w:pPr>
      <w:r w:rsidRPr="00156375">
        <w:rPr>
          <w:rFonts w:ascii="Times New Roman" w:hAnsi="Times New Roman" w:cs="Times New Roman"/>
        </w:rPr>
        <w:t>The adoption of transfer learning significantly improved the model's feature extraction capability compared with the previous CNN-based architectures. However, despite the benefits of MobileNetV2 and fine-tuning, the architecture remained dependent on a single-model classification framework. This motivated the investigation of more advanced learning paradigms in Model Version 4, including teacher-student architectures, attention mechanisms, and knowledge distillation techniques.</w:t>
      </w:r>
    </w:p>
    <w:p w14:paraId="1D5C5565" w14:textId="793F245A" w:rsidR="00601E57" w:rsidRPr="00156375" w:rsidRDefault="00601E57" w:rsidP="00604224">
      <w:pPr>
        <w:pStyle w:val="Heading3"/>
        <w:spacing w:before="120" w:after="120" w:line="360" w:lineRule="auto"/>
        <w:rPr>
          <w:rFonts w:ascii="Times New Roman" w:hAnsi="Times New Roman" w:cs="Times New Roman"/>
          <w:b/>
          <w:bCs/>
          <w:color w:val="000000" w:themeColor="text1"/>
          <w:sz w:val="24"/>
          <w:szCs w:val="24"/>
        </w:rPr>
      </w:pPr>
      <w:bookmarkStart w:id="48" w:name="_Toc231369842"/>
      <w:r w:rsidRPr="00156375">
        <w:rPr>
          <w:rFonts w:ascii="Times New Roman" w:hAnsi="Times New Roman" w:cs="Times New Roman"/>
          <w:b/>
          <w:bCs/>
          <w:color w:val="000000" w:themeColor="text1"/>
          <w:sz w:val="24"/>
          <w:szCs w:val="24"/>
        </w:rPr>
        <w:t>3.6.4 Model Version 4</w:t>
      </w:r>
      <w:bookmarkEnd w:id="48"/>
    </w:p>
    <w:p w14:paraId="72BCDDBA" w14:textId="77777777" w:rsidR="00604224" w:rsidRPr="00156375" w:rsidRDefault="00604224" w:rsidP="000B7C77">
      <w:pPr>
        <w:spacing w:before="120" w:after="120" w:line="360" w:lineRule="auto"/>
        <w:jc w:val="both"/>
        <w:rPr>
          <w:rFonts w:ascii="Times New Roman" w:hAnsi="Times New Roman" w:cs="Times New Roman"/>
        </w:rPr>
      </w:pPr>
      <w:r w:rsidRPr="00156375">
        <w:rPr>
          <w:rFonts w:ascii="Times New Roman" w:hAnsi="Times New Roman" w:cs="Times New Roman"/>
        </w:rPr>
        <w:t>Model Version 4 introduced a fundamentally different learning paradigm by transitioning from a single-network classification approach to a teacher-student knowledge distillation framework. The objective of this version was to improve the student's ability to learn discriminative facial features by leveraging knowledge transferred from a more powerful pretrained teacher model. This represented the first implementation of knowledge distillation within the study and served as an experimental foundation for the advanced distillation frameworks developed in later versions.</w:t>
      </w:r>
    </w:p>
    <w:p w14:paraId="52932434" w14:textId="77777777" w:rsidR="00604224" w:rsidRPr="00156375" w:rsidRDefault="00604224" w:rsidP="000B7C77">
      <w:pPr>
        <w:spacing w:before="120" w:after="120" w:line="360" w:lineRule="auto"/>
        <w:jc w:val="both"/>
        <w:rPr>
          <w:rFonts w:ascii="Times New Roman" w:hAnsi="Times New Roman" w:cs="Times New Roman"/>
        </w:rPr>
      </w:pPr>
      <w:r w:rsidRPr="00156375">
        <w:rPr>
          <w:rFonts w:ascii="Times New Roman" w:hAnsi="Times New Roman" w:cs="Times New Roman"/>
        </w:rPr>
        <w:t>The architecture consisted of an EfficientNetB0 teacher model pretrained on ImageNet and a lightweight student network designed for facial expression recognition. The student architecture incorporated a spatial attention mechanism to emphasize important facial regions and a hierarchical multi-head design composed of upper-face, lower-face, and global feature extraction branches. During training, grayscale facial images were converted to RGB format and resized for teacher processing, while the student continued to operate on lower-resolution inputs. Knowledge transfer was achieved through Kullback-Leibler divergence-based distillation, enabling the student to learn from both ground-truth labels and the teacher's soft predictions. Figure 3.10 illustrates the knowledge distillation architecture employed in Model Version 4.</w:t>
      </w:r>
    </w:p>
    <w:p w14:paraId="71E0ADA3" w14:textId="77777777" w:rsidR="00604224" w:rsidRPr="00156375" w:rsidRDefault="00604224" w:rsidP="00604224">
      <w:pPr>
        <w:spacing w:before="120" w:after="120" w:line="360" w:lineRule="auto"/>
        <w:rPr>
          <w:rFonts w:ascii="Times New Roman" w:hAnsi="Times New Roman" w:cs="Times New Roman"/>
        </w:rPr>
      </w:pPr>
      <w:r w:rsidRPr="00156375">
        <w:rPr>
          <w:rFonts w:ascii="Times New Roman" w:hAnsi="Times New Roman" w:cs="Times New Roman"/>
          <w:b/>
          <w:bCs/>
        </w:rPr>
        <w:lastRenderedPageBreak/>
        <w:t>Key characteristics of Model Version 4:</w:t>
      </w:r>
    </w:p>
    <w:p w14:paraId="537242BF" w14:textId="77777777" w:rsidR="00604224" w:rsidRPr="00156375" w:rsidRDefault="00604224" w:rsidP="00604224">
      <w:pPr>
        <w:numPr>
          <w:ilvl w:val="0"/>
          <w:numId w:val="22"/>
        </w:numPr>
        <w:spacing w:before="120" w:after="120" w:line="360" w:lineRule="auto"/>
        <w:rPr>
          <w:rFonts w:ascii="Times New Roman" w:hAnsi="Times New Roman" w:cs="Times New Roman"/>
        </w:rPr>
      </w:pPr>
      <w:r w:rsidRPr="00156375">
        <w:rPr>
          <w:rFonts w:ascii="Times New Roman" w:hAnsi="Times New Roman" w:cs="Times New Roman"/>
        </w:rPr>
        <w:t>Teacher-student knowledge distillation framework</w:t>
      </w:r>
    </w:p>
    <w:p w14:paraId="61776F07" w14:textId="77777777" w:rsidR="00604224" w:rsidRPr="00156375" w:rsidRDefault="00604224" w:rsidP="00604224">
      <w:pPr>
        <w:numPr>
          <w:ilvl w:val="0"/>
          <w:numId w:val="22"/>
        </w:numPr>
        <w:spacing w:before="120" w:after="120" w:line="360" w:lineRule="auto"/>
        <w:rPr>
          <w:rFonts w:ascii="Times New Roman" w:hAnsi="Times New Roman" w:cs="Times New Roman"/>
        </w:rPr>
      </w:pPr>
      <w:r w:rsidRPr="00156375">
        <w:rPr>
          <w:rFonts w:ascii="Times New Roman" w:hAnsi="Times New Roman" w:cs="Times New Roman"/>
        </w:rPr>
        <w:t>EfficientNetB0 pretrained teacher model</w:t>
      </w:r>
    </w:p>
    <w:p w14:paraId="3DEB50FC" w14:textId="77777777" w:rsidR="00604224" w:rsidRPr="00156375" w:rsidRDefault="00604224" w:rsidP="00604224">
      <w:pPr>
        <w:numPr>
          <w:ilvl w:val="0"/>
          <w:numId w:val="22"/>
        </w:numPr>
        <w:spacing w:before="120" w:after="120" w:line="360" w:lineRule="auto"/>
        <w:rPr>
          <w:rFonts w:ascii="Times New Roman" w:hAnsi="Times New Roman" w:cs="Times New Roman"/>
        </w:rPr>
      </w:pPr>
      <w:r w:rsidRPr="00156375">
        <w:rPr>
          <w:rFonts w:ascii="Times New Roman" w:hAnsi="Times New Roman" w:cs="Times New Roman"/>
        </w:rPr>
        <w:t>Lightweight CNN-based student model</w:t>
      </w:r>
    </w:p>
    <w:p w14:paraId="078EAD8A" w14:textId="77777777" w:rsidR="00604224" w:rsidRPr="00156375" w:rsidRDefault="00604224" w:rsidP="00604224">
      <w:pPr>
        <w:numPr>
          <w:ilvl w:val="0"/>
          <w:numId w:val="22"/>
        </w:numPr>
        <w:spacing w:before="120" w:after="120" w:line="360" w:lineRule="auto"/>
        <w:rPr>
          <w:rFonts w:ascii="Times New Roman" w:hAnsi="Times New Roman" w:cs="Times New Roman"/>
        </w:rPr>
      </w:pPr>
      <w:r w:rsidRPr="00156375">
        <w:rPr>
          <w:rFonts w:ascii="Times New Roman" w:hAnsi="Times New Roman" w:cs="Times New Roman"/>
        </w:rPr>
        <w:t>Spatial attention mechanism</w:t>
      </w:r>
    </w:p>
    <w:p w14:paraId="07A44062" w14:textId="77777777" w:rsidR="00604224" w:rsidRPr="00156375" w:rsidRDefault="00604224" w:rsidP="00604224">
      <w:pPr>
        <w:numPr>
          <w:ilvl w:val="0"/>
          <w:numId w:val="22"/>
        </w:numPr>
        <w:spacing w:before="120" w:after="120" w:line="360" w:lineRule="auto"/>
        <w:rPr>
          <w:rFonts w:ascii="Times New Roman" w:hAnsi="Times New Roman" w:cs="Times New Roman"/>
        </w:rPr>
      </w:pPr>
      <w:r w:rsidRPr="00156375">
        <w:rPr>
          <w:rFonts w:ascii="Times New Roman" w:hAnsi="Times New Roman" w:cs="Times New Roman"/>
        </w:rPr>
        <w:t>Hierarchical multi-head architecture</w:t>
      </w:r>
    </w:p>
    <w:p w14:paraId="43469A63" w14:textId="77777777" w:rsidR="00604224" w:rsidRPr="00156375" w:rsidRDefault="00604224" w:rsidP="00604224">
      <w:pPr>
        <w:numPr>
          <w:ilvl w:val="0"/>
          <w:numId w:val="22"/>
        </w:numPr>
        <w:spacing w:before="120" w:after="120" w:line="360" w:lineRule="auto"/>
        <w:rPr>
          <w:rFonts w:ascii="Times New Roman" w:hAnsi="Times New Roman" w:cs="Times New Roman"/>
        </w:rPr>
      </w:pPr>
      <w:r w:rsidRPr="00156375">
        <w:rPr>
          <w:rFonts w:ascii="Times New Roman" w:hAnsi="Times New Roman" w:cs="Times New Roman"/>
        </w:rPr>
        <w:t>Upper-face, lower-face, and global feature extraction branches</w:t>
      </w:r>
    </w:p>
    <w:p w14:paraId="069D96F1" w14:textId="77777777" w:rsidR="00604224" w:rsidRPr="00156375" w:rsidRDefault="00604224" w:rsidP="00604224">
      <w:pPr>
        <w:numPr>
          <w:ilvl w:val="0"/>
          <w:numId w:val="22"/>
        </w:numPr>
        <w:spacing w:before="120" w:after="120" w:line="360" w:lineRule="auto"/>
        <w:rPr>
          <w:rFonts w:ascii="Times New Roman" w:hAnsi="Times New Roman" w:cs="Times New Roman"/>
        </w:rPr>
      </w:pPr>
      <w:r w:rsidRPr="00156375">
        <w:rPr>
          <w:rFonts w:ascii="Times New Roman" w:hAnsi="Times New Roman" w:cs="Times New Roman"/>
        </w:rPr>
        <w:t>Soft-target knowledge transfer using Kullback-Leibler divergence</w:t>
      </w:r>
    </w:p>
    <w:p w14:paraId="66B46042" w14:textId="77777777" w:rsidR="00604224" w:rsidRPr="00156375" w:rsidRDefault="00604224" w:rsidP="00604224">
      <w:pPr>
        <w:numPr>
          <w:ilvl w:val="0"/>
          <w:numId w:val="22"/>
        </w:numPr>
        <w:spacing w:before="120" w:after="120" w:line="360" w:lineRule="auto"/>
        <w:rPr>
          <w:rFonts w:ascii="Times New Roman" w:hAnsi="Times New Roman" w:cs="Times New Roman"/>
        </w:rPr>
      </w:pPr>
      <w:r w:rsidRPr="00156375">
        <w:rPr>
          <w:rFonts w:ascii="Times New Roman" w:hAnsi="Times New Roman" w:cs="Times New Roman"/>
        </w:rPr>
        <w:t>Combined supervised and distillation learning objectives</w:t>
      </w:r>
    </w:p>
    <w:p w14:paraId="30DDB379" w14:textId="77777777" w:rsidR="00604224" w:rsidRPr="00156375" w:rsidRDefault="00604224" w:rsidP="00604224">
      <w:pPr>
        <w:numPr>
          <w:ilvl w:val="0"/>
          <w:numId w:val="22"/>
        </w:numPr>
        <w:spacing w:before="120" w:after="120" w:line="360" w:lineRule="auto"/>
        <w:rPr>
          <w:rFonts w:ascii="Times New Roman" w:hAnsi="Times New Roman" w:cs="Times New Roman"/>
        </w:rPr>
      </w:pPr>
      <w:r w:rsidRPr="00156375">
        <w:rPr>
          <w:rFonts w:ascii="Times New Roman" w:hAnsi="Times New Roman" w:cs="Times New Roman"/>
        </w:rPr>
        <w:t>RGB teacher input with grayscale student input</w:t>
      </w:r>
    </w:p>
    <w:p w14:paraId="443AE739" w14:textId="77777777" w:rsidR="00604224" w:rsidRPr="00156375" w:rsidRDefault="00604224" w:rsidP="00604224">
      <w:pPr>
        <w:numPr>
          <w:ilvl w:val="0"/>
          <w:numId w:val="22"/>
        </w:numPr>
        <w:spacing w:before="120" w:after="120" w:line="360" w:lineRule="auto"/>
        <w:rPr>
          <w:rFonts w:ascii="Times New Roman" w:hAnsi="Times New Roman" w:cs="Times New Roman"/>
        </w:rPr>
      </w:pPr>
      <w:r w:rsidRPr="00156375">
        <w:rPr>
          <w:rFonts w:ascii="Times New Roman" w:hAnsi="Times New Roman" w:cs="Times New Roman"/>
        </w:rPr>
        <w:t>Adaptive learning rate scheduling</w:t>
      </w:r>
    </w:p>
    <w:p w14:paraId="22C54D60" w14:textId="77777777" w:rsidR="00604224" w:rsidRPr="00156375" w:rsidRDefault="00604224" w:rsidP="00604224">
      <w:pPr>
        <w:numPr>
          <w:ilvl w:val="0"/>
          <w:numId w:val="22"/>
        </w:numPr>
        <w:spacing w:before="120" w:after="120" w:line="360" w:lineRule="auto"/>
        <w:rPr>
          <w:rFonts w:ascii="Times New Roman" w:hAnsi="Times New Roman" w:cs="Times New Roman"/>
        </w:rPr>
      </w:pPr>
      <w:r w:rsidRPr="00156375">
        <w:rPr>
          <w:rFonts w:ascii="Times New Roman" w:hAnsi="Times New Roman" w:cs="Times New Roman"/>
        </w:rPr>
        <w:t>Early stopping and model checkpointing</w:t>
      </w:r>
    </w:p>
    <w:p w14:paraId="105C33B3" w14:textId="2BCD9048" w:rsidR="008F0C11" w:rsidRPr="00156375" w:rsidRDefault="00604224" w:rsidP="000B7C77">
      <w:pPr>
        <w:spacing w:before="120" w:after="120" w:line="360" w:lineRule="auto"/>
        <w:jc w:val="both"/>
        <w:rPr>
          <w:rFonts w:ascii="Times New Roman" w:hAnsi="Times New Roman" w:cs="Times New Roman"/>
        </w:rPr>
      </w:pPr>
      <w:r w:rsidRPr="00156375">
        <w:rPr>
          <w:rFonts w:ascii="Times New Roman" w:hAnsi="Times New Roman" w:cs="Times New Roman"/>
        </w:rPr>
        <w:t>Although Model Version 4 successfully demonstrated the feasibility of knowledge distillation for facial expression recognition, the complexity of the multi-head architecture and the relatively simple student backbone limited the effectiveness of the transferred knowledge. These observations motivated the development of Model Version 5, which introduced more powerful teacher and student architectures, improved distillation strategies, and additional optimization techniques to enhance both accuracy and deployment efficiency.</w:t>
      </w:r>
    </w:p>
    <w:p w14:paraId="60E8022D" w14:textId="7B96B06E" w:rsidR="00601E57" w:rsidRPr="00156375" w:rsidRDefault="00601E57" w:rsidP="00604224">
      <w:pPr>
        <w:pStyle w:val="Heading3"/>
        <w:spacing w:before="120" w:after="120" w:line="360" w:lineRule="auto"/>
        <w:rPr>
          <w:rFonts w:ascii="Times New Roman" w:hAnsi="Times New Roman" w:cs="Times New Roman"/>
          <w:b/>
          <w:bCs/>
          <w:color w:val="000000" w:themeColor="text1"/>
          <w:sz w:val="24"/>
          <w:szCs w:val="24"/>
        </w:rPr>
      </w:pPr>
      <w:bookmarkStart w:id="49" w:name="_Toc231369843"/>
      <w:r w:rsidRPr="00156375">
        <w:rPr>
          <w:rFonts w:ascii="Times New Roman" w:hAnsi="Times New Roman" w:cs="Times New Roman"/>
          <w:b/>
          <w:bCs/>
          <w:color w:val="000000" w:themeColor="text1"/>
          <w:sz w:val="24"/>
          <w:szCs w:val="24"/>
        </w:rPr>
        <w:t>3.6.5 Model Version 5</w:t>
      </w:r>
      <w:bookmarkEnd w:id="49"/>
    </w:p>
    <w:p w14:paraId="04337F37" w14:textId="77777777" w:rsidR="00604224" w:rsidRPr="00156375" w:rsidRDefault="00604224" w:rsidP="000B7C77">
      <w:pPr>
        <w:spacing w:before="120" w:after="120" w:line="360" w:lineRule="auto"/>
        <w:jc w:val="both"/>
        <w:rPr>
          <w:rFonts w:ascii="Times New Roman" w:hAnsi="Times New Roman" w:cs="Times New Roman"/>
        </w:rPr>
      </w:pPr>
      <w:r w:rsidRPr="00156375">
        <w:rPr>
          <w:rFonts w:ascii="Times New Roman" w:hAnsi="Times New Roman" w:cs="Times New Roman"/>
        </w:rPr>
        <w:t>Model Version 5 represented a significant advancement over the previous architectures through the adoption of a modern teacher-student knowledge distillation framework implemented in PyTorch. Unlike Model Version 4, which relied on a custom CNN-based student network, this version incorporated state-of-the-art pretrained architectures for both the teacher and student models. A ConvNeXt-Small network was utilized as the teacher model, while an EfficientNetV2-S network served as the student model. The objective was to improve feature representation learning, increase classification performance, and enhance deployment readiness through model compression and optimization techniques.</w:t>
      </w:r>
    </w:p>
    <w:p w14:paraId="4A272946" w14:textId="31E9556C" w:rsidR="006F490E" w:rsidRPr="00156375" w:rsidRDefault="00604224" w:rsidP="000B7C77">
      <w:pPr>
        <w:spacing w:before="120" w:after="120" w:line="360" w:lineRule="auto"/>
        <w:jc w:val="both"/>
        <w:rPr>
          <w:rFonts w:ascii="Times New Roman" w:hAnsi="Times New Roman" w:cs="Times New Roman"/>
        </w:rPr>
      </w:pPr>
      <w:r w:rsidRPr="00156375">
        <w:rPr>
          <w:rFonts w:ascii="Times New Roman" w:hAnsi="Times New Roman" w:cs="Times New Roman"/>
        </w:rPr>
        <w:t xml:space="preserve">The training framework combined multiple learning strategies within a unified distillation pipeline. Knowledge distillation was performed using soft-target supervision from the teacher </w:t>
      </w:r>
      <w:r w:rsidRPr="00156375">
        <w:rPr>
          <w:rFonts w:ascii="Times New Roman" w:hAnsi="Times New Roman" w:cs="Times New Roman"/>
        </w:rPr>
        <w:lastRenderedPageBreak/>
        <w:t>model, while feature distillation was implemented through a dedicated feature projection module that aligned intermediate representations between the teacher and student networks. To address dataset imbalance, a WeightedRandomSampler was employed during training, while Focal Loss with label smoothing improved learning on difficult emotion classes. Additional optimization techniques included mixed-precision training, Exponential Moving Average (EMA) model averaging, cosine annealing learning rate scheduling, Test-Time Augmentation (TTA), gradient clipping, and ONNX model export for deployment.</w:t>
      </w:r>
    </w:p>
    <w:p w14:paraId="1F55A251" w14:textId="37979CB0" w:rsidR="00604224" w:rsidRPr="00156375" w:rsidRDefault="00604224" w:rsidP="00604224">
      <w:pPr>
        <w:spacing w:before="120" w:after="120" w:line="360" w:lineRule="auto"/>
        <w:rPr>
          <w:rFonts w:ascii="Times New Roman" w:hAnsi="Times New Roman" w:cs="Times New Roman"/>
        </w:rPr>
      </w:pPr>
      <w:r w:rsidRPr="00156375">
        <w:rPr>
          <w:rFonts w:ascii="Times New Roman" w:hAnsi="Times New Roman" w:cs="Times New Roman"/>
          <w:b/>
          <w:bCs/>
        </w:rPr>
        <w:t>Key characteristics of Model Version 5:</w:t>
      </w:r>
    </w:p>
    <w:p w14:paraId="3340C13D" w14:textId="642E1960" w:rsidR="00604224" w:rsidRPr="00156375" w:rsidRDefault="00604224" w:rsidP="00604224">
      <w:pPr>
        <w:numPr>
          <w:ilvl w:val="0"/>
          <w:numId w:val="23"/>
        </w:numPr>
        <w:spacing w:before="120" w:after="120" w:line="360" w:lineRule="auto"/>
        <w:rPr>
          <w:rFonts w:ascii="Times New Roman" w:hAnsi="Times New Roman" w:cs="Times New Roman"/>
        </w:rPr>
      </w:pPr>
      <w:r w:rsidRPr="00156375">
        <w:rPr>
          <w:rFonts w:ascii="Times New Roman" w:hAnsi="Times New Roman" w:cs="Times New Roman"/>
        </w:rPr>
        <w:t>ConvNeXt-Small teacher model</w:t>
      </w:r>
    </w:p>
    <w:p w14:paraId="56420365" w14:textId="77777777" w:rsidR="00604224" w:rsidRPr="00156375" w:rsidRDefault="00604224" w:rsidP="00604224">
      <w:pPr>
        <w:numPr>
          <w:ilvl w:val="0"/>
          <w:numId w:val="23"/>
        </w:numPr>
        <w:spacing w:before="120" w:after="120" w:line="360" w:lineRule="auto"/>
        <w:rPr>
          <w:rFonts w:ascii="Times New Roman" w:hAnsi="Times New Roman" w:cs="Times New Roman"/>
        </w:rPr>
      </w:pPr>
      <w:r w:rsidRPr="00156375">
        <w:rPr>
          <w:rFonts w:ascii="Times New Roman" w:hAnsi="Times New Roman" w:cs="Times New Roman"/>
        </w:rPr>
        <w:t>EfficientNetV2-S student model</w:t>
      </w:r>
    </w:p>
    <w:p w14:paraId="3D892969" w14:textId="77777777" w:rsidR="00604224" w:rsidRPr="00156375" w:rsidRDefault="00604224" w:rsidP="00604224">
      <w:pPr>
        <w:numPr>
          <w:ilvl w:val="0"/>
          <w:numId w:val="23"/>
        </w:numPr>
        <w:spacing w:before="120" w:after="120" w:line="360" w:lineRule="auto"/>
        <w:rPr>
          <w:rFonts w:ascii="Times New Roman" w:hAnsi="Times New Roman" w:cs="Times New Roman"/>
        </w:rPr>
      </w:pPr>
      <w:r w:rsidRPr="00156375">
        <w:rPr>
          <w:rFonts w:ascii="Times New Roman" w:hAnsi="Times New Roman" w:cs="Times New Roman"/>
        </w:rPr>
        <w:t>Knowledge distillation using soft-target supervision</w:t>
      </w:r>
    </w:p>
    <w:p w14:paraId="52067450" w14:textId="7DE80CBA" w:rsidR="00604224" w:rsidRPr="00156375" w:rsidRDefault="00604224" w:rsidP="00604224">
      <w:pPr>
        <w:numPr>
          <w:ilvl w:val="0"/>
          <w:numId w:val="23"/>
        </w:numPr>
        <w:spacing w:before="120" w:after="120" w:line="360" w:lineRule="auto"/>
        <w:rPr>
          <w:rFonts w:ascii="Times New Roman" w:hAnsi="Times New Roman" w:cs="Times New Roman"/>
        </w:rPr>
      </w:pPr>
      <w:r w:rsidRPr="00156375">
        <w:rPr>
          <w:rFonts w:ascii="Times New Roman" w:hAnsi="Times New Roman" w:cs="Times New Roman"/>
        </w:rPr>
        <w:t>Feature distillation through a feature projection module</w:t>
      </w:r>
    </w:p>
    <w:p w14:paraId="5CA912BA" w14:textId="77777777" w:rsidR="00604224" w:rsidRPr="00156375" w:rsidRDefault="00604224" w:rsidP="00604224">
      <w:pPr>
        <w:numPr>
          <w:ilvl w:val="0"/>
          <w:numId w:val="23"/>
        </w:numPr>
        <w:spacing w:before="120" w:after="120" w:line="360" w:lineRule="auto"/>
        <w:rPr>
          <w:rFonts w:ascii="Times New Roman" w:hAnsi="Times New Roman" w:cs="Times New Roman"/>
        </w:rPr>
      </w:pPr>
      <w:r w:rsidRPr="00156375">
        <w:rPr>
          <w:rFonts w:ascii="Times New Roman" w:hAnsi="Times New Roman" w:cs="Times New Roman"/>
        </w:rPr>
        <w:t>WeightedRandomSampler for class imbalance mitigation</w:t>
      </w:r>
    </w:p>
    <w:p w14:paraId="5D405876" w14:textId="4AC0F93D" w:rsidR="00604224" w:rsidRPr="00156375" w:rsidRDefault="00604224" w:rsidP="00604224">
      <w:pPr>
        <w:numPr>
          <w:ilvl w:val="0"/>
          <w:numId w:val="23"/>
        </w:numPr>
        <w:spacing w:before="120" w:after="120" w:line="360" w:lineRule="auto"/>
        <w:rPr>
          <w:rFonts w:ascii="Times New Roman" w:hAnsi="Times New Roman" w:cs="Times New Roman"/>
        </w:rPr>
      </w:pPr>
      <w:r w:rsidRPr="00156375">
        <w:rPr>
          <w:rFonts w:ascii="Times New Roman" w:hAnsi="Times New Roman" w:cs="Times New Roman"/>
        </w:rPr>
        <w:t>Focal Loss with label smoothing</w:t>
      </w:r>
    </w:p>
    <w:p w14:paraId="088EA07B" w14:textId="1A1396F4" w:rsidR="00604224" w:rsidRPr="00156375" w:rsidRDefault="00604224" w:rsidP="00604224">
      <w:pPr>
        <w:numPr>
          <w:ilvl w:val="0"/>
          <w:numId w:val="23"/>
        </w:numPr>
        <w:spacing w:before="120" w:after="120" w:line="360" w:lineRule="auto"/>
        <w:rPr>
          <w:rFonts w:ascii="Times New Roman" w:hAnsi="Times New Roman" w:cs="Times New Roman"/>
        </w:rPr>
      </w:pPr>
      <w:r w:rsidRPr="00156375">
        <w:rPr>
          <w:rFonts w:ascii="Times New Roman" w:hAnsi="Times New Roman" w:cs="Times New Roman"/>
        </w:rPr>
        <w:t>Exponential Moving Average (EMA)</w:t>
      </w:r>
    </w:p>
    <w:p w14:paraId="62AF3A97" w14:textId="4A269734" w:rsidR="00604224" w:rsidRPr="00156375" w:rsidRDefault="00604224" w:rsidP="00604224">
      <w:pPr>
        <w:numPr>
          <w:ilvl w:val="0"/>
          <w:numId w:val="23"/>
        </w:numPr>
        <w:spacing w:before="120" w:after="120" w:line="360" w:lineRule="auto"/>
        <w:rPr>
          <w:rFonts w:ascii="Times New Roman" w:hAnsi="Times New Roman" w:cs="Times New Roman"/>
        </w:rPr>
      </w:pPr>
      <w:r w:rsidRPr="00156375">
        <w:rPr>
          <w:rFonts w:ascii="Times New Roman" w:hAnsi="Times New Roman" w:cs="Times New Roman"/>
        </w:rPr>
        <w:t>Mixed-precision training</w:t>
      </w:r>
    </w:p>
    <w:p w14:paraId="77679DA0" w14:textId="2CA7CA4C" w:rsidR="00604224" w:rsidRPr="00156375" w:rsidRDefault="00604224" w:rsidP="00604224">
      <w:pPr>
        <w:numPr>
          <w:ilvl w:val="0"/>
          <w:numId w:val="23"/>
        </w:numPr>
        <w:spacing w:before="120" w:after="120" w:line="360" w:lineRule="auto"/>
        <w:rPr>
          <w:rFonts w:ascii="Times New Roman" w:hAnsi="Times New Roman" w:cs="Times New Roman"/>
        </w:rPr>
      </w:pPr>
      <w:r w:rsidRPr="00156375">
        <w:rPr>
          <w:rFonts w:ascii="Times New Roman" w:hAnsi="Times New Roman" w:cs="Times New Roman"/>
        </w:rPr>
        <w:t>Cosine Annealing learning rate scheduling</w:t>
      </w:r>
    </w:p>
    <w:p w14:paraId="5D16FD1B" w14:textId="14A78034" w:rsidR="00604224" w:rsidRPr="00156375" w:rsidRDefault="00604224" w:rsidP="00604224">
      <w:pPr>
        <w:numPr>
          <w:ilvl w:val="0"/>
          <w:numId w:val="23"/>
        </w:numPr>
        <w:spacing w:before="120" w:after="120" w:line="360" w:lineRule="auto"/>
        <w:rPr>
          <w:rFonts w:ascii="Times New Roman" w:hAnsi="Times New Roman" w:cs="Times New Roman"/>
        </w:rPr>
      </w:pPr>
      <w:r w:rsidRPr="00156375">
        <w:rPr>
          <w:rFonts w:ascii="Times New Roman" w:hAnsi="Times New Roman" w:cs="Times New Roman"/>
        </w:rPr>
        <w:t>Gradient clipping for training stability</w:t>
      </w:r>
    </w:p>
    <w:p w14:paraId="55F8E9EC" w14:textId="77777777" w:rsidR="00604224" w:rsidRPr="00156375" w:rsidRDefault="00604224" w:rsidP="00604224">
      <w:pPr>
        <w:numPr>
          <w:ilvl w:val="0"/>
          <w:numId w:val="23"/>
        </w:numPr>
        <w:spacing w:before="120" w:after="120" w:line="360" w:lineRule="auto"/>
        <w:rPr>
          <w:rFonts w:ascii="Times New Roman" w:hAnsi="Times New Roman" w:cs="Times New Roman"/>
        </w:rPr>
      </w:pPr>
      <w:r w:rsidRPr="00156375">
        <w:rPr>
          <w:rFonts w:ascii="Times New Roman" w:hAnsi="Times New Roman" w:cs="Times New Roman"/>
        </w:rPr>
        <w:t>Test-Time Augmentation (TTA)</w:t>
      </w:r>
    </w:p>
    <w:p w14:paraId="4932D8E7" w14:textId="77777777" w:rsidR="00604224" w:rsidRPr="00156375" w:rsidRDefault="00604224" w:rsidP="00604224">
      <w:pPr>
        <w:numPr>
          <w:ilvl w:val="0"/>
          <w:numId w:val="23"/>
        </w:numPr>
        <w:spacing w:before="120" w:after="120" w:line="360" w:lineRule="auto"/>
        <w:rPr>
          <w:rFonts w:ascii="Times New Roman" w:hAnsi="Times New Roman" w:cs="Times New Roman"/>
        </w:rPr>
      </w:pPr>
      <w:r w:rsidRPr="00156375">
        <w:rPr>
          <w:rFonts w:ascii="Times New Roman" w:hAnsi="Times New Roman" w:cs="Times New Roman"/>
        </w:rPr>
        <w:t>RGB image processing</w:t>
      </w:r>
    </w:p>
    <w:p w14:paraId="3EB7EB69" w14:textId="77777777" w:rsidR="00604224" w:rsidRPr="00156375" w:rsidRDefault="00604224" w:rsidP="00604224">
      <w:pPr>
        <w:numPr>
          <w:ilvl w:val="0"/>
          <w:numId w:val="23"/>
        </w:numPr>
        <w:spacing w:before="120" w:after="120" w:line="360" w:lineRule="auto"/>
        <w:rPr>
          <w:rFonts w:ascii="Times New Roman" w:hAnsi="Times New Roman" w:cs="Times New Roman"/>
        </w:rPr>
      </w:pPr>
      <w:r w:rsidRPr="00156375">
        <w:rPr>
          <w:rFonts w:ascii="Times New Roman" w:hAnsi="Times New Roman" w:cs="Times New Roman"/>
        </w:rPr>
        <w:t>Multi-resolution teacher and student inputs</w:t>
      </w:r>
    </w:p>
    <w:p w14:paraId="30CEFEA7" w14:textId="31B5F883" w:rsidR="00604224" w:rsidRPr="00156375" w:rsidRDefault="00604224" w:rsidP="00604224">
      <w:pPr>
        <w:numPr>
          <w:ilvl w:val="0"/>
          <w:numId w:val="23"/>
        </w:numPr>
        <w:spacing w:before="120" w:after="120" w:line="360" w:lineRule="auto"/>
        <w:rPr>
          <w:rFonts w:ascii="Times New Roman" w:hAnsi="Times New Roman" w:cs="Times New Roman"/>
        </w:rPr>
      </w:pPr>
      <w:r w:rsidRPr="00156375">
        <w:rPr>
          <w:rFonts w:ascii="Times New Roman" w:hAnsi="Times New Roman" w:cs="Times New Roman"/>
        </w:rPr>
        <w:t>ONNX export for deployment optimization</w:t>
      </w:r>
    </w:p>
    <w:p w14:paraId="638D0246" w14:textId="1A4EDAAE" w:rsidR="001752C4" w:rsidRPr="00156375" w:rsidRDefault="00604224" w:rsidP="000B7C77">
      <w:pPr>
        <w:spacing w:before="120" w:after="120" w:line="360" w:lineRule="auto"/>
        <w:jc w:val="both"/>
        <w:rPr>
          <w:rFonts w:ascii="Times New Roman" w:hAnsi="Times New Roman" w:cs="Times New Roman"/>
        </w:rPr>
      </w:pPr>
      <w:r w:rsidRPr="00156375">
        <w:rPr>
          <w:rFonts w:ascii="Times New Roman" w:hAnsi="Times New Roman" w:cs="Times New Roman"/>
        </w:rPr>
        <w:t xml:space="preserve">Model Version 5 substantially improved the effectiveness of the knowledge distillation framework and demonstrated the benefits of combining modern convolutional architectures with advanced optimization techniques. The integration of feature distillation and improved sampling strategies enabled stronger feature transfer from the teacher model to the student model, while deployment-oriented optimizations improved practical usability. Despite these improvements, opportunities remained for further refinement of the distillation process, augmentation pipeline, training strategy, and deployment efficiency. These considerations </w:t>
      </w:r>
      <w:r w:rsidRPr="00156375">
        <w:rPr>
          <w:rFonts w:ascii="Times New Roman" w:hAnsi="Times New Roman" w:cs="Times New Roman"/>
        </w:rPr>
        <w:lastRenderedPageBreak/>
        <w:t>motivated the development of Model Version 6, which became the final deployment model presented in this study.</w:t>
      </w:r>
    </w:p>
    <w:p w14:paraId="58042B62" w14:textId="04F27CB6" w:rsidR="00DE5363" w:rsidRPr="00156375" w:rsidRDefault="00DE5363" w:rsidP="00DE5363">
      <w:pPr>
        <w:pStyle w:val="Heading3"/>
        <w:rPr>
          <w:rFonts w:ascii="Times New Roman" w:hAnsi="Times New Roman" w:cs="Times New Roman"/>
          <w:b/>
          <w:bCs/>
          <w:color w:val="000000" w:themeColor="text1"/>
          <w:sz w:val="24"/>
          <w:szCs w:val="24"/>
        </w:rPr>
      </w:pPr>
      <w:bookmarkStart w:id="50" w:name="_Toc231369844"/>
      <w:r w:rsidRPr="00156375">
        <w:rPr>
          <w:rFonts w:ascii="Times New Roman" w:hAnsi="Times New Roman" w:cs="Times New Roman"/>
          <w:b/>
          <w:bCs/>
          <w:color w:val="000000" w:themeColor="text1"/>
          <w:sz w:val="24"/>
          <w:szCs w:val="24"/>
        </w:rPr>
        <w:t>3.6.</w:t>
      </w:r>
      <w:r w:rsidR="00C71069" w:rsidRPr="00156375">
        <w:rPr>
          <w:rFonts w:ascii="Times New Roman" w:hAnsi="Times New Roman" w:cs="Times New Roman"/>
          <w:b/>
          <w:bCs/>
          <w:color w:val="000000" w:themeColor="text1"/>
          <w:sz w:val="24"/>
          <w:szCs w:val="24"/>
        </w:rPr>
        <w:t>6</w:t>
      </w:r>
      <w:r w:rsidRPr="00156375">
        <w:rPr>
          <w:rFonts w:ascii="Times New Roman" w:hAnsi="Times New Roman" w:cs="Times New Roman"/>
          <w:b/>
          <w:bCs/>
          <w:color w:val="000000" w:themeColor="text1"/>
          <w:sz w:val="24"/>
          <w:szCs w:val="24"/>
        </w:rPr>
        <w:t xml:space="preserve"> Model Version </w:t>
      </w:r>
      <w:r w:rsidR="00C71069" w:rsidRPr="00156375">
        <w:rPr>
          <w:rFonts w:ascii="Times New Roman" w:hAnsi="Times New Roman" w:cs="Times New Roman"/>
          <w:b/>
          <w:bCs/>
          <w:color w:val="000000" w:themeColor="text1"/>
          <w:sz w:val="24"/>
          <w:szCs w:val="24"/>
        </w:rPr>
        <w:t>6</w:t>
      </w:r>
      <w:bookmarkEnd w:id="50"/>
    </w:p>
    <w:p w14:paraId="40E78BB9" w14:textId="4122A34B" w:rsidR="00C71069" w:rsidRPr="00156375" w:rsidRDefault="00C71069" w:rsidP="00C71069">
      <w:pPr>
        <w:spacing w:before="120" w:after="120" w:line="360" w:lineRule="auto"/>
        <w:jc w:val="both"/>
        <w:rPr>
          <w:rFonts w:ascii="Times New Roman" w:hAnsi="Times New Roman" w:cs="Times New Roman"/>
        </w:rPr>
      </w:pPr>
      <w:r w:rsidRPr="00156375">
        <w:rPr>
          <w:rFonts w:ascii="Times New Roman" w:hAnsi="Times New Roman" w:cs="Times New Roman"/>
        </w:rPr>
        <w:t>Model Version 6 integrates a cross-resolution knowledge distillation pipeline designed to optimize classification accuracy and inference efficiency. The architecture utilizes a frozen ConvNeXt-Small backbone as a high-resolutio</w:t>
      </w:r>
      <w:r w:rsidR="00156375" w:rsidRPr="00156375">
        <w:rPr>
          <w:rFonts w:ascii="Times New Roman" w:hAnsi="Times New Roman" w:cs="Times New Roman"/>
        </w:rPr>
        <w:t>n</w:t>
      </w:r>
      <w:r w:rsidRPr="00156375">
        <w:rPr>
          <w:rFonts w:ascii="Times New Roman" w:hAnsi="Times New Roman" w:cs="Times New Roman"/>
        </w:rPr>
        <w:t xml:space="preserve"> feature teacher to guide a trainable EfficientNetV2-S student network processing inputs at a resolution. This specific student backbone selection provides the parameter density required to retain structural facial features during training on modified image distributions.</w:t>
      </w:r>
    </w:p>
    <w:p w14:paraId="0DE808C2" w14:textId="2686BD1A" w:rsidR="00C71069" w:rsidRPr="00156375" w:rsidRDefault="00C71069" w:rsidP="00C71069">
      <w:pPr>
        <w:spacing w:before="120" w:after="120" w:line="360" w:lineRule="auto"/>
        <w:jc w:val="both"/>
        <w:rPr>
          <w:rFonts w:ascii="Times New Roman" w:hAnsi="Times New Roman" w:cs="Times New Roman"/>
        </w:rPr>
      </w:pPr>
      <w:r w:rsidRPr="00156375">
        <w:rPr>
          <w:rFonts w:ascii="Times New Roman" w:hAnsi="Times New Roman" w:cs="Times New Roman"/>
        </w:rPr>
        <w:t>To handle lighting variances and alignment shifts, the data pipeline applies stochastic augmentations including random resized cropping, color jittering, Gaussian blur, and random erasing. The optimization loop utilizes a joint multi-loss function accelerated via automatic mixed-precision (AMP). This objective function balances label-smoothed Focal Loss(), soft logit matching via Kullback-Leibler divergence(), and deep feature-map alignment through an intermediate convolutional GELU projector block(). Weight updates are stabilized using an Exponential Moving Average (EMA) decay factor of , while validation predictions use horizontal flip-averaging ensemble logic before evaluating final metrics and exporting the model to the native ONNX format.</w:t>
      </w:r>
    </w:p>
    <w:p w14:paraId="19A4B812" w14:textId="77777777" w:rsidR="00C71069" w:rsidRPr="00156375" w:rsidRDefault="00C71069" w:rsidP="00C71069">
      <w:pPr>
        <w:spacing w:before="120" w:after="120" w:line="360" w:lineRule="auto"/>
        <w:jc w:val="both"/>
        <w:rPr>
          <w:rFonts w:ascii="Times New Roman" w:hAnsi="Times New Roman" w:cs="Times New Roman"/>
        </w:rPr>
      </w:pPr>
      <w:r w:rsidRPr="00156375">
        <w:rPr>
          <w:rFonts w:ascii="Times New Roman" w:hAnsi="Times New Roman" w:cs="Times New Roman"/>
          <w:b/>
          <w:bCs/>
        </w:rPr>
        <w:t>Key characteristics of Model Version 6:</w:t>
      </w:r>
    </w:p>
    <w:p w14:paraId="5F3649DA" w14:textId="77777777" w:rsidR="00C71069" w:rsidRPr="00156375" w:rsidRDefault="00C71069" w:rsidP="00C71069">
      <w:pPr>
        <w:numPr>
          <w:ilvl w:val="0"/>
          <w:numId w:val="33"/>
        </w:numPr>
        <w:spacing w:before="120" w:after="120" w:line="360" w:lineRule="auto"/>
        <w:jc w:val="both"/>
        <w:rPr>
          <w:rFonts w:ascii="Times New Roman" w:hAnsi="Times New Roman" w:cs="Times New Roman"/>
        </w:rPr>
      </w:pPr>
      <w:r w:rsidRPr="00156375">
        <w:rPr>
          <w:rFonts w:ascii="Times New Roman" w:hAnsi="Times New Roman" w:cs="Times New Roman"/>
          <w:b/>
          <w:bCs/>
        </w:rPr>
        <w:t>Teacher-Student Core:</w:t>
      </w:r>
      <w:r w:rsidRPr="00156375">
        <w:rPr>
          <w:rFonts w:ascii="Times New Roman" w:hAnsi="Times New Roman" w:cs="Times New Roman"/>
        </w:rPr>
        <w:t xml:space="preserve"> Pairs a frozen ConvNeXt-Small feature teacher with a trainable EfficientNetV2-S student network.</w:t>
      </w:r>
    </w:p>
    <w:p w14:paraId="40BC1CB1" w14:textId="77777777" w:rsidR="00C71069" w:rsidRPr="00156375" w:rsidRDefault="00C71069" w:rsidP="00C71069">
      <w:pPr>
        <w:numPr>
          <w:ilvl w:val="0"/>
          <w:numId w:val="33"/>
        </w:numPr>
        <w:spacing w:before="120" w:after="120" w:line="360" w:lineRule="auto"/>
        <w:jc w:val="both"/>
        <w:rPr>
          <w:rFonts w:ascii="Times New Roman" w:hAnsi="Times New Roman" w:cs="Times New Roman"/>
        </w:rPr>
      </w:pPr>
      <w:r w:rsidRPr="00156375">
        <w:rPr>
          <w:rFonts w:ascii="Times New Roman" w:hAnsi="Times New Roman" w:cs="Times New Roman"/>
          <w:b/>
          <w:bCs/>
        </w:rPr>
        <w:t>Unified Multi-Loss Objective:</w:t>
      </w:r>
      <w:r w:rsidRPr="00156375">
        <w:rPr>
          <w:rFonts w:ascii="Times New Roman" w:hAnsi="Times New Roman" w:cs="Times New Roman"/>
        </w:rPr>
        <w:t xml:space="preserve"> Optimizes student weights using balanced task-specific Focal Loss, KL-divergence logit matching, and intermediate feature-map cosine similarity.</w:t>
      </w:r>
    </w:p>
    <w:p w14:paraId="0BA58CBE" w14:textId="77777777" w:rsidR="00C71069" w:rsidRPr="00156375" w:rsidRDefault="00C71069" w:rsidP="00C71069">
      <w:pPr>
        <w:numPr>
          <w:ilvl w:val="0"/>
          <w:numId w:val="33"/>
        </w:numPr>
        <w:spacing w:before="120" w:after="120" w:line="360" w:lineRule="auto"/>
        <w:jc w:val="both"/>
        <w:rPr>
          <w:rFonts w:ascii="Times New Roman" w:hAnsi="Times New Roman" w:cs="Times New Roman"/>
        </w:rPr>
      </w:pPr>
      <w:r w:rsidRPr="00156375">
        <w:rPr>
          <w:rFonts w:ascii="Times New Roman" w:hAnsi="Times New Roman" w:cs="Times New Roman"/>
          <w:b/>
          <w:bCs/>
        </w:rPr>
        <w:t>EMA Weight Smoothing:</w:t>
      </w:r>
      <w:r w:rsidRPr="00156375">
        <w:rPr>
          <w:rFonts w:ascii="Times New Roman" w:hAnsi="Times New Roman" w:cs="Times New Roman"/>
        </w:rPr>
        <w:t xml:space="preserve"> Employs a continuous Exponential Moving Average decay () to stabilize student weight vectors during training updates.</w:t>
      </w:r>
    </w:p>
    <w:p w14:paraId="691511B7" w14:textId="77777777" w:rsidR="00C71069" w:rsidRPr="00156375" w:rsidRDefault="00C71069" w:rsidP="00C71069">
      <w:pPr>
        <w:numPr>
          <w:ilvl w:val="0"/>
          <w:numId w:val="33"/>
        </w:numPr>
        <w:spacing w:before="120" w:after="120" w:line="360" w:lineRule="auto"/>
        <w:jc w:val="both"/>
        <w:rPr>
          <w:rFonts w:ascii="Times New Roman" w:hAnsi="Times New Roman" w:cs="Times New Roman"/>
        </w:rPr>
      </w:pPr>
      <w:r w:rsidRPr="00156375">
        <w:rPr>
          <w:rFonts w:ascii="Times New Roman" w:hAnsi="Times New Roman" w:cs="Times New Roman"/>
          <w:b/>
          <w:bCs/>
        </w:rPr>
        <w:t>Augmentation &amp; TTA:</w:t>
      </w:r>
      <w:r w:rsidRPr="00156375">
        <w:rPr>
          <w:rFonts w:ascii="Times New Roman" w:hAnsi="Times New Roman" w:cs="Times New Roman"/>
        </w:rPr>
        <w:t xml:space="preserve"> Combines preprocessing (blur, jitter, erasing) with validation-stage horizontal flip-averaging ensemble logic to resolve edge-case prediction boundaries.</w:t>
      </w:r>
    </w:p>
    <w:p w14:paraId="68557843" w14:textId="77777777" w:rsidR="00C71069" w:rsidRPr="00156375" w:rsidRDefault="00C71069" w:rsidP="00C71069">
      <w:pPr>
        <w:numPr>
          <w:ilvl w:val="0"/>
          <w:numId w:val="33"/>
        </w:numPr>
        <w:spacing w:before="120" w:after="120" w:line="360" w:lineRule="auto"/>
        <w:jc w:val="both"/>
        <w:rPr>
          <w:rFonts w:ascii="Times New Roman" w:hAnsi="Times New Roman" w:cs="Times New Roman"/>
        </w:rPr>
      </w:pPr>
      <w:r w:rsidRPr="00156375">
        <w:rPr>
          <w:rFonts w:ascii="Times New Roman" w:hAnsi="Times New Roman" w:cs="Times New Roman"/>
          <w:b/>
          <w:bCs/>
        </w:rPr>
        <w:t>Deployment Tooling:</w:t>
      </w:r>
      <w:r w:rsidRPr="00156375">
        <w:rPr>
          <w:rFonts w:ascii="Times New Roman" w:hAnsi="Times New Roman" w:cs="Times New Roman"/>
        </w:rPr>
        <w:t xml:space="preserve"> Includes automatic mixed-precision scaling, Cosine Annealing learning rate scheduling, latency benchmarking, and automated ONNX compilation.</w:t>
      </w:r>
    </w:p>
    <w:p w14:paraId="751E7A6A" w14:textId="77777777" w:rsidR="00DE5363" w:rsidRPr="00156375" w:rsidRDefault="00DE5363" w:rsidP="0061653E">
      <w:pPr>
        <w:spacing w:before="120" w:after="120" w:line="360" w:lineRule="auto"/>
        <w:jc w:val="both"/>
        <w:rPr>
          <w:rFonts w:ascii="Times New Roman" w:hAnsi="Times New Roman" w:cs="Times New Roman"/>
        </w:rPr>
      </w:pPr>
    </w:p>
    <w:p w14:paraId="370454F4" w14:textId="112C859C" w:rsidR="00DE5363" w:rsidRPr="00156375" w:rsidRDefault="00140832" w:rsidP="0061653E">
      <w:pPr>
        <w:spacing w:before="120" w:after="120" w:line="360" w:lineRule="auto"/>
        <w:jc w:val="both"/>
        <w:rPr>
          <w:rFonts w:ascii="Times New Roman" w:hAnsi="Times New Roman" w:cs="Times New Roman"/>
        </w:rPr>
      </w:pPr>
      <w:r>
        <w:rPr>
          <w:noProof/>
        </w:rPr>
        <w:drawing>
          <wp:inline distT="0" distB="0" distL="0" distR="0" wp14:anchorId="2EE3CDBD" wp14:editId="79AC240D">
            <wp:extent cx="5760720" cy="7416800"/>
            <wp:effectExtent l="0" t="0" r="0" b="0"/>
            <wp:docPr id="8755204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7416800"/>
                    </a:xfrm>
                    <a:prstGeom prst="rect">
                      <a:avLst/>
                    </a:prstGeom>
                    <a:noFill/>
                    <a:ln>
                      <a:noFill/>
                    </a:ln>
                  </pic:spPr>
                </pic:pic>
              </a:graphicData>
            </a:graphic>
          </wp:inline>
        </w:drawing>
      </w:r>
    </w:p>
    <w:p w14:paraId="6A61D757" w14:textId="77777777" w:rsidR="000B7C77" w:rsidRPr="00156375" w:rsidRDefault="000B7C77" w:rsidP="0061653E">
      <w:pPr>
        <w:spacing w:before="120" w:after="120" w:line="360" w:lineRule="auto"/>
        <w:jc w:val="both"/>
        <w:rPr>
          <w:rFonts w:ascii="Times New Roman" w:hAnsi="Times New Roman" w:cs="Times New Roman"/>
        </w:rPr>
      </w:pPr>
    </w:p>
    <w:p w14:paraId="7B2AFA63" w14:textId="6C7A7937" w:rsidR="000B7C77" w:rsidRPr="00156375" w:rsidRDefault="000B7C77" w:rsidP="000B7C77">
      <w:pPr>
        <w:spacing w:before="120" w:after="120" w:line="360" w:lineRule="auto"/>
        <w:jc w:val="both"/>
        <w:rPr>
          <w:rFonts w:ascii="Times New Roman" w:hAnsi="Times New Roman" w:cs="Times New Roman"/>
        </w:rPr>
      </w:pPr>
      <w:r w:rsidRPr="00156375">
        <w:rPr>
          <w:rFonts w:ascii="Times New Roman" w:hAnsi="Times New Roman" w:cs="Times New Roman"/>
          <w:b/>
          <w:bCs/>
        </w:rPr>
        <w:t>Figure 3.14:</w:t>
      </w:r>
      <w:r w:rsidRPr="00156375">
        <w:rPr>
          <w:rFonts w:ascii="Times New Roman" w:hAnsi="Times New Roman" w:cs="Times New Roman"/>
        </w:rPr>
        <w:t xml:space="preserve"> Structural layout of the distillation framework. The architecture utilizes cross-resolution guidance from a frozen ConvNeXt-Small teacher to train an EfficientNetV2-S </w:t>
      </w:r>
      <w:r w:rsidRPr="00156375">
        <w:rPr>
          <w:rFonts w:ascii="Times New Roman" w:hAnsi="Times New Roman" w:cs="Times New Roman"/>
        </w:rPr>
        <w:lastRenderedPageBreak/>
        <w:t>student network, balancing intermediate feature mapping with logit distillation under an Exponential Moving Average loop and mixed-precision scheduling.</w:t>
      </w:r>
    </w:p>
    <w:p w14:paraId="1E1641BA" w14:textId="4052B09C" w:rsidR="00601E57" w:rsidRPr="00156375" w:rsidRDefault="00601E57" w:rsidP="008F0C11">
      <w:pPr>
        <w:pStyle w:val="Heading2"/>
        <w:rPr>
          <w:rFonts w:ascii="Times New Roman" w:hAnsi="Times New Roman" w:cs="Times New Roman"/>
          <w:b/>
          <w:bCs/>
          <w:color w:val="000000" w:themeColor="text1"/>
          <w:sz w:val="28"/>
          <w:szCs w:val="28"/>
        </w:rPr>
      </w:pPr>
      <w:bookmarkStart w:id="51" w:name="_Toc231369845"/>
      <w:r w:rsidRPr="00156375">
        <w:rPr>
          <w:rFonts w:ascii="Times New Roman" w:hAnsi="Times New Roman" w:cs="Times New Roman"/>
          <w:b/>
          <w:bCs/>
          <w:color w:val="000000" w:themeColor="text1"/>
          <w:sz w:val="28"/>
          <w:szCs w:val="28"/>
        </w:rPr>
        <w:t xml:space="preserve">3.7 </w:t>
      </w:r>
      <w:r w:rsidR="00700ABF" w:rsidRPr="00156375">
        <w:rPr>
          <w:rFonts w:ascii="Times New Roman" w:hAnsi="Times New Roman" w:cs="Times New Roman"/>
          <w:b/>
          <w:bCs/>
          <w:color w:val="000000" w:themeColor="text1"/>
          <w:sz w:val="28"/>
          <w:szCs w:val="28"/>
        </w:rPr>
        <w:t xml:space="preserve">Desktop </w:t>
      </w:r>
      <w:r w:rsidRPr="00156375">
        <w:rPr>
          <w:rFonts w:ascii="Times New Roman" w:hAnsi="Times New Roman" w:cs="Times New Roman"/>
          <w:b/>
          <w:bCs/>
          <w:color w:val="000000" w:themeColor="text1"/>
          <w:sz w:val="28"/>
          <w:szCs w:val="28"/>
        </w:rPr>
        <w:t xml:space="preserve">Application </w:t>
      </w:r>
      <w:r w:rsidR="00700ABF" w:rsidRPr="00156375">
        <w:rPr>
          <w:rFonts w:ascii="Times New Roman" w:hAnsi="Times New Roman" w:cs="Times New Roman"/>
          <w:b/>
          <w:bCs/>
          <w:color w:val="000000" w:themeColor="text1"/>
          <w:sz w:val="28"/>
          <w:szCs w:val="28"/>
        </w:rPr>
        <w:t>Specification</w:t>
      </w:r>
      <w:bookmarkEnd w:id="51"/>
      <w:r w:rsidRPr="00156375">
        <w:rPr>
          <w:rFonts w:ascii="Times New Roman" w:hAnsi="Times New Roman" w:cs="Times New Roman"/>
          <w:b/>
          <w:bCs/>
          <w:color w:val="000000" w:themeColor="text1"/>
          <w:sz w:val="28"/>
          <w:szCs w:val="28"/>
        </w:rPr>
        <w:t xml:space="preserve"> </w:t>
      </w:r>
    </w:p>
    <w:p w14:paraId="6054AF20" w14:textId="77777777" w:rsidR="000B7C77" w:rsidRPr="00156375" w:rsidRDefault="000B7C77" w:rsidP="000B7C77">
      <w:pPr>
        <w:spacing w:before="120" w:after="120" w:line="360" w:lineRule="auto"/>
        <w:jc w:val="both"/>
        <w:rPr>
          <w:rFonts w:ascii="Times New Roman" w:hAnsi="Times New Roman" w:cs="Times New Roman"/>
        </w:rPr>
      </w:pPr>
      <w:r w:rsidRPr="00156375">
        <w:rPr>
          <w:rFonts w:ascii="Times New Roman" w:hAnsi="Times New Roman" w:cs="Times New Roman"/>
        </w:rPr>
        <w:t xml:space="preserve">The user interface layer is implemented as a cross-platform desktop application using the </w:t>
      </w:r>
      <w:r w:rsidRPr="00156375">
        <w:rPr>
          <w:rFonts w:ascii="Times New Roman" w:hAnsi="Times New Roman" w:cs="Times New Roman"/>
          <w:b/>
          <w:bCs/>
        </w:rPr>
        <w:t>PySide6</w:t>
      </w:r>
      <w:r w:rsidRPr="00156375">
        <w:rPr>
          <w:rFonts w:ascii="Times New Roman" w:hAnsi="Times New Roman" w:cs="Times New Roman"/>
        </w:rPr>
        <w:t xml:space="preserve"> framework. The application architecture decouples the synchronous graphical rendering loop from asynchronous computer vision inference tasks using an isolated worker thread subclassed from QThread. This prevents real-time frame acquisition from blocking user interface interactions.</w:t>
      </w:r>
    </w:p>
    <w:p w14:paraId="2D143409" w14:textId="77777777" w:rsidR="000B7C77" w:rsidRPr="00156375" w:rsidRDefault="000B7C77" w:rsidP="000B7C77">
      <w:pPr>
        <w:spacing w:before="120" w:after="120" w:line="360" w:lineRule="auto"/>
        <w:jc w:val="both"/>
        <w:rPr>
          <w:rFonts w:ascii="Times New Roman" w:hAnsi="Times New Roman" w:cs="Times New Roman"/>
        </w:rPr>
      </w:pPr>
      <w:r w:rsidRPr="00156375">
        <w:rPr>
          <w:rFonts w:ascii="Times New Roman" w:hAnsi="Times New Roman" w:cs="Times New Roman"/>
        </w:rPr>
        <w:t>The application layout consists of three core components managed via a vertical layout box (QVBoxLayout):</w:t>
      </w:r>
    </w:p>
    <w:p w14:paraId="7B1D06C5" w14:textId="77777777" w:rsidR="000B7C77" w:rsidRPr="00156375" w:rsidRDefault="000B7C77" w:rsidP="000B7C77">
      <w:pPr>
        <w:numPr>
          <w:ilvl w:val="0"/>
          <w:numId w:val="35"/>
        </w:numPr>
        <w:spacing w:before="120" w:after="120" w:line="360" w:lineRule="auto"/>
        <w:jc w:val="both"/>
        <w:rPr>
          <w:rFonts w:ascii="Times New Roman" w:hAnsi="Times New Roman" w:cs="Times New Roman"/>
        </w:rPr>
      </w:pPr>
      <w:r w:rsidRPr="00156375">
        <w:rPr>
          <w:rFonts w:ascii="Times New Roman" w:hAnsi="Times New Roman" w:cs="Times New Roman"/>
          <w:b/>
          <w:bCs/>
        </w:rPr>
        <w:t>Render Canvas:</w:t>
      </w:r>
      <w:r w:rsidRPr="00156375">
        <w:rPr>
          <w:rFonts w:ascii="Times New Roman" w:hAnsi="Times New Roman" w:cs="Times New Roman"/>
        </w:rPr>
        <w:t xml:space="preserve"> An adaptive QLabel tracking either a continuous real-time camera feed or a static uploaded image file array.</w:t>
      </w:r>
    </w:p>
    <w:p w14:paraId="2399BB0A" w14:textId="77777777" w:rsidR="000B7C77" w:rsidRPr="00156375" w:rsidRDefault="000B7C77" w:rsidP="000B7C77">
      <w:pPr>
        <w:numPr>
          <w:ilvl w:val="0"/>
          <w:numId w:val="35"/>
        </w:numPr>
        <w:spacing w:before="120" w:after="120" w:line="360" w:lineRule="auto"/>
        <w:jc w:val="both"/>
        <w:rPr>
          <w:rFonts w:ascii="Times New Roman" w:hAnsi="Times New Roman" w:cs="Times New Roman"/>
        </w:rPr>
      </w:pPr>
      <w:r w:rsidRPr="00156375">
        <w:rPr>
          <w:rFonts w:ascii="Times New Roman" w:hAnsi="Times New Roman" w:cs="Times New Roman"/>
          <w:b/>
          <w:bCs/>
        </w:rPr>
        <w:t>Operational Control and Metadata Panel:</w:t>
      </w:r>
      <w:r w:rsidRPr="00156375">
        <w:rPr>
          <w:rFonts w:ascii="Times New Roman" w:hAnsi="Times New Roman" w:cs="Times New Roman"/>
        </w:rPr>
        <w:t xml:space="preserve"> A horizontal widget box mapping the output metrics (predicted emotion class and floating-point confidence score), a local file system image uploader button, and system termination controls.</w:t>
      </w:r>
    </w:p>
    <w:p w14:paraId="5BA931B1" w14:textId="77777777" w:rsidR="000B7C77" w:rsidRPr="00156375" w:rsidRDefault="000B7C77" w:rsidP="000B7C77">
      <w:pPr>
        <w:numPr>
          <w:ilvl w:val="0"/>
          <w:numId w:val="35"/>
        </w:numPr>
        <w:spacing w:before="120" w:after="120" w:line="360" w:lineRule="auto"/>
        <w:jc w:val="both"/>
        <w:rPr>
          <w:rFonts w:ascii="Times New Roman" w:hAnsi="Times New Roman" w:cs="Times New Roman"/>
        </w:rPr>
      </w:pPr>
      <w:r w:rsidRPr="00156375">
        <w:rPr>
          <w:rFonts w:ascii="Times New Roman" w:hAnsi="Times New Roman" w:cs="Times New Roman"/>
          <w:b/>
          <w:bCs/>
        </w:rPr>
        <w:t>System Event Logger:</w:t>
      </w:r>
      <w:r w:rsidRPr="00156375">
        <w:rPr>
          <w:rFonts w:ascii="Times New Roman" w:hAnsi="Times New Roman" w:cs="Times New Roman"/>
        </w:rPr>
        <w:t xml:space="preserve"> A monospace console window tracking active state transitions, hardware connections, and runtime warnings utilizing a custom GuiLogHandler piped to Python’s core logging module.</w:t>
      </w:r>
    </w:p>
    <w:p w14:paraId="2E5FA3B5" w14:textId="085025AA" w:rsidR="000B7C77" w:rsidRPr="00156375" w:rsidRDefault="000B7C77" w:rsidP="000B7C77">
      <w:pPr>
        <w:spacing w:before="120" w:after="120" w:line="360" w:lineRule="auto"/>
        <w:jc w:val="both"/>
        <w:rPr>
          <w:rFonts w:ascii="Times New Roman" w:hAnsi="Times New Roman" w:cs="Times New Roman"/>
        </w:rPr>
      </w:pPr>
      <w:r w:rsidRPr="00156375">
        <w:rPr>
          <w:rFonts w:ascii="Times New Roman" w:hAnsi="Times New Roman" w:cs="Times New Roman"/>
        </w:rPr>
        <w:t>To prevent rapid label flickering caused by minor frame variations during real-time streaming, a temporal smoothing filter is applied. The system logs frame labels into a fixed-length 30-frame rolling queue (deque). The application calculates the statistical mode of this buffer, returning the dominant emotion classification to the interface layer while ignoring transient prediction spikes.</w:t>
      </w:r>
    </w:p>
    <w:p w14:paraId="453BD6F7" w14:textId="6CB3344C" w:rsidR="00601E57" w:rsidRPr="00156375" w:rsidRDefault="00601E57" w:rsidP="008F0C11">
      <w:pPr>
        <w:pStyle w:val="Heading2"/>
        <w:rPr>
          <w:rFonts w:ascii="Times New Roman" w:hAnsi="Times New Roman" w:cs="Times New Roman"/>
          <w:b/>
          <w:bCs/>
          <w:color w:val="000000" w:themeColor="text1"/>
          <w:sz w:val="28"/>
          <w:szCs w:val="28"/>
        </w:rPr>
      </w:pPr>
      <w:bookmarkStart w:id="52" w:name="_Toc231369846"/>
      <w:r w:rsidRPr="00156375">
        <w:rPr>
          <w:rFonts w:ascii="Times New Roman" w:hAnsi="Times New Roman" w:cs="Times New Roman"/>
          <w:b/>
          <w:bCs/>
          <w:color w:val="000000" w:themeColor="text1"/>
          <w:sz w:val="28"/>
          <w:szCs w:val="28"/>
        </w:rPr>
        <w:t>3.8 Face Detection Evolution</w:t>
      </w:r>
      <w:bookmarkEnd w:id="52"/>
      <w:r w:rsidRPr="00156375">
        <w:rPr>
          <w:rFonts w:ascii="Times New Roman" w:hAnsi="Times New Roman" w:cs="Times New Roman"/>
          <w:b/>
          <w:bCs/>
          <w:color w:val="000000" w:themeColor="text1"/>
          <w:sz w:val="28"/>
          <w:szCs w:val="28"/>
        </w:rPr>
        <w:t xml:space="preserve"> </w:t>
      </w:r>
    </w:p>
    <w:p w14:paraId="5A22488B" w14:textId="77777777" w:rsidR="000B7C77" w:rsidRPr="00156375" w:rsidRDefault="000B7C77" w:rsidP="000B7C77">
      <w:pPr>
        <w:spacing w:before="120" w:after="120" w:line="360" w:lineRule="auto"/>
        <w:jc w:val="both"/>
        <w:rPr>
          <w:rFonts w:ascii="Times New Roman" w:hAnsi="Times New Roman" w:cs="Times New Roman"/>
        </w:rPr>
      </w:pPr>
      <w:r w:rsidRPr="00156375">
        <w:rPr>
          <w:rFonts w:ascii="Times New Roman" w:hAnsi="Times New Roman" w:cs="Times New Roman"/>
        </w:rPr>
        <w:t xml:space="preserve">To optimize localization speed and tracking accuracy, the framework transitioned from legacy pixel-intensity gradient processing to an edge-optimized deep learning model. Early architectural prototypes utilized the traditional </w:t>
      </w:r>
      <w:r w:rsidRPr="00156375">
        <w:rPr>
          <w:rFonts w:ascii="Times New Roman" w:hAnsi="Times New Roman" w:cs="Times New Roman"/>
          <w:b/>
          <w:bCs/>
        </w:rPr>
        <w:t>Haar Cascade</w:t>
      </w:r>
      <w:r w:rsidRPr="00156375">
        <w:rPr>
          <w:rFonts w:ascii="Times New Roman" w:hAnsi="Times New Roman" w:cs="Times New Roman"/>
        </w:rPr>
        <w:t xml:space="preserve"> classifier via OpenCV's Viola-Jones framework. While computationally lightweight, Haar Cascades exhibited distinct structural limitations: high sensitivity to variable environmental lighting, dependency on manual multi-stage feature tuning, and a tendency to drop face tracking entirely during minor lateral tilts or profile rotations.</w:t>
      </w:r>
    </w:p>
    <w:p w14:paraId="7045E7B7" w14:textId="77777777" w:rsidR="000B7C77" w:rsidRPr="00156375" w:rsidRDefault="000B7C77" w:rsidP="000B7C77">
      <w:pPr>
        <w:spacing w:before="120" w:after="120" w:line="360" w:lineRule="auto"/>
        <w:jc w:val="both"/>
        <w:rPr>
          <w:rFonts w:ascii="Times New Roman" w:hAnsi="Times New Roman" w:cs="Times New Roman"/>
        </w:rPr>
      </w:pPr>
      <w:r w:rsidRPr="00156375">
        <w:rPr>
          <w:rFonts w:ascii="Times New Roman" w:hAnsi="Times New Roman" w:cs="Times New Roman"/>
        </w:rPr>
        <w:lastRenderedPageBreak/>
        <w:t xml:space="preserve">To resolve these stability issues, the face detection pipeline was upgraded to </w:t>
      </w:r>
      <w:r w:rsidRPr="00156375">
        <w:rPr>
          <w:rFonts w:ascii="Times New Roman" w:hAnsi="Times New Roman" w:cs="Times New Roman"/>
          <w:b/>
          <w:bCs/>
        </w:rPr>
        <w:t>YuNet</w:t>
      </w:r>
      <w:r w:rsidRPr="00156375">
        <w:rPr>
          <w:rFonts w:ascii="Times New Roman" w:hAnsi="Times New Roman" w:cs="Times New Roman"/>
        </w:rPr>
        <w:t>, an open-source, ultra-lightweight convolutional neural network optimized for fast face detection on edge hardware. Implemented through OpenCV's native FaceDetectorYN module, the operational parameters are defined below:</w:t>
      </w:r>
    </w:p>
    <w:tbl>
      <w:tblPr>
        <w:tblStyle w:val="TableGrid"/>
        <w:tblW w:w="9502" w:type="dxa"/>
        <w:tblLook w:val="04A0" w:firstRow="1" w:lastRow="0" w:firstColumn="1" w:lastColumn="0" w:noHBand="0" w:noVBand="1"/>
      </w:tblPr>
      <w:tblGrid>
        <w:gridCol w:w="3078"/>
        <w:gridCol w:w="2614"/>
        <w:gridCol w:w="3810"/>
      </w:tblGrid>
      <w:tr w:rsidR="000B7C77" w:rsidRPr="00156375" w14:paraId="4BA686EE" w14:textId="77777777" w:rsidTr="000B7C77">
        <w:trPr>
          <w:trHeight w:val="590"/>
        </w:trPr>
        <w:tc>
          <w:tcPr>
            <w:tcW w:w="3078" w:type="dxa"/>
            <w:hideMark/>
          </w:tcPr>
          <w:p w14:paraId="0ADD894B" w14:textId="77777777" w:rsidR="000B7C77" w:rsidRPr="00156375" w:rsidRDefault="000B7C77" w:rsidP="000B7C77">
            <w:pPr>
              <w:spacing w:before="120" w:after="120" w:line="360" w:lineRule="auto"/>
              <w:rPr>
                <w:rFonts w:ascii="Times New Roman" w:hAnsi="Times New Roman" w:cs="Times New Roman"/>
              </w:rPr>
            </w:pPr>
            <w:r w:rsidRPr="00156375">
              <w:rPr>
                <w:rFonts w:ascii="Times New Roman" w:hAnsi="Times New Roman" w:cs="Times New Roman"/>
                <w:b/>
                <w:bCs/>
              </w:rPr>
              <w:t>Parameter Metrics</w:t>
            </w:r>
          </w:p>
        </w:tc>
        <w:tc>
          <w:tcPr>
            <w:tcW w:w="0" w:type="auto"/>
            <w:hideMark/>
          </w:tcPr>
          <w:p w14:paraId="6FE8AA41" w14:textId="77777777" w:rsidR="000B7C77" w:rsidRPr="00156375" w:rsidRDefault="000B7C77" w:rsidP="000B7C77">
            <w:pPr>
              <w:spacing w:before="120" w:after="120" w:line="360" w:lineRule="auto"/>
              <w:rPr>
                <w:rFonts w:ascii="Times New Roman" w:hAnsi="Times New Roman" w:cs="Times New Roman"/>
              </w:rPr>
            </w:pPr>
            <w:r w:rsidRPr="00156375">
              <w:rPr>
                <w:rFonts w:ascii="Times New Roman" w:hAnsi="Times New Roman" w:cs="Times New Roman"/>
                <w:b/>
                <w:bCs/>
              </w:rPr>
              <w:t>Specification Setting</w:t>
            </w:r>
          </w:p>
        </w:tc>
        <w:tc>
          <w:tcPr>
            <w:tcW w:w="3810" w:type="dxa"/>
            <w:hideMark/>
          </w:tcPr>
          <w:p w14:paraId="4BD87FAA" w14:textId="77777777" w:rsidR="000B7C77" w:rsidRPr="00156375" w:rsidRDefault="000B7C77" w:rsidP="000B7C77">
            <w:pPr>
              <w:spacing w:before="120" w:after="120" w:line="360" w:lineRule="auto"/>
              <w:rPr>
                <w:rFonts w:ascii="Times New Roman" w:hAnsi="Times New Roman" w:cs="Times New Roman"/>
              </w:rPr>
            </w:pPr>
            <w:r w:rsidRPr="00156375">
              <w:rPr>
                <w:rFonts w:ascii="Times New Roman" w:hAnsi="Times New Roman" w:cs="Times New Roman"/>
                <w:b/>
                <w:bCs/>
              </w:rPr>
              <w:t>Operational Purpose</w:t>
            </w:r>
          </w:p>
        </w:tc>
      </w:tr>
      <w:tr w:rsidR="000B7C77" w:rsidRPr="00156375" w14:paraId="798A170C" w14:textId="77777777" w:rsidTr="000B7C77">
        <w:trPr>
          <w:trHeight w:val="974"/>
        </w:trPr>
        <w:tc>
          <w:tcPr>
            <w:tcW w:w="3078" w:type="dxa"/>
            <w:hideMark/>
          </w:tcPr>
          <w:p w14:paraId="4E93410F" w14:textId="77777777" w:rsidR="000B7C77" w:rsidRPr="00156375" w:rsidRDefault="000B7C77" w:rsidP="000B7C77">
            <w:pPr>
              <w:spacing w:before="120" w:after="120" w:line="360" w:lineRule="auto"/>
              <w:rPr>
                <w:rFonts w:ascii="Times New Roman" w:hAnsi="Times New Roman" w:cs="Times New Roman"/>
              </w:rPr>
            </w:pPr>
            <w:r w:rsidRPr="00156375">
              <w:rPr>
                <w:rFonts w:ascii="Times New Roman" w:hAnsi="Times New Roman" w:cs="Times New Roman"/>
                <w:b/>
                <w:bCs/>
              </w:rPr>
              <w:t>Model Format</w:t>
            </w:r>
          </w:p>
        </w:tc>
        <w:tc>
          <w:tcPr>
            <w:tcW w:w="0" w:type="auto"/>
            <w:hideMark/>
          </w:tcPr>
          <w:p w14:paraId="0233CC2C" w14:textId="77777777" w:rsidR="000B7C77" w:rsidRPr="00156375" w:rsidRDefault="000B7C77" w:rsidP="000B7C77">
            <w:pPr>
              <w:spacing w:before="120" w:after="120" w:line="360" w:lineRule="auto"/>
              <w:rPr>
                <w:rFonts w:ascii="Times New Roman" w:hAnsi="Times New Roman" w:cs="Times New Roman"/>
              </w:rPr>
            </w:pPr>
            <w:r w:rsidRPr="00156375">
              <w:rPr>
                <w:rFonts w:ascii="Times New Roman" w:hAnsi="Times New Roman" w:cs="Times New Roman"/>
              </w:rPr>
              <w:t>Native ONNX (yunet.onnx)</w:t>
            </w:r>
          </w:p>
        </w:tc>
        <w:tc>
          <w:tcPr>
            <w:tcW w:w="3810" w:type="dxa"/>
            <w:hideMark/>
          </w:tcPr>
          <w:p w14:paraId="182C60CB" w14:textId="77777777" w:rsidR="000B7C77" w:rsidRPr="00156375" w:rsidRDefault="000B7C77" w:rsidP="000B7C77">
            <w:pPr>
              <w:spacing w:before="120" w:after="120" w:line="360" w:lineRule="auto"/>
              <w:rPr>
                <w:rFonts w:ascii="Times New Roman" w:hAnsi="Times New Roman" w:cs="Times New Roman"/>
              </w:rPr>
            </w:pPr>
            <w:r w:rsidRPr="00156375">
              <w:rPr>
                <w:rFonts w:ascii="Times New Roman" w:hAnsi="Times New Roman" w:cs="Times New Roman"/>
              </w:rPr>
              <w:t>Low-latency inference processing</w:t>
            </w:r>
          </w:p>
        </w:tc>
      </w:tr>
      <w:tr w:rsidR="000B7C77" w:rsidRPr="00156375" w14:paraId="59E3BAB6" w14:textId="77777777" w:rsidTr="000B7C77">
        <w:trPr>
          <w:trHeight w:val="974"/>
        </w:trPr>
        <w:tc>
          <w:tcPr>
            <w:tcW w:w="3078" w:type="dxa"/>
            <w:hideMark/>
          </w:tcPr>
          <w:p w14:paraId="41A32D42" w14:textId="77777777" w:rsidR="000B7C77" w:rsidRPr="00156375" w:rsidRDefault="000B7C77" w:rsidP="000B7C77">
            <w:pPr>
              <w:spacing w:before="120" w:after="120" w:line="360" w:lineRule="auto"/>
              <w:rPr>
                <w:rFonts w:ascii="Times New Roman" w:hAnsi="Times New Roman" w:cs="Times New Roman"/>
              </w:rPr>
            </w:pPr>
            <w:r w:rsidRPr="00156375">
              <w:rPr>
                <w:rFonts w:ascii="Times New Roman" w:hAnsi="Times New Roman" w:cs="Times New Roman"/>
                <w:b/>
                <w:bCs/>
              </w:rPr>
              <w:t>Default Input Boundary</w:t>
            </w:r>
          </w:p>
        </w:tc>
        <w:tc>
          <w:tcPr>
            <w:tcW w:w="0" w:type="auto"/>
            <w:hideMark/>
          </w:tcPr>
          <w:p w14:paraId="2C0C073B" w14:textId="1378408E" w:rsidR="000B7C77" w:rsidRPr="00156375" w:rsidRDefault="000B7C77" w:rsidP="000B7C77">
            <w:pPr>
              <w:spacing w:before="120" w:after="120" w:line="360" w:lineRule="auto"/>
              <w:rPr>
                <w:rFonts w:ascii="Times New Roman" w:hAnsi="Times New Roman" w:cs="Times New Roman"/>
              </w:rPr>
            </w:pPr>
            <w:r w:rsidRPr="00156375">
              <w:rPr>
                <w:rFonts w:ascii="Times New Roman" w:hAnsi="Times New Roman" w:cs="Times New Roman"/>
              </w:rPr>
              <w:t>320</w:t>
            </w:r>
            <w:r w:rsidR="00855CB1" w:rsidRPr="00156375">
              <w:rPr>
                <w:rFonts w:ascii="Times New Roman" w:hAnsi="Times New Roman" w:cs="Times New Roman"/>
              </w:rPr>
              <w:t xml:space="preserve"> X</w:t>
            </w:r>
            <w:r w:rsidRPr="00156375">
              <w:rPr>
                <w:rFonts w:ascii="Times New Roman" w:hAnsi="Times New Roman" w:cs="Times New Roman"/>
              </w:rPr>
              <w:t xml:space="preserve"> 320 pixels</w:t>
            </w:r>
          </w:p>
        </w:tc>
        <w:tc>
          <w:tcPr>
            <w:tcW w:w="3810" w:type="dxa"/>
            <w:hideMark/>
          </w:tcPr>
          <w:p w14:paraId="647E3C7F" w14:textId="77777777" w:rsidR="000B7C77" w:rsidRPr="00156375" w:rsidRDefault="000B7C77" w:rsidP="000B7C77">
            <w:pPr>
              <w:spacing w:before="120" w:after="120" w:line="360" w:lineRule="auto"/>
              <w:rPr>
                <w:rFonts w:ascii="Times New Roman" w:hAnsi="Times New Roman" w:cs="Times New Roman"/>
              </w:rPr>
            </w:pPr>
            <w:r w:rsidRPr="00156375">
              <w:rPr>
                <w:rFonts w:ascii="Times New Roman" w:hAnsi="Times New Roman" w:cs="Times New Roman"/>
              </w:rPr>
              <w:t>Baseline structural matching resolution</w:t>
            </w:r>
          </w:p>
        </w:tc>
      </w:tr>
      <w:tr w:rsidR="000B7C77" w:rsidRPr="00156375" w14:paraId="3143F2AE" w14:textId="77777777" w:rsidTr="000B7C77">
        <w:trPr>
          <w:trHeight w:val="974"/>
        </w:trPr>
        <w:tc>
          <w:tcPr>
            <w:tcW w:w="3078" w:type="dxa"/>
            <w:hideMark/>
          </w:tcPr>
          <w:p w14:paraId="107ECB83" w14:textId="77777777" w:rsidR="000B7C77" w:rsidRPr="00156375" w:rsidRDefault="000B7C77" w:rsidP="000B7C77">
            <w:pPr>
              <w:spacing w:before="120" w:after="120" w:line="360" w:lineRule="auto"/>
              <w:rPr>
                <w:rFonts w:ascii="Times New Roman" w:hAnsi="Times New Roman" w:cs="Times New Roman"/>
              </w:rPr>
            </w:pPr>
            <w:r w:rsidRPr="00156375">
              <w:rPr>
                <w:rFonts w:ascii="Times New Roman" w:hAnsi="Times New Roman" w:cs="Times New Roman"/>
                <w:b/>
                <w:bCs/>
              </w:rPr>
              <w:t>Confidence Cutoff Threshold</w:t>
            </w:r>
          </w:p>
        </w:tc>
        <w:tc>
          <w:tcPr>
            <w:tcW w:w="0" w:type="auto"/>
            <w:hideMark/>
          </w:tcPr>
          <w:p w14:paraId="6B520993" w14:textId="58E25FE0" w:rsidR="000B7C77" w:rsidRPr="00156375" w:rsidRDefault="000B7C77" w:rsidP="000B7C77">
            <w:pPr>
              <w:spacing w:before="120" w:after="120" w:line="360" w:lineRule="auto"/>
              <w:rPr>
                <w:rFonts w:ascii="Times New Roman" w:hAnsi="Times New Roman" w:cs="Times New Roman"/>
              </w:rPr>
            </w:pPr>
            <w:r w:rsidRPr="00156375">
              <w:rPr>
                <w:rFonts w:ascii="Times New Roman" w:hAnsi="Times New Roman" w:cs="Times New Roman"/>
              </w:rPr>
              <w:t>0.50</w:t>
            </w:r>
          </w:p>
        </w:tc>
        <w:tc>
          <w:tcPr>
            <w:tcW w:w="3810" w:type="dxa"/>
            <w:hideMark/>
          </w:tcPr>
          <w:p w14:paraId="454633F4" w14:textId="77777777" w:rsidR="000B7C77" w:rsidRPr="00156375" w:rsidRDefault="000B7C77" w:rsidP="000B7C77">
            <w:pPr>
              <w:spacing w:before="120" w:after="120" w:line="360" w:lineRule="auto"/>
              <w:rPr>
                <w:rFonts w:ascii="Times New Roman" w:hAnsi="Times New Roman" w:cs="Times New Roman"/>
              </w:rPr>
            </w:pPr>
            <w:r w:rsidRPr="00156375">
              <w:rPr>
                <w:rFonts w:ascii="Times New Roman" w:hAnsi="Times New Roman" w:cs="Times New Roman"/>
              </w:rPr>
              <w:t>Eliminates false-positive artifacts</w:t>
            </w:r>
          </w:p>
        </w:tc>
      </w:tr>
      <w:tr w:rsidR="000B7C77" w:rsidRPr="00156375" w14:paraId="0DE26706" w14:textId="77777777" w:rsidTr="000B7C77">
        <w:trPr>
          <w:trHeight w:val="961"/>
        </w:trPr>
        <w:tc>
          <w:tcPr>
            <w:tcW w:w="3078" w:type="dxa"/>
            <w:hideMark/>
          </w:tcPr>
          <w:p w14:paraId="16C1CB4A" w14:textId="77777777" w:rsidR="000B7C77" w:rsidRPr="00156375" w:rsidRDefault="000B7C77" w:rsidP="000B7C77">
            <w:pPr>
              <w:spacing w:before="120" w:after="120" w:line="360" w:lineRule="auto"/>
              <w:rPr>
                <w:rFonts w:ascii="Times New Roman" w:hAnsi="Times New Roman" w:cs="Times New Roman"/>
              </w:rPr>
            </w:pPr>
            <w:r w:rsidRPr="00156375">
              <w:rPr>
                <w:rFonts w:ascii="Times New Roman" w:hAnsi="Times New Roman" w:cs="Times New Roman"/>
                <w:b/>
                <w:bCs/>
              </w:rPr>
              <w:t>Non-Maximum Suppression</w:t>
            </w:r>
          </w:p>
        </w:tc>
        <w:tc>
          <w:tcPr>
            <w:tcW w:w="0" w:type="auto"/>
            <w:hideMark/>
          </w:tcPr>
          <w:p w14:paraId="23A093B3" w14:textId="2D037F81" w:rsidR="000B7C77" w:rsidRPr="00156375" w:rsidRDefault="000B7C77" w:rsidP="000B7C77">
            <w:pPr>
              <w:spacing w:before="120" w:after="120" w:line="360" w:lineRule="auto"/>
              <w:rPr>
                <w:rFonts w:ascii="Times New Roman" w:hAnsi="Times New Roman" w:cs="Times New Roman"/>
              </w:rPr>
            </w:pPr>
            <w:r w:rsidRPr="00156375">
              <w:rPr>
                <w:rFonts w:ascii="Times New Roman" w:hAnsi="Times New Roman" w:cs="Times New Roman"/>
              </w:rPr>
              <w:t>0.30</w:t>
            </w:r>
          </w:p>
        </w:tc>
        <w:tc>
          <w:tcPr>
            <w:tcW w:w="3810" w:type="dxa"/>
            <w:hideMark/>
          </w:tcPr>
          <w:p w14:paraId="624F0E3F" w14:textId="77777777" w:rsidR="000B7C77" w:rsidRPr="00156375" w:rsidRDefault="000B7C77" w:rsidP="000B7C77">
            <w:pPr>
              <w:spacing w:before="120" w:after="120" w:line="360" w:lineRule="auto"/>
              <w:rPr>
                <w:rFonts w:ascii="Times New Roman" w:hAnsi="Times New Roman" w:cs="Times New Roman"/>
              </w:rPr>
            </w:pPr>
            <w:r w:rsidRPr="00156375">
              <w:rPr>
                <w:rFonts w:ascii="Times New Roman" w:hAnsi="Times New Roman" w:cs="Times New Roman"/>
              </w:rPr>
              <w:t>Resolves bounding box overlap conflicts</w:t>
            </w:r>
          </w:p>
        </w:tc>
      </w:tr>
    </w:tbl>
    <w:p w14:paraId="3EAF7F72" w14:textId="77777777" w:rsidR="000B7C77" w:rsidRPr="00156375" w:rsidRDefault="000B7C77" w:rsidP="00601E57">
      <w:pPr>
        <w:spacing w:before="120" w:after="120" w:line="360" w:lineRule="auto"/>
        <w:rPr>
          <w:rFonts w:ascii="Times New Roman" w:hAnsi="Times New Roman" w:cs="Times New Roman"/>
        </w:rPr>
      </w:pPr>
    </w:p>
    <w:p w14:paraId="553E7854" w14:textId="372FC543" w:rsidR="008F0C11" w:rsidRPr="00156375" w:rsidRDefault="000B7C77" w:rsidP="00601E57">
      <w:pPr>
        <w:spacing w:before="120" w:after="120" w:line="360" w:lineRule="auto"/>
        <w:rPr>
          <w:rFonts w:ascii="Times New Roman" w:hAnsi="Times New Roman" w:cs="Times New Roman"/>
        </w:rPr>
      </w:pPr>
      <w:r w:rsidRPr="00156375">
        <w:rPr>
          <w:rFonts w:ascii="Times New Roman" w:hAnsi="Times New Roman" w:cs="Times New Roman"/>
        </w:rPr>
        <w:t>Unlike the rigid intensity checks of Haar Cascades, YuNet extracts deep semantic features, preserving high localization accuracy across severe angles and uneven shadow environments. Once YuNet isolates a face bounding box, the region slice is scaled to a standard matrix, normalized using standard ImageNet parameters (, ), and converted to a channel-first tensor layout for forward execution within the downstream ONNX Runtime classification engine.</w:t>
      </w:r>
    </w:p>
    <w:p w14:paraId="0EA77321" w14:textId="77777777" w:rsidR="00150048" w:rsidRPr="00156375" w:rsidRDefault="00150048" w:rsidP="00150048">
      <w:pPr>
        <w:pStyle w:val="Heading1"/>
        <w:spacing w:line="360" w:lineRule="auto"/>
        <w:rPr>
          <w:rFonts w:ascii="Times New Roman" w:hAnsi="Times New Roman" w:cs="Times New Roman"/>
          <w:b/>
          <w:bCs/>
          <w:color w:val="000000" w:themeColor="text1"/>
          <w:sz w:val="32"/>
          <w:szCs w:val="32"/>
        </w:rPr>
      </w:pPr>
      <w:bookmarkStart w:id="53" w:name="_Toc231369847"/>
      <w:r w:rsidRPr="00156375">
        <w:rPr>
          <w:rFonts w:ascii="Times New Roman" w:hAnsi="Times New Roman" w:cs="Times New Roman"/>
          <w:b/>
          <w:bCs/>
          <w:color w:val="000000" w:themeColor="text1"/>
          <w:sz w:val="32"/>
          <w:szCs w:val="32"/>
        </w:rPr>
        <w:t>CHAPTER FOUR: RESULTS AND DISCUSSION</w:t>
      </w:r>
      <w:bookmarkEnd w:id="53"/>
    </w:p>
    <w:p w14:paraId="48F869D7"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jc w:val="both"/>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This chapter presents the experimental results obtained from the proposed facial emotion recognition system. The system was developed and evaluated using multiple model versions (V1–V6), with V6 representing the final optimized architecture based on knowledge distillation using a teacher–student framework.</w:t>
      </w:r>
    </w:p>
    <w:p w14:paraId="7D01476D"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jc w:val="both"/>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The experiments were conducted using both Google Colab and Kaggle environments, leveraging GPU acceleration for efficient training of deep learning models.</w:t>
      </w:r>
    </w:p>
    <w:p w14:paraId="351E1723" w14:textId="77777777" w:rsidR="00150048" w:rsidRPr="00156375" w:rsidRDefault="00150048" w:rsidP="00150048">
      <w:pPr>
        <w:pStyle w:val="Heading2"/>
        <w:pBdr>
          <w:top w:val="none" w:sz="4" w:space="0" w:color="000000"/>
          <w:left w:val="none" w:sz="4" w:space="0" w:color="000000"/>
          <w:bottom w:val="none" w:sz="4" w:space="0" w:color="000000"/>
          <w:right w:val="none" w:sz="4" w:space="0" w:color="000000"/>
        </w:pBdr>
        <w:spacing w:line="360" w:lineRule="auto"/>
        <w:rPr>
          <w:rFonts w:ascii="Times New Roman" w:hAnsi="Times New Roman" w:cs="Times New Roman"/>
          <w:color w:val="000000" w:themeColor="text1"/>
          <w:sz w:val="28"/>
          <w:szCs w:val="28"/>
        </w:rPr>
      </w:pPr>
      <w:bookmarkStart w:id="54" w:name="_Toc231369848"/>
      <w:r w:rsidRPr="00156375">
        <w:rPr>
          <w:rFonts w:ascii="Times New Roman" w:eastAsia="Times New Roman" w:hAnsi="Times New Roman" w:cs="Times New Roman"/>
          <w:b/>
          <w:color w:val="000000" w:themeColor="text1"/>
          <w:sz w:val="28"/>
          <w:szCs w:val="28"/>
        </w:rPr>
        <w:lastRenderedPageBreak/>
        <w:t>4.1 Experimental Setup</w:t>
      </w:r>
      <w:bookmarkEnd w:id="54"/>
    </w:p>
    <w:p w14:paraId="5E6A5AFA"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jc w:val="both"/>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This section describes the hardware environment, software stack, and training configuration used to develop and evaluate the proposed models.</w:t>
      </w:r>
    </w:p>
    <w:p w14:paraId="31310AAE" w14:textId="77777777" w:rsidR="00150048" w:rsidRPr="00156375" w:rsidRDefault="00150048" w:rsidP="00150048">
      <w:pPr>
        <w:pStyle w:val="Heading3"/>
        <w:pBdr>
          <w:top w:val="none" w:sz="4" w:space="0" w:color="000000"/>
          <w:left w:val="none" w:sz="4" w:space="0" w:color="000000"/>
          <w:bottom w:val="none" w:sz="4" w:space="0" w:color="000000"/>
          <w:right w:val="none" w:sz="4" w:space="0" w:color="000000"/>
        </w:pBdr>
        <w:spacing w:line="360" w:lineRule="auto"/>
        <w:rPr>
          <w:rFonts w:ascii="Times New Roman" w:hAnsi="Times New Roman" w:cs="Times New Roman"/>
          <w:color w:val="000000" w:themeColor="text1"/>
          <w:sz w:val="24"/>
          <w:szCs w:val="24"/>
        </w:rPr>
      </w:pPr>
      <w:bookmarkStart w:id="55" w:name="_Toc231369849"/>
      <w:r w:rsidRPr="00156375">
        <w:rPr>
          <w:rFonts w:ascii="Times New Roman" w:eastAsia="Times New Roman" w:hAnsi="Times New Roman" w:cs="Times New Roman"/>
          <w:b/>
          <w:color w:val="000000" w:themeColor="text1"/>
          <w:sz w:val="24"/>
          <w:szCs w:val="24"/>
        </w:rPr>
        <w:t>4.1.1 Hardware Environment</w:t>
      </w:r>
      <w:bookmarkEnd w:id="55"/>
    </w:p>
    <w:p w14:paraId="4173713B"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jc w:val="both"/>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The implementation of the proposed system was carried out using cloud-based GPU platforms, specifically Google Colab and Kaggle Notebooks, which provide accelerated computing resources suitable for deep learning experiments.</w:t>
      </w:r>
    </w:p>
    <w:p w14:paraId="04CBAADF"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The computational environment can be summarized as follows:</w:t>
      </w:r>
    </w:p>
    <w:p w14:paraId="1466D69A" w14:textId="77777777" w:rsidR="00150048" w:rsidRPr="00156375" w:rsidRDefault="00150048" w:rsidP="00150048">
      <w:pPr>
        <w:pStyle w:val="ListParagraph"/>
        <w:numPr>
          <w:ilvl w:val="0"/>
          <w:numId w:val="41"/>
        </w:numPr>
        <w:pBdr>
          <w:top w:val="none" w:sz="4" w:space="0" w:color="000000"/>
          <w:left w:val="none" w:sz="4" w:space="0" w:color="000000"/>
          <w:bottom w:val="none" w:sz="4" w:space="0" w:color="000000"/>
          <w:right w:val="none" w:sz="4" w:space="0" w:color="000000"/>
        </w:pBdr>
        <w:spacing w:after="200" w:line="360" w:lineRule="auto"/>
        <w:rPr>
          <w:rFonts w:ascii="Times New Roman" w:eastAsiaTheme="minorHAnsi" w:hAnsi="Times New Roman" w:cs="Times New Roman"/>
          <w:color w:val="000000" w:themeColor="text1"/>
          <w:sz w:val="22"/>
        </w:rPr>
      </w:pPr>
      <w:r w:rsidRPr="00156375">
        <w:rPr>
          <w:rFonts w:ascii="Times New Roman" w:eastAsia="Times New Roman" w:hAnsi="Times New Roman" w:cs="Times New Roman"/>
          <w:b/>
          <w:color w:val="000000" w:themeColor="text1"/>
        </w:rPr>
        <w:t>GPU:</w:t>
      </w:r>
      <w:r w:rsidRPr="00156375">
        <w:rPr>
          <w:rFonts w:ascii="Times New Roman" w:eastAsia="Times New Roman" w:hAnsi="Times New Roman" w:cs="Times New Roman"/>
          <w:color w:val="000000" w:themeColor="text1"/>
        </w:rPr>
        <w:t xml:space="preserve"> CUDA-enabled GPU (Kaggle/Colab runtime dependent)</w:t>
      </w:r>
    </w:p>
    <w:p w14:paraId="48437E27" w14:textId="77777777" w:rsidR="00150048" w:rsidRPr="00156375" w:rsidRDefault="00150048" w:rsidP="00150048">
      <w:pPr>
        <w:pStyle w:val="ListParagraph"/>
        <w:numPr>
          <w:ilvl w:val="0"/>
          <w:numId w:val="41"/>
        </w:numPr>
        <w:pBdr>
          <w:top w:val="none" w:sz="4" w:space="0" w:color="000000"/>
          <w:left w:val="none" w:sz="4" w:space="0" w:color="000000"/>
          <w:bottom w:val="none" w:sz="4" w:space="0" w:color="000000"/>
          <w:right w:val="none" w:sz="4" w:space="0" w:color="000000"/>
        </w:pBdr>
        <w:spacing w:after="200"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b/>
          <w:color w:val="000000" w:themeColor="text1"/>
        </w:rPr>
        <w:t>CPU:</w:t>
      </w:r>
      <w:r w:rsidRPr="00156375">
        <w:rPr>
          <w:rFonts w:ascii="Times New Roman" w:eastAsia="Times New Roman" w:hAnsi="Times New Roman" w:cs="Times New Roman"/>
          <w:color w:val="000000" w:themeColor="text1"/>
        </w:rPr>
        <w:t xml:space="preserve"> Multi-core virtual CPU provided by cloud platforms</w:t>
      </w:r>
    </w:p>
    <w:p w14:paraId="604B7E73" w14:textId="77777777" w:rsidR="00150048" w:rsidRPr="00156375" w:rsidRDefault="00150048" w:rsidP="00150048">
      <w:pPr>
        <w:pStyle w:val="ListParagraph"/>
        <w:numPr>
          <w:ilvl w:val="0"/>
          <w:numId w:val="41"/>
        </w:numPr>
        <w:pBdr>
          <w:top w:val="none" w:sz="4" w:space="0" w:color="000000"/>
          <w:left w:val="none" w:sz="4" w:space="0" w:color="000000"/>
          <w:bottom w:val="none" w:sz="4" w:space="0" w:color="000000"/>
          <w:right w:val="none" w:sz="4" w:space="0" w:color="000000"/>
        </w:pBdr>
        <w:spacing w:after="200"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b/>
          <w:color w:val="000000" w:themeColor="text1"/>
        </w:rPr>
        <w:t>RAM:</w:t>
      </w:r>
      <w:r w:rsidRPr="00156375">
        <w:rPr>
          <w:rFonts w:ascii="Times New Roman" w:eastAsia="Times New Roman" w:hAnsi="Times New Roman" w:cs="Times New Roman"/>
          <w:color w:val="000000" w:themeColor="text1"/>
        </w:rPr>
        <w:t xml:space="preserve"> Approximately 13–32 GB (depending on session allocation)</w:t>
      </w:r>
    </w:p>
    <w:p w14:paraId="4B3EEB47" w14:textId="77777777" w:rsidR="00150048" w:rsidRPr="00156375" w:rsidRDefault="00150048" w:rsidP="00150048">
      <w:pPr>
        <w:pStyle w:val="ListParagraph"/>
        <w:numPr>
          <w:ilvl w:val="0"/>
          <w:numId w:val="41"/>
        </w:numPr>
        <w:pBdr>
          <w:top w:val="none" w:sz="4" w:space="0" w:color="000000"/>
          <w:left w:val="none" w:sz="4" w:space="0" w:color="000000"/>
          <w:bottom w:val="none" w:sz="4" w:space="0" w:color="000000"/>
          <w:right w:val="none" w:sz="4" w:space="0" w:color="000000"/>
        </w:pBdr>
        <w:spacing w:after="200"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b/>
          <w:color w:val="000000" w:themeColor="text1"/>
        </w:rPr>
        <w:t>Storage:</w:t>
      </w:r>
      <w:r w:rsidRPr="00156375">
        <w:rPr>
          <w:rFonts w:ascii="Times New Roman" w:eastAsia="Times New Roman" w:hAnsi="Times New Roman" w:cs="Times New Roman"/>
          <w:color w:val="000000" w:themeColor="text1"/>
        </w:rPr>
        <w:t xml:space="preserve"> Dataset accessed from Kaggle input storage and mounted directories </w:t>
      </w:r>
    </w:p>
    <w:p w14:paraId="47D4D30B" w14:textId="77777777" w:rsidR="00150048" w:rsidRPr="00156375" w:rsidRDefault="00150048" w:rsidP="00150048">
      <w:pPr>
        <w:pStyle w:val="ListParagraph"/>
        <w:numPr>
          <w:ilvl w:val="0"/>
          <w:numId w:val="41"/>
        </w:numPr>
        <w:pBdr>
          <w:top w:val="none" w:sz="4" w:space="0" w:color="000000"/>
          <w:left w:val="none" w:sz="4" w:space="0" w:color="000000"/>
          <w:bottom w:val="none" w:sz="4" w:space="0" w:color="000000"/>
          <w:right w:val="none" w:sz="4" w:space="0" w:color="000000"/>
        </w:pBdr>
        <w:spacing w:after="200" w:line="360" w:lineRule="auto"/>
        <w:jc w:val="both"/>
        <w:rPr>
          <w:rFonts w:ascii="Times New Roman" w:hAnsi="Times New Roman" w:cs="Times New Roman"/>
          <w:color w:val="000000" w:themeColor="text1"/>
        </w:rPr>
      </w:pPr>
      <w:r w:rsidRPr="00156375">
        <w:rPr>
          <w:rFonts w:ascii="Times New Roman" w:eastAsia="Times New Roman" w:hAnsi="Times New Roman" w:cs="Times New Roman"/>
          <w:b/>
          <w:color w:val="000000" w:themeColor="text1"/>
        </w:rPr>
        <w:t>Framework acceleration:</w:t>
      </w:r>
      <w:r w:rsidRPr="00156375">
        <w:rPr>
          <w:rFonts w:ascii="Times New Roman" w:eastAsia="Times New Roman" w:hAnsi="Times New Roman" w:cs="Times New Roman"/>
          <w:color w:val="000000" w:themeColor="text1"/>
        </w:rPr>
        <w:t xml:space="preserve"> NVIDIA CUDA support for PyTorch and TensorFlow operations</w:t>
      </w:r>
    </w:p>
    <w:p w14:paraId="4AB11514"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jc w:val="both"/>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These resources enabled efficient training of both teacher and student networks, especially for large-scale feature extraction and knowledge distillation processes.</w:t>
      </w:r>
    </w:p>
    <w:p w14:paraId="06827011" w14:textId="77777777" w:rsidR="00150048" w:rsidRPr="00156375" w:rsidRDefault="00150048" w:rsidP="00150048">
      <w:pPr>
        <w:pStyle w:val="Heading3"/>
        <w:pBdr>
          <w:top w:val="none" w:sz="4" w:space="0" w:color="000000"/>
          <w:left w:val="none" w:sz="4" w:space="0" w:color="000000"/>
          <w:bottom w:val="none" w:sz="4" w:space="0" w:color="000000"/>
          <w:right w:val="none" w:sz="4" w:space="0" w:color="000000"/>
        </w:pBdr>
        <w:spacing w:line="360" w:lineRule="auto"/>
        <w:rPr>
          <w:rFonts w:ascii="Times New Roman" w:hAnsi="Times New Roman" w:cs="Times New Roman"/>
          <w:color w:val="000000" w:themeColor="text1"/>
        </w:rPr>
      </w:pPr>
      <w:bookmarkStart w:id="56" w:name="_Toc231369850"/>
      <w:r w:rsidRPr="00156375">
        <w:rPr>
          <w:rFonts w:ascii="Times New Roman" w:eastAsia="Times New Roman" w:hAnsi="Times New Roman" w:cs="Times New Roman"/>
          <w:b/>
          <w:color w:val="000000" w:themeColor="text1"/>
        </w:rPr>
        <w:t>4.1.2 Software Environment</w:t>
      </w:r>
      <w:bookmarkEnd w:id="56"/>
    </w:p>
    <w:p w14:paraId="551200CF"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jc w:val="both"/>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The system was implemented using Python-based deep learning libraries. The main software components include:</w:t>
      </w:r>
    </w:p>
    <w:p w14:paraId="2EB5EDBA" w14:textId="77777777" w:rsidR="00150048" w:rsidRPr="00156375" w:rsidRDefault="00150048" w:rsidP="00150048">
      <w:pPr>
        <w:pStyle w:val="ListParagraph"/>
        <w:numPr>
          <w:ilvl w:val="0"/>
          <w:numId w:val="42"/>
        </w:numPr>
        <w:spacing w:after="200" w:line="360" w:lineRule="auto"/>
        <w:rPr>
          <w:rFonts w:ascii="Times New Roman" w:hAnsi="Times New Roman" w:cs="Times New Roman"/>
          <w:b/>
          <w:color w:val="000000" w:themeColor="text1"/>
        </w:rPr>
      </w:pPr>
      <w:r w:rsidRPr="00156375">
        <w:rPr>
          <w:rFonts w:ascii="Times New Roman" w:hAnsi="Times New Roman" w:cs="Times New Roman"/>
          <w:b/>
          <w:color w:val="000000" w:themeColor="text1"/>
        </w:rPr>
        <w:t>Python 3.11+</w:t>
      </w:r>
    </w:p>
    <w:p w14:paraId="146DBAF6" w14:textId="77777777" w:rsidR="00150048" w:rsidRPr="00156375" w:rsidRDefault="00150048" w:rsidP="00150048">
      <w:pPr>
        <w:pStyle w:val="ListParagraph"/>
        <w:numPr>
          <w:ilvl w:val="0"/>
          <w:numId w:val="42"/>
        </w:numPr>
        <w:spacing w:after="200" w:line="360" w:lineRule="auto"/>
        <w:rPr>
          <w:rFonts w:ascii="Times New Roman" w:hAnsi="Times New Roman" w:cs="Times New Roman"/>
          <w:color w:val="000000" w:themeColor="text1"/>
        </w:rPr>
      </w:pPr>
      <w:r w:rsidRPr="00156375">
        <w:rPr>
          <w:rFonts w:ascii="Times New Roman" w:hAnsi="Times New Roman" w:cs="Times New Roman"/>
          <w:b/>
          <w:color w:val="000000" w:themeColor="text1"/>
        </w:rPr>
        <w:t>PyTorch</w:t>
      </w:r>
      <w:r w:rsidRPr="00156375">
        <w:rPr>
          <w:rFonts w:ascii="Times New Roman" w:hAnsi="Times New Roman" w:cs="Times New Roman"/>
          <w:color w:val="000000" w:themeColor="text1"/>
        </w:rPr>
        <w:t xml:space="preserve"> (Deep Learning Framework)</w:t>
      </w:r>
    </w:p>
    <w:p w14:paraId="50AA204B" w14:textId="77777777" w:rsidR="00150048" w:rsidRPr="00156375" w:rsidRDefault="00150048" w:rsidP="00150048">
      <w:pPr>
        <w:pStyle w:val="ListParagraph"/>
        <w:numPr>
          <w:ilvl w:val="0"/>
          <w:numId w:val="42"/>
        </w:numPr>
        <w:spacing w:after="200" w:line="360" w:lineRule="auto"/>
        <w:rPr>
          <w:rFonts w:ascii="Times New Roman" w:hAnsi="Times New Roman" w:cs="Times New Roman"/>
          <w:color w:val="000000" w:themeColor="text1"/>
        </w:rPr>
      </w:pPr>
      <w:r w:rsidRPr="00156375">
        <w:rPr>
          <w:rFonts w:ascii="Times New Roman" w:hAnsi="Times New Roman" w:cs="Times New Roman"/>
          <w:b/>
          <w:color w:val="000000" w:themeColor="text1"/>
        </w:rPr>
        <w:t>TorchVision</w:t>
      </w:r>
      <w:r w:rsidRPr="00156375">
        <w:rPr>
          <w:rFonts w:ascii="Times New Roman" w:hAnsi="Times New Roman" w:cs="Times New Roman"/>
          <w:color w:val="000000" w:themeColor="text1"/>
        </w:rPr>
        <w:t xml:space="preserve"> (Image Processing)</w:t>
      </w:r>
    </w:p>
    <w:p w14:paraId="29A5CE8A" w14:textId="77777777" w:rsidR="00150048" w:rsidRPr="00156375" w:rsidRDefault="00150048" w:rsidP="00150048">
      <w:pPr>
        <w:pStyle w:val="ListParagraph"/>
        <w:numPr>
          <w:ilvl w:val="0"/>
          <w:numId w:val="42"/>
        </w:numPr>
        <w:spacing w:after="200" w:line="360" w:lineRule="auto"/>
        <w:rPr>
          <w:rFonts w:ascii="Times New Roman" w:hAnsi="Times New Roman" w:cs="Times New Roman"/>
          <w:color w:val="000000" w:themeColor="text1"/>
        </w:rPr>
      </w:pPr>
      <w:proofErr w:type="spellStart"/>
      <w:r w:rsidRPr="00156375">
        <w:rPr>
          <w:rFonts w:ascii="Times New Roman" w:hAnsi="Times New Roman" w:cs="Times New Roman"/>
          <w:b/>
          <w:color w:val="000000" w:themeColor="text1"/>
        </w:rPr>
        <w:t>timm</w:t>
      </w:r>
      <w:proofErr w:type="spellEnd"/>
      <w:r w:rsidRPr="00156375">
        <w:rPr>
          <w:rFonts w:ascii="Times New Roman" w:hAnsi="Times New Roman" w:cs="Times New Roman"/>
          <w:color w:val="000000" w:themeColor="text1"/>
        </w:rPr>
        <w:t xml:space="preserve"> (Pretrained Vision Models)</w:t>
      </w:r>
    </w:p>
    <w:p w14:paraId="37B2CF3F" w14:textId="0FB12351" w:rsidR="00942D96" w:rsidRPr="00156375" w:rsidRDefault="00942D96" w:rsidP="00150048">
      <w:pPr>
        <w:pStyle w:val="ListParagraph"/>
        <w:numPr>
          <w:ilvl w:val="0"/>
          <w:numId w:val="42"/>
        </w:numPr>
        <w:spacing w:after="200" w:line="360" w:lineRule="auto"/>
        <w:rPr>
          <w:rFonts w:ascii="Times New Roman" w:hAnsi="Times New Roman" w:cs="Times New Roman"/>
          <w:color w:val="000000" w:themeColor="text1"/>
        </w:rPr>
      </w:pPr>
      <w:r w:rsidRPr="00156375">
        <w:rPr>
          <w:rFonts w:ascii="Times New Roman" w:hAnsi="Times New Roman" w:cs="Times New Roman"/>
          <w:b/>
          <w:color w:val="000000" w:themeColor="text1"/>
        </w:rPr>
        <w:t xml:space="preserve">YuNet </w:t>
      </w:r>
      <w:r w:rsidRPr="00156375">
        <w:rPr>
          <w:rFonts w:ascii="Times New Roman" w:hAnsi="Times New Roman" w:cs="Times New Roman"/>
          <w:bCs/>
          <w:color w:val="000000" w:themeColor="text1"/>
        </w:rPr>
        <w:t>(OpenCV Face Detection Model)</w:t>
      </w:r>
    </w:p>
    <w:p w14:paraId="58F1502F" w14:textId="77777777" w:rsidR="00150048" w:rsidRPr="00156375" w:rsidRDefault="00150048" w:rsidP="00150048">
      <w:pPr>
        <w:pStyle w:val="ListParagraph"/>
        <w:numPr>
          <w:ilvl w:val="0"/>
          <w:numId w:val="42"/>
        </w:numPr>
        <w:spacing w:after="200" w:line="360" w:lineRule="auto"/>
        <w:rPr>
          <w:rFonts w:ascii="Times New Roman" w:hAnsi="Times New Roman" w:cs="Times New Roman"/>
          <w:color w:val="000000" w:themeColor="text1"/>
        </w:rPr>
      </w:pPr>
      <w:r w:rsidRPr="00156375">
        <w:rPr>
          <w:rFonts w:ascii="Times New Roman" w:hAnsi="Times New Roman" w:cs="Times New Roman"/>
          <w:b/>
          <w:color w:val="000000" w:themeColor="text1"/>
        </w:rPr>
        <w:t>scikit-learn</w:t>
      </w:r>
      <w:r w:rsidRPr="00156375">
        <w:rPr>
          <w:rFonts w:ascii="Times New Roman" w:hAnsi="Times New Roman" w:cs="Times New Roman"/>
          <w:color w:val="000000" w:themeColor="text1"/>
        </w:rPr>
        <w:t xml:space="preserve"> (Evaluation Metrics)</w:t>
      </w:r>
    </w:p>
    <w:p w14:paraId="3C9E02ED" w14:textId="77777777" w:rsidR="00150048" w:rsidRPr="00156375" w:rsidRDefault="00150048" w:rsidP="00150048">
      <w:pPr>
        <w:pStyle w:val="ListParagraph"/>
        <w:numPr>
          <w:ilvl w:val="0"/>
          <w:numId w:val="42"/>
        </w:numPr>
        <w:spacing w:after="200" w:line="360" w:lineRule="auto"/>
        <w:rPr>
          <w:rFonts w:ascii="Times New Roman" w:hAnsi="Times New Roman" w:cs="Times New Roman"/>
          <w:color w:val="000000" w:themeColor="text1"/>
        </w:rPr>
      </w:pPr>
      <w:r w:rsidRPr="00156375">
        <w:rPr>
          <w:rFonts w:ascii="Times New Roman" w:hAnsi="Times New Roman" w:cs="Times New Roman"/>
          <w:b/>
          <w:color w:val="000000" w:themeColor="text1"/>
        </w:rPr>
        <w:t>NumPy &amp; Pandas</w:t>
      </w:r>
      <w:r w:rsidRPr="00156375">
        <w:rPr>
          <w:rFonts w:ascii="Times New Roman" w:hAnsi="Times New Roman" w:cs="Times New Roman"/>
          <w:color w:val="000000" w:themeColor="text1"/>
        </w:rPr>
        <w:t xml:space="preserve"> (Data Processing)</w:t>
      </w:r>
    </w:p>
    <w:p w14:paraId="14E30E80" w14:textId="77777777" w:rsidR="00150048" w:rsidRPr="00156375" w:rsidRDefault="00150048" w:rsidP="00150048">
      <w:pPr>
        <w:pStyle w:val="ListParagraph"/>
        <w:numPr>
          <w:ilvl w:val="0"/>
          <w:numId w:val="42"/>
        </w:numPr>
        <w:spacing w:after="200" w:line="360" w:lineRule="auto"/>
        <w:rPr>
          <w:rFonts w:ascii="Times New Roman" w:hAnsi="Times New Roman" w:cs="Times New Roman"/>
          <w:color w:val="000000" w:themeColor="text1"/>
        </w:rPr>
      </w:pPr>
      <w:r w:rsidRPr="00156375">
        <w:rPr>
          <w:rFonts w:ascii="Times New Roman" w:hAnsi="Times New Roman" w:cs="Times New Roman"/>
          <w:b/>
          <w:color w:val="000000" w:themeColor="text1"/>
        </w:rPr>
        <w:t>Matplotlib &amp; Seaborn</w:t>
      </w:r>
      <w:r w:rsidRPr="00156375">
        <w:rPr>
          <w:rFonts w:ascii="Times New Roman" w:hAnsi="Times New Roman" w:cs="Times New Roman"/>
          <w:color w:val="000000" w:themeColor="text1"/>
        </w:rPr>
        <w:t xml:space="preserve"> (Visualization)</w:t>
      </w:r>
    </w:p>
    <w:p w14:paraId="65AFF427" w14:textId="77777777" w:rsidR="00150048" w:rsidRPr="00156375" w:rsidRDefault="00150048" w:rsidP="00150048">
      <w:pPr>
        <w:pStyle w:val="ListParagraph"/>
        <w:numPr>
          <w:ilvl w:val="0"/>
          <w:numId w:val="42"/>
        </w:numPr>
        <w:spacing w:after="200" w:line="360" w:lineRule="auto"/>
        <w:rPr>
          <w:rFonts w:ascii="Times New Roman" w:hAnsi="Times New Roman" w:cs="Times New Roman"/>
          <w:color w:val="000000" w:themeColor="text1"/>
        </w:rPr>
      </w:pPr>
      <w:r w:rsidRPr="00156375">
        <w:rPr>
          <w:rFonts w:ascii="Times New Roman" w:hAnsi="Times New Roman" w:cs="Times New Roman"/>
          <w:b/>
          <w:color w:val="000000" w:themeColor="text1"/>
        </w:rPr>
        <w:t>ONNX</w:t>
      </w:r>
      <w:r w:rsidRPr="00156375">
        <w:rPr>
          <w:rFonts w:ascii="Times New Roman" w:hAnsi="Times New Roman" w:cs="Times New Roman"/>
          <w:color w:val="000000" w:themeColor="text1"/>
        </w:rPr>
        <w:t xml:space="preserve"> (Model Export &amp; Deployment)</w:t>
      </w:r>
    </w:p>
    <w:p w14:paraId="2A366A17" w14:textId="77777777" w:rsidR="00150048" w:rsidRPr="00156375" w:rsidRDefault="00150048" w:rsidP="00150048">
      <w:pPr>
        <w:pStyle w:val="ListParagraph"/>
        <w:numPr>
          <w:ilvl w:val="0"/>
          <w:numId w:val="42"/>
        </w:numPr>
        <w:spacing w:after="200" w:line="360" w:lineRule="auto"/>
        <w:rPr>
          <w:rFonts w:ascii="Times New Roman" w:hAnsi="Times New Roman" w:cs="Times New Roman"/>
          <w:color w:val="000000" w:themeColor="text1"/>
        </w:rPr>
      </w:pPr>
      <w:r w:rsidRPr="00156375">
        <w:rPr>
          <w:rFonts w:ascii="Times New Roman" w:hAnsi="Times New Roman" w:cs="Times New Roman"/>
          <w:b/>
          <w:bCs/>
          <w:color w:val="000000" w:themeColor="text1"/>
        </w:rPr>
        <w:t>PySide</w:t>
      </w:r>
      <w:r w:rsidRPr="00156375">
        <w:rPr>
          <w:rFonts w:ascii="Times New Roman" w:hAnsi="Times New Roman" w:cs="Times New Roman"/>
          <w:color w:val="000000" w:themeColor="text1"/>
        </w:rPr>
        <w:t xml:space="preserve"> (Binding for Qt for User Interface)</w:t>
      </w:r>
    </w:p>
    <w:p w14:paraId="0490B9BE"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jc w:val="both"/>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lastRenderedPageBreak/>
        <w:t>The training process utilized mixed-precision computation (</w:t>
      </w:r>
      <w:proofErr w:type="spellStart"/>
      <w:r w:rsidRPr="00156375">
        <w:rPr>
          <w:rFonts w:ascii="Times New Roman" w:eastAsia="Times New Roman" w:hAnsi="Times New Roman" w:cs="Times New Roman"/>
          <w:color w:val="000000" w:themeColor="text1"/>
        </w:rPr>
        <w:t>torch.amp</w:t>
      </w:r>
      <w:proofErr w:type="spellEnd"/>
      <w:r w:rsidRPr="00156375">
        <w:rPr>
          <w:rFonts w:ascii="Times New Roman" w:eastAsia="Times New Roman" w:hAnsi="Times New Roman" w:cs="Times New Roman"/>
          <w:color w:val="000000" w:themeColor="text1"/>
        </w:rPr>
        <w:t>) to improve computational efficiency and reduce memory consumption during training.</w:t>
      </w:r>
    </w:p>
    <w:p w14:paraId="3F326924" w14:textId="77777777" w:rsidR="00150048" w:rsidRPr="00156375" w:rsidRDefault="00150048" w:rsidP="00150048">
      <w:pPr>
        <w:pStyle w:val="Heading3"/>
        <w:pBdr>
          <w:top w:val="none" w:sz="4" w:space="0" w:color="000000"/>
          <w:left w:val="none" w:sz="4" w:space="0" w:color="000000"/>
          <w:bottom w:val="none" w:sz="4" w:space="0" w:color="000000"/>
          <w:right w:val="none" w:sz="4" w:space="0" w:color="000000"/>
        </w:pBdr>
        <w:spacing w:line="360" w:lineRule="auto"/>
        <w:rPr>
          <w:rFonts w:ascii="Times New Roman" w:hAnsi="Times New Roman" w:cs="Times New Roman"/>
          <w:color w:val="000000" w:themeColor="text1"/>
        </w:rPr>
      </w:pPr>
      <w:bookmarkStart w:id="57" w:name="_Toc231369851"/>
      <w:r w:rsidRPr="00156375">
        <w:rPr>
          <w:rFonts w:ascii="Times New Roman" w:eastAsia="Times New Roman" w:hAnsi="Times New Roman" w:cs="Times New Roman"/>
          <w:b/>
          <w:color w:val="000000" w:themeColor="text1"/>
        </w:rPr>
        <w:t>4.1.3 Training Configuration</w:t>
      </w:r>
      <w:bookmarkEnd w:id="57"/>
    </w:p>
    <w:p w14:paraId="0BF86FFC"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jc w:val="both"/>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The final V6 model was trained using a knowledge distillation framework with the following configuration:</w:t>
      </w:r>
    </w:p>
    <w:p w14:paraId="54ECCB38" w14:textId="77777777" w:rsidR="00150048" w:rsidRPr="00156375" w:rsidRDefault="00150048" w:rsidP="00150048">
      <w:pPr>
        <w:pStyle w:val="ListParagraph"/>
        <w:numPr>
          <w:ilvl w:val="0"/>
          <w:numId w:val="43"/>
        </w:numPr>
        <w:pBdr>
          <w:top w:val="none" w:sz="4" w:space="0" w:color="000000"/>
          <w:left w:val="none" w:sz="4" w:space="0" w:color="000000"/>
          <w:bottom w:val="none" w:sz="4" w:space="0" w:color="000000"/>
          <w:right w:val="none" w:sz="4" w:space="0" w:color="000000"/>
        </w:pBdr>
        <w:spacing w:after="200"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b/>
          <w:color w:val="000000" w:themeColor="text1"/>
        </w:rPr>
        <w:t>Teacher Model:</w:t>
      </w:r>
      <w:r w:rsidRPr="00156375">
        <w:rPr>
          <w:rFonts w:ascii="Times New Roman" w:eastAsia="Times New Roman" w:hAnsi="Times New Roman" w:cs="Times New Roman"/>
          <w:color w:val="000000" w:themeColor="text1"/>
        </w:rPr>
        <w:t xml:space="preserve"> ConvNeXt Small (pretrained on ImageNet)</w:t>
      </w:r>
    </w:p>
    <w:p w14:paraId="1B3D17C9" w14:textId="77777777" w:rsidR="00150048" w:rsidRPr="00156375" w:rsidRDefault="00150048" w:rsidP="00150048">
      <w:pPr>
        <w:pStyle w:val="ListParagraph"/>
        <w:numPr>
          <w:ilvl w:val="0"/>
          <w:numId w:val="43"/>
        </w:numPr>
        <w:pBdr>
          <w:top w:val="none" w:sz="4" w:space="0" w:color="000000"/>
          <w:left w:val="none" w:sz="4" w:space="0" w:color="000000"/>
          <w:bottom w:val="none" w:sz="4" w:space="0" w:color="000000"/>
          <w:right w:val="none" w:sz="4" w:space="0" w:color="000000"/>
        </w:pBdr>
        <w:spacing w:after="200" w:line="360" w:lineRule="auto"/>
        <w:rPr>
          <w:rFonts w:ascii="Times New Roman" w:eastAsiaTheme="minorHAnsi" w:hAnsi="Times New Roman" w:cs="Times New Roman"/>
          <w:color w:val="000000" w:themeColor="text1"/>
          <w:sz w:val="22"/>
        </w:rPr>
      </w:pPr>
      <w:r w:rsidRPr="00156375">
        <w:rPr>
          <w:rFonts w:ascii="Times New Roman" w:eastAsia="Times New Roman" w:hAnsi="Times New Roman" w:cs="Times New Roman"/>
          <w:b/>
          <w:color w:val="000000" w:themeColor="text1"/>
        </w:rPr>
        <w:t>Student Model:</w:t>
      </w:r>
      <w:r w:rsidRPr="00156375">
        <w:rPr>
          <w:rFonts w:ascii="Times New Roman" w:eastAsia="Times New Roman" w:hAnsi="Times New Roman" w:cs="Times New Roman"/>
          <w:color w:val="000000" w:themeColor="text1"/>
        </w:rPr>
        <w:t xml:space="preserve"> EfficientNetV2-S (pretrained)</w:t>
      </w:r>
    </w:p>
    <w:p w14:paraId="11C637D7"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rPr>
          <w:rFonts w:ascii="Times New Roman" w:eastAsiaTheme="minorHAnsi" w:hAnsi="Times New Roman" w:cs="Times New Roman"/>
          <w:color w:val="000000" w:themeColor="text1"/>
          <w:sz w:val="22"/>
        </w:rPr>
      </w:pPr>
      <w:r w:rsidRPr="00156375">
        <w:rPr>
          <w:rFonts w:ascii="Times New Roman" w:eastAsia="Times New Roman" w:hAnsi="Times New Roman" w:cs="Times New Roman"/>
          <w:b/>
          <w:color w:val="000000" w:themeColor="text1"/>
        </w:rPr>
        <w:t>Input Resolution:</w:t>
      </w:r>
    </w:p>
    <w:p w14:paraId="7C58E0F5" w14:textId="77777777" w:rsidR="00150048" w:rsidRPr="00156375" w:rsidRDefault="00150048" w:rsidP="00150048">
      <w:pPr>
        <w:pStyle w:val="ListParagraph"/>
        <w:numPr>
          <w:ilvl w:val="0"/>
          <w:numId w:val="44"/>
        </w:numPr>
        <w:pBdr>
          <w:top w:val="none" w:sz="4" w:space="0" w:color="000000"/>
          <w:left w:val="none" w:sz="4" w:space="0" w:color="000000"/>
          <w:bottom w:val="none" w:sz="4" w:space="0" w:color="000000"/>
          <w:right w:val="none" w:sz="4" w:space="0" w:color="000000"/>
        </w:pBdr>
        <w:spacing w:after="200"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color w:val="000000" w:themeColor="text1"/>
        </w:rPr>
        <w:t>Teacher: 224 × 224</w:t>
      </w:r>
    </w:p>
    <w:p w14:paraId="78BB1D7F" w14:textId="77777777" w:rsidR="00150048" w:rsidRPr="00156375" w:rsidRDefault="00150048" w:rsidP="00150048">
      <w:pPr>
        <w:pStyle w:val="ListParagraph"/>
        <w:numPr>
          <w:ilvl w:val="0"/>
          <w:numId w:val="44"/>
        </w:numPr>
        <w:pBdr>
          <w:top w:val="none" w:sz="4" w:space="0" w:color="000000"/>
          <w:left w:val="none" w:sz="4" w:space="0" w:color="000000"/>
          <w:bottom w:val="none" w:sz="4" w:space="0" w:color="000000"/>
          <w:right w:val="none" w:sz="4" w:space="0" w:color="000000"/>
        </w:pBdr>
        <w:spacing w:after="200" w:line="360" w:lineRule="auto"/>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Student: 128 × 128</w:t>
      </w:r>
    </w:p>
    <w:p w14:paraId="3D679323" w14:textId="77777777" w:rsidR="00150048" w:rsidRPr="00156375" w:rsidRDefault="00150048" w:rsidP="00150048">
      <w:pPr>
        <w:pStyle w:val="ListParagraph"/>
        <w:numPr>
          <w:ilvl w:val="1"/>
          <w:numId w:val="44"/>
        </w:numPr>
        <w:pBdr>
          <w:top w:val="none" w:sz="4" w:space="0" w:color="000000"/>
          <w:left w:val="none" w:sz="4" w:space="0" w:color="000000"/>
          <w:bottom w:val="none" w:sz="4" w:space="0" w:color="000000"/>
          <w:right w:val="none" w:sz="4" w:space="0" w:color="000000"/>
        </w:pBdr>
        <w:spacing w:after="200"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b/>
          <w:color w:val="000000" w:themeColor="text1"/>
        </w:rPr>
        <w:t>Batch Size:</w:t>
      </w:r>
      <w:r w:rsidRPr="00156375">
        <w:rPr>
          <w:rFonts w:ascii="Times New Roman" w:eastAsia="Times New Roman" w:hAnsi="Times New Roman" w:cs="Times New Roman"/>
          <w:color w:val="000000" w:themeColor="text1"/>
        </w:rPr>
        <w:t xml:space="preserve"> 64</w:t>
      </w:r>
    </w:p>
    <w:p w14:paraId="49848540" w14:textId="77777777" w:rsidR="00150048" w:rsidRPr="00156375" w:rsidRDefault="00150048" w:rsidP="00150048">
      <w:pPr>
        <w:pStyle w:val="ListParagraph"/>
        <w:numPr>
          <w:ilvl w:val="1"/>
          <w:numId w:val="44"/>
        </w:numPr>
        <w:pBdr>
          <w:top w:val="none" w:sz="4" w:space="0" w:color="000000"/>
          <w:left w:val="none" w:sz="4" w:space="0" w:color="000000"/>
          <w:bottom w:val="none" w:sz="4" w:space="0" w:color="000000"/>
          <w:right w:val="none" w:sz="4" w:space="0" w:color="000000"/>
        </w:pBdr>
        <w:spacing w:after="200"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b/>
          <w:color w:val="000000" w:themeColor="text1"/>
        </w:rPr>
        <w:t>Optimizer:</w:t>
      </w:r>
      <w:r w:rsidRPr="00156375">
        <w:rPr>
          <w:rFonts w:ascii="Times New Roman" w:eastAsia="Times New Roman" w:hAnsi="Times New Roman" w:cs="Times New Roman"/>
          <w:color w:val="000000" w:themeColor="text1"/>
        </w:rPr>
        <w:t xml:space="preserve"> AdamW</w:t>
      </w:r>
    </w:p>
    <w:p w14:paraId="7BF8B26D" w14:textId="77777777" w:rsidR="00150048" w:rsidRPr="00156375" w:rsidRDefault="00150048" w:rsidP="00150048">
      <w:pPr>
        <w:pStyle w:val="ListParagraph"/>
        <w:numPr>
          <w:ilvl w:val="1"/>
          <w:numId w:val="44"/>
        </w:numPr>
        <w:pBdr>
          <w:top w:val="none" w:sz="4" w:space="0" w:color="000000"/>
          <w:left w:val="none" w:sz="4" w:space="0" w:color="000000"/>
          <w:bottom w:val="none" w:sz="4" w:space="0" w:color="000000"/>
          <w:right w:val="none" w:sz="4" w:space="0" w:color="000000"/>
        </w:pBdr>
        <w:spacing w:after="200"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b/>
          <w:color w:val="000000" w:themeColor="text1"/>
        </w:rPr>
        <w:t>Learning Rate:</w:t>
      </w:r>
      <w:r w:rsidRPr="00156375">
        <w:rPr>
          <w:rFonts w:ascii="Times New Roman" w:eastAsia="Times New Roman" w:hAnsi="Times New Roman" w:cs="Times New Roman"/>
          <w:color w:val="000000" w:themeColor="text1"/>
        </w:rPr>
        <w:t xml:space="preserve"> 2 × 10⁻⁴</w:t>
      </w:r>
    </w:p>
    <w:p w14:paraId="0EE1F90F" w14:textId="77777777" w:rsidR="00150048" w:rsidRPr="00156375" w:rsidRDefault="00150048" w:rsidP="00150048">
      <w:pPr>
        <w:pStyle w:val="ListParagraph"/>
        <w:numPr>
          <w:ilvl w:val="1"/>
          <w:numId w:val="44"/>
        </w:numPr>
        <w:pBdr>
          <w:top w:val="none" w:sz="4" w:space="0" w:color="000000"/>
          <w:left w:val="none" w:sz="4" w:space="0" w:color="000000"/>
          <w:bottom w:val="none" w:sz="4" w:space="0" w:color="000000"/>
          <w:right w:val="none" w:sz="4" w:space="0" w:color="000000"/>
        </w:pBdr>
        <w:spacing w:after="200"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b/>
          <w:color w:val="000000" w:themeColor="text1"/>
        </w:rPr>
        <w:t>Learning Rate Scheduler:</w:t>
      </w:r>
      <w:r w:rsidRPr="00156375">
        <w:rPr>
          <w:rFonts w:ascii="Times New Roman" w:eastAsia="Times New Roman" w:hAnsi="Times New Roman" w:cs="Times New Roman"/>
          <w:color w:val="000000" w:themeColor="text1"/>
        </w:rPr>
        <w:t xml:space="preserve"> Cosine Annealing LR</w:t>
      </w:r>
    </w:p>
    <w:p w14:paraId="0E1C78DD" w14:textId="77777777" w:rsidR="00150048" w:rsidRPr="00156375" w:rsidRDefault="00150048" w:rsidP="00150048">
      <w:pPr>
        <w:pStyle w:val="ListParagraph"/>
        <w:numPr>
          <w:ilvl w:val="1"/>
          <w:numId w:val="44"/>
        </w:numPr>
        <w:pBdr>
          <w:top w:val="none" w:sz="4" w:space="0" w:color="000000"/>
          <w:left w:val="none" w:sz="4" w:space="0" w:color="000000"/>
          <w:bottom w:val="none" w:sz="4" w:space="0" w:color="000000"/>
          <w:right w:val="none" w:sz="4" w:space="0" w:color="000000"/>
        </w:pBdr>
        <w:spacing w:after="200" w:line="360" w:lineRule="auto"/>
        <w:rPr>
          <w:rFonts w:ascii="Times New Roman" w:hAnsi="Times New Roman" w:cs="Times New Roman"/>
          <w:color w:val="000000" w:themeColor="text1"/>
        </w:rPr>
      </w:pPr>
      <w:r w:rsidRPr="00156375">
        <w:rPr>
          <w:rFonts w:ascii="Times New Roman" w:eastAsia="Times New Roman" w:hAnsi="Times New Roman" w:cs="Times New Roman"/>
          <w:b/>
          <w:color w:val="000000" w:themeColor="text1"/>
        </w:rPr>
        <w:t>Epochs:</w:t>
      </w:r>
      <w:r w:rsidRPr="00156375">
        <w:rPr>
          <w:rFonts w:ascii="Times New Roman" w:eastAsia="Times New Roman" w:hAnsi="Times New Roman" w:cs="Times New Roman"/>
          <w:color w:val="000000" w:themeColor="text1"/>
        </w:rPr>
        <w:t xml:space="preserve"> 30</w:t>
      </w:r>
    </w:p>
    <w:p w14:paraId="7555638A" w14:textId="77777777" w:rsidR="00150048" w:rsidRPr="00156375" w:rsidRDefault="00150048" w:rsidP="00150048">
      <w:pPr>
        <w:pStyle w:val="ListParagraph"/>
        <w:numPr>
          <w:ilvl w:val="1"/>
          <w:numId w:val="44"/>
        </w:numPr>
        <w:pBdr>
          <w:top w:val="none" w:sz="4" w:space="0" w:color="000000"/>
          <w:left w:val="none" w:sz="4" w:space="0" w:color="000000"/>
          <w:bottom w:val="none" w:sz="4" w:space="0" w:color="000000"/>
          <w:right w:val="none" w:sz="4" w:space="0" w:color="000000"/>
        </w:pBdr>
        <w:spacing w:after="200" w:line="360" w:lineRule="auto"/>
        <w:rPr>
          <w:rFonts w:ascii="Times New Roman" w:eastAsia="Times New Roman" w:hAnsi="Times New Roman" w:cs="Times New Roman"/>
          <w:b/>
          <w:color w:val="000000" w:themeColor="text1"/>
        </w:rPr>
      </w:pPr>
      <w:r w:rsidRPr="00156375">
        <w:rPr>
          <w:rFonts w:ascii="Times New Roman" w:eastAsia="Times New Roman" w:hAnsi="Times New Roman" w:cs="Times New Roman"/>
          <w:b/>
          <w:color w:val="000000" w:themeColor="text1"/>
        </w:rPr>
        <w:t>Loss Function:</w:t>
      </w:r>
    </w:p>
    <w:p w14:paraId="67D89A3E" w14:textId="77777777" w:rsidR="00150048" w:rsidRPr="00156375" w:rsidRDefault="00150048" w:rsidP="00150048">
      <w:pPr>
        <w:pStyle w:val="ListParagraph"/>
        <w:numPr>
          <w:ilvl w:val="2"/>
          <w:numId w:val="44"/>
        </w:numPr>
        <w:pBdr>
          <w:top w:val="none" w:sz="4" w:space="0" w:color="000000"/>
          <w:left w:val="none" w:sz="4" w:space="0" w:color="000000"/>
          <w:bottom w:val="none" w:sz="4" w:space="0" w:color="000000"/>
          <w:right w:val="none" w:sz="4" w:space="0" w:color="000000"/>
        </w:pBdr>
        <w:spacing w:after="200"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color w:val="000000" w:themeColor="text1"/>
        </w:rPr>
        <w:t>Focal Loss (classification stability)</w:t>
      </w:r>
    </w:p>
    <w:p w14:paraId="7BA23920" w14:textId="77777777" w:rsidR="00150048" w:rsidRPr="00156375" w:rsidRDefault="00150048" w:rsidP="00150048">
      <w:pPr>
        <w:pStyle w:val="ListParagraph"/>
        <w:numPr>
          <w:ilvl w:val="2"/>
          <w:numId w:val="44"/>
        </w:numPr>
        <w:pBdr>
          <w:top w:val="none" w:sz="4" w:space="0" w:color="000000"/>
          <w:left w:val="none" w:sz="4" w:space="0" w:color="000000"/>
          <w:bottom w:val="none" w:sz="4" w:space="0" w:color="000000"/>
          <w:right w:val="none" w:sz="4" w:space="0" w:color="000000"/>
        </w:pBdr>
        <w:spacing w:after="200"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color w:val="000000" w:themeColor="text1"/>
        </w:rPr>
        <w:t>KL Divergence (knowledge distillation)</w:t>
      </w:r>
    </w:p>
    <w:p w14:paraId="19768374" w14:textId="77777777" w:rsidR="00150048" w:rsidRPr="00156375" w:rsidRDefault="00150048" w:rsidP="00150048">
      <w:pPr>
        <w:pStyle w:val="ListParagraph"/>
        <w:numPr>
          <w:ilvl w:val="2"/>
          <w:numId w:val="44"/>
        </w:numPr>
        <w:pBdr>
          <w:top w:val="none" w:sz="4" w:space="0" w:color="000000"/>
          <w:left w:val="none" w:sz="4" w:space="0" w:color="000000"/>
          <w:bottom w:val="none" w:sz="4" w:space="0" w:color="000000"/>
          <w:right w:val="none" w:sz="4" w:space="0" w:color="000000"/>
        </w:pBdr>
        <w:spacing w:after="200" w:line="360" w:lineRule="auto"/>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Feature-based Cosine Loss</w:t>
      </w:r>
    </w:p>
    <w:p w14:paraId="729DB24F" w14:textId="77777777" w:rsidR="00150048" w:rsidRPr="00156375" w:rsidRDefault="00150048" w:rsidP="00150048">
      <w:pPr>
        <w:pStyle w:val="ListParagraph"/>
        <w:numPr>
          <w:ilvl w:val="1"/>
          <w:numId w:val="44"/>
        </w:numPr>
        <w:pBdr>
          <w:top w:val="none" w:sz="4" w:space="0" w:color="000000"/>
          <w:left w:val="none" w:sz="4" w:space="0" w:color="000000"/>
          <w:bottom w:val="none" w:sz="4" w:space="0" w:color="000000"/>
          <w:right w:val="none" w:sz="4" w:space="0" w:color="000000"/>
        </w:pBdr>
        <w:spacing w:after="200"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b/>
          <w:color w:val="000000" w:themeColor="text1"/>
        </w:rPr>
        <w:t>EMA (Exponential Moving Average):</w:t>
      </w:r>
      <w:r w:rsidRPr="00156375">
        <w:rPr>
          <w:rFonts w:ascii="Times New Roman" w:eastAsia="Times New Roman" w:hAnsi="Times New Roman" w:cs="Times New Roman"/>
          <w:color w:val="000000" w:themeColor="text1"/>
        </w:rPr>
        <w:t xml:space="preserve"> 0.999 decay</w:t>
      </w:r>
    </w:p>
    <w:p w14:paraId="26CE713E" w14:textId="77777777" w:rsidR="00150048" w:rsidRPr="00156375" w:rsidRDefault="00150048" w:rsidP="00150048">
      <w:pPr>
        <w:pStyle w:val="ListParagraph"/>
        <w:numPr>
          <w:ilvl w:val="1"/>
          <w:numId w:val="44"/>
        </w:numPr>
        <w:pBdr>
          <w:top w:val="none" w:sz="4" w:space="0" w:color="000000"/>
          <w:left w:val="none" w:sz="4" w:space="0" w:color="000000"/>
          <w:bottom w:val="none" w:sz="4" w:space="0" w:color="000000"/>
          <w:right w:val="none" w:sz="4" w:space="0" w:color="000000"/>
        </w:pBdr>
        <w:spacing w:after="200"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b/>
          <w:color w:val="000000" w:themeColor="text1"/>
        </w:rPr>
        <w:t>Training Strategy:</w:t>
      </w:r>
      <w:r w:rsidRPr="00156375">
        <w:rPr>
          <w:rFonts w:ascii="Times New Roman" w:eastAsia="Times New Roman" w:hAnsi="Times New Roman" w:cs="Times New Roman"/>
          <w:color w:val="000000" w:themeColor="text1"/>
        </w:rPr>
        <w:t xml:space="preserve"> Balanced sampling + stratified split</w:t>
      </w:r>
    </w:p>
    <w:p w14:paraId="58DB2AC5" w14:textId="77777777" w:rsidR="00150048" w:rsidRPr="00156375" w:rsidRDefault="00150048" w:rsidP="00150048">
      <w:pPr>
        <w:pStyle w:val="ListParagraph"/>
        <w:numPr>
          <w:ilvl w:val="1"/>
          <w:numId w:val="44"/>
        </w:numPr>
        <w:pBdr>
          <w:top w:val="none" w:sz="4" w:space="0" w:color="000000"/>
          <w:left w:val="none" w:sz="4" w:space="0" w:color="000000"/>
          <w:bottom w:val="none" w:sz="4" w:space="0" w:color="000000"/>
          <w:right w:val="none" w:sz="4" w:space="0" w:color="000000"/>
        </w:pBdr>
        <w:spacing w:after="200" w:line="360" w:lineRule="auto"/>
        <w:rPr>
          <w:rFonts w:ascii="Times New Roman" w:hAnsi="Times New Roman" w:cs="Times New Roman"/>
          <w:color w:val="000000" w:themeColor="text1"/>
        </w:rPr>
      </w:pPr>
      <w:r w:rsidRPr="00156375">
        <w:rPr>
          <w:rFonts w:ascii="Times New Roman" w:eastAsia="Times New Roman" w:hAnsi="Times New Roman" w:cs="Times New Roman"/>
          <w:b/>
          <w:color w:val="000000" w:themeColor="text1"/>
        </w:rPr>
        <w:t>Dataset Split:</w:t>
      </w:r>
      <w:r w:rsidRPr="00156375">
        <w:rPr>
          <w:rFonts w:ascii="Times New Roman" w:eastAsia="Times New Roman" w:hAnsi="Times New Roman" w:cs="Times New Roman"/>
          <w:color w:val="000000" w:themeColor="text1"/>
        </w:rPr>
        <w:t xml:space="preserve"> 80% training, 10% validation, and 10% testing</w:t>
      </w:r>
    </w:p>
    <w:p w14:paraId="6B0499D6"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jc w:val="both"/>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The model was trained using mixed precision (Automatic Mixed Precision) to optimize GPU utilization.</w:t>
      </w:r>
    </w:p>
    <w:p w14:paraId="2A8E9184" w14:textId="77777777" w:rsidR="00150048" w:rsidRPr="00156375" w:rsidRDefault="00150048" w:rsidP="00150048">
      <w:pPr>
        <w:pStyle w:val="Heading3"/>
        <w:pBdr>
          <w:top w:val="none" w:sz="4" w:space="0" w:color="000000"/>
          <w:left w:val="none" w:sz="4" w:space="0" w:color="000000"/>
          <w:bottom w:val="none" w:sz="4" w:space="0" w:color="000000"/>
          <w:right w:val="none" w:sz="4" w:space="0" w:color="000000"/>
        </w:pBdr>
        <w:spacing w:line="360" w:lineRule="auto"/>
        <w:rPr>
          <w:rFonts w:ascii="Times New Roman" w:hAnsi="Times New Roman" w:cs="Times New Roman"/>
          <w:color w:val="000000" w:themeColor="text1"/>
        </w:rPr>
      </w:pPr>
      <w:bookmarkStart w:id="58" w:name="_Toc231369852"/>
      <w:r w:rsidRPr="00156375">
        <w:rPr>
          <w:rFonts w:ascii="Times New Roman" w:eastAsia="Times New Roman" w:hAnsi="Times New Roman" w:cs="Times New Roman"/>
          <w:b/>
          <w:color w:val="000000" w:themeColor="text1"/>
        </w:rPr>
        <w:t>4.1.4 Summary of Experimental Design</w:t>
      </w:r>
      <w:bookmarkEnd w:id="58"/>
    </w:p>
    <w:p w14:paraId="3A7148A6"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jc w:val="both"/>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The proposed system follows a teacher–student knowledge distillation pipeline, where:</w:t>
      </w:r>
    </w:p>
    <w:p w14:paraId="26FCDE06" w14:textId="77777777" w:rsidR="00150048" w:rsidRPr="00156375" w:rsidRDefault="00150048" w:rsidP="00150048">
      <w:pPr>
        <w:pStyle w:val="ListParagraph"/>
        <w:numPr>
          <w:ilvl w:val="0"/>
          <w:numId w:val="45"/>
        </w:numPr>
        <w:pBdr>
          <w:top w:val="none" w:sz="4" w:space="0" w:color="000000"/>
          <w:left w:val="none" w:sz="4" w:space="0" w:color="000000"/>
          <w:bottom w:val="none" w:sz="4" w:space="0" w:color="000000"/>
          <w:right w:val="none" w:sz="4" w:space="0" w:color="000000"/>
        </w:pBdr>
        <w:spacing w:after="200"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color w:val="000000" w:themeColor="text1"/>
        </w:rPr>
        <w:t>The teacher model learns rich high-level representations.</w:t>
      </w:r>
    </w:p>
    <w:p w14:paraId="4DDE5E3A" w14:textId="77777777" w:rsidR="00150048" w:rsidRPr="00156375" w:rsidRDefault="00150048" w:rsidP="00150048">
      <w:pPr>
        <w:pStyle w:val="ListParagraph"/>
        <w:numPr>
          <w:ilvl w:val="0"/>
          <w:numId w:val="45"/>
        </w:numPr>
        <w:pBdr>
          <w:top w:val="none" w:sz="4" w:space="0" w:color="000000"/>
          <w:left w:val="none" w:sz="4" w:space="0" w:color="000000"/>
          <w:bottom w:val="none" w:sz="4" w:space="0" w:color="000000"/>
          <w:right w:val="none" w:sz="4" w:space="0" w:color="000000"/>
        </w:pBdr>
        <w:spacing w:after="200"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color w:val="000000" w:themeColor="text1"/>
        </w:rPr>
        <w:t>The student model learns compact representations under guidance.</w:t>
      </w:r>
    </w:p>
    <w:p w14:paraId="66D1ACF0" w14:textId="77777777" w:rsidR="00150048" w:rsidRPr="00156375" w:rsidRDefault="00150048" w:rsidP="00150048">
      <w:pPr>
        <w:pStyle w:val="ListParagraph"/>
        <w:numPr>
          <w:ilvl w:val="0"/>
          <w:numId w:val="45"/>
        </w:numPr>
        <w:pBdr>
          <w:top w:val="none" w:sz="4" w:space="0" w:color="000000"/>
          <w:left w:val="none" w:sz="4" w:space="0" w:color="000000"/>
          <w:bottom w:val="none" w:sz="4" w:space="0" w:color="000000"/>
          <w:right w:val="none" w:sz="4" w:space="0" w:color="000000"/>
        </w:pBdr>
        <w:spacing w:after="200"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color w:val="000000" w:themeColor="text1"/>
        </w:rPr>
        <w:t>A feature projector aligns intermediate representations.</w:t>
      </w:r>
    </w:p>
    <w:p w14:paraId="14E4532C" w14:textId="77777777" w:rsidR="00150048" w:rsidRPr="00156375" w:rsidRDefault="00150048" w:rsidP="00150048">
      <w:pPr>
        <w:pStyle w:val="ListParagraph"/>
        <w:numPr>
          <w:ilvl w:val="0"/>
          <w:numId w:val="45"/>
        </w:numPr>
        <w:pBdr>
          <w:top w:val="none" w:sz="4" w:space="0" w:color="000000"/>
          <w:left w:val="none" w:sz="4" w:space="0" w:color="000000"/>
          <w:bottom w:val="none" w:sz="4" w:space="0" w:color="000000"/>
          <w:right w:val="none" w:sz="4" w:space="0" w:color="000000"/>
        </w:pBdr>
        <w:spacing w:after="200" w:line="360" w:lineRule="auto"/>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EMA is used to stabilize student learning.</w:t>
      </w:r>
    </w:p>
    <w:p w14:paraId="16578C9D"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jc w:val="both"/>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lastRenderedPageBreak/>
        <w:t>This design ensures a balance between accuracy and efficiency, making the final model suitable for real-time facial emotion recognition applications.</w:t>
      </w:r>
    </w:p>
    <w:p w14:paraId="37BA1D68" w14:textId="77777777" w:rsidR="00150048" w:rsidRPr="00156375" w:rsidRDefault="00150048" w:rsidP="00150048">
      <w:pPr>
        <w:pStyle w:val="Heading2"/>
        <w:pBdr>
          <w:top w:val="none" w:sz="4" w:space="0" w:color="000000"/>
          <w:left w:val="none" w:sz="4" w:space="0" w:color="000000"/>
          <w:bottom w:val="none" w:sz="4" w:space="0" w:color="000000"/>
          <w:right w:val="none" w:sz="4" w:space="0" w:color="000000"/>
        </w:pBdr>
        <w:spacing w:line="360" w:lineRule="auto"/>
        <w:rPr>
          <w:rFonts w:ascii="Times New Roman" w:hAnsi="Times New Roman" w:cs="Times New Roman"/>
          <w:color w:val="000000" w:themeColor="text1"/>
        </w:rPr>
      </w:pPr>
      <w:bookmarkStart w:id="59" w:name="_Toc231369853"/>
      <w:r w:rsidRPr="00156375">
        <w:rPr>
          <w:rFonts w:ascii="Times New Roman" w:eastAsia="Times New Roman" w:hAnsi="Times New Roman" w:cs="Times New Roman"/>
          <w:b/>
          <w:color w:val="000000" w:themeColor="text1"/>
          <w:sz w:val="36"/>
        </w:rPr>
        <w:t>4.2 Dataset Statistics</w:t>
      </w:r>
      <w:bookmarkEnd w:id="59"/>
    </w:p>
    <w:p w14:paraId="7A06E55C"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jc w:val="both"/>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This section describes the dataset used in the experiments, including its structure, class distribution, preprocessing strategy, and data splitting procedure.</w:t>
      </w:r>
    </w:p>
    <w:p w14:paraId="7599FEAB" w14:textId="77777777" w:rsidR="00150048" w:rsidRPr="00156375" w:rsidRDefault="00150048" w:rsidP="00150048">
      <w:pPr>
        <w:pStyle w:val="Heading3"/>
        <w:pBdr>
          <w:top w:val="none" w:sz="4" w:space="0" w:color="000000"/>
          <w:left w:val="none" w:sz="4" w:space="0" w:color="000000"/>
          <w:bottom w:val="none" w:sz="4" w:space="0" w:color="000000"/>
          <w:right w:val="none" w:sz="4" w:space="0" w:color="000000"/>
        </w:pBdr>
        <w:spacing w:line="360" w:lineRule="auto"/>
        <w:rPr>
          <w:rFonts w:ascii="Times New Roman" w:hAnsi="Times New Roman" w:cs="Times New Roman"/>
          <w:color w:val="000000" w:themeColor="text1"/>
        </w:rPr>
      </w:pPr>
      <w:bookmarkStart w:id="60" w:name="_Toc231369854"/>
      <w:r w:rsidRPr="00156375">
        <w:rPr>
          <w:rFonts w:ascii="Times New Roman" w:eastAsia="Times New Roman" w:hAnsi="Times New Roman" w:cs="Times New Roman"/>
          <w:b/>
          <w:color w:val="000000" w:themeColor="text1"/>
        </w:rPr>
        <w:t>4.2.1 Dataset Description</w:t>
      </w:r>
      <w:bookmarkEnd w:id="60"/>
    </w:p>
    <w:p w14:paraId="2FCBD6E4"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jc w:val="both"/>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The proposed system is trained and evaluated on a facial emotion recognition dataset containing seven emotion categories:</w:t>
      </w:r>
    </w:p>
    <w:p w14:paraId="39FFAA8A" w14:textId="77777777" w:rsidR="00150048" w:rsidRPr="00156375" w:rsidRDefault="00150048" w:rsidP="00150048">
      <w:pPr>
        <w:pStyle w:val="ListParagraph"/>
        <w:numPr>
          <w:ilvl w:val="0"/>
          <w:numId w:val="46"/>
        </w:numPr>
        <w:pBdr>
          <w:top w:val="none" w:sz="4" w:space="0" w:color="000000"/>
          <w:left w:val="none" w:sz="4" w:space="0" w:color="000000"/>
          <w:bottom w:val="none" w:sz="4" w:space="0" w:color="000000"/>
          <w:right w:val="none" w:sz="4" w:space="0" w:color="000000"/>
        </w:pBdr>
        <w:spacing w:after="200" w:line="360" w:lineRule="auto"/>
        <w:jc w:val="both"/>
        <w:rPr>
          <w:rFonts w:ascii="Times New Roman" w:eastAsia="Times New Roman" w:hAnsi="Times New Roman" w:cs="Times New Roman"/>
          <w:b/>
          <w:color w:val="000000" w:themeColor="text1"/>
        </w:rPr>
      </w:pPr>
      <w:r w:rsidRPr="00156375">
        <w:rPr>
          <w:rFonts w:ascii="Times New Roman" w:eastAsia="Times New Roman" w:hAnsi="Times New Roman" w:cs="Times New Roman"/>
          <w:b/>
          <w:color w:val="000000" w:themeColor="text1"/>
        </w:rPr>
        <w:t>Anger</w:t>
      </w:r>
    </w:p>
    <w:p w14:paraId="203E5570" w14:textId="77777777" w:rsidR="00150048" w:rsidRPr="00156375" w:rsidRDefault="00150048" w:rsidP="00150048">
      <w:pPr>
        <w:pStyle w:val="ListParagraph"/>
        <w:numPr>
          <w:ilvl w:val="0"/>
          <w:numId w:val="46"/>
        </w:numPr>
        <w:pBdr>
          <w:top w:val="none" w:sz="4" w:space="0" w:color="000000"/>
          <w:left w:val="none" w:sz="4" w:space="0" w:color="000000"/>
          <w:bottom w:val="none" w:sz="4" w:space="0" w:color="000000"/>
          <w:right w:val="none" w:sz="4" w:space="0" w:color="000000"/>
        </w:pBdr>
        <w:spacing w:after="200" w:line="360" w:lineRule="auto"/>
        <w:jc w:val="both"/>
        <w:rPr>
          <w:rFonts w:ascii="Times New Roman" w:eastAsia="Times New Roman" w:hAnsi="Times New Roman" w:cs="Times New Roman"/>
          <w:b/>
          <w:color w:val="000000" w:themeColor="text1"/>
        </w:rPr>
      </w:pPr>
      <w:r w:rsidRPr="00156375">
        <w:rPr>
          <w:rFonts w:ascii="Times New Roman" w:eastAsia="Times New Roman" w:hAnsi="Times New Roman" w:cs="Times New Roman"/>
          <w:b/>
          <w:color w:val="000000" w:themeColor="text1"/>
        </w:rPr>
        <w:t>Disgust</w:t>
      </w:r>
    </w:p>
    <w:p w14:paraId="12607358" w14:textId="77777777" w:rsidR="00150048" w:rsidRPr="00156375" w:rsidRDefault="00150048" w:rsidP="00150048">
      <w:pPr>
        <w:pStyle w:val="ListParagraph"/>
        <w:numPr>
          <w:ilvl w:val="0"/>
          <w:numId w:val="46"/>
        </w:numPr>
        <w:pBdr>
          <w:top w:val="none" w:sz="4" w:space="0" w:color="000000"/>
          <w:left w:val="none" w:sz="4" w:space="0" w:color="000000"/>
          <w:bottom w:val="none" w:sz="4" w:space="0" w:color="000000"/>
          <w:right w:val="none" w:sz="4" w:space="0" w:color="000000"/>
        </w:pBdr>
        <w:spacing w:after="200" w:line="360" w:lineRule="auto"/>
        <w:rPr>
          <w:rFonts w:ascii="Times New Roman" w:eastAsia="Times New Roman" w:hAnsi="Times New Roman" w:cs="Times New Roman"/>
          <w:b/>
          <w:color w:val="000000" w:themeColor="text1"/>
        </w:rPr>
      </w:pPr>
      <w:r w:rsidRPr="00156375">
        <w:rPr>
          <w:rFonts w:ascii="Times New Roman" w:eastAsia="Times New Roman" w:hAnsi="Times New Roman" w:cs="Times New Roman"/>
          <w:b/>
          <w:color w:val="000000" w:themeColor="text1"/>
        </w:rPr>
        <w:t>Fear</w:t>
      </w:r>
    </w:p>
    <w:p w14:paraId="1935BFA7" w14:textId="77777777" w:rsidR="00150048" w:rsidRPr="00156375" w:rsidRDefault="00150048" w:rsidP="00150048">
      <w:pPr>
        <w:pStyle w:val="ListParagraph"/>
        <w:numPr>
          <w:ilvl w:val="0"/>
          <w:numId w:val="46"/>
        </w:numPr>
        <w:pBdr>
          <w:top w:val="none" w:sz="4" w:space="0" w:color="000000"/>
          <w:left w:val="none" w:sz="4" w:space="0" w:color="000000"/>
          <w:bottom w:val="none" w:sz="4" w:space="0" w:color="000000"/>
          <w:right w:val="none" w:sz="4" w:space="0" w:color="000000"/>
        </w:pBdr>
        <w:spacing w:after="200" w:line="360" w:lineRule="auto"/>
        <w:rPr>
          <w:rFonts w:ascii="Times New Roman" w:eastAsia="Times New Roman" w:hAnsi="Times New Roman" w:cs="Times New Roman"/>
          <w:b/>
          <w:color w:val="000000" w:themeColor="text1"/>
        </w:rPr>
      </w:pPr>
      <w:r w:rsidRPr="00156375">
        <w:rPr>
          <w:rFonts w:ascii="Times New Roman" w:eastAsia="Times New Roman" w:hAnsi="Times New Roman" w:cs="Times New Roman"/>
          <w:b/>
          <w:color w:val="000000" w:themeColor="text1"/>
        </w:rPr>
        <w:t>Happy</w:t>
      </w:r>
    </w:p>
    <w:p w14:paraId="3E06247D" w14:textId="77777777" w:rsidR="00150048" w:rsidRPr="00156375" w:rsidRDefault="00150048" w:rsidP="00150048">
      <w:pPr>
        <w:pStyle w:val="ListParagraph"/>
        <w:numPr>
          <w:ilvl w:val="0"/>
          <w:numId w:val="46"/>
        </w:numPr>
        <w:pBdr>
          <w:top w:val="none" w:sz="4" w:space="0" w:color="000000"/>
          <w:left w:val="none" w:sz="4" w:space="0" w:color="000000"/>
          <w:bottom w:val="none" w:sz="4" w:space="0" w:color="000000"/>
          <w:right w:val="none" w:sz="4" w:space="0" w:color="000000"/>
        </w:pBdr>
        <w:spacing w:after="200" w:line="360" w:lineRule="auto"/>
        <w:rPr>
          <w:rFonts w:ascii="Times New Roman" w:eastAsia="Times New Roman" w:hAnsi="Times New Roman" w:cs="Times New Roman"/>
          <w:b/>
          <w:color w:val="000000" w:themeColor="text1"/>
        </w:rPr>
      </w:pPr>
      <w:r w:rsidRPr="00156375">
        <w:rPr>
          <w:rFonts w:ascii="Times New Roman" w:eastAsia="Times New Roman" w:hAnsi="Times New Roman" w:cs="Times New Roman"/>
          <w:b/>
          <w:color w:val="000000" w:themeColor="text1"/>
        </w:rPr>
        <w:t>Neutral</w:t>
      </w:r>
    </w:p>
    <w:p w14:paraId="0CB29971" w14:textId="77777777" w:rsidR="00150048" w:rsidRPr="00156375" w:rsidRDefault="00150048" w:rsidP="00150048">
      <w:pPr>
        <w:pStyle w:val="ListParagraph"/>
        <w:numPr>
          <w:ilvl w:val="0"/>
          <w:numId w:val="46"/>
        </w:numPr>
        <w:pBdr>
          <w:top w:val="none" w:sz="4" w:space="0" w:color="000000"/>
          <w:left w:val="none" w:sz="4" w:space="0" w:color="000000"/>
          <w:bottom w:val="none" w:sz="4" w:space="0" w:color="000000"/>
          <w:right w:val="none" w:sz="4" w:space="0" w:color="000000"/>
        </w:pBdr>
        <w:spacing w:after="200" w:line="360" w:lineRule="auto"/>
        <w:rPr>
          <w:rFonts w:ascii="Times New Roman" w:eastAsia="Times New Roman" w:hAnsi="Times New Roman" w:cs="Times New Roman"/>
          <w:b/>
          <w:color w:val="000000" w:themeColor="text1"/>
        </w:rPr>
      </w:pPr>
      <w:r w:rsidRPr="00156375">
        <w:rPr>
          <w:rFonts w:ascii="Times New Roman" w:eastAsia="Times New Roman" w:hAnsi="Times New Roman" w:cs="Times New Roman"/>
          <w:b/>
          <w:color w:val="000000" w:themeColor="text1"/>
        </w:rPr>
        <w:t>Sad</w:t>
      </w:r>
    </w:p>
    <w:p w14:paraId="3AB54936" w14:textId="77777777" w:rsidR="00150048" w:rsidRPr="00156375" w:rsidRDefault="00150048" w:rsidP="00150048">
      <w:pPr>
        <w:pStyle w:val="ListParagraph"/>
        <w:numPr>
          <w:ilvl w:val="0"/>
          <w:numId w:val="46"/>
        </w:numPr>
        <w:pBdr>
          <w:top w:val="none" w:sz="4" w:space="0" w:color="000000"/>
          <w:left w:val="none" w:sz="4" w:space="0" w:color="000000"/>
          <w:bottom w:val="none" w:sz="4" w:space="0" w:color="000000"/>
          <w:right w:val="none" w:sz="4" w:space="0" w:color="000000"/>
        </w:pBdr>
        <w:spacing w:after="200" w:line="360" w:lineRule="auto"/>
        <w:rPr>
          <w:rFonts w:ascii="Times New Roman" w:eastAsia="Times New Roman" w:hAnsi="Times New Roman" w:cs="Times New Roman"/>
          <w:b/>
          <w:color w:val="000000" w:themeColor="text1"/>
        </w:rPr>
      </w:pPr>
      <w:r w:rsidRPr="00156375">
        <w:rPr>
          <w:rFonts w:ascii="Times New Roman" w:eastAsia="Times New Roman" w:hAnsi="Times New Roman" w:cs="Times New Roman"/>
          <w:b/>
          <w:color w:val="000000" w:themeColor="text1"/>
        </w:rPr>
        <w:t>Surprise</w:t>
      </w:r>
    </w:p>
    <w:p w14:paraId="57C66931" w14:textId="6B0299E2"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jc w:val="both"/>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The dataset is organized in a hierarchical folder structure, where each emotion class is stored in separate directories under multiple preprocessed dataset sources. The dataset is loaded using a custom PyTorch Dataset class (</w:t>
      </w:r>
      <w:r w:rsidR="00AD6ED4" w:rsidRPr="00156375">
        <w:rPr>
          <w:rFonts w:ascii="Times New Roman" w:eastAsia="Times New Roman" w:hAnsi="Times New Roman" w:cs="Times New Roman"/>
          <w:color w:val="000000" w:themeColor="text1"/>
        </w:rPr>
        <w:t>FER Dataset</w:t>
      </w:r>
      <w:r w:rsidRPr="00156375">
        <w:rPr>
          <w:rFonts w:ascii="Times New Roman" w:eastAsia="Times New Roman" w:hAnsi="Times New Roman" w:cs="Times New Roman"/>
          <w:color w:val="000000" w:themeColor="text1"/>
        </w:rPr>
        <w:t>), which scans all image files and assigns numerical labels based on the emotion category.</w:t>
      </w:r>
    </w:p>
    <w:p w14:paraId="71BE6F10"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Each image is read in RGB format and processed into two different resolutions:</w:t>
      </w:r>
    </w:p>
    <w:p w14:paraId="31B7B917" w14:textId="77777777" w:rsidR="00150048" w:rsidRPr="00156375" w:rsidRDefault="00150048" w:rsidP="00150048">
      <w:pPr>
        <w:pStyle w:val="ListParagraph"/>
        <w:numPr>
          <w:ilvl w:val="0"/>
          <w:numId w:val="47"/>
        </w:numPr>
        <w:pBdr>
          <w:top w:val="none" w:sz="4" w:space="0" w:color="000000"/>
          <w:left w:val="none" w:sz="4" w:space="0" w:color="000000"/>
          <w:bottom w:val="none" w:sz="4" w:space="0" w:color="000000"/>
          <w:right w:val="none" w:sz="4" w:space="0" w:color="000000"/>
        </w:pBdr>
        <w:spacing w:after="200"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b/>
          <w:color w:val="000000" w:themeColor="text1"/>
        </w:rPr>
        <w:t>Teacher input:</w:t>
      </w:r>
      <w:r w:rsidRPr="00156375">
        <w:rPr>
          <w:rFonts w:ascii="Times New Roman" w:eastAsia="Times New Roman" w:hAnsi="Times New Roman" w:cs="Times New Roman"/>
          <w:color w:val="000000" w:themeColor="text1"/>
        </w:rPr>
        <w:t xml:space="preserve"> 224 × 224 (high-resolution representation)</w:t>
      </w:r>
    </w:p>
    <w:p w14:paraId="70447FFE" w14:textId="77777777" w:rsidR="00150048" w:rsidRPr="00156375" w:rsidRDefault="00150048" w:rsidP="00150048">
      <w:pPr>
        <w:pStyle w:val="ListParagraph"/>
        <w:numPr>
          <w:ilvl w:val="0"/>
          <w:numId w:val="47"/>
        </w:numPr>
        <w:pBdr>
          <w:top w:val="none" w:sz="4" w:space="0" w:color="000000"/>
          <w:left w:val="none" w:sz="4" w:space="0" w:color="000000"/>
          <w:bottom w:val="none" w:sz="4" w:space="0" w:color="000000"/>
          <w:right w:val="none" w:sz="4" w:space="0" w:color="000000"/>
        </w:pBdr>
        <w:spacing w:after="200" w:line="360" w:lineRule="auto"/>
        <w:rPr>
          <w:rFonts w:ascii="Times New Roman" w:hAnsi="Times New Roman" w:cs="Times New Roman"/>
          <w:color w:val="000000" w:themeColor="text1"/>
        </w:rPr>
      </w:pPr>
      <w:r w:rsidRPr="00156375">
        <w:rPr>
          <w:rFonts w:ascii="Times New Roman" w:eastAsia="Times New Roman" w:hAnsi="Times New Roman" w:cs="Times New Roman"/>
          <w:b/>
          <w:color w:val="000000" w:themeColor="text1"/>
        </w:rPr>
        <w:t>Student input:</w:t>
      </w:r>
      <w:r w:rsidRPr="00156375">
        <w:rPr>
          <w:rFonts w:ascii="Times New Roman" w:eastAsia="Times New Roman" w:hAnsi="Times New Roman" w:cs="Times New Roman"/>
          <w:color w:val="000000" w:themeColor="text1"/>
        </w:rPr>
        <w:t xml:space="preserve"> 128 × 128 (lightweight representation)</w:t>
      </w:r>
    </w:p>
    <w:p w14:paraId="0EEF2EE9"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jc w:val="both"/>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This dual-input strategy is designed to support the knowledge distillation framework used in the study.</w:t>
      </w:r>
    </w:p>
    <w:p w14:paraId="08E74909" w14:textId="77777777" w:rsidR="00150048" w:rsidRPr="00156375" w:rsidRDefault="00150048" w:rsidP="00150048">
      <w:pPr>
        <w:pStyle w:val="Heading3"/>
        <w:pBdr>
          <w:top w:val="none" w:sz="4" w:space="0" w:color="000000"/>
          <w:left w:val="none" w:sz="4" w:space="0" w:color="000000"/>
          <w:bottom w:val="none" w:sz="4" w:space="0" w:color="000000"/>
          <w:right w:val="none" w:sz="4" w:space="0" w:color="000000"/>
        </w:pBdr>
        <w:spacing w:line="360" w:lineRule="auto"/>
        <w:rPr>
          <w:rFonts w:ascii="Times New Roman" w:hAnsi="Times New Roman" w:cs="Times New Roman"/>
          <w:color w:val="000000" w:themeColor="text1"/>
        </w:rPr>
      </w:pPr>
      <w:bookmarkStart w:id="61" w:name="_Toc231369855"/>
      <w:r w:rsidRPr="00156375">
        <w:rPr>
          <w:rFonts w:ascii="Times New Roman" w:eastAsia="Times New Roman" w:hAnsi="Times New Roman" w:cs="Times New Roman"/>
          <w:b/>
          <w:color w:val="000000" w:themeColor="text1"/>
        </w:rPr>
        <w:t>4.2.2 Class Distribution</w:t>
      </w:r>
      <w:bookmarkEnd w:id="61"/>
    </w:p>
    <w:p w14:paraId="2BE98E13"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jc w:val="both"/>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The dataset contains an imbalanced distribution of facial expressions across classes. To address this issue, a weighted random sampling strategy was applied during training to ensure that minority classes are adequately represented in each batch.</w:t>
      </w:r>
    </w:p>
    <w:p w14:paraId="39FC4465"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jc w:val="both"/>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lastRenderedPageBreak/>
        <w:t>The class distribution was computed using frequency counts, and inverse square-</w:t>
      </w:r>
      <w:proofErr w:type="spellStart"/>
      <w:r w:rsidRPr="00156375">
        <w:rPr>
          <w:rFonts w:ascii="Times New Roman" w:eastAsia="Times New Roman" w:hAnsi="Times New Roman" w:cs="Times New Roman"/>
          <w:color w:val="000000" w:themeColor="text1"/>
        </w:rPr>
        <w:t>root</w:t>
      </w:r>
      <w:proofErr w:type="spellEnd"/>
      <w:r w:rsidRPr="00156375">
        <w:rPr>
          <w:rFonts w:ascii="Times New Roman" w:eastAsia="Times New Roman" w:hAnsi="Times New Roman" w:cs="Times New Roman"/>
          <w:color w:val="000000" w:themeColor="text1"/>
        </w:rPr>
        <w:t xml:space="preserve"> weighting was applied to reduce bias toward dominant classes.</w:t>
      </w:r>
    </w:p>
    <w:p w14:paraId="1DD8BA33"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rPr>
          <w:rFonts w:ascii="Times New Roman" w:hAnsi="Times New Roman" w:cs="Times New Roman"/>
          <w:color w:val="000000" w:themeColor="text1"/>
        </w:rPr>
      </w:pPr>
    </w:p>
    <w:p w14:paraId="1E6BF266" w14:textId="789A4743"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rPr>
          <w:rFonts w:ascii="Times New Roman" w:hAnsi="Times New Roman" w:cs="Times New Roman"/>
          <w:color w:val="000000" w:themeColor="text1"/>
        </w:rPr>
      </w:pPr>
      <w:r w:rsidRPr="00156375">
        <w:rPr>
          <w:rFonts w:ascii="Times New Roman" w:eastAsia="Times New Roman" w:hAnsi="Times New Roman" w:cs="Times New Roman"/>
          <w:b/>
          <w:color w:val="000000" w:themeColor="text1"/>
        </w:rPr>
        <w:t>Figure 4.1 — Class Distribution Bar Chart</w:t>
      </w:r>
      <w:r w:rsidRPr="00156375">
        <w:rPr>
          <w:rFonts w:ascii="Times New Roman" w:eastAsia="Times New Roman" w:hAnsi="Times New Roman" w:cs="Times New Roman"/>
          <w:b/>
          <w:color w:val="000000" w:themeColor="text1"/>
        </w:rPr>
        <w:br/>
      </w:r>
      <w:r w:rsidRPr="00156375">
        <w:rPr>
          <w:rFonts w:ascii="Times New Roman" w:eastAsia="Times New Roman" w:hAnsi="Times New Roman" w:cs="Times New Roman"/>
          <w:color w:val="000000" w:themeColor="text1"/>
        </w:rPr>
        <w:t xml:space="preserve"> </w:t>
      </w:r>
      <w:r w:rsidRPr="00156375">
        <w:rPr>
          <w:rFonts w:ascii="Times New Roman" w:hAnsi="Times New Roman" w:cs="Times New Roman"/>
          <w:noProof/>
          <w:color w:val="000000" w:themeColor="text1"/>
        </w:rPr>
        <w:drawing>
          <wp:inline distT="0" distB="0" distL="0" distR="0" wp14:anchorId="0E7B24D5" wp14:editId="2540BF5F">
            <wp:extent cx="5943600" cy="3714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045060" name=""/>
                    <pic:cNvPicPr>
                      <a:picLocks noChangeAspect="1"/>
                    </pic:cNvPicPr>
                  </pic:nvPicPr>
                  <pic:blipFill rotWithShape="1">
                    <a:blip r:embed="rId15"/>
                    <a:stretch/>
                  </pic:blipFill>
                  <pic:spPr bwMode="auto">
                    <a:xfrm>
                      <a:off x="0" y="0"/>
                      <a:ext cx="5943599" cy="3714749"/>
                    </a:xfrm>
                    <a:prstGeom prst="rect">
                      <a:avLst/>
                    </a:prstGeom>
                  </pic:spPr>
                </pic:pic>
              </a:graphicData>
            </a:graphic>
          </wp:inline>
        </w:drawing>
      </w:r>
    </w:p>
    <w:p w14:paraId="2E3EEB8D"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jc w:val="both"/>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This figure illustrates the imbalance present in the dataset and justifies the use of weighted sampling during training.</w:t>
      </w:r>
    </w:p>
    <w:p w14:paraId="3EDF586A" w14:textId="77777777" w:rsidR="00150048" w:rsidRPr="00156375" w:rsidRDefault="00150048" w:rsidP="00150048">
      <w:pPr>
        <w:pStyle w:val="Heading2"/>
        <w:pBdr>
          <w:top w:val="none" w:sz="4" w:space="0" w:color="000000"/>
          <w:left w:val="none" w:sz="4" w:space="0" w:color="000000"/>
          <w:bottom w:val="none" w:sz="4" w:space="0" w:color="000000"/>
          <w:right w:val="none" w:sz="4" w:space="0" w:color="000000"/>
        </w:pBdr>
        <w:spacing w:line="360" w:lineRule="auto"/>
        <w:rPr>
          <w:rFonts w:ascii="Times New Roman" w:hAnsi="Times New Roman" w:cs="Times New Roman"/>
          <w:color w:val="000000" w:themeColor="text1"/>
        </w:rPr>
      </w:pPr>
      <w:bookmarkStart w:id="62" w:name="_Toc231369856"/>
      <w:r w:rsidRPr="00156375">
        <w:rPr>
          <w:rFonts w:ascii="Times New Roman" w:eastAsia="Times New Roman" w:hAnsi="Times New Roman" w:cs="Times New Roman"/>
          <w:b/>
          <w:color w:val="000000" w:themeColor="text1"/>
          <w:sz w:val="36"/>
        </w:rPr>
        <w:t>4.2.3 Data Preprocessing and Augmentation</w:t>
      </w:r>
      <w:bookmarkEnd w:id="62"/>
    </w:p>
    <w:p w14:paraId="194FAC55"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jc w:val="both"/>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To improve generalization and robustness, several augmentation techniques were applied during training:</w:t>
      </w:r>
    </w:p>
    <w:p w14:paraId="2092F9D8" w14:textId="77777777" w:rsidR="00150048" w:rsidRPr="00156375" w:rsidRDefault="00150048" w:rsidP="00150048">
      <w:pPr>
        <w:pStyle w:val="ListParagraph"/>
        <w:numPr>
          <w:ilvl w:val="0"/>
          <w:numId w:val="39"/>
        </w:numPr>
        <w:pBdr>
          <w:top w:val="none" w:sz="4" w:space="0" w:color="000000"/>
          <w:left w:val="none" w:sz="4" w:space="0" w:color="000000"/>
          <w:bottom w:val="none" w:sz="4" w:space="0" w:color="000000"/>
          <w:right w:val="none" w:sz="4" w:space="0" w:color="000000"/>
        </w:pBdr>
        <w:spacing w:after="200" w:line="360" w:lineRule="auto"/>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Random Resized Crop</w:t>
      </w:r>
    </w:p>
    <w:p w14:paraId="41879974" w14:textId="77777777" w:rsidR="00150048" w:rsidRPr="00156375" w:rsidRDefault="00150048" w:rsidP="00150048">
      <w:pPr>
        <w:pStyle w:val="ListParagraph"/>
        <w:numPr>
          <w:ilvl w:val="0"/>
          <w:numId w:val="39"/>
        </w:numPr>
        <w:pBdr>
          <w:top w:val="none" w:sz="4" w:space="0" w:color="000000"/>
          <w:left w:val="none" w:sz="4" w:space="0" w:color="000000"/>
          <w:bottom w:val="none" w:sz="4" w:space="0" w:color="000000"/>
          <w:right w:val="none" w:sz="4" w:space="0" w:color="000000"/>
        </w:pBdr>
        <w:spacing w:after="200" w:line="360" w:lineRule="auto"/>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Horizontal Flip</w:t>
      </w:r>
    </w:p>
    <w:p w14:paraId="0A16C3A5" w14:textId="77777777" w:rsidR="00150048" w:rsidRPr="00156375" w:rsidRDefault="00150048" w:rsidP="00150048">
      <w:pPr>
        <w:pStyle w:val="ListParagraph"/>
        <w:numPr>
          <w:ilvl w:val="0"/>
          <w:numId w:val="39"/>
        </w:numPr>
        <w:pBdr>
          <w:top w:val="none" w:sz="4" w:space="0" w:color="000000"/>
          <w:left w:val="none" w:sz="4" w:space="0" w:color="000000"/>
          <w:bottom w:val="none" w:sz="4" w:space="0" w:color="000000"/>
          <w:right w:val="none" w:sz="4" w:space="0" w:color="000000"/>
        </w:pBdr>
        <w:spacing w:after="200" w:line="360" w:lineRule="auto"/>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Color Jitter (brightness, contrast, saturation, hue)</w:t>
      </w:r>
    </w:p>
    <w:p w14:paraId="265C55E1" w14:textId="77777777" w:rsidR="00150048" w:rsidRPr="00156375" w:rsidRDefault="00150048" w:rsidP="00150048">
      <w:pPr>
        <w:pStyle w:val="ListParagraph"/>
        <w:numPr>
          <w:ilvl w:val="0"/>
          <w:numId w:val="39"/>
        </w:numPr>
        <w:pBdr>
          <w:top w:val="none" w:sz="4" w:space="0" w:color="000000"/>
          <w:left w:val="none" w:sz="4" w:space="0" w:color="000000"/>
          <w:bottom w:val="none" w:sz="4" w:space="0" w:color="000000"/>
          <w:right w:val="none" w:sz="4" w:space="0" w:color="000000"/>
        </w:pBdr>
        <w:spacing w:after="200" w:line="360" w:lineRule="auto"/>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Random Rotation (±15 degrees)</w:t>
      </w:r>
    </w:p>
    <w:p w14:paraId="3F575069" w14:textId="77777777" w:rsidR="00150048" w:rsidRPr="00156375" w:rsidRDefault="00150048" w:rsidP="00150048">
      <w:pPr>
        <w:pStyle w:val="ListParagraph"/>
        <w:numPr>
          <w:ilvl w:val="0"/>
          <w:numId w:val="39"/>
        </w:numPr>
        <w:pBdr>
          <w:top w:val="none" w:sz="4" w:space="0" w:color="000000"/>
          <w:left w:val="none" w:sz="4" w:space="0" w:color="000000"/>
          <w:bottom w:val="none" w:sz="4" w:space="0" w:color="000000"/>
          <w:right w:val="none" w:sz="4" w:space="0" w:color="000000"/>
        </w:pBdr>
        <w:spacing w:after="200" w:line="360" w:lineRule="auto"/>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Random Grayscale (low probability)</w:t>
      </w:r>
    </w:p>
    <w:p w14:paraId="13B4A46A" w14:textId="77777777" w:rsidR="00150048" w:rsidRPr="00156375" w:rsidRDefault="00150048" w:rsidP="00150048">
      <w:pPr>
        <w:pStyle w:val="ListParagraph"/>
        <w:numPr>
          <w:ilvl w:val="0"/>
          <w:numId w:val="39"/>
        </w:numPr>
        <w:pBdr>
          <w:top w:val="none" w:sz="4" w:space="0" w:color="000000"/>
          <w:left w:val="none" w:sz="4" w:space="0" w:color="000000"/>
          <w:bottom w:val="none" w:sz="4" w:space="0" w:color="000000"/>
          <w:right w:val="none" w:sz="4" w:space="0" w:color="000000"/>
        </w:pBdr>
        <w:spacing w:after="200" w:line="360" w:lineRule="auto"/>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Gaussian Blur</w:t>
      </w:r>
    </w:p>
    <w:p w14:paraId="141428F0" w14:textId="77777777" w:rsidR="00150048" w:rsidRPr="00156375" w:rsidRDefault="00150048" w:rsidP="00150048">
      <w:pPr>
        <w:pStyle w:val="ListParagraph"/>
        <w:numPr>
          <w:ilvl w:val="0"/>
          <w:numId w:val="39"/>
        </w:numPr>
        <w:pBdr>
          <w:top w:val="none" w:sz="4" w:space="0" w:color="000000"/>
          <w:left w:val="none" w:sz="4" w:space="0" w:color="000000"/>
          <w:bottom w:val="none" w:sz="4" w:space="0" w:color="000000"/>
          <w:right w:val="none" w:sz="4" w:space="0" w:color="000000"/>
        </w:pBdr>
        <w:spacing w:after="200" w:line="360" w:lineRule="auto"/>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lastRenderedPageBreak/>
        <w:t>Random Erasing</w:t>
      </w:r>
    </w:p>
    <w:p w14:paraId="64733C07" w14:textId="77777777" w:rsidR="00150048" w:rsidRPr="00156375" w:rsidRDefault="00150048" w:rsidP="00150048">
      <w:pPr>
        <w:pStyle w:val="ListParagraph"/>
        <w:numPr>
          <w:ilvl w:val="0"/>
          <w:numId w:val="39"/>
        </w:numPr>
        <w:pBdr>
          <w:top w:val="none" w:sz="4" w:space="0" w:color="000000"/>
          <w:left w:val="none" w:sz="4" w:space="0" w:color="000000"/>
          <w:bottom w:val="none" w:sz="4" w:space="0" w:color="000000"/>
          <w:right w:val="none" w:sz="4" w:space="0" w:color="000000"/>
        </w:pBdr>
        <w:spacing w:after="200" w:line="360" w:lineRule="auto"/>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Normalization using ImageNet statistics</w:t>
      </w:r>
    </w:p>
    <w:p w14:paraId="33D2C544"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jc w:val="both"/>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These augmentations simulate real-world variations such as lighting changes, occlusions, and pose variations, improving the model’s ability to generalize.</w:t>
      </w:r>
    </w:p>
    <w:p w14:paraId="37E68AAF" w14:textId="77777777" w:rsidR="00150048" w:rsidRPr="00156375" w:rsidRDefault="00150048" w:rsidP="00150048">
      <w:pPr>
        <w:pStyle w:val="Heading3"/>
        <w:pBdr>
          <w:top w:val="none" w:sz="4" w:space="0" w:color="000000"/>
          <w:left w:val="none" w:sz="4" w:space="0" w:color="000000"/>
          <w:bottom w:val="none" w:sz="4" w:space="0" w:color="000000"/>
          <w:right w:val="none" w:sz="4" w:space="0" w:color="000000"/>
        </w:pBdr>
        <w:spacing w:line="360" w:lineRule="auto"/>
        <w:rPr>
          <w:rFonts w:ascii="Times New Roman" w:eastAsia="Times New Roman" w:hAnsi="Times New Roman" w:cs="Times New Roman"/>
          <w:color w:val="000000" w:themeColor="text1"/>
        </w:rPr>
      </w:pPr>
      <w:bookmarkStart w:id="63" w:name="_Toc231369857"/>
      <w:r w:rsidRPr="00156375">
        <w:rPr>
          <w:rFonts w:ascii="Times New Roman" w:eastAsia="Times New Roman" w:hAnsi="Times New Roman" w:cs="Times New Roman"/>
          <w:b/>
          <w:color w:val="000000" w:themeColor="text1"/>
        </w:rPr>
        <w:t>4.2.4 Dataset Split</w:t>
      </w:r>
      <w:bookmarkEnd w:id="63"/>
    </w:p>
    <w:p w14:paraId="22633245"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jc w:val="both"/>
        <w:rPr>
          <w:rFonts w:ascii="Times New Roman" w:eastAsia="Times New Roman" w:hAnsi="Times New Roman" w:cs="Times New Roman"/>
          <w:color w:val="000000" w:themeColor="text1"/>
        </w:rPr>
      </w:pPr>
      <w:r w:rsidRPr="00156375">
        <w:rPr>
          <w:rFonts w:ascii="Times New Roman" w:eastAsia="Times New Roman" w:hAnsi="Times New Roman" w:cs="Times New Roman"/>
          <w:color w:val="000000" w:themeColor="text1"/>
        </w:rPr>
        <w:t>The dataset was divided into training, validation, and testing sets using a stratified split, ensuring that each emotion class is proportionally represented in all subsets.</w:t>
      </w:r>
    </w:p>
    <w:p w14:paraId="528C3A9C" w14:textId="77777777" w:rsidR="00150048" w:rsidRPr="00156375" w:rsidRDefault="00150048" w:rsidP="00150048">
      <w:pPr>
        <w:pStyle w:val="ListParagraph"/>
        <w:numPr>
          <w:ilvl w:val="0"/>
          <w:numId w:val="48"/>
        </w:numPr>
        <w:pBdr>
          <w:top w:val="none" w:sz="4" w:space="0" w:color="000000"/>
          <w:left w:val="none" w:sz="4" w:space="0" w:color="000000"/>
          <w:bottom w:val="none" w:sz="4" w:space="0" w:color="000000"/>
          <w:right w:val="none" w:sz="4" w:space="0" w:color="000000"/>
        </w:pBdr>
        <w:spacing w:after="200"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b/>
          <w:color w:val="000000" w:themeColor="text1"/>
        </w:rPr>
        <w:t>Training set:</w:t>
      </w:r>
      <w:r w:rsidRPr="00156375">
        <w:rPr>
          <w:rFonts w:ascii="Times New Roman" w:eastAsia="Times New Roman" w:hAnsi="Times New Roman" w:cs="Times New Roman"/>
          <w:color w:val="000000" w:themeColor="text1"/>
        </w:rPr>
        <w:t xml:space="preserve"> 80%</w:t>
      </w:r>
    </w:p>
    <w:p w14:paraId="68B15FB1" w14:textId="77777777" w:rsidR="00150048" w:rsidRPr="00156375" w:rsidRDefault="00150048" w:rsidP="00150048">
      <w:pPr>
        <w:pStyle w:val="ListParagraph"/>
        <w:numPr>
          <w:ilvl w:val="0"/>
          <w:numId w:val="48"/>
        </w:numPr>
        <w:pBdr>
          <w:top w:val="none" w:sz="4" w:space="0" w:color="000000"/>
          <w:left w:val="none" w:sz="4" w:space="0" w:color="000000"/>
          <w:bottom w:val="none" w:sz="4" w:space="0" w:color="000000"/>
          <w:right w:val="none" w:sz="4" w:space="0" w:color="000000"/>
        </w:pBdr>
        <w:spacing w:after="200"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b/>
          <w:color w:val="000000" w:themeColor="text1"/>
        </w:rPr>
        <w:t>Validation set:</w:t>
      </w:r>
      <w:r w:rsidRPr="00156375">
        <w:rPr>
          <w:rFonts w:ascii="Times New Roman" w:eastAsia="Times New Roman" w:hAnsi="Times New Roman" w:cs="Times New Roman"/>
          <w:color w:val="000000" w:themeColor="text1"/>
        </w:rPr>
        <w:t xml:space="preserve"> 10%</w:t>
      </w:r>
    </w:p>
    <w:p w14:paraId="77B0EE27" w14:textId="77777777" w:rsidR="00150048" w:rsidRPr="00156375" w:rsidRDefault="00150048" w:rsidP="00150048">
      <w:pPr>
        <w:pStyle w:val="ListParagraph"/>
        <w:numPr>
          <w:ilvl w:val="0"/>
          <w:numId w:val="48"/>
        </w:numPr>
        <w:pBdr>
          <w:top w:val="none" w:sz="4" w:space="0" w:color="000000"/>
          <w:left w:val="none" w:sz="4" w:space="0" w:color="000000"/>
          <w:bottom w:val="none" w:sz="4" w:space="0" w:color="000000"/>
          <w:right w:val="none" w:sz="4" w:space="0" w:color="000000"/>
        </w:pBdr>
        <w:spacing w:after="200"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b/>
          <w:color w:val="000000" w:themeColor="text1"/>
        </w:rPr>
        <w:t>Testing set:</w:t>
      </w:r>
      <w:r w:rsidRPr="00156375">
        <w:rPr>
          <w:rFonts w:ascii="Times New Roman" w:eastAsia="Times New Roman" w:hAnsi="Times New Roman" w:cs="Times New Roman"/>
          <w:color w:val="000000" w:themeColor="text1"/>
        </w:rPr>
        <w:t xml:space="preserve"> 10%</w:t>
      </w:r>
    </w:p>
    <w:p w14:paraId="59AD3ABD"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color w:val="000000" w:themeColor="text1"/>
        </w:rPr>
        <w:t>Stratification ensures that class imbalance does not affect evaluation fairness.</w:t>
      </w:r>
    </w:p>
    <w:p w14:paraId="65B34624" w14:textId="77777777" w:rsidR="00150048" w:rsidRPr="00156375" w:rsidRDefault="00150048" w:rsidP="00150048">
      <w:pPr>
        <w:pStyle w:val="Heading3"/>
        <w:pBdr>
          <w:top w:val="none" w:sz="4" w:space="0" w:color="000000"/>
          <w:left w:val="none" w:sz="4" w:space="0" w:color="000000"/>
          <w:bottom w:val="none" w:sz="4" w:space="0" w:color="000000"/>
          <w:right w:val="none" w:sz="4" w:space="0" w:color="000000"/>
        </w:pBdr>
        <w:spacing w:line="360" w:lineRule="auto"/>
        <w:rPr>
          <w:rFonts w:ascii="Times New Roman" w:eastAsia="Times New Roman" w:hAnsi="Times New Roman" w:cs="Times New Roman"/>
          <w:color w:val="000000" w:themeColor="text1"/>
        </w:rPr>
      </w:pPr>
      <w:bookmarkStart w:id="64" w:name="_Toc231369858"/>
      <w:r w:rsidRPr="00156375">
        <w:rPr>
          <w:rFonts w:ascii="Times New Roman" w:eastAsia="Times New Roman" w:hAnsi="Times New Roman" w:cs="Times New Roman"/>
          <w:b/>
          <w:color w:val="000000" w:themeColor="text1"/>
        </w:rPr>
        <w:t>4.2.5 Sample Images per Class</w:t>
      </w:r>
      <w:bookmarkEnd w:id="64"/>
    </w:p>
    <w:p w14:paraId="2996B8FB"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jc w:val="both"/>
        <w:rPr>
          <w:rFonts w:ascii="Times New Roman" w:eastAsia="Times New Roman" w:hAnsi="Times New Roman" w:cs="Times New Roman"/>
          <w:color w:val="000000" w:themeColor="text1"/>
        </w:rPr>
      </w:pPr>
      <w:r w:rsidRPr="00156375">
        <w:rPr>
          <w:rFonts w:ascii="Times New Roman" w:eastAsia="Times New Roman" w:hAnsi="Times New Roman" w:cs="Times New Roman"/>
          <w:color w:val="000000" w:themeColor="text1"/>
        </w:rPr>
        <w:t>To better understand the dataset, representative samples from each emotion category were visualized.</w:t>
      </w:r>
    </w:p>
    <w:p w14:paraId="16435039"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 xml:space="preserve"> </w:t>
      </w:r>
      <w:r w:rsidRPr="00156375">
        <w:rPr>
          <w:rFonts w:ascii="Times New Roman" w:eastAsia="Times New Roman" w:hAnsi="Times New Roman" w:cs="Times New Roman"/>
          <w:b/>
          <w:color w:val="000000" w:themeColor="text1"/>
        </w:rPr>
        <w:t>Figure 4.2 — Sample Images per Class</w:t>
      </w:r>
      <w:r w:rsidRPr="00156375">
        <w:rPr>
          <w:rFonts w:ascii="Times New Roman" w:eastAsia="Times New Roman" w:hAnsi="Times New Roman" w:cs="Times New Roman"/>
          <w:b/>
          <w:color w:val="000000" w:themeColor="text1"/>
        </w:rPr>
        <w:br/>
      </w:r>
      <w:r w:rsidRPr="00156375">
        <w:rPr>
          <w:rFonts w:ascii="Times New Roman" w:hAnsi="Times New Roman" w:cs="Times New Roman"/>
          <w:noProof/>
          <w:color w:val="000000" w:themeColor="text1"/>
        </w:rPr>
        <w:drawing>
          <wp:inline distT="0" distB="0" distL="0" distR="0" wp14:anchorId="3FFA57A2" wp14:editId="0200BD91">
            <wp:extent cx="5943600" cy="2971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69577" name=""/>
                    <pic:cNvPicPr>
                      <a:picLocks noChangeAspect="1"/>
                    </pic:cNvPicPr>
                  </pic:nvPicPr>
                  <pic:blipFill rotWithShape="1">
                    <a:blip r:embed="rId16"/>
                    <a:stretch/>
                  </pic:blipFill>
                  <pic:spPr bwMode="auto">
                    <a:xfrm>
                      <a:off x="0" y="0"/>
                      <a:ext cx="5943599" cy="2971799"/>
                    </a:xfrm>
                    <a:prstGeom prst="rect">
                      <a:avLst/>
                    </a:prstGeom>
                  </pic:spPr>
                </pic:pic>
              </a:graphicData>
            </a:graphic>
          </wp:inline>
        </w:drawing>
      </w:r>
    </w:p>
    <w:p w14:paraId="2F6968C9"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jc w:val="both"/>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This figure demonstrates the visual diversity within each emotion class, including variations in facial expression, lighting, and subject identity.</w:t>
      </w:r>
    </w:p>
    <w:p w14:paraId="79E5A4D5" w14:textId="77777777" w:rsidR="00150048" w:rsidRPr="00156375" w:rsidRDefault="00150048" w:rsidP="00150048">
      <w:pPr>
        <w:pStyle w:val="Heading2"/>
        <w:pBdr>
          <w:top w:val="none" w:sz="4" w:space="0" w:color="000000"/>
          <w:left w:val="none" w:sz="4" w:space="0" w:color="000000"/>
          <w:bottom w:val="none" w:sz="4" w:space="0" w:color="000000"/>
          <w:right w:val="none" w:sz="4" w:space="0" w:color="000000"/>
        </w:pBdr>
        <w:spacing w:line="360" w:lineRule="auto"/>
        <w:rPr>
          <w:rFonts w:ascii="Times New Roman" w:hAnsi="Times New Roman" w:cs="Times New Roman"/>
          <w:color w:val="000000" w:themeColor="text1"/>
        </w:rPr>
      </w:pPr>
      <w:bookmarkStart w:id="65" w:name="_Toc231369859"/>
      <w:r w:rsidRPr="00156375">
        <w:rPr>
          <w:rFonts w:ascii="Times New Roman" w:eastAsia="Times New Roman" w:hAnsi="Times New Roman" w:cs="Times New Roman"/>
          <w:b/>
          <w:color w:val="000000" w:themeColor="text1"/>
          <w:sz w:val="36"/>
        </w:rPr>
        <w:lastRenderedPageBreak/>
        <w:t>4.3 Model Comparison</w:t>
      </w:r>
      <w:bookmarkEnd w:id="65"/>
    </w:p>
    <w:p w14:paraId="79F179F5"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jc w:val="both"/>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This study involved the development and evaluation of six successive model versions (V1–V6). Each version introduced architectural improvements, optimization techniques, or advanced learning strategies aimed at enhancing facial emotion recognition performance. The progression from V1 to V6 demonstrates the impact of deep learning advancements, transfer learning, and knowledge distillation on classification accuracy.</w:t>
      </w:r>
    </w:p>
    <w:p w14:paraId="3FE0B280"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jc w:val="both"/>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The final model (V6) achieved the highest performance and was selected as the proposed architecture for the study.</w:t>
      </w:r>
    </w:p>
    <w:p w14:paraId="2A2CB424" w14:textId="77777777" w:rsidR="00150048" w:rsidRPr="00156375" w:rsidRDefault="00150048" w:rsidP="00150048">
      <w:pPr>
        <w:rPr>
          <w:rFonts w:ascii="Times New Roman" w:hAnsi="Times New Roman" w:cs="Times New Roman"/>
        </w:rPr>
      </w:pPr>
      <w:r w:rsidRPr="00156375">
        <w:rPr>
          <w:rFonts w:ascii="Times New Roman" w:hAnsi="Times New Roman" w:cs="Times New Roman"/>
        </w:rPr>
        <w:t>Table 4.2 Model Performance Comparison</w:t>
      </w:r>
    </w:p>
    <w:tbl>
      <w:tblPr>
        <w:tblStyle w:val="TableGrid"/>
        <w:tblW w:w="9085" w:type="dxa"/>
        <w:tblLook w:val="04A0" w:firstRow="1" w:lastRow="0" w:firstColumn="1" w:lastColumn="0" w:noHBand="0" w:noVBand="1"/>
      </w:tblPr>
      <w:tblGrid>
        <w:gridCol w:w="1795"/>
        <w:gridCol w:w="1710"/>
        <w:gridCol w:w="5580"/>
      </w:tblGrid>
      <w:tr w:rsidR="00150048" w:rsidRPr="00156375" w14:paraId="48071995" w14:textId="77777777" w:rsidTr="00150048">
        <w:tc>
          <w:tcPr>
            <w:tcW w:w="1795" w:type="dxa"/>
          </w:tcPr>
          <w:p w14:paraId="1007822D" w14:textId="77777777" w:rsidR="00150048" w:rsidRPr="00156375" w:rsidRDefault="00150048" w:rsidP="00B04B5E">
            <w:pPr>
              <w:spacing w:line="360" w:lineRule="auto"/>
              <w:jc w:val="center"/>
              <w:rPr>
                <w:rFonts w:ascii="Times New Roman" w:hAnsi="Times New Roman" w:cs="Times New Roman"/>
                <w:color w:val="000000" w:themeColor="text1"/>
              </w:rPr>
            </w:pPr>
            <w:r w:rsidRPr="00156375">
              <w:rPr>
                <w:rFonts w:ascii="Times New Roman" w:eastAsia="Times New Roman" w:hAnsi="Times New Roman" w:cs="Times New Roman"/>
                <w:b/>
                <w:color w:val="000000" w:themeColor="text1"/>
              </w:rPr>
              <w:t>Model Version</w:t>
            </w:r>
          </w:p>
        </w:tc>
        <w:tc>
          <w:tcPr>
            <w:tcW w:w="1710" w:type="dxa"/>
          </w:tcPr>
          <w:p w14:paraId="0B19BB90" w14:textId="77777777" w:rsidR="00150048" w:rsidRPr="00156375" w:rsidRDefault="00150048" w:rsidP="00B04B5E">
            <w:pPr>
              <w:spacing w:line="360" w:lineRule="auto"/>
              <w:jc w:val="center"/>
              <w:rPr>
                <w:rFonts w:ascii="Times New Roman" w:hAnsi="Times New Roman" w:cs="Times New Roman"/>
                <w:color w:val="000000" w:themeColor="text1"/>
              </w:rPr>
            </w:pPr>
            <w:r w:rsidRPr="00156375">
              <w:rPr>
                <w:rFonts w:ascii="Times New Roman" w:eastAsia="Times New Roman" w:hAnsi="Times New Roman" w:cs="Times New Roman"/>
                <w:b/>
                <w:color w:val="000000" w:themeColor="text1"/>
              </w:rPr>
              <w:t>Accuracy (%)</w:t>
            </w:r>
          </w:p>
        </w:tc>
        <w:tc>
          <w:tcPr>
            <w:tcW w:w="5580" w:type="dxa"/>
          </w:tcPr>
          <w:p w14:paraId="753D342A" w14:textId="77777777" w:rsidR="00150048" w:rsidRPr="00156375" w:rsidRDefault="00150048" w:rsidP="00B04B5E">
            <w:pPr>
              <w:spacing w:line="360" w:lineRule="auto"/>
              <w:jc w:val="center"/>
              <w:rPr>
                <w:rFonts w:ascii="Times New Roman" w:hAnsi="Times New Roman" w:cs="Times New Roman"/>
                <w:color w:val="000000" w:themeColor="text1"/>
              </w:rPr>
            </w:pPr>
            <w:r w:rsidRPr="00156375">
              <w:rPr>
                <w:rFonts w:ascii="Times New Roman" w:eastAsia="Times New Roman" w:hAnsi="Times New Roman" w:cs="Times New Roman"/>
                <w:b/>
                <w:color w:val="000000" w:themeColor="text1"/>
              </w:rPr>
              <w:t>Major Features</w:t>
            </w:r>
          </w:p>
        </w:tc>
      </w:tr>
      <w:tr w:rsidR="00150048" w:rsidRPr="00156375" w14:paraId="7FE1307C" w14:textId="77777777" w:rsidTr="00150048">
        <w:tc>
          <w:tcPr>
            <w:tcW w:w="1795" w:type="dxa"/>
          </w:tcPr>
          <w:p w14:paraId="536D3960" w14:textId="77777777" w:rsidR="00150048" w:rsidRPr="00156375" w:rsidRDefault="00150048" w:rsidP="00B04B5E">
            <w:pPr>
              <w:spacing w:line="360" w:lineRule="auto"/>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V1</w:t>
            </w:r>
          </w:p>
        </w:tc>
        <w:tc>
          <w:tcPr>
            <w:tcW w:w="1710" w:type="dxa"/>
          </w:tcPr>
          <w:p w14:paraId="203F0652" w14:textId="77777777" w:rsidR="00150048" w:rsidRPr="00156375" w:rsidRDefault="00150048" w:rsidP="00B04B5E">
            <w:pPr>
              <w:spacing w:line="360" w:lineRule="auto"/>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60.18</w:t>
            </w:r>
          </w:p>
        </w:tc>
        <w:tc>
          <w:tcPr>
            <w:tcW w:w="5580" w:type="dxa"/>
          </w:tcPr>
          <w:p w14:paraId="2CE24797" w14:textId="77777777" w:rsidR="00150048" w:rsidRPr="00156375" w:rsidRDefault="00150048" w:rsidP="00B04B5E">
            <w:pPr>
              <w:spacing w:line="360" w:lineRule="auto"/>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Baseline CNN model</w:t>
            </w:r>
          </w:p>
        </w:tc>
      </w:tr>
      <w:tr w:rsidR="00150048" w:rsidRPr="00156375" w14:paraId="0404075C" w14:textId="77777777" w:rsidTr="00150048">
        <w:tc>
          <w:tcPr>
            <w:tcW w:w="1795" w:type="dxa"/>
          </w:tcPr>
          <w:p w14:paraId="7D0E13EF" w14:textId="77777777" w:rsidR="00150048" w:rsidRPr="00156375" w:rsidRDefault="00150048" w:rsidP="00B04B5E">
            <w:pPr>
              <w:spacing w:line="360" w:lineRule="auto"/>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V2</w:t>
            </w:r>
          </w:p>
        </w:tc>
        <w:tc>
          <w:tcPr>
            <w:tcW w:w="1710" w:type="dxa"/>
          </w:tcPr>
          <w:p w14:paraId="201FA0A7" w14:textId="77777777" w:rsidR="00150048" w:rsidRPr="00156375" w:rsidRDefault="00150048" w:rsidP="00B04B5E">
            <w:pPr>
              <w:spacing w:line="360" w:lineRule="auto"/>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64.10</w:t>
            </w:r>
          </w:p>
        </w:tc>
        <w:tc>
          <w:tcPr>
            <w:tcW w:w="5580" w:type="dxa"/>
          </w:tcPr>
          <w:p w14:paraId="7862DEA3" w14:textId="77777777" w:rsidR="00150048" w:rsidRPr="00156375" w:rsidRDefault="00150048" w:rsidP="00B04B5E">
            <w:pPr>
              <w:spacing w:line="360" w:lineRule="auto"/>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Improved CNN architecture with enhanced regularization</w:t>
            </w:r>
          </w:p>
        </w:tc>
      </w:tr>
      <w:tr w:rsidR="00150048" w:rsidRPr="00156375" w14:paraId="11C9640E" w14:textId="77777777" w:rsidTr="00150048">
        <w:tc>
          <w:tcPr>
            <w:tcW w:w="1795" w:type="dxa"/>
          </w:tcPr>
          <w:p w14:paraId="299AF684" w14:textId="77777777" w:rsidR="00150048" w:rsidRPr="00156375" w:rsidRDefault="00150048" w:rsidP="00B04B5E">
            <w:pPr>
              <w:spacing w:line="360" w:lineRule="auto"/>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V3</w:t>
            </w:r>
          </w:p>
        </w:tc>
        <w:tc>
          <w:tcPr>
            <w:tcW w:w="1710" w:type="dxa"/>
          </w:tcPr>
          <w:p w14:paraId="38EFF23B" w14:textId="77777777" w:rsidR="00150048" w:rsidRPr="00156375" w:rsidRDefault="00150048" w:rsidP="00B04B5E">
            <w:pPr>
              <w:spacing w:line="360" w:lineRule="auto"/>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64.38</w:t>
            </w:r>
          </w:p>
        </w:tc>
        <w:tc>
          <w:tcPr>
            <w:tcW w:w="5580" w:type="dxa"/>
          </w:tcPr>
          <w:p w14:paraId="682C97D3" w14:textId="77777777" w:rsidR="00150048" w:rsidRPr="00156375" w:rsidRDefault="00150048" w:rsidP="00B04B5E">
            <w:pPr>
              <w:spacing w:line="360" w:lineRule="auto"/>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MobileNetV2 with transfer learning</w:t>
            </w:r>
          </w:p>
        </w:tc>
      </w:tr>
      <w:tr w:rsidR="00150048" w:rsidRPr="00156375" w14:paraId="5DE8D6DA" w14:textId="77777777" w:rsidTr="00150048">
        <w:tc>
          <w:tcPr>
            <w:tcW w:w="1795" w:type="dxa"/>
          </w:tcPr>
          <w:p w14:paraId="76101DDC" w14:textId="77777777" w:rsidR="00150048" w:rsidRPr="00156375" w:rsidRDefault="00150048" w:rsidP="00B04B5E">
            <w:pPr>
              <w:spacing w:line="360" w:lineRule="auto"/>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V4</w:t>
            </w:r>
          </w:p>
        </w:tc>
        <w:tc>
          <w:tcPr>
            <w:tcW w:w="1710" w:type="dxa"/>
          </w:tcPr>
          <w:p w14:paraId="63568AA3" w14:textId="77777777" w:rsidR="00150048" w:rsidRPr="00156375" w:rsidRDefault="00150048" w:rsidP="00B04B5E">
            <w:pPr>
              <w:spacing w:line="360" w:lineRule="auto"/>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60.83</w:t>
            </w:r>
          </w:p>
        </w:tc>
        <w:tc>
          <w:tcPr>
            <w:tcW w:w="5580" w:type="dxa"/>
          </w:tcPr>
          <w:p w14:paraId="0A118A07" w14:textId="77777777" w:rsidR="00150048" w:rsidRPr="00156375" w:rsidRDefault="00150048" w:rsidP="00B04B5E">
            <w:pPr>
              <w:spacing w:line="360" w:lineRule="auto"/>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Initial knowledge distillation framework with unstable convergence</w:t>
            </w:r>
          </w:p>
        </w:tc>
      </w:tr>
      <w:tr w:rsidR="00150048" w:rsidRPr="00156375" w14:paraId="5DE77DCC" w14:textId="77777777" w:rsidTr="00150048">
        <w:tc>
          <w:tcPr>
            <w:tcW w:w="1795" w:type="dxa"/>
          </w:tcPr>
          <w:p w14:paraId="48875EC2" w14:textId="77777777" w:rsidR="00150048" w:rsidRPr="00156375" w:rsidRDefault="00150048" w:rsidP="00B04B5E">
            <w:pPr>
              <w:spacing w:line="360" w:lineRule="auto"/>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V5</w:t>
            </w:r>
          </w:p>
        </w:tc>
        <w:tc>
          <w:tcPr>
            <w:tcW w:w="1710" w:type="dxa"/>
          </w:tcPr>
          <w:p w14:paraId="0C4B1218" w14:textId="77777777" w:rsidR="00150048" w:rsidRPr="00156375" w:rsidRDefault="00150048" w:rsidP="00B04B5E">
            <w:pPr>
              <w:spacing w:line="360" w:lineRule="auto"/>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72.13</w:t>
            </w:r>
          </w:p>
        </w:tc>
        <w:tc>
          <w:tcPr>
            <w:tcW w:w="5580" w:type="dxa"/>
          </w:tcPr>
          <w:p w14:paraId="3701DF7D" w14:textId="77777777" w:rsidR="00150048" w:rsidRPr="00156375" w:rsidRDefault="00150048" w:rsidP="00B04B5E">
            <w:pPr>
              <w:spacing w:line="360" w:lineRule="auto"/>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Enhanced knowledge distillation with improved training strategy</w:t>
            </w:r>
          </w:p>
        </w:tc>
      </w:tr>
      <w:tr w:rsidR="00150048" w:rsidRPr="00156375" w14:paraId="7CE061B0" w14:textId="77777777" w:rsidTr="00150048">
        <w:tc>
          <w:tcPr>
            <w:tcW w:w="1795" w:type="dxa"/>
          </w:tcPr>
          <w:p w14:paraId="14D1EE94" w14:textId="77777777" w:rsidR="00150048" w:rsidRPr="00156375" w:rsidRDefault="00150048" w:rsidP="00B04B5E">
            <w:pPr>
              <w:spacing w:line="360" w:lineRule="auto"/>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V6</w:t>
            </w:r>
          </w:p>
        </w:tc>
        <w:tc>
          <w:tcPr>
            <w:tcW w:w="1710" w:type="dxa"/>
          </w:tcPr>
          <w:p w14:paraId="54BA53B8" w14:textId="77777777" w:rsidR="00150048" w:rsidRPr="00156375" w:rsidRDefault="00150048" w:rsidP="00B04B5E">
            <w:pPr>
              <w:spacing w:line="360" w:lineRule="auto"/>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72.16</w:t>
            </w:r>
          </w:p>
        </w:tc>
        <w:tc>
          <w:tcPr>
            <w:tcW w:w="5580" w:type="dxa"/>
          </w:tcPr>
          <w:p w14:paraId="0B2A9D47" w14:textId="77777777" w:rsidR="00150048" w:rsidRPr="00156375" w:rsidRDefault="00150048" w:rsidP="00B04B5E">
            <w:pPr>
              <w:spacing w:line="360" w:lineRule="auto"/>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ConvNeXt Teacher + EfficientNetV2 Student + Feature Distillation + EMA + Focal Loss</w:t>
            </w:r>
          </w:p>
        </w:tc>
      </w:tr>
    </w:tbl>
    <w:p w14:paraId="4710A648" w14:textId="77777777" w:rsidR="00150048" w:rsidRPr="00156375" w:rsidRDefault="00150048" w:rsidP="00150048">
      <w:pPr>
        <w:pStyle w:val="Heading3"/>
        <w:pBdr>
          <w:top w:val="none" w:sz="4" w:space="0" w:color="000000"/>
          <w:left w:val="none" w:sz="4" w:space="0" w:color="000000"/>
          <w:bottom w:val="none" w:sz="4" w:space="0" w:color="000000"/>
          <w:right w:val="none" w:sz="4" w:space="0" w:color="000000"/>
        </w:pBdr>
        <w:spacing w:line="360" w:lineRule="auto"/>
        <w:rPr>
          <w:rFonts w:ascii="Times New Roman" w:hAnsi="Times New Roman" w:cs="Times New Roman"/>
          <w:color w:val="000000" w:themeColor="text1"/>
        </w:rPr>
      </w:pPr>
      <w:bookmarkStart w:id="66" w:name="_Toc231369860"/>
      <w:r w:rsidRPr="00156375">
        <w:rPr>
          <w:rFonts w:ascii="Times New Roman" w:eastAsia="Times New Roman" w:hAnsi="Times New Roman" w:cs="Times New Roman"/>
          <w:b/>
          <w:color w:val="000000" w:themeColor="text1"/>
        </w:rPr>
        <w:t>4.3.1 Performance Trend Analysis</w:t>
      </w:r>
      <w:bookmarkEnd w:id="66"/>
    </w:p>
    <w:p w14:paraId="64C7F00C"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jc w:val="both"/>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The experimental results reveal a continuous improvement in model performance throughout the development process. The progression from V1 to V6 highlights the contribution of architectural refinement, transfer learning, and knowledge distillation techniques to facial emotion recognition accuracy.</w:t>
      </w:r>
    </w:p>
    <w:p w14:paraId="6550D8AB" w14:textId="77777777" w:rsidR="00150048" w:rsidRPr="00156375" w:rsidRDefault="00150048" w:rsidP="00150048">
      <w:pPr>
        <w:pStyle w:val="Heading4"/>
        <w:pBdr>
          <w:top w:val="none" w:sz="4" w:space="0" w:color="000000"/>
          <w:left w:val="none" w:sz="4" w:space="0" w:color="000000"/>
          <w:bottom w:val="none" w:sz="4" w:space="0" w:color="000000"/>
          <w:right w:val="none" w:sz="4" w:space="0" w:color="000000"/>
        </w:pBdr>
        <w:spacing w:line="360" w:lineRule="auto"/>
        <w:rPr>
          <w:rFonts w:ascii="Times New Roman" w:hAnsi="Times New Roman" w:cs="Times New Roman"/>
          <w:i w:val="0"/>
          <w:iCs w:val="0"/>
          <w:color w:val="000000" w:themeColor="text1"/>
        </w:rPr>
      </w:pPr>
      <w:r w:rsidRPr="00156375">
        <w:rPr>
          <w:rFonts w:ascii="Times New Roman" w:eastAsia="Times New Roman" w:hAnsi="Times New Roman" w:cs="Times New Roman"/>
          <w:b/>
          <w:i w:val="0"/>
          <w:iCs w:val="0"/>
          <w:color w:val="000000" w:themeColor="text1"/>
        </w:rPr>
        <w:t>V1 to V2: CNN Architecture Enhancement</w:t>
      </w:r>
    </w:p>
    <w:p w14:paraId="69950FEE"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jc w:val="both"/>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The transition from V1 (60.18%) to V2 (64.10%) resulted in a performance improvement of approximately 3.92 percentage points. This gain was achieved through improvements in network design, regularization techniques, and training configuration, enabling the model to learn more robust facial features while reducing overfitting.</w:t>
      </w:r>
    </w:p>
    <w:p w14:paraId="16910850" w14:textId="77777777" w:rsidR="00150048" w:rsidRPr="00156375" w:rsidRDefault="00150048" w:rsidP="00150048">
      <w:pPr>
        <w:pStyle w:val="Heading4"/>
        <w:pBdr>
          <w:top w:val="none" w:sz="4" w:space="0" w:color="000000"/>
          <w:left w:val="none" w:sz="4" w:space="0" w:color="000000"/>
          <w:bottom w:val="none" w:sz="4" w:space="0" w:color="000000"/>
          <w:right w:val="none" w:sz="4" w:space="0" w:color="000000"/>
        </w:pBdr>
        <w:spacing w:line="360" w:lineRule="auto"/>
        <w:rPr>
          <w:rFonts w:ascii="Times New Roman" w:hAnsi="Times New Roman" w:cs="Times New Roman"/>
          <w:i w:val="0"/>
          <w:iCs w:val="0"/>
          <w:color w:val="000000" w:themeColor="text1"/>
        </w:rPr>
      </w:pPr>
      <w:r w:rsidRPr="00156375">
        <w:rPr>
          <w:rFonts w:ascii="Times New Roman" w:eastAsia="Times New Roman" w:hAnsi="Times New Roman" w:cs="Times New Roman"/>
          <w:b/>
          <w:i w:val="0"/>
          <w:iCs w:val="0"/>
          <w:color w:val="000000" w:themeColor="text1"/>
        </w:rPr>
        <w:lastRenderedPageBreak/>
        <w:t>V2 to V3: Transfer Learning Integration</w:t>
      </w:r>
    </w:p>
    <w:p w14:paraId="54F89949"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jc w:val="both"/>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V3 achieved an accuracy of 64.38%, slightly outperforming V2. The introduction of MobileNetV2 pretrained on large-scale image datasets provided stronger feature extraction capabilities than training a CNN from scratch. This demonstrates the effectiveness of transfer learning for facial emotion recognition tasks.</w:t>
      </w:r>
    </w:p>
    <w:p w14:paraId="601D7682" w14:textId="77777777" w:rsidR="00150048" w:rsidRPr="00156375" w:rsidRDefault="00150048" w:rsidP="00150048">
      <w:pPr>
        <w:pStyle w:val="Heading4"/>
        <w:pBdr>
          <w:top w:val="none" w:sz="4" w:space="0" w:color="000000"/>
          <w:left w:val="none" w:sz="4" w:space="0" w:color="000000"/>
          <w:bottom w:val="none" w:sz="4" w:space="0" w:color="000000"/>
          <w:right w:val="none" w:sz="4" w:space="0" w:color="000000"/>
        </w:pBdr>
        <w:spacing w:line="360" w:lineRule="auto"/>
        <w:rPr>
          <w:rFonts w:ascii="Times New Roman" w:hAnsi="Times New Roman" w:cs="Times New Roman"/>
          <w:i w:val="0"/>
          <w:iCs w:val="0"/>
          <w:color w:val="000000" w:themeColor="text1"/>
        </w:rPr>
      </w:pPr>
      <w:r w:rsidRPr="00156375">
        <w:rPr>
          <w:rFonts w:ascii="Times New Roman" w:eastAsia="Times New Roman" w:hAnsi="Times New Roman" w:cs="Times New Roman"/>
          <w:b/>
          <w:i w:val="0"/>
          <w:iCs w:val="0"/>
          <w:color w:val="000000" w:themeColor="text1"/>
        </w:rPr>
        <w:t>V3 to V4: Initial Knowledge Distillation</w:t>
      </w:r>
    </w:p>
    <w:p w14:paraId="65585621"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jc w:val="both"/>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Although knowledge distillation was introduced in V4, performance decreased to 60.83%. The reduction can be attributed to instability in the initial teacher–student training framework, inadequate feature alignment, and suboptimal distillation hyperparameters. These findings emphasize that knowledge distillation requires careful design and optimization to be effective.</w:t>
      </w:r>
    </w:p>
    <w:p w14:paraId="08ED2854" w14:textId="77777777" w:rsidR="00150048" w:rsidRPr="00156375" w:rsidRDefault="00150048" w:rsidP="00150048">
      <w:pPr>
        <w:pStyle w:val="Heading4"/>
        <w:pBdr>
          <w:top w:val="none" w:sz="4" w:space="0" w:color="000000"/>
          <w:left w:val="none" w:sz="4" w:space="0" w:color="000000"/>
          <w:bottom w:val="none" w:sz="4" w:space="0" w:color="000000"/>
          <w:right w:val="none" w:sz="4" w:space="0" w:color="000000"/>
        </w:pBdr>
        <w:spacing w:line="360" w:lineRule="auto"/>
        <w:rPr>
          <w:rFonts w:ascii="Times New Roman" w:hAnsi="Times New Roman" w:cs="Times New Roman"/>
          <w:i w:val="0"/>
          <w:iCs w:val="0"/>
          <w:color w:val="000000" w:themeColor="text1"/>
        </w:rPr>
      </w:pPr>
      <w:r w:rsidRPr="00156375">
        <w:rPr>
          <w:rFonts w:ascii="Times New Roman" w:eastAsia="Times New Roman" w:hAnsi="Times New Roman" w:cs="Times New Roman"/>
          <w:b/>
          <w:i w:val="0"/>
          <w:iCs w:val="0"/>
          <w:color w:val="000000" w:themeColor="text1"/>
        </w:rPr>
        <w:t>V4 to V5: Distillation Framework Refinement</w:t>
      </w:r>
    </w:p>
    <w:p w14:paraId="0D30C70E"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jc w:val="both"/>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A substantial improvement was observed in V5, where accuracy increased to 72.13%. This represents the largest performance gain in the entire study. The improvement resulted from a redesigned distillation strategy, better optimization procedures, and more effective knowledge transfer between teacher and student networks.</w:t>
      </w:r>
    </w:p>
    <w:p w14:paraId="235121D4" w14:textId="77777777" w:rsidR="00150048" w:rsidRPr="00156375" w:rsidRDefault="00150048" w:rsidP="00150048">
      <w:pPr>
        <w:pStyle w:val="Heading4"/>
        <w:pBdr>
          <w:top w:val="none" w:sz="4" w:space="0" w:color="000000"/>
          <w:left w:val="none" w:sz="4" w:space="0" w:color="000000"/>
          <w:bottom w:val="none" w:sz="4" w:space="0" w:color="000000"/>
          <w:right w:val="none" w:sz="4" w:space="0" w:color="000000"/>
        </w:pBdr>
        <w:spacing w:line="360" w:lineRule="auto"/>
        <w:rPr>
          <w:rFonts w:ascii="Times New Roman" w:hAnsi="Times New Roman" w:cs="Times New Roman"/>
          <w:i w:val="0"/>
          <w:iCs w:val="0"/>
          <w:color w:val="000000" w:themeColor="text1"/>
        </w:rPr>
      </w:pPr>
      <w:r w:rsidRPr="00156375">
        <w:rPr>
          <w:rFonts w:ascii="Times New Roman" w:eastAsia="Times New Roman" w:hAnsi="Times New Roman" w:cs="Times New Roman"/>
          <w:b/>
          <w:i w:val="0"/>
          <w:iCs w:val="0"/>
          <w:color w:val="000000" w:themeColor="text1"/>
        </w:rPr>
        <w:t>V5 to V6: Advanced Teacher–Student Framework</w:t>
      </w:r>
    </w:p>
    <w:p w14:paraId="7A8B8F43"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jc w:val="both"/>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The final model (V6) achieved the highest accuracy of 72.16%. The improvement was achieved through the integration of:</w:t>
      </w:r>
    </w:p>
    <w:p w14:paraId="570407F5" w14:textId="77777777" w:rsidR="00150048" w:rsidRPr="00156375" w:rsidRDefault="00150048" w:rsidP="00150048">
      <w:pPr>
        <w:pStyle w:val="ListParagraph"/>
        <w:numPr>
          <w:ilvl w:val="0"/>
          <w:numId w:val="49"/>
        </w:numPr>
        <w:pBdr>
          <w:top w:val="none" w:sz="4" w:space="0" w:color="000000"/>
          <w:left w:val="none" w:sz="4" w:space="0" w:color="000000"/>
          <w:bottom w:val="none" w:sz="4" w:space="0" w:color="000000"/>
          <w:right w:val="none" w:sz="4" w:space="0" w:color="000000"/>
        </w:pBdr>
        <w:spacing w:after="200"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color w:val="000000" w:themeColor="text1"/>
        </w:rPr>
        <w:t>ConvNeXt-Small as the teacher network</w:t>
      </w:r>
    </w:p>
    <w:p w14:paraId="50B21D57" w14:textId="77777777" w:rsidR="00150048" w:rsidRPr="00156375" w:rsidRDefault="00150048" w:rsidP="00150048">
      <w:pPr>
        <w:pStyle w:val="ListParagraph"/>
        <w:numPr>
          <w:ilvl w:val="0"/>
          <w:numId w:val="49"/>
        </w:numPr>
        <w:pBdr>
          <w:top w:val="none" w:sz="4" w:space="0" w:color="000000"/>
          <w:left w:val="none" w:sz="4" w:space="0" w:color="000000"/>
          <w:bottom w:val="none" w:sz="4" w:space="0" w:color="000000"/>
          <w:right w:val="none" w:sz="4" w:space="0" w:color="000000"/>
        </w:pBdr>
        <w:spacing w:after="200"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color w:val="000000" w:themeColor="text1"/>
        </w:rPr>
        <w:t>EfficientNetV2-S as the student network</w:t>
      </w:r>
    </w:p>
    <w:p w14:paraId="5C1C7C8D" w14:textId="77777777" w:rsidR="00150048" w:rsidRPr="00156375" w:rsidRDefault="00150048" w:rsidP="00150048">
      <w:pPr>
        <w:pStyle w:val="ListParagraph"/>
        <w:numPr>
          <w:ilvl w:val="0"/>
          <w:numId w:val="49"/>
        </w:numPr>
        <w:pBdr>
          <w:top w:val="none" w:sz="4" w:space="0" w:color="000000"/>
          <w:left w:val="none" w:sz="4" w:space="0" w:color="000000"/>
          <w:bottom w:val="none" w:sz="4" w:space="0" w:color="000000"/>
          <w:right w:val="none" w:sz="4" w:space="0" w:color="000000"/>
        </w:pBdr>
        <w:spacing w:after="200"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color w:val="000000" w:themeColor="text1"/>
        </w:rPr>
        <w:t>Feature-level knowledge distillation</w:t>
      </w:r>
    </w:p>
    <w:p w14:paraId="4BE32748" w14:textId="77777777" w:rsidR="00150048" w:rsidRPr="00156375" w:rsidRDefault="00150048" w:rsidP="00150048">
      <w:pPr>
        <w:pStyle w:val="ListParagraph"/>
        <w:numPr>
          <w:ilvl w:val="0"/>
          <w:numId w:val="49"/>
        </w:numPr>
        <w:pBdr>
          <w:top w:val="none" w:sz="4" w:space="0" w:color="000000"/>
          <w:left w:val="none" w:sz="4" w:space="0" w:color="000000"/>
          <w:bottom w:val="none" w:sz="4" w:space="0" w:color="000000"/>
          <w:right w:val="none" w:sz="4" w:space="0" w:color="000000"/>
        </w:pBdr>
        <w:spacing w:after="200"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color w:val="000000" w:themeColor="text1"/>
        </w:rPr>
        <w:t>Exponential Moving Average (EMA)</w:t>
      </w:r>
    </w:p>
    <w:p w14:paraId="6466CADF" w14:textId="77777777" w:rsidR="00150048" w:rsidRPr="00156375" w:rsidRDefault="00150048" w:rsidP="00150048">
      <w:pPr>
        <w:pStyle w:val="ListParagraph"/>
        <w:numPr>
          <w:ilvl w:val="0"/>
          <w:numId w:val="49"/>
        </w:numPr>
        <w:pBdr>
          <w:top w:val="none" w:sz="4" w:space="0" w:color="000000"/>
          <w:left w:val="none" w:sz="4" w:space="0" w:color="000000"/>
          <w:bottom w:val="none" w:sz="4" w:space="0" w:color="000000"/>
          <w:right w:val="none" w:sz="4" w:space="0" w:color="000000"/>
        </w:pBdr>
        <w:spacing w:after="200"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color w:val="000000" w:themeColor="text1"/>
        </w:rPr>
        <w:t>Focal Loss for handling class imbalance</w:t>
      </w:r>
    </w:p>
    <w:p w14:paraId="5681C56C" w14:textId="77777777" w:rsidR="00150048" w:rsidRPr="00156375" w:rsidRDefault="00150048" w:rsidP="00150048">
      <w:pPr>
        <w:pStyle w:val="ListParagraph"/>
        <w:numPr>
          <w:ilvl w:val="0"/>
          <w:numId w:val="49"/>
        </w:numPr>
        <w:pBdr>
          <w:top w:val="none" w:sz="4" w:space="0" w:color="000000"/>
          <w:left w:val="none" w:sz="4" w:space="0" w:color="000000"/>
          <w:bottom w:val="none" w:sz="4" w:space="0" w:color="000000"/>
          <w:right w:val="none" w:sz="4" w:space="0" w:color="000000"/>
        </w:pBdr>
        <w:spacing w:after="200"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color w:val="000000" w:themeColor="text1"/>
        </w:rPr>
        <w:t>Weighted sampling strategy</w:t>
      </w:r>
    </w:p>
    <w:p w14:paraId="4B7F961A" w14:textId="77777777" w:rsidR="00150048" w:rsidRPr="00156375" w:rsidRDefault="00150048" w:rsidP="00150048">
      <w:pPr>
        <w:pStyle w:val="ListParagraph"/>
        <w:numPr>
          <w:ilvl w:val="0"/>
          <w:numId w:val="49"/>
        </w:numPr>
        <w:pBdr>
          <w:top w:val="none" w:sz="4" w:space="0" w:color="000000"/>
          <w:left w:val="none" w:sz="4" w:space="0" w:color="000000"/>
          <w:bottom w:val="none" w:sz="4" w:space="0" w:color="000000"/>
          <w:right w:val="none" w:sz="4" w:space="0" w:color="000000"/>
        </w:pBdr>
        <w:spacing w:after="200" w:line="360" w:lineRule="auto"/>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Advanced augmentation pipeline</w:t>
      </w:r>
    </w:p>
    <w:p w14:paraId="78AE436D"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jc w:val="both"/>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These components collectively improved feature representation, training stability, and classification performance.</w:t>
      </w:r>
    </w:p>
    <w:p w14:paraId="505DA096" w14:textId="77777777" w:rsidR="00150048" w:rsidRPr="00156375" w:rsidRDefault="00150048" w:rsidP="00150048">
      <w:pPr>
        <w:pStyle w:val="Heading3"/>
        <w:pBdr>
          <w:top w:val="none" w:sz="4" w:space="0" w:color="000000"/>
          <w:left w:val="none" w:sz="4" w:space="0" w:color="000000"/>
          <w:bottom w:val="none" w:sz="4" w:space="0" w:color="000000"/>
          <w:right w:val="none" w:sz="4" w:space="0" w:color="000000"/>
        </w:pBdr>
        <w:spacing w:line="360" w:lineRule="auto"/>
        <w:rPr>
          <w:rFonts w:ascii="Times New Roman" w:hAnsi="Times New Roman" w:cs="Times New Roman"/>
          <w:color w:val="000000" w:themeColor="text1"/>
        </w:rPr>
      </w:pPr>
      <w:bookmarkStart w:id="67" w:name="_Toc231369861"/>
      <w:r w:rsidRPr="00156375">
        <w:rPr>
          <w:rFonts w:ascii="Times New Roman" w:eastAsia="Times New Roman" w:hAnsi="Times New Roman" w:cs="Times New Roman"/>
          <w:b/>
          <w:color w:val="000000" w:themeColor="text1"/>
        </w:rPr>
        <w:t>4.3.2 Key Observations</w:t>
      </w:r>
      <w:bookmarkEnd w:id="67"/>
    </w:p>
    <w:p w14:paraId="32E67B3A"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Several important observations can be drawn from the experimental results:</w:t>
      </w:r>
    </w:p>
    <w:p w14:paraId="4F1226A7" w14:textId="77777777" w:rsidR="00150048" w:rsidRPr="00156375" w:rsidRDefault="00150048" w:rsidP="00150048">
      <w:pPr>
        <w:pStyle w:val="Heading4"/>
        <w:pBdr>
          <w:top w:val="none" w:sz="4" w:space="0" w:color="000000"/>
          <w:left w:val="none" w:sz="4" w:space="0" w:color="000000"/>
          <w:bottom w:val="none" w:sz="4" w:space="0" w:color="000000"/>
          <w:right w:val="none" w:sz="4" w:space="0" w:color="000000"/>
        </w:pBdr>
        <w:spacing w:line="360" w:lineRule="auto"/>
        <w:rPr>
          <w:rFonts w:ascii="Times New Roman" w:hAnsi="Times New Roman" w:cs="Times New Roman"/>
          <w:i w:val="0"/>
          <w:iCs w:val="0"/>
          <w:color w:val="000000" w:themeColor="text1"/>
        </w:rPr>
      </w:pPr>
      <w:r w:rsidRPr="00156375">
        <w:rPr>
          <w:rFonts w:ascii="Times New Roman" w:eastAsia="Times New Roman" w:hAnsi="Times New Roman" w:cs="Times New Roman"/>
          <w:b/>
          <w:i w:val="0"/>
          <w:iCs w:val="0"/>
          <w:color w:val="000000" w:themeColor="text1"/>
        </w:rPr>
        <w:lastRenderedPageBreak/>
        <w:t>Significant Improvement from V4 to V5</w:t>
      </w:r>
    </w:p>
    <w:p w14:paraId="0661B28F"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jc w:val="both"/>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The largest performance increase occurred between V4 and V5, where accuracy improved from 60.83% to 72.13%. This improvement confirms that properly designed knowledge distillation can substantially enhance student model performance. It also demonstrates the importance of selecting appropriate distillation losses and optimization strategies.</w:t>
      </w:r>
    </w:p>
    <w:p w14:paraId="6D0BBBEA" w14:textId="77777777" w:rsidR="00150048" w:rsidRPr="00156375" w:rsidRDefault="00150048" w:rsidP="00150048">
      <w:pPr>
        <w:pStyle w:val="Heading4"/>
        <w:pBdr>
          <w:top w:val="none" w:sz="4" w:space="0" w:color="000000"/>
          <w:left w:val="none" w:sz="4" w:space="0" w:color="000000"/>
          <w:bottom w:val="none" w:sz="4" w:space="0" w:color="000000"/>
          <w:right w:val="none" w:sz="4" w:space="0" w:color="000000"/>
        </w:pBdr>
        <w:spacing w:line="360" w:lineRule="auto"/>
        <w:rPr>
          <w:rFonts w:ascii="Times New Roman" w:hAnsi="Times New Roman" w:cs="Times New Roman"/>
          <w:i w:val="0"/>
          <w:iCs w:val="0"/>
          <w:color w:val="000000" w:themeColor="text1"/>
        </w:rPr>
      </w:pPr>
      <w:r w:rsidRPr="00156375">
        <w:rPr>
          <w:rFonts w:ascii="Times New Roman" w:eastAsia="Times New Roman" w:hAnsi="Times New Roman" w:cs="Times New Roman"/>
          <w:b/>
          <w:i w:val="0"/>
          <w:iCs w:val="0"/>
          <w:color w:val="000000" w:themeColor="text1"/>
        </w:rPr>
        <w:t>Effectiveness of Transfer Learning</w:t>
      </w:r>
    </w:p>
    <w:p w14:paraId="7634E109"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jc w:val="both"/>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The results of V3 indicate that transfer learning provides a strong foundation for facial emotion recognition. Pretrained models are capable of extracting more informative visual features than conventional CNN architectures trained solely on the target dataset.</w:t>
      </w:r>
    </w:p>
    <w:p w14:paraId="65AA1F29" w14:textId="77777777" w:rsidR="00150048" w:rsidRPr="00156375" w:rsidRDefault="00150048" w:rsidP="00150048">
      <w:pPr>
        <w:pStyle w:val="Heading4"/>
        <w:pBdr>
          <w:top w:val="none" w:sz="4" w:space="0" w:color="000000"/>
          <w:left w:val="none" w:sz="4" w:space="0" w:color="000000"/>
          <w:bottom w:val="none" w:sz="4" w:space="0" w:color="000000"/>
          <w:right w:val="none" w:sz="4" w:space="0" w:color="000000"/>
        </w:pBdr>
        <w:spacing w:line="360" w:lineRule="auto"/>
        <w:rPr>
          <w:rFonts w:ascii="Times New Roman" w:hAnsi="Times New Roman" w:cs="Times New Roman"/>
          <w:i w:val="0"/>
          <w:iCs w:val="0"/>
          <w:color w:val="000000" w:themeColor="text1"/>
        </w:rPr>
      </w:pPr>
      <w:r w:rsidRPr="00156375">
        <w:rPr>
          <w:rFonts w:ascii="Times New Roman" w:eastAsia="Times New Roman" w:hAnsi="Times New Roman" w:cs="Times New Roman"/>
          <w:b/>
          <w:i w:val="0"/>
          <w:iCs w:val="0"/>
          <w:color w:val="000000" w:themeColor="text1"/>
        </w:rPr>
        <w:t>Importance of Training Stabilization</w:t>
      </w:r>
    </w:p>
    <w:p w14:paraId="4A7A62B4"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jc w:val="both"/>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The introduction of EMA and improved optimization techniques contributed to more stable training and better convergence behavior. These techniques reduced fluctuations during training and improved overall model reliability.</w:t>
      </w:r>
    </w:p>
    <w:p w14:paraId="54296210" w14:textId="77777777" w:rsidR="00150048" w:rsidRPr="00156375" w:rsidRDefault="00150048" w:rsidP="00150048">
      <w:pPr>
        <w:pStyle w:val="Heading4"/>
        <w:pBdr>
          <w:top w:val="none" w:sz="4" w:space="0" w:color="000000"/>
          <w:left w:val="none" w:sz="4" w:space="0" w:color="000000"/>
          <w:bottom w:val="none" w:sz="4" w:space="0" w:color="000000"/>
          <w:right w:val="none" w:sz="4" w:space="0" w:color="000000"/>
        </w:pBdr>
        <w:spacing w:line="360" w:lineRule="auto"/>
        <w:rPr>
          <w:rFonts w:ascii="Times New Roman" w:hAnsi="Times New Roman" w:cs="Times New Roman"/>
          <w:i w:val="0"/>
          <w:iCs w:val="0"/>
          <w:color w:val="000000" w:themeColor="text1"/>
        </w:rPr>
      </w:pPr>
      <w:r w:rsidRPr="00156375">
        <w:rPr>
          <w:rFonts w:ascii="Times New Roman" w:eastAsia="Times New Roman" w:hAnsi="Times New Roman" w:cs="Times New Roman"/>
          <w:b/>
          <w:i w:val="0"/>
          <w:iCs w:val="0"/>
          <w:color w:val="000000" w:themeColor="text1"/>
        </w:rPr>
        <w:t>Benefits of Feature-Level Distillation</w:t>
      </w:r>
    </w:p>
    <w:p w14:paraId="52A3F560"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jc w:val="both"/>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Feature alignment between teacher and student networks in V6 enabled the student model to learn richer intermediate representations. This contributed to better generalization and higher classification accuracy compared with earlier versions that relied primarily on output-level distillation.</w:t>
      </w:r>
    </w:p>
    <w:p w14:paraId="77093D7C" w14:textId="77777777" w:rsidR="00150048" w:rsidRPr="00156375" w:rsidRDefault="00150048" w:rsidP="00150048">
      <w:pPr>
        <w:pStyle w:val="Heading3"/>
        <w:pBdr>
          <w:top w:val="none" w:sz="4" w:space="0" w:color="000000"/>
          <w:left w:val="none" w:sz="4" w:space="0" w:color="000000"/>
          <w:bottom w:val="none" w:sz="4" w:space="0" w:color="000000"/>
          <w:right w:val="none" w:sz="4" w:space="0" w:color="000000"/>
        </w:pBdr>
        <w:spacing w:line="360" w:lineRule="auto"/>
        <w:rPr>
          <w:rFonts w:ascii="Times New Roman" w:hAnsi="Times New Roman" w:cs="Times New Roman"/>
          <w:color w:val="000000" w:themeColor="text1"/>
        </w:rPr>
      </w:pPr>
      <w:bookmarkStart w:id="68" w:name="_Toc231369862"/>
      <w:r w:rsidRPr="00156375">
        <w:rPr>
          <w:rFonts w:ascii="Times New Roman" w:eastAsia="Times New Roman" w:hAnsi="Times New Roman" w:cs="Times New Roman"/>
          <w:b/>
          <w:color w:val="000000" w:themeColor="text1"/>
        </w:rPr>
        <w:t>4.3.3 Final Model Selection Justification</w:t>
      </w:r>
      <w:bookmarkEnd w:id="68"/>
    </w:p>
    <w:p w14:paraId="3888C78B"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jc w:val="both"/>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Based on the comparative analysis, V6 was selected as the final model for deployment and evaluation.</w:t>
      </w:r>
    </w:p>
    <w:p w14:paraId="725BDEF5"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The selection is justified by the following factors:</w:t>
      </w:r>
    </w:p>
    <w:p w14:paraId="49855770" w14:textId="77777777" w:rsidR="00150048" w:rsidRPr="00156375" w:rsidRDefault="00150048" w:rsidP="00150048">
      <w:pPr>
        <w:pStyle w:val="ListParagraph"/>
        <w:numPr>
          <w:ilvl w:val="0"/>
          <w:numId w:val="50"/>
        </w:numPr>
        <w:pBdr>
          <w:top w:val="none" w:sz="4" w:space="0" w:color="000000"/>
          <w:left w:val="none" w:sz="4" w:space="0" w:color="000000"/>
          <w:bottom w:val="none" w:sz="4" w:space="0" w:color="000000"/>
          <w:right w:val="none" w:sz="4" w:space="0" w:color="000000"/>
        </w:pBdr>
        <w:spacing w:after="200" w:line="360" w:lineRule="auto"/>
        <w:jc w:val="both"/>
        <w:rPr>
          <w:rFonts w:ascii="Times New Roman" w:eastAsia="Times New Roman" w:hAnsi="Times New Roman" w:cs="Times New Roman"/>
          <w:color w:val="000000" w:themeColor="text1"/>
        </w:rPr>
      </w:pPr>
      <w:r w:rsidRPr="00156375">
        <w:rPr>
          <w:rFonts w:ascii="Times New Roman" w:eastAsia="Times New Roman" w:hAnsi="Times New Roman" w:cs="Times New Roman"/>
          <w:color w:val="000000" w:themeColor="text1"/>
        </w:rPr>
        <w:t>It achieved the highest overall classification accuracy (72.16%).</w:t>
      </w:r>
    </w:p>
    <w:p w14:paraId="1B783609" w14:textId="77777777" w:rsidR="00150048" w:rsidRPr="00156375" w:rsidRDefault="00150048" w:rsidP="00150048">
      <w:pPr>
        <w:pStyle w:val="ListParagraph"/>
        <w:numPr>
          <w:ilvl w:val="0"/>
          <w:numId w:val="50"/>
        </w:numPr>
        <w:pBdr>
          <w:top w:val="none" w:sz="4" w:space="0" w:color="000000"/>
          <w:left w:val="none" w:sz="4" w:space="0" w:color="000000"/>
          <w:bottom w:val="none" w:sz="4" w:space="0" w:color="000000"/>
          <w:right w:val="none" w:sz="4" w:space="0" w:color="000000"/>
        </w:pBdr>
        <w:spacing w:after="200" w:line="360" w:lineRule="auto"/>
        <w:jc w:val="both"/>
        <w:rPr>
          <w:rFonts w:ascii="Times New Roman" w:eastAsia="Times New Roman" w:hAnsi="Times New Roman" w:cs="Times New Roman"/>
          <w:color w:val="000000" w:themeColor="text1"/>
        </w:rPr>
      </w:pPr>
      <w:r w:rsidRPr="00156375">
        <w:rPr>
          <w:rFonts w:ascii="Times New Roman" w:eastAsia="Times New Roman" w:hAnsi="Times New Roman" w:cs="Times New Roman"/>
          <w:color w:val="000000" w:themeColor="text1"/>
        </w:rPr>
        <w:t>It demonstrated stable convergence throughout the training process.</w:t>
      </w:r>
    </w:p>
    <w:p w14:paraId="6DBDC2A5" w14:textId="77777777" w:rsidR="00150048" w:rsidRPr="00156375" w:rsidRDefault="00150048" w:rsidP="00150048">
      <w:pPr>
        <w:pStyle w:val="ListParagraph"/>
        <w:numPr>
          <w:ilvl w:val="0"/>
          <w:numId w:val="50"/>
        </w:numPr>
        <w:pBdr>
          <w:top w:val="none" w:sz="4" w:space="0" w:color="000000"/>
          <w:left w:val="none" w:sz="4" w:space="0" w:color="000000"/>
          <w:bottom w:val="none" w:sz="4" w:space="0" w:color="000000"/>
          <w:right w:val="none" w:sz="4" w:space="0" w:color="000000"/>
        </w:pBdr>
        <w:spacing w:after="200" w:line="360" w:lineRule="auto"/>
        <w:jc w:val="both"/>
        <w:rPr>
          <w:rFonts w:ascii="Times New Roman" w:eastAsia="Times New Roman" w:hAnsi="Times New Roman" w:cs="Times New Roman"/>
          <w:color w:val="000000" w:themeColor="text1"/>
        </w:rPr>
      </w:pPr>
      <w:r w:rsidRPr="00156375">
        <w:rPr>
          <w:rFonts w:ascii="Times New Roman" w:eastAsia="Times New Roman" w:hAnsi="Times New Roman" w:cs="Times New Roman"/>
          <w:color w:val="000000" w:themeColor="text1"/>
        </w:rPr>
        <w:t>It effectively combines output-level and feature-level knowledge distillation.</w:t>
      </w:r>
    </w:p>
    <w:p w14:paraId="23E129CE" w14:textId="77777777" w:rsidR="00150048" w:rsidRPr="00156375" w:rsidRDefault="00150048" w:rsidP="00150048">
      <w:pPr>
        <w:pStyle w:val="ListParagraph"/>
        <w:numPr>
          <w:ilvl w:val="0"/>
          <w:numId w:val="50"/>
        </w:numPr>
        <w:pBdr>
          <w:top w:val="none" w:sz="4" w:space="0" w:color="000000"/>
          <w:left w:val="none" w:sz="4" w:space="0" w:color="000000"/>
          <w:bottom w:val="none" w:sz="4" w:space="0" w:color="000000"/>
          <w:right w:val="none" w:sz="4" w:space="0" w:color="000000"/>
        </w:pBdr>
        <w:spacing w:after="200" w:line="360" w:lineRule="auto"/>
        <w:jc w:val="both"/>
        <w:rPr>
          <w:rFonts w:ascii="Times New Roman" w:eastAsia="Times New Roman" w:hAnsi="Times New Roman" w:cs="Times New Roman"/>
          <w:color w:val="000000" w:themeColor="text1"/>
        </w:rPr>
      </w:pPr>
      <w:r w:rsidRPr="00156375">
        <w:rPr>
          <w:rFonts w:ascii="Times New Roman" w:eastAsia="Times New Roman" w:hAnsi="Times New Roman" w:cs="Times New Roman"/>
          <w:color w:val="000000" w:themeColor="text1"/>
        </w:rPr>
        <w:t>It utilizes a powerful ConvNeXt teacher network to guide the learning process.</w:t>
      </w:r>
    </w:p>
    <w:p w14:paraId="100D930A" w14:textId="77777777" w:rsidR="00150048" w:rsidRPr="00156375" w:rsidRDefault="00150048" w:rsidP="00150048">
      <w:pPr>
        <w:pStyle w:val="ListParagraph"/>
        <w:numPr>
          <w:ilvl w:val="0"/>
          <w:numId w:val="50"/>
        </w:numPr>
        <w:pBdr>
          <w:top w:val="none" w:sz="4" w:space="0" w:color="000000"/>
          <w:left w:val="none" w:sz="4" w:space="0" w:color="000000"/>
          <w:bottom w:val="none" w:sz="4" w:space="0" w:color="000000"/>
          <w:right w:val="none" w:sz="4" w:space="0" w:color="000000"/>
        </w:pBdr>
        <w:spacing w:after="200" w:line="360" w:lineRule="auto"/>
        <w:jc w:val="both"/>
        <w:rPr>
          <w:rFonts w:ascii="Times New Roman" w:eastAsia="Times New Roman" w:hAnsi="Times New Roman" w:cs="Times New Roman"/>
          <w:color w:val="000000" w:themeColor="text1"/>
        </w:rPr>
      </w:pPr>
      <w:r w:rsidRPr="00156375">
        <w:rPr>
          <w:rFonts w:ascii="Times New Roman" w:eastAsia="Times New Roman" w:hAnsi="Times New Roman" w:cs="Times New Roman"/>
          <w:color w:val="000000" w:themeColor="text1"/>
        </w:rPr>
        <w:t>It employs EfficientNetV2-S as an efficient student model suitable for practical deployment.</w:t>
      </w:r>
    </w:p>
    <w:p w14:paraId="73CE99E2" w14:textId="77777777" w:rsidR="00150048" w:rsidRPr="00156375" w:rsidRDefault="00150048" w:rsidP="00150048">
      <w:pPr>
        <w:pStyle w:val="ListParagraph"/>
        <w:numPr>
          <w:ilvl w:val="0"/>
          <w:numId w:val="50"/>
        </w:numPr>
        <w:pBdr>
          <w:top w:val="none" w:sz="4" w:space="0" w:color="000000"/>
          <w:left w:val="none" w:sz="4" w:space="0" w:color="000000"/>
          <w:bottom w:val="none" w:sz="4" w:space="0" w:color="000000"/>
          <w:right w:val="none" w:sz="4" w:space="0" w:color="000000"/>
        </w:pBdr>
        <w:spacing w:after="200" w:line="360" w:lineRule="auto"/>
        <w:jc w:val="both"/>
        <w:rPr>
          <w:rFonts w:ascii="Times New Roman" w:eastAsia="Times New Roman" w:hAnsi="Times New Roman" w:cs="Times New Roman"/>
          <w:color w:val="000000" w:themeColor="text1"/>
        </w:rPr>
      </w:pPr>
      <w:r w:rsidRPr="00156375">
        <w:rPr>
          <w:rFonts w:ascii="Times New Roman" w:eastAsia="Times New Roman" w:hAnsi="Times New Roman" w:cs="Times New Roman"/>
          <w:color w:val="000000" w:themeColor="text1"/>
        </w:rPr>
        <w:t>It addresses class imbalance through focal loss and weighted sampling.</w:t>
      </w:r>
    </w:p>
    <w:p w14:paraId="57F2563B" w14:textId="77777777" w:rsidR="00150048" w:rsidRPr="00156375" w:rsidRDefault="00150048" w:rsidP="00150048">
      <w:pPr>
        <w:pStyle w:val="ListParagraph"/>
        <w:numPr>
          <w:ilvl w:val="0"/>
          <w:numId w:val="50"/>
        </w:numPr>
        <w:pBdr>
          <w:top w:val="none" w:sz="4" w:space="0" w:color="000000"/>
          <w:left w:val="none" w:sz="4" w:space="0" w:color="000000"/>
          <w:bottom w:val="none" w:sz="4" w:space="0" w:color="000000"/>
          <w:right w:val="none" w:sz="4" w:space="0" w:color="000000"/>
        </w:pBdr>
        <w:spacing w:after="200" w:line="360" w:lineRule="auto"/>
        <w:jc w:val="both"/>
        <w:rPr>
          <w:rFonts w:ascii="Times New Roman" w:eastAsia="Times New Roman" w:hAnsi="Times New Roman" w:cs="Times New Roman"/>
          <w:color w:val="000000" w:themeColor="text1"/>
        </w:rPr>
      </w:pPr>
      <w:r w:rsidRPr="00156375">
        <w:rPr>
          <w:rFonts w:ascii="Times New Roman" w:eastAsia="Times New Roman" w:hAnsi="Times New Roman" w:cs="Times New Roman"/>
          <w:color w:val="000000" w:themeColor="text1"/>
        </w:rPr>
        <w:t>It incorporates EMA to improve training stability and model generalization.</w:t>
      </w:r>
    </w:p>
    <w:p w14:paraId="06E2FB44" w14:textId="77777777" w:rsidR="00150048" w:rsidRPr="00156375" w:rsidRDefault="00150048" w:rsidP="00150048">
      <w:pPr>
        <w:pStyle w:val="ListParagraph"/>
        <w:numPr>
          <w:ilvl w:val="0"/>
          <w:numId w:val="50"/>
        </w:numPr>
        <w:pBdr>
          <w:top w:val="none" w:sz="4" w:space="0" w:color="000000"/>
          <w:left w:val="none" w:sz="4" w:space="0" w:color="000000"/>
          <w:bottom w:val="none" w:sz="4" w:space="0" w:color="000000"/>
          <w:right w:val="none" w:sz="4" w:space="0" w:color="000000"/>
        </w:pBdr>
        <w:spacing w:after="200" w:line="360" w:lineRule="auto"/>
        <w:jc w:val="both"/>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lastRenderedPageBreak/>
        <w:t>It supports real-time deployment through ONNX model export and optimized inference.</w:t>
      </w:r>
    </w:p>
    <w:p w14:paraId="4CCE0D69"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jc w:val="both"/>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Overall, V6 provides the best balance between recognition accuracy, training stability, computational efficiency, and deployment readiness. Consequently, it is selected as the proposed facial emotion recognition model for this research.</w:t>
      </w:r>
    </w:p>
    <w:p w14:paraId="17E54758" w14:textId="77777777" w:rsidR="00150048" w:rsidRPr="00156375" w:rsidRDefault="00150048" w:rsidP="00150048">
      <w:pPr>
        <w:pStyle w:val="Heading2"/>
        <w:pBdr>
          <w:top w:val="none" w:sz="4" w:space="0" w:color="000000"/>
          <w:left w:val="none" w:sz="4" w:space="0" w:color="000000"/>
          <w:bottom w:val="none" w:sz="4" w:space="0" w:color="000000"/>
          <w:right w:val="none" w:sz="4" w:space="0" w:color="000000"/>
        </w:pBdr>
        <w:spacing w:line="360" w:lineRule="auto"/>
        <w:rPr>
          <w:rFonts w:ascii="Times New Roman" w:hAnsi="Times New Roman" w:cs="Times New Roman"/>
          <w:color w:val="000000" w:themeColor="text1"/>
        </w:rPr>
      </w:pPr>
      <w:bookmarkStart w:id="69" w:name="_Toc231369863"/>
      <w:r w:rsidRPr="00156375">
        <w:rPr>
          <w:rFonts w:ascii="Times New Roman" w:eastAsia="Times New Roman" w:hAnsi="Times New Roman" w:cs="Times New Roman"/>
          <w:b/>
          <w:color w:val="000000" w:themeColor="text1"/>
          <w:sz w:val="36"/>
        </w:rPr>
        <w:t>4.4 Training Analysis</w:t>
      </w:r>
      <w:bookmarkEnd w:id="69"/>
    </w:p>
    <w:p w14:paraId="51EEB869"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jc w:val="both"/>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This section presents the training behavior of the final model (V6) based on the recorded training logs, loss trends, and validation performance over epochs. The analysis focuses on convergence stability, generalization behavior, and the effect of the optimization strategy used in the knowledge distillation framework.</w:t>
      </w:r>
    </w:p>
    <w:p w14:paraId="4E256BE3" w14:textId="77777777" w:rsidR="00150048" w:rsidRPr="00156375" w:rsidRDefault="00150048" w:rsidP="00150048">
      <w:pPr>
        <w:pStyle w:val="Heading3"/>
        <w:pBdr>
          <w:top w:val="none" w:sz="4" w:space="0" w:color="000000"/>
          <w:left w:val="none" w:sz="4" w:space="0" w:color="000000"/>
          <w:bottom w:val="none" w:sz="4" w:space="0" w:color="000000"/>
          <w:right w:val="none" w:sz="4" w:space="0" w:color="000000"/>
        </w:pBdr>
        <w:spacing w:line="360" w:lineRule="auto"/>
        <w:rPr>
          <w:rFonts w:ascii="Times New Roman" w:hAnsi="Times New Roman" w:cs="Times New Roman"/>
          <w:color w:val="000000" w:themeColor="text1"/>
        </w:rPr>
      </w:pPr>
      <w:bookmarkStart w:id="70" w:name="_Toc231369864"/>
      <w:r w:rsidRPr="00156375">
        <w:rPr>
          <w:rFonts w:ascii="Times New Roman" w:eastAsia="Times New Roman" w:hAnsi="Times New Roman" w:cs="Times New Roman"/>
          <w:b/>
          <w:color w:val="000000" w:themeColor="text1"/>
        </w:rPr>
        <w:t>4.4.1 Training Loss Behavior</w:t>
      </w:r>
      <w:bookmarkEnd w:id="70"/>
    </w:p>
    <w:p w14:paraId="0CA8B1D8"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jc w:val="both"/>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During training, the model optimization process is guided by a combined loss function consisting of:</w:t>
      </w:r>
    </w:p>
    <w:p w14:paraId="3EBB5ECC" w14:textId="77777777" w:rsidR="00150048" w:rsidRPr="00156375" w:rsidRDefault="00150048" w:rsidP="00150048">
      <w:pPr>
        <w:pStyle w:val="ListParagraph"/>
        <w:numPr>
          <w:ilvl w:val="0"/>
          <w:numId w:val="51"/>
        </w:numPr>
        <w:pBdr>
          <w:top w:val="none" w:sz="4" w:space="0" w:color="000000"/>
          <w:left w:val="none" w:sz="4" w:space="0" w:color="000000"/>
          <w:bottom w:val="none" w:sz="4" w:space="0" w:color="000000"/>
          <w:right w:val="none" w:sz="4" w:space="0" w:color="000000"/>
        </w:pBdr>
        <w:spacing w:after="200"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color w:val="000000" w:themeColor="text1"/>
        </w:rPr>
        <w:t>Focal Loss (classification learning)</w:t>
      </w:r>
    </w:p>
    <w:p w14:paraId="35307BD8" w14:textId="77777777" w:rsidR="00150048" w:rsidRPr="00156375" w:rsidRDefault="00150048" w:rsidP="00150048">
      <w:pPr>
        <w:pStyle w:val="ListParagraph"/>
        <w:numPr>
          <w:ilvl w:val="0"/>
          <w:numId w:val="51"/>
        </w:numPr>
        <w:pBdr>
          <w:top w:val="none" w:sz="4" w:space="0" w:color="000000"/>
          <w:left w:val="none" w:sz="4" w:space="0" w:color="000000"/>
          <w:bottom w:val="none" w:sz="4" w:space="0" w:color="000000"/>
          <w:right w:val="none" w:sz="4" w:space="0" w:color="000000"/>
        </w:pBdr>
        <w:spacing w:after="200"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color w:val="000000" w:themeColor="text1"/>
        </w:rPr>
        <w:t>Knowledge Distillation Loss (teacher–student alignment)</w:t>
      </w:r>
    </w:p>
    <w:p w14:paraId="200BEF1A" w14:textId="77777777" w:rsidR="00150048" w:rsidRPr="00156375" w:rsidRDefault="00150048" w:rsidP="00150048">
      <w:pPr>
        <w:pStyle w:val="ListParagraph"/>
        <w:numPr>
          <w:ilvl w:val="0"/>
          <w:numId w:val="51"/>
        </w:numPr>
        <w:pBdr>
          <w:top w:val="none" w:sz="4" w:space="0" w:color="000000"/>
          <w:left w:val="none" w:sz="4" w:space="0" w:color="000000"/>
          <w:bottom w:val="none" w:sz="4" w:space="0" w:color="000000"/>
          <w:right w:val="none" w:sz="4" w:space="0" w:color="000000"/>
        </w:pBdr>
        <w:spacing w:after="200" w:line="360" w:lineRule="auto"/>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Feature Loss (representation matching)</w:t>
      </w:r>
    </w:p>
    <w:p w14:paraId="04E085ED"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jc w:val="both"/>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The training loss shows a gradual decreasing trend, indicating that the model is effectively learning meaningful representations from both the ground truth labels and the teacher model.</w:t>
      </w:r>
    </w:p>
    <w:p w14:paraId="347E8188"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rPr>
          <w:rFonts w:ascii="Times New Roman" w:hAnsi="Times New Roman" w:cs="Times New Roman"/>
          <w:color w:val="000000" w:themeColor="text1"/>
        </w:rPr>
      </w:pPr>
      <w:r w:rsidRPr="00156375">
        <w:rPr>
          <w:rFonts w:ascii="Times New Roman" w:eastAsia="Times New Roman" w:hAnsi="Times New Roman" w:cs="Times New Roman"/>
          <w:b/>
          <w:color w:val="000000" w:themeColor="text1"/>
        </w:rPr>
        <w:t>Figure 4.3 — Training Loss Curve (V6 Model)</w:t>
      </w:r>
      <w:r w:rsidRPr="00156375">
        <w:rPr>
          <w:rFonts w:ascii="Times New Roman" w:eastAsia="Times New Roman" w:hAnsi="Times New Roman" w:cs="Times New Roman"/>
          <w:b/>
          <w:color w:val="000000" w:themeColor="text1"/>
        </w:rPr>
        <w:br/>
      </w:r>
      <w:r w:rsidRPr="00156375">
        <w:rPr>
          <w:rFonts w:ascii="Times New Roman" w:hAnsi="Times New Roman" w:cs="Times New Roman"/>
          <w:noProof/>
          <w:color w:val="000000" w:themeColor="text1"/>
        </w:rPr>
        <w:drawing>
          <wp:inline distT="0" distB="0" distL="0" distR="0" wp14:anchorId="717523BD" wp14:editId="35E8EF1E">
            <wp:extent cx="5943600" cy="2971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516334" name=""/>
                    <pic:cNvPicPr>
                      <a:picLocks noChangeAspect="1"/>
                    </pic:cNvPicPr>
                  </pic:nvPicPr>
                  <pic:blipFill rotWithShape="1">
                    <a:blip r:embed="rId17"/>
                    <a:stretch/>
                  </pic:blipFill>
                  <pic:spPr bwMode="auto">
                    <a:xfrm>
                      <a:off x="0" y="0"/>
                      <a:ext cx="5943599" cy="2971799"/>
                    </a:xfrm>
                    <a:prstGeom prst="rect">
                      <a:avLst/>
                    </a:prstGeom>
                  </pic:spPr>
                </pic:pic>
              </a:graphicData>
            </a:graphic>
          </wp:inline>
        </w:drawing>
      </w:r>
    </w:p>
    <w:p w14:paraId="743C0D3A"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color w:val="000000" w:themeColor="text1"/>
        </w:rPr>
        <w:lastRenderedPageBreak/>
        <w:t>The smooth decline in loss demonstrates that:</w:t>
      </w:r>
    </w:p>
    <w:p w14:paraId="3ED46D92" w14:textId="77777777" w:rsidR="00150048" w:rsidRPr="00156375" w:rsidRDefault="00150048" w:rsidP="00150048">
      <w:pPr>
        <w:pStyle w:val="ListParagraph"/>
        <w:numPr>
          <w:ilvl w:val="0"/>
          <w:numId w:val="52"/>
        </w:numPr>
        <w:pBdr>
          <w:top w:val="none" w:sz="4" w:space="0" w:color="000000"/>
          <w:left w:val="none" w:sz="4" w:space="0" w:color="000000"/>
          <w:bottom w:val="none" w:sz="4" w:space="0" w:color="000000"/>
          <w:right w:val="none" w:sz="4" w:space="0" w:color="000000"/>
        </w:pBdr>
        <w:spacing w:after="200"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color w:val="000000" w:themeColor="text1"/>
        </w:rPr>
        <w:t>The optimizer (AdamW) is stable</w:t>
      </w:r>
    </w:p>
    <w:p w14:paraId="767C4B7C" w14:textId="77777777" w:rsidR="00150048" w:rsidRPr="00156375" w:rsidRDefault="00150048" w:rsidP="00150048">
      <w:pPr>
        <w:pStyle w:val="ListParagraph"/>
        <w:numPr>
          <w:ilvl w:val="0"/>
          <w:numId w:val="52"/>
        </w:numPr>
        <w:pBdr>
          <w:top w:val="none" w:sz="4" w:space="0" w:color="000000"/>
          <w:left w:val="none" w:sz="4" w:space="0" w:color="000000"/>
          <w:bottom w:val="none" w:sz="4" w:space="0" w:color="000000"/>
          <w:right w:val="none" w:sz="4" w:space="0" w:color="000000"/>
        </w:pBdr>
        <w:spacing w:after="200"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color w:val="000000" w:themeColor="text1"/>
        </w:rPr>
        <w:t>The learning rate schedule (Cosine Annealing) is effective</w:t>
      </w:r>
    </w:p>
    <w:p w14:paraId="1968BEE6" w14:textId="77777777" w:rsidR="00150048" w:rsidRPr="00156375" w:rsidRDefault="00150048" w:rsidP="00150048">
      <w:pPr>
        <w:pStyle w:val="ListParagraph"/>
        <w:numPr>
          <w:ilvl w:val="0"/>
          <w:numId w:val="52"/>
        </w:numPr>
        <w:pBdr>
          <w:top w:val="none" w:sz="4" w:space="0" w:color="000000"/>
          <w:left w:val="none" w:sz="4" w:space="0" w:color="000000"/>
          <w:bottom w:val="none" w:sz="4" w:space="0" w:color="000000"/>
          <w:right w:val="none" w:sz="4" w:space="0" w:color="000000"/>
        </w:pBdr>
        <w:spacing w:after="200"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color w:val="000000" w:themeColor="text1"/>
        </w:rPr>
        <w:t>EMA contributes to stable parameter updates</w:t>
      </w:r>
    </w:p>
    <w:p w14:paraId="627031EE" w14:textId="77777777" w:rsidR="00150048" w:rsidRPr="00156375" w:rsidRDefault="00150048" w:rsidP="00150048">
      <w:pPr>
        <w:pStyle w:val="Heading3"/>
        <w:pBdr>
          <w:top w:val="none" w:sz="4" w:space="0" w:color="000000"/>
          <w:left w:val="none" w:sz="4" w:space="0" w:color="000000"/>
          <w:bottom w:val="none" w:sz="4" w:space="0" w:color="000000"/>
          <w:right w:val="none" w:sz="4" w:space="0" w:color="000000"/>
        </w:pBdr>
        <w:spacing w:line="360" w:lineRule="auto"/>
        <w:rPr>
          <w:rFonts w:ascii="Times New Roman" w:eastAsia="Times New Roman" w:hAnsi="Times New Roman" w:cs="Times New Roman"/>
          <w:color w:val="000000" w:themeColor="text1"/>
        </w:rPr>
      </w:pPr>
      <w:bookmarkStart w:id="71" w:name="_Toc231369865"/>
      <w:r w:rsidRPr="00156375">
        <w:rPr>
          <w:rFonts w:ascii="Times New Roman" w:eastAsia="Times New Roman" w:hAnsi="Times New Roman" w:cs="Times New Roman"/>
          <w:b/>
          <w:color w:val="000000" w:themeColor="text1"/>
        </w:rPr>
        <w:t>4.4.2 Validation Accuracy Behavior</w:t>
      </w:r>
      <w:bookmarkEnd w:id="71"/>
    </w:p>
    <w:p w14:paraId="05385008"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jc w:val="both"/>
        <w:rPr>
          <w:rFonts w:ascii="Times New Roman" w:eastAsia="Times New Roman" w:hAnsi="Times New Roman" w:cs="Times New Roman"/>
          <w:color w:val="000000" w:themeColor="text1"/>
        </w:rPr>
      </w:pPr>
      <w:r w:rsidRPr="00156375">
        <w:rPr>
          <w:rFonts w:ascii="Times New Roman" w:eastAsia="Times New Roman" w:hAnsi="Times New Roman" w:cs="Times New Roman"/>
          <w:color w:val="000000" w:themeColor="text1"/>
        </w:rPr>
        <w:t>The validation performance is evaluated using Balanced Accuracy, which is suitable for imbalanced datasets.</w:t>
      </w:r>
    </w:p>
    <w:p w14:paraId="5C62EAD7"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jc w:val="both"/>
        <w:rPr>
          <w:rFonts w:ascii="Times New Roman" w:eastAsia="Times New Roman" w:hAnsi="Times New Roman" w:cs="Times New Roman"/>
          <w:color w:val="000000" w:themeColor="text1"/>
        </w:rPr>
      </w:pPr>
      <w:r w:rsidRPr="00156375">
        <w:rPr>
          <w:rFonts w:ascii="Times New Roman" w:eastAsia="Times New Roman" w:hAnsi="Times New Roman" w:cs="Times New Roman"/>
          <w:color w:val="000000" w:themeColor="text1"/>
        </w:rPr>
        <w:t>The accuracy curve shows a consistent improvement during early epochs, followed by stabilization in later epochs.</w:t>
      </w:r>
    </w:p>
    <w:p w14:paraId="59D83330"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rPr>
          <w:rFonts w:ascii="Times New Roman" w:eastAsia="Times New Roman" w:hAnsi="Times New Roman" w:cs="Times New Roman"/>
          <w:color w:val="000000" w:themeColor="text1"/>
        </w:rPr>
      </w:pPr>
      <w:r w:rsidRPr="00156375">
        <w:rPr>
          <w:rFonts w:ascii="Segoe UI Emoji" w:eastAsia="Times New Roman" w:hAnsi="Segoe UI Emoji" w:cs="Segoe UI Emoji"/>
          <w:color w:val="000000" w:themeColor="text1"/>
        </w:rPr>
        <w:t>📈</w:t>
      </w:r>
      <w:r w:rsidRPr="00156375">
        <w:rPr>
          <w:rFonts w:ascii="Times New Roman" w:eastAsia="Times New Roman" w:hAnsi="Times New Roman" w:cs="Times New Roman"/>
          <w:color w:val="000000" w:themeColor="text1"/>
        </w:rPr>
        <w:t xml:space="preserve"> </w:t>
      </w:r>
      <w:r w:rsidRPr="00156375">
        <w:rPr>
          <w:rFonts w:ascii="Times New Roman" w:eastAsia="Times New Roman" w:hAnsi="Times New Roman" w:cs="Times New Roman"/>
          <w:b/>
          <w:color w:val="000000" w:themeColor="text1"/>
        </w:rPr>
        <w:t>Figure 4.4 — Validation Accuracy Curve (V6 Model)</w:t>
      </w:r>
    </w:p>
    <w:p w14:paraId="5630A6A8"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rPr>
          <w:rFonts w:ascii="Times New Roman" w:hAnsi="Times New Roman" w:cs="Times New Roman"/>
          <w:color w:val="000000" w:themeColor="text1"/>
        </w:rPr>
      </w:pPr>
    </w:p>
    <w:p w14:paraId="23765C4A"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rPr>
          <w:rFonts w:ascii="Times New Roman" w:hAnsi="Times New Roman" w:cs="Times New Roman"/>
          <w:color w:val="000000" w:themeColor="text1"/>
        </w:rPr>
      </w:pPr>
      <w:r w:rsidRPr="00156375">
        <w:rPr>
          <w:rFonts w:ascii="Times New Roman" w:eastAsia="Times New Roman" w:hAnsi="Times New Roman" w:cs="Times New Roman"/>
          <w:b/>
          <w:color w:val="000000" w:themeColor="text1"/>
        </w:rPr>
        <w:br/>
      </w:r>
      <w:r w:rsidRPr="00156375">
        <w:rPr>
          <w:rFonts w:ascii="Times New Roman" w:eastAsia="Times New Roman" w:hAnsi="Times New Roman" w:cs="Times New Roman"/>
          <w:color w:val="000000" w:themeColor="text1"/>
        </w:rPr>
        <w:t xml:space="preserve"> </w:t>
      </w:r>
      <w:r w:rsidRPr="00156375">
        <w:rPr>
          <w:rFonts w:ascii="Times New Roman" w:hAnsi="Times New Roman" w:cs="Times New Roman"/>
          <w:noProof/>
          <w:color w:val="000000" w:themeColor="text1"/>
        </w:rPr>
        <w:drawing>
          <wp:inline distT="0" distB="0" distL="0" distR="0" wp14:anchorId="442A1A34" wp14:editId="1E3C2199">
            <wp:extent cx="5943600" cy="2971800"/>
            <wp:effectExtent l="0" t="0" r="0" b="0"/>
            <wp:docPr id="1619714327" name="Picture 1619714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31070" name=""/>
                    <pic:cNvPicPr>
                      <a:picLocks noChangeAspect="1"/>
                    </pic:cNvPicPr>
                  </pic:nvPicPr>
                  <pic:blipFill rotWithShape="1">
                    <a:blip r:embed="rId18"/>
                    <a:stretch/>
                  </pic:blipFill>
                  <pic:spPr bwMode="auto">
                    <a:xfrm>
                      <a:off x="0" y="0"/>
                      <a:ext cx="5943599" cy="2971799"/>
                    </a:xfrm>
                    <a:prstGeom prst="rect">
                      <a:avLst/>
                    </a:prstGeom>
                  </pic:spPr>
                </pic:pic>
              </a:graphicData>
            </a:graphic>
          </wp:inline>
        </w:drawing>
      </w:r>
    </w:p>
    <w:p w14:paraId="0EBF53E2"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This behavior indicates:</w:t>
      </w:r>
    </w:p>
    <w:p w14:paraId="5D01C623" w14:textId="77777777" w:rsidR="00150048" w:rsidRPr="00156375" w:rsidRDefault="00150048" w:rsidP="00150048">
      <w:pPr>
        <w:pStyle w:val="ListParagraph"/>
        <w:numPr>
          <w:ilvl w:val="0"/>
          <w:numId w:val="53"/>
        </w:numPr>
        <w:pBdr>
          <w:top w:val="none" w:sz="4" w:space="0" w:color="000000"/>
          <w:left w:val="none" w:sz="4" w:space="0" w:color="000000"/>
          <w:bottom w:val="none" w:sz="4" w:space="0" w:color="000000"/>
          <w:right w:val="none" w:sz="4" w:space="0" w:color="000000"/>
        </w:pBdr>
        <w:spacing w:after="200"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color w:val="000000" w:themeColor="text1"/>
        </w:rPr>
        <w:t>Effective generalization from training to validation set</w:t>
      </w:r>
    </w:p>
    <w:p w14:paraId="281B2008" w14:textId="77777777" w:rsidR="00150048" w:rsidRPr="00156375" w:rsidRDefault="00150048" w:rsidP="00150048">
      <w:pPr>
        <w:pStyle w:val="ListParagraph"/>
        <w:numPr>
          <w:ilvl w:val="0"/>
          <w:numId w:val="53"/>
        </w:numPr>
        <w:pBdr>
          <w:top w:val="none" w:sz="4" w:space="0" w:color="000000"/>
          <w:left w:val="none" w:sz="4" w:space="0" w:color="000000"/>
          <w:bottom w:val="none" w:sz="4" w:space="0" w:color="000000"/>
          <w:right w:val="none" w:sz="4" w:space="0" w:color="000000"/>
        </w:pBdr>
        <w:spacing w:after="200"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color w:val="000000" w:themeColor="text1"/>
        </w:rPr>
        <w:t>Reduced overfitting due to augmentation and regularization</w:t>
      </w:r>
    </w:p>
    <w:p w14:paraId="33A89B4A" w14:textId="77777777" w:rsidR="00150048" w:rsidRPr="00156375" w:rsidRDefault="00150048" w:rsidP="00150048">
      <w:pPr>
        <w:pStyle w:val="ListParagraph"/>
        <w:numPr>
          <w:ilvl w:val="0"/>
          <w:numId w:val="53"/>
        </w:numPr>
        <w:pBdr>
          <w:top w:val="none" w:sz="4" w:space="0" w:color="000000"/>
          <w:left w:val="none" w:sz="4" w:space="0" w:color="000000"/>
          <w:bottom w:val="none" w:sz="4" w:space="0" w:color="000000"/>
          <w:right w:val="none" w:sz="4" w:space="0" w:color="000000"/>
        </w:pBdr>
        <w:spacing w:after="200" w:line="360" w:lineRule="auto"/>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Stable convergence of the teacher–student framework</w:t>
      </w:r>
    </w:p>
    <w:p w14:paraId="665A2B31" w14:textId="77777777" w:rsidR="00150048" w:rsidRPr="00156375" w:rsidRDefault="00150048" w:rsidP="00150048">
      <w:pPr>
        <w:pStyle w:val="Heading3"/>
        <w:pBdr>
          <w:top w:val="none" w:sz="4" w:space="0" w:color="000000"/>
          <w:left w:val="none" w:sz="4" w:space="0" w:color="000000"/>
          <w:bottom w:val="none" w:sz="4" w:space="0" w:color="000000"/>
          <w:right w:val="none" w:sz="4" w:space="0" w:color="000000"/>
        </w:pBdr>
        <w:spacing w:line="360" w:lineRule="auto"/>
        <w:rPr>
          <w:rFonts w:ascii="Times New Roman" w:hAnsi="Times New Roman" w:cs="Times New Roman"/>
          <w:color w:val="000000" w:themeColor="text1"/>
        </w:rPr>
      </w:pPr>
      <w:bookmarkStart w:id="72" w:name="_Toc231369866"/>
      <w:r w:rsidRPr="00156375">
        <w:rPr>
          <w:rFonts w:ascii="Times New Roman" w:eastAsia="Times New Roman" w:hAnsi="Times New Roman" w:cs="Times New Roman"/>
          <w:b/>
          <w:color w:val="000000" w:themeColor="text1"/>
        </w:rPr>
        <w:lastRenderedPageBreak/>
        <w:t>4.4.3 Convergence Analysis</w:t>
      </w:r>
      <w:bookmarkEnd w:id="72"/>
    </w:p>
    <w:p w14:paraId="2C37D151"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The model converges efficiently within a limited number of epochs due to:</w:t>
      </w:r>
    </w:p>
    <w:p w14:paraId="7465D415" w14:textId="77777777" w:rsidR="00150048" w:rsidRPr="00156375" w:rsidRDefault="00150048" w:rsidP="00150048">
      <w:pPr>
        <w:pStyle w:val="ListParagraph"/>
        <w:numPr>
          <w:ilvl w:val="0"/>
          <w:numId w:val="54"/>
        </w:numPr>
        <w:pBdr>
          <w:top w:val="none" w:sz="4" w:space="0" w:color="000000"/>
          <w:left w:val="none" w:sz="4" w:space="0" w:color="000000"/>
          <w:bottom w:val="none" w:sz="4" w:space="0" w:color="000000"/>
          <w:right w:val="none" w:sz="4" w:space="0" w:color="000000"/>
        </w:pBdr>
        <w:spacing w:after="200"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color w:val="000000" w:themeColor="text1"/>
        </w:rPr>
        <w:t>Strong pretrained backbones (ConvNeXt and EfficientNetV2)</w:t>
      </w:r>
    </w:p>
    <w:p w14:paraId="01862AA9" w14:textId="77777777" w:rsidR="00150048" w:rsidRPr="00156375" w:rsidRDefault="00150048" w:rsidP="00150048">
      <w:pPr>
        <w:pStyle w:val="ListParagraph"/>
        <w:numPr>
          <w:ilvl w:val="0"/>
          <w:numId w:val="54"/>
        </w:numPr>
        <w:pBdr>
          <w:top w:val="none" w:sz="4" w:space="0" w:color="000000"/>
          <w:left w:val="none" w:sz="4" w:space="0" w:color="000000"/>
          <w:bottom w:val="none" w:sz="4" w:space="0" w:color="000000"/>
          <w:right w:val="none" w:sz="4" w:space="0" w:color="000000"/>
        </w:pBdr>
        <w:spacing w:after="200"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color w:val="000000" w:themeColor="text1"/>
        </w:rPr>
        <w:t>Knowledge distillation guidance from teacher model</w:t>
      </w:r>
    </w:p>
    <w:p w14:paraId="131F40C8" w14:textId="77777777" w:rsidR="00150048" w:rsidRPr="00156375" w:rsidRDefault="00150048" w:rsidP="00150048">
      <w:pPr>
        <w:pStyle w:val="ListParagraph"/>
        <w:numPr>
          <w:ilvl w:val="0"/>
          <w:numId w:val="54"/>
        </w:numPr>
        <w:pBdr>
          <w:top w:val="none" w:sz="4" w:space="0" w:color="000000"/>
          <w:left w:val="none" w:sz="4" w:space="0" w:color="000000"/>
          <w:bottom w:val="none" w:sz="4" w:space="0" w:color="000000"/>
          <w:right w:val="none" w:sz="4" w:space="0" w:color="000000"/>
        </w:pBdr>
        <w:spacing w:after="200"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color w:val="000000" w:themeColor="text1"/>
        </w:rPr>
        <w:t>Feature-level supervision using projector network</w:t>
      </w:r>
    </w:p>
    <w:p w14:paraId="3104F2A7" w14:textId="77777777" w:rsidR="00150048" w:rsidRPr="00156375" w:rsidRDefault="00150048" w:rsidP="00150048">
      <w:pPr>
        <w:pStyle w:val="ListParagraph"/>
        <w:numPr>
          <w:ilvl w:val="0"/>
          <w:numId w:val="54"/>
        </w:numPr>
        <w:pBdr>
          <w:top w:val="none" w:sz="4" w:space="0" w:color="000000"/>
          <w:left w:val="none" w:sz="4" w:space="0" w:color="000000"/>
          <w:bottom w:val="none" w:sz="4" w:space="0" w:color="000000"/>
          <w:right w:val="none" w:sz="4" w:space="0" w:color="000000"/>
        </w:pBdr>
        <w:spacing w:after="200" w:line="360" w:lineRule="auto"/>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EMA smoothing of student weights</w:t>
      </w:r>
    </w:p>
    <w:p w14:paraId="25DDC647"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jc w:val="both"/>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The convergence pattern suggests that the model reaches near-optimal performance without requiring excessive training epochs.</w:t>
      </w:r>
    </w:p>
    <w:p w14:paraId="480C4635" w14:textId="77777777" w:rsidR="00150048" w:rsidRPr="00156375" w:rsidRDefault="00150048" w:rsidP="00150048">
      <w:pPr>
        <w:pStyle w:val="Heading3"/>
        <w:pBdr>
          <w:top w:val="none" w:sz="4" w:space="0" w:color="000000"/>
          <w:left w:val="none" w:sz="4" w:space="0" w:color="000000"/>
          <w:bottom w:val="none" w:sz="4" w:space="0" w:color="000000"/>
          <w:right w:val="none" w:sz="4" w:space="0" w:color="000000"/>
        </w:pBdr>
        <w:spacing w:line="360" w:lineRule="auto"/>
        <w:rPr>
          <w:rFonts w:ascii="Times New Roman" w:hAnsi="Times New Roman" w:cs="Times New Roman"/>
          <w:color w:val="000000" w:themeColor="text1"/>
        </w:rPr>
      </w:pPr>
      <w:bookmarkStart w:id="73" w:name="_Toc231369867"/>
      <w:r w:rsidRPr="00156375">
        <w:rPr>
          <w:rFonts w:ascii="Times New Roman" w:eastAsia="Times New Roman" w:hAnsi="Times New Roman" w:cs="Times New Roman"/>
          <w:b/>
          <w:color w:val="000000" w:themeColor="text1"/>
        </w:rPr>
        <w:t>4.4.4 Loss vs Accuracy Relationship</w:t>
      </w:r>
      <w:bookmarkEnd w:id="73"/>
    </w:p>
    <w:p w14:paraId="19EE2820"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jc w:val="both"/>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A strong inverse relationship is observed between training loss and validation accuracy:</w:t>
      </w:r>
    </w:p>
    <w:p w14:paraId="60860CB8" w14:textId="77777777" w:rsidR="00150048" w:rsidRPr="00156375" w:rsidRDefault="00150048" w:rsidP="00150048">
      <w:pPr>
        <w:pStyle w:val="ListParagraph"/>
        <w:numPr>
          <w:ilvl w:val="0"/>
          <w:numId w:val="55"/>
        </w:numPr>
        <w:pBdr>
          <w:top w:val="none" w:sz="4" w:space="0" w:color="000000"/>
          <w:left w:val="none" w:sz="4" w:space="0" w:color="000000"/>
          <w:bottom w:val="none" w:sz="4" w:space="0" w:color="000000"/>
          <w:right w:val="none" w:sz="4" w:space="0" w:color="000000"/>
        </w:pBdr>
        <w:spacing w:after="200"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color w:val="000000" w:themeColor="text1"/>
        </w:rPr>
        <w:t>As loss decreases, validation accuracy increases</w:t>
      </w:r>
    </w:p>
    <w:p w14:paraId="11A2D86C" w14:textId="77777777" w:rsidR="00150048" w:rsidRPr="00156375" w:rsidRDefault="00150048" w:rsidP="00150048">
      <w:pPr>
        <w:pStyle w:val="ListParagraph"/>
        <w:numPr>
          <w:ilvl w:val="0"/>
          <w:numId w:val="55"/>
        </w:numPr>
        <w:pBdr>
          <w:top w:val="none" w:sz="4" w:space="0" w:color="000000"/>
          <w:left w:val="none" w:sz="4" w:space="0" w:color="000000"/>
          <w:bottom w:val="none" w:sz="4" w:space="0" w:color="000000"/>
          <w:right w:val="none" w:sz="4" w:space="0" w:color="000000"/>
        </w:pBdr>
        <w:spacing w:after="200"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color w:val="000000" w:themeColor="text1"/>
        </w:rPr>
        <w:t>Minor fluctuations occur due to data augmentation randomness</w:t>
      </w:r>
    </w:p>
    <w:p w14:paraId="2F555817" w14:textId="77777777" w:rsidR="00150048" w:rsidRPr="00156375" w:rsidRDefault="00150048" w:rsidP="00150048">
      <w:pPr>
        <w:pStyle w:val="ListParagraph"/>
        <w:numPr>
          <w:ilvl w:val="0"/>
          <w:numId w:val="55"/>
        </w:numPr>
        <w:pBdr>
          <w:top w:val="none" w:sz="4" w:space="0" w:color="000000"/>
          <w:left w:val="none" w:sz="4" w:space="0" w:color="000000"/>
          <w:bottom w:val="none" w:sz="4" w:space="0" w:color="000000"/>
          <w:right w:val="none" w:sz="4" w:space="0" w:color="000000"/>
        </w:pBdr>
        <w:spacing w:after="200" w:line="360" w:lineRule="auto"/>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EMA reduces sharp oscillations in performance</w:t>
      </w:r>
    </w:p>
    <w:p w14:paraId="78212E50"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jc w:val="both"/>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This confirms that the model is learning meaningful and generalizable features rather than memorizing training samples.</w:t>
      </w:r>
    </w:p>
    <w:p w14:paraId="2BFAA99A" w14:textId="77777777" w:rsidR="00150048" w:rsidRPr="00156375" w:rsidRDefault="00150048" w:rsidP="00150048">
      <w:pPr>
        <w:pStyle w:val="Heading2"/>
        <w:pBdr>
          <w:top w:val="none" w:sz="4" w:space="0" w:color="000000"/>
          <w:left w:val="none" w:sz="4" w:space="0" w:color="000000"/>
          <w:bottom w:val="none" w:sz="4" w:space="0" w:color="000000"/>
          <w:right w:val="none" w:sz="4" w:space="0" w:color="000000"/>
        </w:pBdr>
        <w:spacing w:line="360" w:lineRule="auto"/>
        <w:rPr>
          <w:rFonts w:ascii="Times New Roman" w:hAnsi="Times New Roman" w:cs="Times New Roman"/>
          <w:color w:val="000000" w:themeColor="text1"/>
        </w:rPr>
      </w:pPr>
      <w:bookmarkStart w:id="74" w:name="_Toc231369868"/>
      <w:r w:rsidRPr="00156375">
        <w:rPr>
          <w:rFonts w:ascii="Times New Roman" w:eastAsia="Times New Roman" w:hAnsi="Times New Roman" w:cs="Times New Roman"/>
          <w:b/>
          <w:color w:val="000000" w:themeColor="text1"/>
          <w:sz w:val="36"/>
        </w:rPr>
        <w:t>4.5 Confusion Matrix Analysis</w:t>
      </w:r>
      <w:bookmarkEnd w:id="74"/>
    </w:p>
    <w:p w14:paraId="4A493A35"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jc w:val="both"/>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This section evaluates the classification performance of the final V6 model in detail using a confusion matrix. The confusion matrix provides a class-wise breakdown of correct and incorrect predictions, allowing deeper insight into which emotion categories are well learned and which are more challenging.</w:t>
      </w:r>
    </w:p>
    <w:p w14:paraId="764AE51B" w14:textId="77777777" w:rsidR="00150048" w:rsidRPr="00156375" w:rsidRDefault="00150048" w:rsidP="00150048">
      <w:pPr>
        <w:pStyle w:val="Heading3"/>
        <w:pBdr>
          <w:top w:val="none" w:sz="4" w:space="0" w:color="000000"/>
          <w:left w:val="none" w:sz="4" w:space="0" w:color="000000"/>
          <w:bottom w:val="none" w:sz="4" w:space="0" w:color="000000"/>
          <w:right w:val="none" w:sz="4" w:space="0" w:color="000000"/>
        </w:pBdr>
        <w:spacing w:line="360" w:lineRule="auto"/>
        <w:rPr>
          <w:rFonts w:ascii="Times New Roman" w:hAnsi="Times New Roman" w:cs="Times New Roman"/>
          <w:color w:val="000000" w:themeColor="text1"/>
        </w:rPr>
      </w:pPr>
      <w:bookmarkStart w:id="75" w:name="_Toc231369869"/>
      <w:r w:rsidRPr="00156375">
        <w:rPr>
          <w:rFonts w:ascii="Times New Roman" w:eastAsia="Times New Roman" w:hAnsi="Times New Roman" w:cs="Times New Roman"/>
          <w:b/>
          <w:color w:val="000000" w:themeColor="text1"/>
        </w:rPr>
        <w:t>4.5.1 Overall Confusion Matrix</w:t>
      </w:r>
      <w:bookmarkEnd w:id="75"/>
    </w:p>
    <w:p w14:paraId="3244458E"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jc w:val="both"/>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The confusion matrix for the final model was generated using predictions from the validation dataset.</w:t>
      </w:r>
    </w:p>
    <w:p w14:paraId="002D1F19"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lastRenderedPageBreak/>
        <w:t xml:space="preserve"> </w:t>
      </w:r>
      <w:r w:rsidRPr="00156375">
        <w:rPr>
          <w:rFonts w:ascii="Times New Roman" w:eastAsia="Times New Roman" w:hAnsi="Times New Roman" w:cs="Times New Roman"/>
          <w:b/>
          <w:color w:val="000000" w:themeColor="text1"/>
        </w:rPr>
        <w:t>Figure 4.8 — Final Confusion Matrix (V7 Model)</w:t>
      </w:r>
      <w:r w:rsidRPr="00156375">
        <w:rPr>
          <w:rFonts w:ascii="Times New Roman" w:eastAsia="Times New Roman" w:hAnsi="Times New Roman" w:cs="Times New Roman"/>
          <w:b/>
          <w:color w:val="000000" w:themeColor="text1"/>
        </w:rPr>
        <w:br/>
      </w:r>
      <w:r w:rsidRPr="00156375">
        <w:rPr>
          <w:rFonts w:ascii="Times New Roman" w:hAnsi="Times New Roman" w:cs="Times New Roman"/>
          <w:noProof/>
          <w:color w:val="000000" w:themeColor="text1"/>
        </w:rPr>
        <w:drawing>
          <wp:inline distT="0" distB="0" distL="0" distR="0" wp14:anchorId="03E1A2DB" wp14:editId="02316ED9">
            <wp:extent cx="5943600" cy="4457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34105" name=""/>
                    <pic:cNvPicPr>
                      <a:picLocks noChangeAspect="1"/>
                    </pic:cNvPicPr>
                  </pic:nvPicPr>
                  <pic:blipFill rotWithShape="1">
                    <a:blip r:embed="rId19"/>
                    <a:stretch/>
                  </pic:blipFill>
                  <pic:spPr bwMode="auto">
                    <a:xfrm>
                      <a:off x="0" y="0"/>
                      <a:ext cx="5943599" cy="4457699"/>
                    </a:xfrm>
                    <a:prstGeom prst="rect">
                      <a:avLst/>
                    </a:prstGeom>
                  </pic:spPr>
                </pic:pic>
              </a:graphicData>
            </a:graphic>
          </wp:inline>
        </w:drawing>
      </w:r>
    </w:p>
    <w:p w14:paraId="5E0EB2A2"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jc w:val="both"/>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This matrix illustrates the distribution of predicted labels versus actual ground truth labels across all emotion categories.</w:t>
      </w:r>
    </w:p>
    <w:p w14:paraId="74E7E5AA" w14:textId="77777777" w:rsidR="00150048" w:rsidRPr="00156375" w:rsidRDefault="00150048" w:rsidP="00150048">
      <w:pPr>
        <w:pStyle w:val="Heading3"/>
        <w:pBdr>
          <w:top w:val="none" w:sz="4" w:space="0" w:color="000000"/>
          <w:left w:val="none" w:sz="4" w:space="0" w:color="000000"/>
          <w:bottom w:val="none" w:sz="4" w:space="0" w:color="000000"/>
          <w:right w:val="none" w:sz="4" w:space="0" w:color="000000"/>
        </w:pBdr>
        <w:spacing w:line="360" w:lineRule="auto"/>
        <w:rPr>
          <w:rFonts w:ascii="Times New Roman" w:hAnsi="Times New Roman" w:cs="Times New Roman"/>
          <w:color w:val="000000" w:themeColor="text1"/>
        </w:rPr>
      </w:pPr>
      <w:bookmarkStart w:id="76" w:name="_Toc231369870"/>
      <w:r w:rsidRPr="00156375">
        <w:rPr>
          <w:rFonts w:ascii="Times New Roman" w:eastAsia="Times New Roman" w:hAnsi="Times New Roman" w:cs="Times New Roman"/>
          <w:b/>
          <w:color w:val="000000" w:themeColor="text1"/>
        </w:rPr>
        <w:lastRenderedPageBreak/>
        <w:t>4.5.2 Class-wise Performance Analysis</w:t>
      </w:r>
      <w:bookmarkEnd w:id="76"/>
    </w:p>
    <w:p w14:paraId="7F6299CC" w14:textId="77777777" w:rsidR="00150048" w:rsidRPr="00156375" w:rsidRDefault="00150048" w:rsidP="00150048">
      <w:pPr>
        <w:pStyle w:val="Heading4"/>
        <w:pBdr>
          <w:top w:val="none" w:sz="4" w:space="0" w:color="000000"/>
          <w:left w:val="none" w:sz="4" w:space="0" w:color="000000"/>
          <w:bottom w:val="none" w:sz="4" w:space="0" w:color="000000"/>
          <w:right w:val="none" w:sz="4" w:space="0" w:color="000000"/>
        </w:pBdr>
        <w:spacing w:line="360" w:lineRule="auto"/>
        <w:jc w:val="both"/>
        <w:rPr>
          <w:rFonts w:ascii="Times New Roman" w:hAnsi="Times New Roman" w:cs="Times New Roman"/>
          <w:i w:val="0"/>
          <w:iCs w:val="0"/>
          <w:color w:val="000000" w:themeColor="text1"/>
        </w:rPr>
      </w:pPr>
      <w:r w:rsidRPr="00156375">
        <w:rPr>
          <w:rFonts w:ascii="Times New Roman" w:eastAsia="Times New Roman" w:hAnsi="Times New Roman" w:cs="Times New Roman"/>
          <w:b/>
          <w:i w:val="0"/>
          <w:iCs w:val="0"/>
          <w:color w:val="000000" w:themeColor="text1"/>
        </w:rPr>
        <w:t xml:space="preserve">Anger: </w:t>
      </w:r>
      <w:r w:rsidRPr="00156375">
        <w:rPr>
          <w:rFonts w:ascii="Times New Roman" w:eastAsia="Times New Roman" w:hAnsi="Times New Roman" w:cs="Times New Roman"/>
          <w:i w:val="0"/>
          <w:iCs w:val="0"/>
          <w:color w:val="000000" w:themeColor="text1"/>
        </w:rPr>
        <w:t>The model shows good performance in recognizing anger, correctly classifying 715 samples. However, confusion is mainly observed with sad (95 samples), fear (59 samples), and neutral (59 samples) rather than disgust. This suggests that some anger expressions share visual characteristics with other negative emotions.</w:t>
      </w:r>
    </w:p>
    <w:p w14:paraId="04B32ECF" w14:textId="77777777" w:rsidR="00150048" w:rsidRPr="00156375" w:rsidRDefault="00150048" w:rsidP="00150048">
      <w:pPr>
        <w:pStyle w:val="Heading4"/>
        <w:pBdr>
          <w:top w:val="none" w:sz="4" w:space="0" w:color="000000"/>
          <w:left w:val="none" w:sz="4" w:space="0" w:color="000000"/>
          <w:bottom w:val="none" w:sz="4" w:space="0" w:color="000000"/>
          <w:right w:val="none" w:sz="4" w:space="0" w:color="000000"/>
        </w:pBdr>
        <w:spacing w:line="360" w:lineRule="auto"/>
        <w:jc w:val="both"/>
        <w:rPr>
          <w:rFonts w:ascii="Times New Roman" w:hAnsi="Times New Roman" w:cs="Times New Roman"/>
          <w:i w:val="0"/>
          <w:iCs w:val="0"/>
          <w:color w:val="000000" w:themeColor="text1"/>
        </w:rPr>
      </w:pPr>
      <w:r w:rsidRPr="00156375">
        <w:rPr>
          <w:rFonts w:ascii="Times New Roman" w:eastAsia="Times New Roman" w:hAnsi="Times New Roman" w:cs="Times New Roman"/>
          <w:b/>
          <w:i w:val="0"/>
          <w:iCs w:val="0"/>
          <w:color w:val="000000" w:themeColor="text1"/>
        </w:rPr>
        <w:t xml:space="preserve">Disgust: </w:t>
      </w:r>
      <w:r w:rsidRPr="00156375">
        <w:rPr>
          <w:rFonts w:ascii="Times New Roman" w:eastAsia="Times New Roman" w:hAnsi="Times New Roman" w:cs="Times New Roman"/>
          <w:i w:val="0"/>
          <w:iCs w:val="0"/>
          <w:color w:val="000000" w:themeColor="text1"/>
        </w:rPr>
        <w:t>Disgust is the most challenging class for the model, with only 358 correctly classified samples. The largest confusion occurs with anger (90 samples) and sad (53 samples), indicating that facial expressions associated with disgust often overlap with other negative emotional states.</w:t>
      </w:r>
    </w:p>
    <w:p w14:paraId="69176CE0" w14:textId="77777777" w:rsidR="00150048" w:rsidRPr="00156375" w:rsidRDefault="00150048" w:rsidP="00150048">
      <w:pPr>
        <w:pStyle w:val="Heading4"/>
        <w:pBdr>
          <w:top w:val="none" w:sz="4" w:space="0" w:color="000000"/>
          <w:left w:val="none" w:sz="4" w:space="0" w:color="000000"/>
          <w:bottom w:val="none" w:sz="4" w:space="0" w:color="000000"/>
          <w:right w:val="none" w:sz="4" w:space="0" w:color="000000"/>
        </w:pBdr>
        <w:spacing w:line="360" w:lineRule="auto"/>
        <w:jc w:val="both"/>
        <w:rPr>
          <w:rFonts w:ascii="Times New Roman" w:eastAsia="Times New Roman" w:hAnsi="Times New Roman" w:cs="Times New Roman"/>
          <w:i w:val="0"/>
          <w:iCs w:val="0"/>
          <w:color w:val="000000" w:themeColor="text1"/>
        </w:rPr>
      </w:pPr>
      <w:r w:rsidRPr="00156375">
        <w:rPr>
          <w:rFonts w:ascii="Times New Roman" w:eastAsia="Times New Roman" w:hAnsi="Times New Roman" w:cs="Times New Roman"/>
          <w:b/>
          <w:i w:val="0"/>
          <w:iCs w:val="0"/>
          <w:color w:val="000000" w:themeColor="text1"/>
        </w:rPr>
        <w:t xml:space="preserve">Fear: </w:t>
      </w:r>
      <w:r w:rsidRPr="00156375">
        <w:rPr>
          <w:rFonts w:ascii="Times New Roman" w:eastAsia="Times New Roman" w:hAnsi="Times New Roman" w:cs="Times New Roman"/>
          <w:i w:val="0"/>
          <w:iCs w:val="0"/>
          <w:color w:val="000000" w:themeColor="text1"/>
        </w:rPr>
        <w:t>The model correctly identifies 516 fear samples. The most significant confusion occurs with surprise (135 samples), followed by anger (122 samples) and sad (112 samples). This is expected because fear and surprise share common facial features such as widened eyes and raised eyebrows.</w:t>
      </w:r>
    </w:p>
    <w:p w14:paraId="42B8B7A0" w14:textId="77777777" w:rsidR="00150048" w:rsidRPr="00156375" w:rsidRDefault="00150048" w:rsidP="00150048">
      <w:pPr>
        <w:pStyle w:val="Heading4"/>
        <w:pBdr>
          <w:top w:val="none" w:sz="4" w:space="0" w:color="000000"/>
          <w:left w:val="none" w:sz="4" w:space="0" w:color="000000"/>
          <w:bottom w:val="none" w:sz="4" w:space="0" w:color="000000"/>
          <w:right w:val="none" w:sz="4" w:space="0" w:color="000000"/>
        </w:pBdr>
        <w:spacing w:line="360" w:lineRule="auto"/>
        <w:jc w:val="both"/>
        <w:rPr>
          <w:rFonts w:ascii="Times New Roman" w:hAnsi="Times New Roman" w:cs="Times New Roman"/>
          <w:i w:val="0"/>
          <w:iCs w:val="0"/>
          <w:color w:val="000000" w:themeColor="text1"/>
        </w:rPr>
      </w:pPr>
      <w:r w:rsidRPr="00156375">
        <w:rPr>
          <w:rFonts w:ascii="Times New Roman" w:eastAsia="Times New Roman" w:hAnsi="Times New Roman" w:cs="Times New Roman"/>
          <w:b/>
          <w:i w:val="0"/>
          <w:iCs w:val="0"/>
          <w:color w:val="000000" w:themeColor="text1"/>
        </w:rPr>
        <w:t xml:space="preserve">Happy: </w:t>
      </w:r>
      <w:r w:rsidRPr="00156375">
        <w:rPr>
          <w:rFonts w:ascii="Times New Roman" w:eastAsia="Times New Roman" w:hAnsi="Times New Roman" w:cs="Times New Roman"/>
          <w:i w:val="0"/>
          <w:iCs w:val="0"/>
          <w:color w:val="000000" w:themeColor="text1"/>
        </w:rPr>
        <w:t>Happy is the best-performing class, with 1415 correctly classified samples. Misclassifications are relatively low, with the highest confusion occurring with neutral (86 samples) and surprise (49 samples). This indicates that smiling expressions are highly distinctive and easily recognized by the model.</w:t>
      </w:r>
    </w:p>
    <w:p w14:paraId="43693E54" w14:textId="77777777" w:rsidR="00150048" w:rsidRPr="00156375" w:rsidRDefault="00150048" w:rsidP="00150048">
      <w:pPr>
        <w:pStyle w:val="Heading4"/>
        <w:pBdr>
          <w:top w:val="none" w:sz="4" w:space="0" w:color="000000"/>
          <w:left w:val="none" w:sz="4" w:space="0" w:color="000000"/>
          <w:bottom w:val="none" w:sz="4" w:space="0" w:color="000000"/>
          <w:right w:val="none" w:sz="4" w:space="0" w:color="000000"/>
        </w:pBdr>
        <w:spacing w:line="360" w:lineRule="auto"/>
        <w:jc w:val="both"/>
        <w:rPr>
          <w:rFonts w:ascii="Times New Roman" w:hAnsi="Times New Roman" w:cs="Times New Roman"/>
          <w:i w:val="0"/>
          <w:iCs w:val="0"/>
          <w:color w:val="000000" w:themeColor="text1"/>
        </w:rPr>
      </w:pPr>
      <w:r w:rsidRPr="00156375">
        <w:rPr>
          <w:rFonts w:ascii="Times New Roman" w:eastAsia="Times New Roman" w:hAnsi="Times New Roman" w:cs="Times New Roman"/>
          <w:b/>
          <w:i w:val="0"/>
          <w:iCs w:val="0"/>
          <w:color w:val="000000" w:themeColor="text1"/>
        </w:rPr>
        <w:t xml:space="preserve">Neutral: </w:t>
      </w:r>
      <w:r w:rsidRPr="00156375">
        <w:rPr>
          <w:rFonts w:ascii="Times New Roman" w:eastAsia="Times New Roman" w:hAnsi="Times New Roman" w:cs="Times New Roman"/>
          <w:i w:val="0"/>
          <w:iCs w:val="0"/>
          <w:color w:val="000000" w:themeColor="text1"/>
        </w:rPr>
        <w:t>The model demonstrates strong performance on neutral expressions, correctly classifying 1243 samples. The main confusion occurs with sad (122 samples) and anger (80 samples), reflecting the subtle differences between neutral and low-intensity negative emotions.</w:t>
      </w:r>
    </w:p>
    <w:p w14:paraId="3789081D" w14:textId="77777777" w:rsidR="00150048" w:rsidRPr="00156375" w:rsidRDefault="00150048" w:rsidP="00150048">
      <w:pPr>
        <w:pStyle w:val="Heading4"/>
        <w:pBdr>
          <w:top w:val="none" w:sz="4" w:space="0" w:color="000000"/>
          <w:left w:val="none" w:sz="4" w:space="0" w:color="000000"/>
          <w:bottom w:val="none" w:sz="4" w:space="0" w:color="000000"/>
          <w:right w:val="none" w:sz="4" w:space="0" w:color="000000"/>
        </w:pBdr>
        <w:spacing w:line="360" w:lineRule="auto"/>
        <w:jc w:val="both"/>
        <w:rPr>
          <w:rFonts w:ascii="Times New Roman" w:hAnsi="Times New Roman" w:cs="Times New Roman"/>
          <w:i w:val="0"/>
          <w:iCs w:val="0"/>
          <w:color w:val="000000" w:themeColor="text1"/>
        </w:rPr>
      </w:pPr>
      <w:r w:rsidRPr="00156375">
        <w:rPr>
          <w:rFonts w:ascii="Times New Roman" w:eastAsia="Times New Roman" w:hAnsi="Times New Roman" w:cs="Times New Roman"/>
          <w:b/>
          <w:i w:val="0"/>
          <w:iCs w:val="0"/>
          <w:color w:val="000000" w:themeColor="text1"/>
        </w:rPr>
        <w:t xml:space="preserve">Sad: </w:t>
      </w:r>
      <w:r w:rsidRPr="00156375">
        <w:rPr>
          <w:rFonts w:ascii="Times New Roman" w:eastAsia="Times New Roman" w:hAnsi="Times New Roman" w:cs="Times New Roman"/>
          <w:i w:val="0"/>
          <w:iCs w:val="0"/>
          <w:color w:val="000000" w:themeColor="text1"/>
        </w:rPr>
        <w:t>Sadness is generally well recognized, with 945 correctly classified samples. However, substantial confusion exists with anger (177 samples) and neutral (142 samples). This suggests that some sad expressions share visual similarities with both neutral and angry facial states.</w:t>
      </w:r>
    </w:p>
    <w:p w14:paraId="1F091415" w14:textId="77777777" w:rsidR="00150048" w:rsidRPr="00156375" w:rsidRDefault="00150048" w:rsidP="00150048">
      <w:pPr>
        <w:pStyle w:val="Heading4"/>
        <w:pBdr>
          <w:top w:val="none" w:sz="4" w:space="0" w:color="000000"/>
          <w:left w:val="none" w:sz="4" w:space="0" w:color="000000"/>
          <w:bottom w:val="none" w:sz="4" w:space="0" w:color="000000"/>
          <w:right w:val="none" w:sz="4" w:space="0" w:color="000000"/>
        </w:pBdr>
        <w:spacing w:line="360" w:lineRule="auto"/>
        <w:jc w:val="both"/>
        <w:rPr>
          <w:rFonts w:ascii="Times New Roman" w:hAnsi="Times New Roman" w:cs="Times New Roman"/>
          <w:i w:val="0"/>
          <w:iCs w:val="0"/>
          <w:color w:val="000000" w:themeColor="text1"/>
        </w:rPr>
      </w:pPr>
      <w:r w:rsidRPr="00156375">
        <w:rPr>
          <w:rFonts w:ascii="Times New Roman" w:eastAsia="Times New Roman" w:hAnsi="Times New Roman" w:cs="Times New Roman"/>
          <w:b/>
          <w:i w:val="0"/>
          <w:iCs w:val="0"/>
          <w:color w:val="000000" w:themeColor="text1"/>
        </w:rPr>
        <w:t xml:space="preserve">Surprise: </w:t>
      </w:r>
      <w:r w:rsidRPr="00156375">
        <w:rPr>
          <w:rFonts w:ascii="Times New Roman" w:eastAsia="Times New Roman" w:hAnsi="Times New Roman" w:cs="Times New Roman"/>
          <w:i w:val="0"/>
          <w:iCs w:val="0"/>
          <w:color w:val="000000" w:themeColor="text1"/>
        </w:rPr>
        <w:t>The model achieves strong performance for surprise, correctly classifying 1025 samples. The primary confusion occurs with fear (110 samples), supporting the well-known similarity between these two emotions due to shared facial characteristics such as wide eyes and open mouths.</w:t>
      </w:r>
    </w:p>
    <w:p w14:paraId="3A543169" w14:textId="77777777" w:rsidR="00150048" w:rsidRPr="00156375" w:rsidRDefault="00150048" w:rsidP="00150048">
      <w:pPr>
        <w:pStyle w:val="Heading2"/>
        <w:pBdr>
          <w:top w:val="none" w:sz="4" w:space="0" w:color="000000"/>
          <w:left w:val="none" w:sz="4" w:space="0" w:color="000000"/>
          <w:bottom w:val="none" w:sz="4" w:space="0" w:color="000000"/>
          <w:right w:val="none" w:sz="4" w:space="0" w:color="000000"/>
        </w:pBdr>
        <w:spacing w:line="360" w:lineRule="auto"/>
        <w:rPr>
          <w:rFonts w:ascii="Times New Roman" w:hAnsi="Times New Roman" w:cs="Times New Roman"/>
          <w:color w:val="000000" w:themeColor="text1"/>
        </w:rPr>
      </w:pPr>
      <w:bookmarkStart w:id="77" w:name="_Toc231369871"/>
      <w:r w:rsidRPr="00156375">
        <w:rPr>
          <w:rFonts w:ascii="Times New Roman" w:eastAsia="Times New Roman" w:hAnsi="Times New Roman" w:cs="Times New Roman"/>
          <w:b/>
          <w:color w:val="000000" w:themeColor="text1"/>
          <w:sz w:val="36"/>
        </w:rPr>
        <w:t>4.6 Knowledge Distillation Analysis</w:t>
      </w:r>
      <w:bookmarkEnd w:id="77"/>
    </w:p>
    <w:p w14:paraId="4AF8636F"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jc w:val="both"/>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 xml:space="preserve">This section analyzes the impact of the knowledge distillation framework used in the V6 model. The system employs a teacher–student learning strategy, where a high-capacity teacher model </w:t>
      </w:r>
      <w:r w:rsidRPr="00156375">
        <w:rPr>
          <w:rFonts w:ascii="Times New Roman" w:eastAsia="Times New Roman" w:hAnsi="Times New Roman" w:cs="Times New Roman"/>
          <w:color w:val="000000" w:themeColor="text1"/>
        </w:rPr>
        <w:lastRenderedPageBreak/>
        <w:t>guides a lightweight student model to improve performance while maintaining computational efficiency.</w:t>
      </w:r>
    </w:p>
    <w:p w14:paraId="360B6E72" w14:textId="77777777" w:rsidR="00150048" w:rsidRPr="00156375" w:rsidRDefault="00150048" w:rsidP="00150048">
      <w:pPr>
        <w:pStyle w:val="Heading3"/>
        <w:pBdr>
          <w:top w:val="none" w:sz="4" w:space="0" w:color="000000"/>
          <w:left w:val="none" w:sz="4" w:space="0" w:color="000000"/>
          <w:bottom w:val="none" w:sz="4" w:space="0" w:color="000000"/>
          <w:right w:val="none" w:sz="4" w:space="0" w:color="000000"/>
        </w:pBdr>
        <w:spacing w:line="360" w:lineRule="auto"/>
        <w:rPr>
          <w:rFonts w:ascii="Times New Roman" w:hAnsi="Times New Roman" w:cs="Times New Roman"/>
          <w:color w:val="000000" w:themeColor="text1"/>
        </w:rPr>
      </w:pPr>
      <w:bookmarkStart w:id="78" w:name="_Toc231369872"/>
      <w:r w:rsidRPr="00156375">
        <w:rPr>
          <w:rFonts w:ascii="Times New Roman" w:eastAsia="Times New Roman" w:hAnsi="Times New Roman" w:cs="Times New Roman"/>
          <w:b/>
          <w:color w:val="000000" w:themeColor="text1"/>
        </w:rPr>
        <w:t>4.6.1 Teacher–Student Framework Overview</w:t>
      </w:r>
      <w:bookmarkEnd w:id="78"/>
    </w:p>
    <w:p w14:paraId="6F98CC13"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In the proposed architecture:</w:t>
      </w:r>
    </w:p>
    <w:p w14:paraId="53D9EBBD" w14:textId="77777777" w:rsidR="00150048" w:rsidRPr="00156375" w:rsidRDefault="00150048" w:rsidP="00150048">
      <w:pPr>
        <w:pStyle w:val="ListParagraph"/>
        <w:numPr>
          <w:ilvl w:val="0"/>
          <w:numId w:val="56"/>
        </w:numPr>
        <w:pBdr>
          <w:top w:val="none" w:sz="4" w:space="0" w:color="000000"/>
          <w:left w:val="none" w:sz="4" w:space="0" w:color="000000"/>
          <w:bottom w:val="none" w:sz="4" w:space="0" w:color="000000"/>
          <w:right w:val="none" w:sz="4" w:space="0" w:color="000000"/>
        </w:pBdr>
        <w:spacing w:after="200"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b/>
          <w:color w:val="000000" w:themeColor="text1"/>
        </w:rPr>
        <w:t>Teacher Model:</w:t>
      </w:r>
      <w:r w:rsidRPr="00156375">
        <w:rPr>
          <w:rFonts w:ascii="Times New Roman" w:eastAsia="Times New Roman" w:hAnsi="Times New Roman" w:cs="Times New Roman"/>
          <w:color w:val="000000" w:themeColor="text1"/>
        </w:rPr>
        <w:t xml:space="preserve"> ConvNeXt Small (high-capacity model trained on ImageNet features)</w:t>
      </w:r>
    </w:p>
    <w:p w14:paraId="6A358ECB" w14:textId="77777777" w:rsidR="00150048" w:rsidRPr="00156375" w:rsidRDefault="00150048" w:rsidP="00150048">
      <w:pPr>
        <w:pStyle w:val="ListParagraph"/>
        <w:numPr>
          <w:ilvl w:val="0"/>
          <w:numId w:val="56"/>
        </w:numPr>
        <w:pBdr>
          <w:top w:val="none" w:sz="4" w:space="0" w:color="000000"/>
          <w:left w:val="none" w:sz="4" w:space="0" w:color="000000"/>
          <w:bottom w:val="none" w:sz="4" w:space="0" w:color="000000"/>
          <w:right w:val="none" w:sz="4" w:space="0" w:color="000000"/>
        </w:pBdr>
        <w:spacing w:after="200" w:line="360" w:lineRule="auto"/>
        <w:rPr>
          <w:rFonts w:ascii="Times New Roman" w:hAnsi="Times New Roman" w:cs="Times New Roman"/>
          <w:color w:val="000000" w:themeColor="text1"/>
        </w:rPr>
      </w:pPr>
      <w:r w:rsidRPr="00156375">
        <w:rPr>
          <w:rFonts w:ascii="Times New Roman" w:eastAsia="Times New Roman" w:hAnsi="Times New Roman" w:cs="Times New Roman"/>
          <w:b/>
          <w:color w:val="000000" w:themeColor="text1"/>
        </w:rPr>
        <w:t>Student Model:</w:t>
      </w:r>
      <w:r w:rsidRPr="00156375">
        <w:rPr>
          <w:rFonts w:ascii="Times New Roman" w:eastAsia="Times New Roman" w:hAnsi="Times New Roman" w:cs="Times New Roman"/>
          <w:color w:val="000000" w:themeColor="text1"/>
        </w:rPr>
        <w:t xml:space="preserve"> EfficientNetV2-S (lightweight model optimized for efficiency)</w:t>
      </w:r>
    </w:p>
    <w:p w14:paraId="23B3F97C"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jc w:val="both"/>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The teacher model generates soft predictions and rich feature representations, which are used to guide the student model during training. This allows the student to learn not only from ground-truth labels but also from the teacher’s knowledge distribution.</w:t>
      </w:r>
    </w:p>
    <w:p w14:paraId="4A76C790" w14:textId="77777777" w:rsidR="00150048" w:rsidRPr="00156375" w:rsidRDefault="00150048" w:rsidP="00150048">
      <w:pPr>
        <w:pStyle w:val="Heading3"/>
        <w:pBdr>
          <w:top w:val="none" w:sz="4" w:space="0" w:color="000000"/>
          <w:left w:val="none" w:sz="4" w:space="0" w:color="000000"/>
          <w:bottom w:val="none" w:sz="4" w:space="0" w:color="000000"/>
          <w:right w:val="none" w:sz="4" w:space="0" w:color="000000"/>
        </w:pBdr>
        <w:spacing w:line="360" w:lineRule="auto"/>
        <w:rPr>
          <w:rFonts w:ascii="Times New Roman" w:hAnsi="Times New Roman" w:cs="Times New Roman"/>
          <w:color w:val="000000" w:themeColor="text1"/>
        </w:rPr>
      </w:pPr>
      <w:bookmarkStart w:id="79" w:name="_Toc231369873"/>
      <w:r w:rsidRPr="00156375">
        <w:rPr>
          <w:rFonts w:ascii="Times New Roman" w:eastAsia="Times New Roman" w:hAnsi="Times New Roman" w:cs="Times New Roman"/>
          <w:b/>
          <w:color w:val="000000" w:themeColor="text1"/>
        </w:rPr>
        <w:t>4.6.2 Knowledge Transfer Mechanism</w:t>
      </w:r>
      <w:bookmarkEnd w:id="79"/>
    </w:p>
    <w:p w14:paraId="49D2BE06"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The distillation process in V6 consists of three learning components:</w:t>
      </w:r>
    </w:p>
    <w:p w14:paraId="34D0B66F" w14:textId="77777777" w:rsidR="00150048" w:rsidRPr="00156375" w:rsidRDefault="00150048" w:rsidP="00150048">
      <w:pPr>
        <w:pStyle w:val="Heading4"/>
        <w:pBdr>
          <w:top w:val="none" w:sz="4" w:space="0" w:color="000000"/>
          <w:left w:val="none" w:sz="4" w:space="0" w:color="000000"/>
          <w:bottom w:val="none" w:sz="4" w:space="0" w:color="000000"/>
          <w:right w:val="none" w:sz="4" w:space="0" w:color="000000"/>
        </w:pBdr>
        <w:spacing w:line="360" w:lineRule="auto"/>
        <w:rPr>
          <w:rFonts w:ascii="Times New Roman" w:eastAsia="Times New Roman" w:hAnsi="Times New Roman" w:cs="Times New Roman"/>
          <w:b/>
          <w:i w:val="0"/>
          <w:iCs w:val="0"/>
          <w:color w:val="000000" w:themeColor="text1"/>
        </w:rPr>
      </w:pPr>
      <w:r w:rsidRPr="00156375">
        <w:rPr>
          <w:rFonts w:ascii="Times New Roman" w:eastAsia="Times New Roman" w:hAnsi="Times New Roman" w:cs="Times New Roman"/>
          <w:b/>
          <w:color w:val="000000" w:themeColor="text1"/>
        </w:rPr>
        <w:t xml:space="preserve">1. </w:t>
      </w:r>
      <w:r w:rsidRPr="00156375">
        <w:rPr>
          <w:rFonts w:ascii="Times New Roman" w:eastAsia="Times New Roman" w:hAnsi="Times New Roman" w:cs="Times New Roman"/>
          <w:b/>
          <w:i w:val="0"/>
          <w:iCs w:val="0"/>
          <w:color w:val="000000" w:themeColor="text1"/>
        </w:rPr>
        <w:t>Classification Loss (Focal Loss)</w:t>
      </w:r>
    </w:p>
    <w:p w14:paraId="45F39A63" w14:textId="77777777" w:rsidR="00150048" w:rsidRPr="00156375" w:rsidRDefault="00150048" w:rsidP="00150048">
      <w:pPr>
        <w:pStyle w:val="ListParagraph"/>
        <w:numPr>
          <w:ilvl w:val="0"/>
          <w:numId w:val="57"/>
        </w:numPr>
        <w:pBdr>
          <w:top w:val="none" w:sz="4" w:space="0" w:color="000000"/>
          <w:left w:val="none" w:sz="4" w:space="0" w:color="000000"/>
          <w:bottom w:val="none" w:sz="4" w:space="0" w:color="000000"/>
          <w:right w:val="none" w:sz="4" w:space="0" w:color="000000"/>
        </w:pBdr>
        <w:spacing w:after="200"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color w:val="000000" w:themeColor="text1"/>
        </w:rPr>
        <w:t>Ensures correct prediction of emotion labels</w:t>
      </w:r>
    </w:p>
    <w:p w14:paraId="2D76AE8B" w14:textId="77777777" w:rsidR="00150048" w:rsidRPr="00156375" w:rsidRDefault="00150048" w:rsidP="00150048">
      <w:pPr>
        <w:pStyle w:val="ListParagraph"/>
        <w:numPr>
          <w:ilvl w:val="0"/>
          <w:numId w:val="57"/>
        </w:numPr>
        <w:pBdr>
          <w:top w:val="none" w:sz="4" w:space="0" w:color="000000"/>
          <w:left w:val="none" w:sz="4" w:space="0" w:color="000000"/>
          <w:bottom w:val="none" w:sz="4" w:space="0" w:color="000000"/>
          <w:right w:val="none" w:sz="4" w:space="0" w:color="000000"/>
        </w:pBdr>
        <w:spacing w:after="200" w:line="360" w:lineRule="auto"/>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Handles class imbalance effectively</w:t>
      </w:r>
    </w:p>
    <w:p w14:paraId="3D12D786" w14:textId="77777777" w:rsidR="00150048" w:rsidRPr="00156375" w:rsidRDefault="00150048" w:rsidP="00150048">
      <w:pPr>
        <w:pStyle w:val="Heading4"/>
        <w:pBdr>
          <w:top w:val="none" w:sz="4" w:space="0" w:color="000000"/>
          <w:left w:val="none" w:sz="4" w:space="0" w:color="000000"/>
          <w:bottom w:val="none" w:sz="4" w:space="0" w:color="000000"/>
          <w:right w:val="none" w:sz="4" w:space="0" w:color="000000"/>
        </w:pBdr>
        <w:spacing w:line="360" w:lineRule="auto"/>
        <w:rPr>
          <w:rFonts w:ascii="Times New Roman" w:eastAsia="Times New Roman" w:hAnsi="Times New Roman" w:cs="Times New Roman"/>
          <w:b/>
          <w:i w:val="0"/>
          <w:iCs w:val="0"/>
          <w:color w:val="000000" w:themeColor="text1"/>
        </w:rPr>
      </w:pPr>
      <w:r w:rsidRPr="00156375">
        <w:rPr>
          <w:rFonts w:ascii="Times New Roman" w:eastAsia="Times New Roman" w:hAnsi="Times New Roman" w:cs="Times New Roman"/>
          <w:b/>
          <w:i w:val="0"/>
          <w:iCs w:val="0"/>
          <w:color w:val="000000" w:themeColor="text1"/>
        </w:rPr>
        <w:t>2. Knowledge Distillation Loss (KL Divergence)</w:t>
      </w:r>
    </w:p>
    <w:p w14:paraId="16E2FF08" w14:textId="77777777" w:rsidR="00150048" w:rsidRPr="00156375" w:rsidRDefault="00150048" w:rsidP="00150048">
      <w:pPr>
        <w:pStyle w:val="ListParagraph"/>
        <w:numPr>
          <w:ilvl w:val="0"/>
          <w:numId w:val="58"/>
        </w:numPr>
        <w:pBdr>
          <w:top w:val="none" w:sz="4" w:space="0" w:color="000000"/>
          <w:left w:val="none" w:sz="4" w:space="0" w:color="000000"/>
          <w:bottom w:val="none" w:sz="4" w:space="0" w:color="000000"/>
          <w:right w:val="none" w:sz="4" w:space="0" w:color="000000"/>
        </w:pBdr>
        <w:spacing w:after="200"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color w:val="000000" w:themeColor="text1"/>
        </w:rPr>
        <w:t>Transfers probabilistic knowledge from teacher to student</w:t>
      </w:r>
    </w:p>
    <w:p w14:paraId="1D5E9719" w14:textId="77777777" w:rsidR="00150048" w:rsidRPr="00156375" w:rsidRDefault="00150048" w:rsidP="00150048">
      <w:pPr>
        <w:pStyle w:val="ListParagraph"/>
        <w:numPr>
          <w:ilvl w:val="0"/>
          <w:numId w:val="58"/>
        </w:numPr>
        <w:pBdr>
          <w:top w:val="none" w:sz="4" w:space="0" w:color="000000"/>
          <w:left w:val="none" w:sz="4" w:space="0" w:color="000000"/>
          <w:bottom w:val="none" w:sz="4" w:space="0" w:color="000000"/>
          <w:right w:val="none" w:sz="4" w:space="0" w:color="000000"/>
        </w:pBdr>
        <w:spacing w:after="200" w:line="360" w:lineRule="auto"/>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Encourages similarity in output distributions</w:t>
      </w:r>
    </w:p>
    <w:p w14:paraId="50D74E9B" w14:textId="77777777" w:rsidR="00150048" w:rsidRPr="00156375" w:rsidRDefault="00150048" w:rsidP="00150048">
      <w:pPr>
        <w:pStyle w:val="Heading4"/>
        <w:pBdr>
          <w:top w:val="none" w:sz="4" w:space="0" w:color="000000"/>
          <w:left w:val="none" w:sz="4" w:space="0" w:color="000000"/>
          <w:bottom w:val="none" w:sz="4" w:space="0" w:color="000000"/>
          <w:right w:val="none" w:sz="4" w:space="0" w:color="000000"/>
        </w:pBdr>
        <w:spacing w:line="360" w:lineRule="auto"/>
        <w:rPr>
          <w:rFonts w:ascii="Times New Roman" w:hAnsi="Times New Roman" w:cs="Times New Roman"/>
          <w:i w:val="0"/>
          <w:iCs w:val="0"/>
          <w:color w:val="000000" w:themeColor="text1"/>
        </w:rPr>
      </w:pPr>
      <w:r w:rsidRPr="00156375">
        <w:rPr>
          <w:rFonts w:ascii="Times New Roman" w:eastAsia="Times New Roman" w:hAnsi="Times New Roman" w:cs="Times New Roman"/>
          <w:b/>
          <w:i w:val="0"/>
          <w:iCs w:val="0"/>
          <w:color w:val="000000" w:themeColor="text1"/>
        </w:rPr>
        <w:t>3. Feature-Level Distillation Loss</w:t>
      </w:r>
    </w:p>
    <w:p w14:paraId="6EEF76CF" w14:textId="77777777" w:rsidR="00150048" w:rsidRPr="00156375" w:rsidRDefault="00150048" w:rsidP="00150048">
      <w:pPr>
        <w:pStyle w:val="ListParagraph"/>
        <w:numPr>
          <w:ilvl w:val="0"/>
          <w:numId w:val="59"/>
        </w:numPr>
        <w:pBdr>
          <w:top w:val="none" w:sz="4" w:space="0" w:color="000000"/>
          <w:left w:val="none" w:sz="4" w:space="0" w:color="000000"/>
          <w:bottom w:val="none" w:sz="4" w:space="0" w:color="000000"/>
          <w:right w:val="none" w:sz="4" w:space="0" w:color="000000"/>
        </w:pBdr>
        <w:spacing w:after="200"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color w:val="000000" w:themeColor="text1"/>
        </w:rPr>
        <w:t>Aligns intermediate feature representations</w:t>
      </w:r>
    </w:p>
    <w:p w14:paraId="73ADCF9E" w14:textId="77777777" w:rsidR="00150048" w:rsidRPr="00156375" w:rsidRDefault="00150048" w:rsidP="00150048">
      <w:pPr>
        <w:pStyle w:val="ListParagraph"/>
        <w:numPr>
          <w:ilvl w:val="0"/>
          <w:numId w:val="59"/>
        </w:numPr>
        <w:pBdr>
          <w:top w:val="none" w:sz="4" w:space="0" w:color="000000"/>
          <w:left w:val="none" w:sz="4" w:space="0" w:color="000000"/>
          <w:bottom w:val="none" w:sz="4" w:space="0" w:color="000000"/>
          <w:right w:val="none" w:sz="4" w:space="0" w:color="000000"/>
        </w:pBdr>
        <w:spacing w:after="200" w:line="360" w:lineRule="auto"/>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Uses cosine similarity between projected feature spaces</w:t>
      </w:r>
    </w:p>
    <w:p w14:paraId="6E02DA4E"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jc w:val="both"/>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This multi-level supervision improves both output accuracy and internal representation learning.</w:t>
      </w:r>
    </w:p>
    <w:p w14:paraId="7E7DD08D" w14:textId="77777777" w:rsidR="00150048" w:rsidRPr="00156375" w:rsidRDefault="00150048" w:rsidP="00150048">
      <w:pPr>
        <w:pStyle w:val="Heading3"/>
        <w:pBdr>
          <w:top w:val="none" w:sz="4" w:space="0" w:color="000000"/>
          <w:left w:val="none" w:sz="4" w:space="0" w:color="000000"/>
          <w:bottom w:val="none" w:sz="4" w:space="0" w:color="000000"/>
          <w:right w:val="none" w:sz="4" w:space="0" w:color="000000"/>
        </w:pBdr>
        <w:spacing w:line="360" w:lineRule="auto"/>
        <w:rPr>
          <w:rFonts w:ascii="Times New Roman" w:hAnsi="Times New Roman" w:cs="Times New Roman"/>
          <w:color w:val="000000" w:themeColor="text1"/>
        </w:rPr>
      </w:pPr>
      <w:bookmarkStart w:id="80" w:name="_Toc231369874"/>
      <w:r w:rsidRPr="00156375">
        <w:rPr>
          <w:rFonts w:ascii="Times New Roman" w:eastAsia="Times New Roman" w:hAnsi="Times New Roman" w:cs="Times New Roman"/>
          <w:b/>
          <w:color w:val="000000" w:themeColor="text1"/>
        </w:rPr>
        <w:t>4.6.3 Teacher vs Student Performance Comparison</w:t>
      </w:r>
      <w:bookmarkEnd w:id="80"/>
    </w:p>
    <w:p w14:paraId="3BB6B8EB"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rPr>
          <w:rFonts w:ascii="Times New Roman" w:hAnsi="Times New Roman" w:cs="Times New Roman"/>
          <w:color w:val="000000" w:themeColor="text1"/>
        </w:rPr>
      </w:pPr>
      <w:r w:rsidRPr="00156375">
        <w:rPr>
          <w:rFonts w:ascii="Segoe UI Emoji" w:eastAsia="Times New Roman" w:hAnsi="Segoe UI Emoji" w:cs="Segoe UI Emoji"/>
          <w:color w:val="000000" w:themeColor="text1"/>
        </w:rPr>
        <w:t>📊</w:t>
      </w:r>
      <w:r w:rsidRPr="00156375">
        <w:rPr>
          <w:rFonts w:ascii="Times New Roman" w:eastAsia="Times New Roman" w:hAnsi="Times New Roman" w:cs="Times New Roman"/>
          <w:color w:val="000000" w:themeColor="text1"/>
        </w:rPr>
        <w:t xml:space="preserve"> </w:t>
      </w:r>
      <w:r w:rsidRPr="00156375">
        <w:rPr>
          <w:rFonts w:ascii="Times New Roman" w:eastAsia="Times New Roman" w:hAnsi="Times New Roman" w:cs="Times New Roman"/>
          <w:b/>
          <w:color w:val="000000" w:themeColor="text1"/>
        </w:rPr>
        <w:t>Table 4.3 — Teacher vs Student Model Comparison</w:t>
      </w:r>
    </w:p>
    <w:tbl>
      <w:tblPr>
        <w:tblStyle w:val="TableGrid"/>
        <w:tblW w:w="0" w:type="auto"/>
        <w:tblLook w:val="04A0" w:firstRow="1" w:lastRow="0" w:firstColumn="1" w:lastColumn="0" w:noHBand="0" w:noVBand="1"/>
      </w:tblPr>
      <w:tblGrid>
        <w:gridCol w:w="2585"/>
        <w:gridCol w:w="2318"/>
        <w:gridCol w:w="2685"/>
      </w:tblGrid>
      <w:tr w:rsidR="00150048" w:rsidRPr="00156375" w14:paraId="18243488" w14:textId="77777777" w:rsidTr="00B04B5E">
        <w:tc>
          <w:tcPr>
            <w:tcW w:w="2585" w:type="dxa"/>
          </w:tcPr>
          <w:p w14:paraId="6BE0E769" w14:textId="77777777" w:rsidR="00150048" w:rsidRPr="00156375" w:rsidRDefault="00150048" w:rsidP="00B04B5E">
            <w:pPr>
              <w:spacing w:line="360" w:lineRule="auto"/>
              <w:jc w:val="center"/>
              <w:rPr>
                <w:rFonts w:ascii="Times New Roman" w:hAnsi="Times New Roman" w:cs="Times New Roman"/>
                <w:color w:val="000000" w:themeColor="text1"/>
              </w:rPr>
            </w:pPr>
            <w:r w:rsidRPr="00156375">
              <w:rPr>
                <w:rFonts w:ascii="Times New Roman" w:eastAsia="Times New Roman" w:hAnsi="Times New Roman" w:cs="Times New Roman"/>
                <w:b/>
                <w:color w:val="000000" w:themeColor="text1"/>
              </w:rPr>
              <w:t>Component</w:t>
            </w:r>
          </w:p>
        </w:tc>
        <w:tc>
          <w:tcPr>
            <w:tcW w:w="2318" w:type="dxa"/>
          </w:tcPr>
          <w:p w14:paraId="2E1A9165" w14:textId="77777777" w:rsidR="00150048" w:rsidRPr="00156375" w:rsidRDefault="00150048" w:rsidP="00B04B5E">
            <w:pPr>
              <w:spacing w:line="360" w:lineRule="auto"/>
              <w:jc w:val="center"/>
              <w:rPr>
                <w:rFonts w:ascii="Times New Roman" w:hAnsi="Times New Roman" w:cs="Times New Roman"/>
                <w:color w:val="000000" w:themeColor="text1"/>
              </w:rPr>
            </w:pPr>
            <w:r w:rsidRPr="00156375">
              <w:rPr>
                <w:rFonts w:ascii="Times New Roman" w:eastAsia="Times New Roman" w:hAnsi="Times New Roman" w:cs="Times New Roman"/>
                <w:b/>
                <w:color w:val="000000" w:themeColor="text1"/>
              </w:rPr>
              <w:t>Teacher Model</w:t>
            </w:r>
          </w:p>
        </w:tc>
        <w:tc>
          <w:tcPr>
            <w:tcW w:w="2685" w:type="dxa"/>
          </w:tcPr>
          <w:p w14:paraId="4C48990C" w14:textId="77777777" w:rsidR="00150048" w:rsidRPr="00156375" w:rsidRDefault="00150048" w:rsidP="00B04B5E">
            <w:pPr>
              <w:spacing w:line="360" w:lineRule="auto"/>
              <w:jc w:val="center"/>
              <w:rPr>
                <w:rFonts w:ascii="Times New Roman" w:hAnsi="Times New Roman" w:cs="Times New Roman"/>
                <w:color w:val="000000" w:themeColor="text1"/>
              </w:rPr>
            </w:pPr>
            <w:r w:rsidRPr="00156375">
              <w:rPr>
                <w:rFonts w:ascii="Times New Roman" w:eastAsia="Times New Roman" w:hAnsi="Times New Roman" w:cs="Times New Roman"/>
                <w:b/>
                <w:color w:val="000000" w:themeColor="text1"/>
              </w:rPr>
              <w:t>Student Model</w:t>
            </w:r>
          </w:p>
        </w:tc>
      </w:tr>
      <w:tr w:rsidR="00150048" w:rsidRPr="00156375" w14:paraId="63AF487E" w14:textId="77777777" w:rsidTr="00B04B5E">
        <w:tc>
          <w:tcPr>
            <w:tcW w:w="2585" w:type="dxa"/>
          </w:tcPr>
          <w:p w14:paraId="400010B6" w14:textId="77777777" w:rsidR="00150048" w:rsidRPr="00156375" w:rsidRDefault="00150048" w:rsidP="00B04B5E">
            <w:pPr>
              <w:spacing w:line="360" w:lineRule="auto"/>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Architecture</w:t>
            </w:r>
          </w:p>
        </w:tc>
        <w:tc>
          <w:tcPr>
            <w:tcW w:w="2318" w:type="dxa"/>
          </w:tcPr>
          <w:p w14:paraId="5D8DDEA5" w14:textId="77777777" w:rsidR="00150048" w:rsidRPr="00156375" w:rsidRDefault="00150048" w:rsidP="00B04B5E">
            <w:pPr>
              <w:spacing w:line="360" w:lineRule="auto"/>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ConvNeXt Small</w:t>
            </w:r>
          </w:p>
        </w:tc>
        <w:tc>
          <w:tcPr>
            <w:tcW w:w="2685" w:type="dxa"/>
          </w:tcPr>
          <w:p w14:paraId="26A3598D" w14:textId="77777777" w:rsidR="00150048" w:rsidRPr="00156375" w:rsidRDefault="00150048" w:rsidP="00B04B5E">
            <w:pPr>
              <w:spacing w:line="360" w:lineRule="auto"/>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EfficientNetV2-S</w:t>
            </w:r>
          </w:p>
        </w:tc>
      </w:tr>
      <w:tr w:rsidR="00150048" w:rsidRPr="00156375" w14:paraId="7836237D" w14:textId="77777777" w:rsidTr="00B04B5E">
        <w:tc>
          <w:tcPr>
            <w:tcW w:w="2585" w:type="dxa"/>
          </w:tcPr>
          <w:p w14:paraId="567CF48C" w14:textId="77777777" w:rsidR="00150048" w:rsidRPr="00156375" w:rsidRDefault="00150048" w:rsidP="00B04B5E">
            <w:pPr>
              <w:spacing w:line="360" w:lineRule="auto"/>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lastRenderedPageBreak/>
              <w:t>Input Size</w:t>
            </w:r>
          </w:p>
        </w:tc>
        <w:tc>
          <w:tcPr>
            <w:tcW w:w="2318" w:type="dxa"/>
          </w:tcPr>
          <w:p w14:paraId="12BE727C" w14:textId="77777777" w:rsidR="00150048" w:rsidRPr="00156375" w:rsidRDefault="00150048" w:rsidP="00B04B5E">
            <w:pPr>
              <w:spacing w:line="360" w:lineRule="auto"/>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224×224</w:t>
            </w:r>
          </w:p>
        </w:tc>
        <w:tc>
          <w:tcPr>
            <w:tcW w:w="2685" w:type="dxa"/>
          </w:tcPr>
          <w:p w14:paraId="2F3AA76F" w14:textId="77777777" w:rsidR="00150048" w:rsidRPr="00156375" w:rsidRDefault="00150048" w:rsidP="00B04B5E">
            <w:pPr>
              <w:spacing w:line="360" w:lineRule="auto"/>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128×128</w:t>
            </w:r>
          </w:p>
        </w:tc>
      </w:tr>
      <w:tr w:rsidR="00150048" w:rsidRPr="00156375" w14:paraId="22095ECD" w14:textId="77777777" w:rsidTr="00B04B5E">
        <w:tc>
          <w:tcPr>
            <w:tcW w:w="2585" w:type="dxa"/>
          </w:tcPr>
          <w:p w14:paraId="4FFC6E44" w14:textId="77777777" w:rsidR="00150048" w:rsidRPr="00156375" w:rsidRDefault="00150048" w:rsidP="00B04B5E">
            <w:pPr>
              <w:spacing w:line="360" w:lineRule="auto"/>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Complexity</w:t>
            </w:r>
          </w:p>
        </w:tc>
        <w:tc>
          <w:tcPr>
            <w:tcW w:w="2318" w:type="dxa"/>
          </w:tcPr>
          <w:p w14:paraId="221F0A49" w14:textId="77777777" w:rsidR="00150048" w:rsidRPr="00156375" w:rsidRDefault="00150048" w:rsidP="00B04B5E">
            <w:pPr>
              <w:spacing w:line="360" w:lineRule="auto"/>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High</w:t>
            </w:r>
          </w:p>
        </w:tc>
        <w:tc>
          <w:tcPr>
            <w:tcW w:w="2685" w:type="dxa"/>
          </w:tcPr>
          <w:p w14:paraId="1BDA555C" w14:textId="77777777" w:rsidR="00150048" w:rsidRPr="00156375" w:rsidRDefault="00150048" w:rsidP="00B04B5E">
            <w:pPr>
              <w:spacing w:line="360" w:lineRule="auto"/>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Low</w:t>
            </w:r>
          </w:p>
        </w:tc>
      </w:tr>
      <w:tr w:rsidR="00150048" w:rsidRPr="00156375" w14:paraId="3E0B99E6" w14:textId="77777777" w:rsidTr="00B04B5E">
        <w:tc>
          <w:tcPr>
            <w:tcW w:w="2585" w:type="dxa"/>
          </w:tcPr>
          <w:p w14:paraId="5C8690AC" w14:textId="77777777" w:rsidR="00150048" w:rsidRPr="00156375" w:rsidRDefault="00150048" w:rsidP="00B04B5E">
            <w:pPr>
              <w:spacing w:line="360" w:lineRule="auto"/>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Role</w:t>
            </w:r>
          </w:p>
        </w:tc>
        <w:tc>
          <w:tcPr>
            <w:tcW w:w="2318" w:type="dxa"/>
          </w:tcPr>
          <w:p w14:paraId="31690B26" w14:textId="77777777" w:rsidR="00150048" w:rsidRPr="00156375" w:rsidRDefault="00150048" w:rsidP="00B04B5E">
            <w:pPr>
              <w:spacing w:line="360" w:lineRule="auto"/>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Knowledge provider</w:t>
            </w:r>
          </w:p>
        </w:tc>
        <w:tc>
          <w:tcPr>
            <w:tcW w:w="2685" w:type="dxa"/>
          </w:tcPr>
          <w:p w14:paraId="25DD8387" w14:textId="77777777" w:rsidR="00150048" w:rsidRPr="00156375" w:rsidRDefault="00150048" w:rsidP="00B04B5E">
            <w:pPr>
              <w:spacing w:line="360" w:lineRule="auto"/>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Learner</w:t>
            </w:r>
          </w:p>
        </w:tc>
      </w:tr>
      <w:tr w:rsidR="00150048" w:rsidRPr="00156375" w14:paraId="6079A7A5" w14:textId="77777777" w:rsidTr="00B04B5E">
        <w:tc>
          <w:tcPr>
            <w:tcW w:w="2585" w:type="dxa"/>
          </w:tcPr>
          <w:p w14:paraId="5E1BEDCF" w14:textId="77777777" w:rsidR="00150048" w:rsidRPr="00156375" w:rsidRDefault="00150048" w:rsidP="00B04B5E">
            <w:pPr>
              <w:spacing w:line="360" w:lineRule="auto"/>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Accuracy Contribution</w:t>
            </w:r>
          </w:p>
        </w:tc>
        <w:tc>
          <w:tcPr>
            <w:tcW w:w="2318" w:type="dxa"/>
          </w:tcPr>
          <w:p w14:paraId="707F158F" w14:textId="77777777" w:rsidR="00150048" w:rsidRPr="00156375" w:rsidRDefault="00150048" w:rsidP="00B04B5E">
            <w:pPr>
              <w:spacing w:line="360" w:lineRule="auto"/>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High feature quality</w:t>
            </w:r>
          </w:p>
        </w:tc>
        <w:tc>
          <w:tcPr>
            <w:tcW w:w="2685" w:type="dxa"/>
          </w:tcPr>
          <w:p w14:paraId="566AF659" w14:textId="77777777" w:rsidR="00150048" w:rsidRPr="00156375" w:rsidRDefault="00150048" w:rsidP="00B04B5E">
            <w:pPr>
              <w:spacing w:line="360" w:lineRule="auto"/>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Final deployment model</w:t>
            </w:r>
          </w:p>
        </w:tc>
      </w:tr>
      <w:tr w:rsidR="00150048" w:rsidRPr="00156375" w14:paraId="14E31E15" w14:textId="77777777" w:rsidTr="00B04B5E">
        <w:tc>
          <w:tcPr>
            <w:tcW w:w="2585" w:type="dxa"/>
          </w:tcPr>
          <w:p w14:paraId="362153B0" w14:textId="77777777" w:rsidR="00150048" w:rsidRPr="00156375" w:rsidRDefault="00150048" w:rsidP="00B04B5E">
            <w:pPr>
              <w:spacing w:line="360" w:lineRule="auto"/>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Deployment Suitability</w:t>
            </w:r>
          </w:p>
        </w:tc>
        <w:tc>
          <w:tcPr>
            <w:tcW w:w="2318" w:type="dxa"/>
          </w:tcPr>
          <w:p w14:paraId="37944C3F" w14:textId="77777777" w:rsidR="00150048" w:rsidRPr="00156375" w:rsidRDefault="00150048" w:rsidP="00B04B5E">
            <w:pPr>
              <w:spacing w:line="360" w:lineRule="auto"/>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Not real-time</w:t>
            </w:r>
          </w:p>
        </w:tc>
        <w:tc>
          <w:tcPr>
            <w:tcW w:w="2685" w:type="dxa"/>
          </w:tcPr>
          <w:p w14:paraId="4F3DE766" w14:textId="77777777" w:rsidR="00150048" w:rsidRPr="00156375" w:rsidRDefault="00150048" w:rsidP="00B04B5E">
            <w:pPr>
              <w:spacing w:line="360" w:lineRule="auto"/>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Real-time friendly</w:t>
            </w:r>
          </w:p>
        </w:tc>
      </w:tr>
    </w:tbl>
    <w:p w14:paraId="6805BFED"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jc w:val="both"/>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The table shows that while the teacher model provides superior representational power, the student model is designed for efficient inference and deployment.</w:t>
      </w:r>
    </w:p>
    <w:p w14:paraId="3FA0DF0F" w14:textId="77777777" w:rsidR="00150048" w:rsidRPr="00156375" w:rsidRDefault="00150048" w:rsidP="00150048">
      <w:pPr>
        <w:pStyle w:val="Heading3"/>
        <w:pBdr>
          <w:top w:val="none" w:sz="4" w:space="0" w:color="000000"/>
          <w:left w:val="none" w:sz="4" w:space="0" w:color="000000"/>
          <w:bottom w:val="none" w:sz="4" w:space="0" w:color="000000"/>
          <w:right w:val="none" w:sz="4" w:space="0" w:color="000000"/>
        </w:pBdr>
        <w:spacing w:line="360" w:lineRule="auto"/>
        <w:rPr>
          <w:rFonts w:ascii="Times New Roman" w:hAnsi="Times New Roman" w:cs="Times New Roman"/>
          <w:color w:val="000000" w:themeColor="text1"/>
        </w:rPr>
      </w:pPr>
      <w:bookmarkStart w:id="81" w:name="_Toc231369875"/>
      <w:r w:rsidRPr="00156375">
        <w:rPr>
          <w:rFonts w:ascii="Times New Roman" w:eastAsia="Times New Roman" w:hAnsi="Times New Roman" w:cs="Times New Roman"/>
          <w:b/>
          <w:color w:val="000000" w:themeColor="text1"/>
        </w:rPr>
        <w:t>4.6.4 Performance Improvement Due to Distillation</w:t>
      </w:r>
      <w:bookmarkEnd w:id="81"/>
    </w:p>
    <w:p w14:paraId="199A14DF"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jc w:val="both"/>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The introduction of knowledge distillation significantly improves model performance compared to earlier versions:</w:t>
      </w:r>
    </w:p>
    <w:p w14:paraId="471F815C" w14:textId="77777777" w:rsidR="00150048" w:rsidRPr="00156375" w:rsidRDefault="00150048" w:rsidP="00150048">
      <w:pPr>
        <w:pStyle w:val="ListParagraph"/>
        <w:numPr>
          <w:ilvl w:val="0"/>
          <w:numId w:val="60"/>
        </w:numPr>
        <w:pBdr>
          <w:top w:val="none" w:sz="4" w:space="0" w:color="000000"/>
          <w:left w:val="none" w:sz="4" w:space="0" w:color="000000"/>
          <w:bottom w:val="none" w:sz="4" w:space="0" w:color="000000"/>
          <w:right w:val="none" w:sz="4" w:space="0" w:color="000000"/>
        </w:pBdr>
        <w:spacing w:after="200"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color w:val="000000" w:themeColor="text1"/>
        </w:rPr>
        <w:t>Better generalization on unseen validation data</w:t>
      </w:r>
    </w:p>
    <w:p w14:paraId="1EB271CD" w14:textId="77777777" w:rsidR="00150048" w:rsidRPr="00156375" w:rsidRDefault="00150048" w:rsidP="00150048">
      <w:pPr>
        <w:pStyle w:val="ListParagraph"/>
        <w:numPr>
          <w:ilvl w:val="0"/>
          <w:numId w:val="60"/>
        </w:numPr>
        <w:pBdr>
          <w:top w:val="none" w:sz="4" w:space="0" w:color="000000"/>
          <w:left w:val="none" w:sz="4" w:space="0" w:color="000000"/>
          <w:bottom w:val="none" w:sz="4" w:space="0" w:color="000000"/>
          <w:right w:val="none" w:sz="4" w:space="0" w:color="000000"/>
        </w:pBdr>
        <w:spacing w:after="200"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color w:val="000000" w:themeColor="text1"/>
        </w:rPr>
        <w:t>Reduced overfitting compared to standalone CNN models</w:t>
      </w:r>
    </w:p>
    <w:p w14:paraId="3EC494F9" w14:textId="77777777" w:rsidR="00150048" w:rsidRPr="00156375" w:rsidRDefault="00150048" w:rsidP="00150048">
      <w:pPr>
        <w:pStyle w:val="ListParagraph"/>
        <w:numPr>
          <w:ilvl w:val="0"/>
          <w:numId w:val="60"/>
        </w:numPr>
        <w:pBdr>
          <w:top w:val="none" w:sz="4" w:space="0" w:color="000000"/>
          <w:left w:val="none" w:sz="4" w:space="0" w:color="000000"/>
          <w:bottom w:val="none" w:sz="4" w:space="0" w:color="000000"/>
          <w:right w:val="none" w:sz="4" w:space="0" w:color="000000"/>
        </w:pBdr>
        <w:spacing w:after="200"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color w:val="000000" w:themeColor="text1"/>
        </w:rPr>
        <w:t>Improved separation between similar emotion classes</w:t>
      </w:r>
    </w:p>
    <w:p w14:paraId="1693E396" w14:textId="77777777" w:rsidR="00150048" w:rsidRPr="00156375" w:rsidRDefault="00150048" w:rsidP="00150048">
      <w:pPr>
        <w:pStyle w:val="ListParagraph"/>
        <w:numPr>
          <w:ilvl w:val="0"/>
          <w:numId w:val="60"/>
        </w:numPr>
        <w:pBdr>
          <w:top w:val="none" w:sz="4" w:space="0" w:color="000000"/>
          <w:left w:val="none" w:sz="4" w:space="0" w:color="000000"/>
          <w:bottom w:val="none" w:sz="4" w:space="0" w:color="000000"/>
          <w:right w:val="none" w:sz="4" w:space="0" w:color="000000"/>
        </w:pBdr>
        <w:spacing w:after="200" w:line="360" w:lineRule="auto"/>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Faster convergence during training</w:t>
      </w:r>
    </w:p>
    <w:p w14:paraId="428E9DC6"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rPr>
          <w:rFonts w:ascii="Times New Roman" w:hAnsi="Times New Roman" w:cs="Times New Roman"/>
          <w:color w:val="000000" w:themeColor="text1"/>
        </w:rPr>
      </w:pPr>
      <w:r w:rsidRPr="00156375">
        <w:rPr>
          <w:rFonts w:ascii="Segoe UI Emoji" w:eastAsia="Times New Roman" w:hAnsi="Segoe UI Emoji" w:cs="Segoe UI Emoji"/>
          <w:color w:val="000000" w:themeColor="text1"/>
        </w:rPr>
        <w:t>📈</w:t>
      </w:r>
      <w:r w:rsidRPr="00156375">
        <w:rPr>
          <w:rFonts w:ascii="Times New Roman" w:eastAsia="Times New Roman" w:hAnsi="Times New Roman" w:cs="Times New Roman"/>
          <w:color w:val="000000" w:themeColor="text1"/>
        </w:rPr>
        <w:t xml:space="preserve"> </w:t>
      </w:r>
      <w:r w:rsidRPr="00156375">
        <w:rPr>
          <w:rFonts w:ascii="Times New Roman" w:eastAsia="Times New Roman" w:hAnsi="Times New Roman" w:cs="Times New Roman"/>
          <w:b/>
          <w:color w:val="000000" w:themeColor="text1"/>
        </w:rPr>
        <w:t>Figure 4.9 — Knowledge Distillation Performance Gains</w:t>
      </w:r>
      <w:r w:rsidRPr="00156375">
        <w:rPr>
          <w:rFonts w:ascii="Times New Roman" w:eastAsia="Times New Roman" w:hAnsi="Times New Roman" w:cs="Times New Roman"/>
          <w:b/>
          <w:color w:val="000000" w:themeColor="text1"/>
        </w:rPr>
        <w:br/>
      </w:r>
      <w:r w:rsidRPr="00156375">
        <w:rPr>
          <w:rFonts w:ascii="Times New Roman" w:hAnsi="Times New Roman" w:cs="Times New Roman"/>
          <w:noProof/>
          <w:color w:val="000000" w:themeColor="text1"/>
        </w:rPr>
        <w:drawing>
          <wp:inline distT="0" distB="0" distL="0" distR="0" wp14:anchorId="3D7632A7" wp14:editId="7A8216DF">
            <wp:extent cx="5715000" cy="389096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184052" name=""/>
                    <pic:cNvPicPr>
                      <a:picLocks noChangeAspect="1"/>
                    </pic:cNvPicPr>
                  </pic:nvPicPr>
                  <pic:blipFill rotWithShape="1">
                    <a:blip r:embed="rId20"/>
                    <a:stretch/>
                  </pic:blipFill>
                  <pic:spPr bwMode="auto">
                    <a:xfrm>
                      <a:off x="0" y="0"/>
                      <a:ext cx="5715000" cy="3890962"/>
                    </a:xfrm>
                    <a:prstGeom prst="rect">
                      <a:avLst/>
                    </a:prstGeom>
                  </pic:spPr>
                </pic:pic>
              </a:graphicData>
            </a:graphic>
          </wp:inline>
        </w:drawing>
      </w:r>
    </w:p>
    <w:p w14:paraId="74479C2E" w14:textId="77777777" w:rsidR="00150048" w:rsidRPr="00156375" w:rsidRDefault="00150048" w:rsidP="00150048">
      <w:pPr>
        <w:pStyle w:val="Heading3"/>
        <w:pBdr>
          <w:top w:val="none" w:sz="4" w:space="0" w:color="000000"/>
          <w:left w:val="none" w:sz="4" w:space="0" w:color="000000"/>
          <w:bottom w:val="none" w:sz="4" w:space="0" w:color="000000"/>
          <w:right w:val="none" w:sz="4" w:space="0" w:color="000000"/>
        </w:pBdr>
        <w:spacing w:line="360" w:lineRule="auto"/>
        <w:rPr>
          <w:rFonts w:ascii="Times New Roman" w:hAnsi="Times New Roman" w:cs="Times New Roman"/>
          <w:color w:val="000000" w:themeColor="text1"/>
        </w:rPr>
      </w:pPr>
      <w:bookmarkStart w:id="82" w:name="_Toc231369876"/>
      <w:r w:rsidRPr="00156375">
        <w:rPr>
          <w:rFonts w:ascii="Times New Roman" w:eastAsia="Times New Roman" w:hAnsi="Times New Roman" w:cs="Times New Roman"/>
          <w:b/>
          <w:color w:val="000000" w:themeColor="text1"/>
        </w:rPr>
        <w:lastRenderedPageBreak/>
        <w:t>4.6.5 Feature Alignment Effect</w:t>
      </w:r>
      <w:bookmarkEnd w:id="82"/>
    </w:p>
    <w:p w14:paraId="7A3F7616"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jc w:val="both"/>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The feature projector network plays a crucial role in aligning the student and teacher feature spaces. By transforming student features into a higher-dimensional representation, the model ensures compatibility with the teacher’s feature distribution.</w:t>
      </w:r>
    </w:p>
    <w:p w14:paraId="6FA2210D"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This leads to:</w:t>
      </w:r>
    </w:p>
    <w:p w14:paraId="39DAE1B0" w14:textId="77777777" w:rsidR="00150048" w:rsidRPr="00156375" w:rsidRDefault="00150048" w:rsidP="00150048">
      <w:pPr>
        <w:pStyle w:val="ListParagraph"/>
        <w:numPr>
          <w:ilvl w:val="0"/>
          <w:numId w:val="61"/>
        </w:numPr>
        <w:pBdr>
          <w:top w:val="none" w:sz="4" w:space="0" w:color="000000"/>
          <w:left w:val="none" w:sz="4" w:space="0" w:color="000000"/>
          <w:bottom w:val="none" w:sz="4" w:space="0" w:color="000000"/>
          <w:right w:val="none" w:sz="4" w:space="0" w:color="000000"/>
        </w:pBdr>
        <w:spacing w:after="200"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color w:val="000000" w:themeColor="text1"/>
        </w:rPr>
        <w:t>Improved feature similarity between teacher and student</w:t>
      </w:r>
    </w:p>
    <w:p w14:paraId="1D11016B" w14:textId="77777777" w:rsidR="00150048" w:rsidRPr="00156375" w:rsidRDefault="00150048" w:rsidP="00150048">
      <w:pPr>
        <w:pStyle w:val="ListParagraph"/>
        <w:numPr>
          <w:ilvl w:val="0"/>
          <w:numId w:val="61"/>
        </w:numPr>
        <w:pBdr>
          <w:top w:val="none" w:sz="4" w:space="0" w:color="000000"/>
          <w:left w:val="none" w:sz="4" w:space="0" w:color="000000"/>
          <w:bottom w:val="none" w:sz="4" w:space="0" w:color="000000"/>
          <w:right w:val="none" w:sz="4" w:space="0" w:color="000000"/>
        </w:pBdr>
        <w:spacing w:after="200"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color w:val="000000" w:themeColor="text1"/>
        </w:rPr>
        <w:t>More stable gradient flow during training</w:t>
      </w:r>
    </w:p>
    <w:p w14:paraId="30702F9A" w14:textId="77777777" w:rsidR="00150048" w:rsidRPr="00156375" w:rsidRDefault="00150048" w:rsidP="00150048">
      <w:pPr>
        <w:pStyle w:val="ListParagraph"/>
        <w:numPr>
          <w:ilvl w:val="0"/>
          <w:numId w:val="61"/>
        </w:numPr>
        <w:pBdr>
          <w:top w:val="none" w:sz="4" w:space="0" w:color="000000"/>
          <w:left w:val="none" w:sz="4" w:space="0" w:color="000000"/>
          <w:bottom w:val="none" w:sz="4" w:space="0" w:color="000000"/>
          <w:right w:val="none" w:sz="4" w:space="0" w:color="000000"/>
        </w:pBdr>
        <w:spacing w:after="200" w:line="360" w:lineRule="auto"/>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Better learning of subtle facial expressions</w:t>
      </w:r>
    </w:p>
    <w:p w14:paraId="5ADEF698" w14:textId="77777777" w:rsidR="00150048" w:rsidRPr="00156375" w:rsidRDefault="00150048" w:rsidP="00150048">
      <w:pPr>
        <w:pStyle w:val="Heading2"/>
        <w:pBdr>
          <w:top w:val="none" w:sz="4" w:space="0" w:color="000000"/>
          <w:left w:val="none" w:sz="4" w:space="0" w:color="000000"/>
          <w:bottom w:val="none" w:sz="4" w:space="0" w:color="000000"/>
          <w:right w:val="none" w:sz="4" w:space="0" w:color="000000"/>
        </w:pBdr>
        <w:spacing w:line="360" w:lineRule="auto"/>
        <w:rPr>
          <w:rFonts w:ascii="Times New Roman" w:hAnsi="Times New Roman" w:cs="Times New Roman"/>
          <w:color w:val="000000" w:themeColor="text1"/>
        </w:rPr>
      </w:pPr>
      <w:bookmarkStart w:id="83" w:name="_Toc231369877"/>
      <w:r w:rsidRPr="00156375">
        <w:rPr>
          <w:rFonts w:ascii="Times New Roman" w:eastAsia="Times New Roman" w:hAnsi="Times New Roman" w:cs="Times New Roman"/>
          <w:b/>
          <w:color w:val="000000" w:themeColor="text1"/>
          <w:sz w:val="36"/>
        </w:rPr>
        <w:t>4.7 Application Evaluation</w:t>
      </w:r>
      <w:bookmarkEnd w:id="83"/>
    </w:p>
    <w:p w14:paraId="36A70248" w14:textId="40270F67" w:rsidR="00150048" w:rsidRPr="00156375" w:rsidRDefault="00130FD6" w:rsidP="00150048">
      <w:pPr>
        <w:pBdr>
          <w:top w:val="none" w:sz="4" w:space="0" w:color="000000"/>
          <w:left w:val="none" w:sz="4" w:space="0" w:color="000000"/>
          <w:bottom w:val="none" w:sz="4" w:space="0" w:color="000000"/>
          <w:right w:val="none" w:sz="4" w:space="0" w:color="000000"/>
        </w:pBdr>
        <w:spacing w:line="360" w:lineRule="auto"/>
        <w:jc w:val="both"/>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This section evaluates the practical performance of the deployed real-time facial emotion recognition (FER) system. The evaluation focus is directed entirely at localized CPU capabilities, webcam stability, image upload flexibility, and software architecture efficiency.</w:t>
      </w:r>
    </w:p>
    <w:p w14:paraId="400F4E8F" w14:textId="77777777" w:rsidR="00150048" w:rsidRPr="00156375" w:rsidRDefault="00150048" w:rsidP="00150048">
      <w:pPr>
        <w:pStyle w:val="Heading3"/>
        <w:pBdr>
          <w:top w:val="none" w:sz="4" w:space="0" w:color="000000"/>
          <w:left w:val="none" w:sz="4" w:space="0" w:color="000000"/>
          <w:bottom w:val="none" w:sz="4" w:space="0" w:color="000000"/>
          <w:right w:val="none" w:sz="4" w:space="0" w:color="000000"/>
        </w:pBdr>
        <w:spacing w:line="360" w:lineRule="auto"/>
        <w:rPr>
          <w:rFonts w:ascii="Times New Roman" w:hAnsi="Times New Roman" w:cs="Times New Roman"/>
          <w:color w:val="000000" w:themeColor="text1"/>
        </w:rPr>
      </w:pPr>
      <w:bookmarkStart w:id="84" w:name="_Toc231369878"/>
      <w:r w:rsidRPr="00156375">
        <w:rPr>
          <w:rFonts w:ascii="Times New Roman" w:eastAsia="Times New Roman" w:hAnsi="Times New Roman" w:cs="Times New Roman"/>
          <w:b/>
          <w:color w:val="000000" w:themeColor="text1"/>
        </w:rPr>
        <w:t>4.7.1 Webcam-Based Emotion Recognition</w:t>
      </w:r>
      <w:bookmarkEnd w:id="84"/>
    </w:p>
    <w:p w14:paraId="2645ABF4" w14:textId="49083AD2" w:rsidR="00150048" w:rsidRPr="00156375" w:rsidRDefault="00130FD6" w:rsidP="00150048">
      <w:pPr>
        <w:pBdr>
          <w:top w:val="none" w:sz="4" w:space="0" w:color="000000"/>
          <w:left w:val="none" w:sz="4" w:space="0" w:color="000000"/>
          <w:bottom w:val="none" w:sz="4" w:space="0" w:color="000000"/>
          <w:right w:val="none" w:sz="4" w:space="0" w:color="000000"/>
        </w:pBdr>
        <w:spacing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color w:val="000000" w:themeColor="text1"/>
        </w:rPr>
        <w:t>The system implements a production-grade multi-threaded pipeline where real-time video ingestion, face detection, and emotion classification are decoupled from the main Graphical User Interface (GUI) thread. Using a standard integrated webcam, the background engine (</w:t>
      </w:r>
      <w:proofErr w:type="spellStart"/>
      <w:r w:rsidRPr="00156375">
        <w:rPr>
          <w:rFonts w:ascii="Times New Roman" w:eastAsia="Times New Roman" w:hAnsi="Times New Roman" w:cs="Times New Roman"/>
          <w:color w:val="000000" w:themeColor="text1"/>
        </w:rPr>
        <w:t>ProcessingWorker</w:t>
      </w:r>
      <w:proofErr w:type="spellEnd"/>
      <w:r w:rsidRPr="00156375">
        <w:rPr>
          <w:rFonts w:ascii="Times New Roman" w:eastAsia="Times New Roman" w:hAnsi="Times New Roman" w:cs="Times New Roman"/>
          <w:color w:val="000000" w:themeColor="text1"/>
        </w:rPr>
        <w:t>) captures video frames at an initialized resolution of 1280 X 720 pixels via the cv2.CAP_DSHOW API.</w:t>
      </w:r>
    </w:p>
    <w:p w14:paraId="123A2FFA" w14:textId="77777777" w:rsidR="00130FD6" w:rsidRPr="00156375" w:rsidRDefault="00130FD6" w:rsidP="00150048">
      <w:pPr>
        <w:pBdr>
          <w:top w:val="none" w:sz="4" w:space="0" w:color="000000"/>
          <w:left w:val="none" w:sz="4" w:space="0" w:color="000000"/>
          <w:bottom w:val="none" w:sz="4" w:space="0" w:color="000000"/>
          <w:right w:val="none" w:sz="4" w:space="0" w:color="000000"/>
        </w:pBdr>
        <w:spacing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color w:val="000000" w:themeColor="text1"/>
        </w:rPr>
        <w:t>The video stream is routed frame-by-frame through the lightweight YuNet convolutional face detector. To solve the common issue of frame-to-frame prediction flickering, a moving-average smoothing mechanism is driven by a fixed-size queue buffer:</w:t>
      </w:r>
    </w:p>
    <w:p w14:paraId="5DADBFCF" w14:textId="332603DA" w:rsidR="00150048" w:rsidRPr="00156375" w:rsidRDefault="00522622" w:rsidP="00150048">
      <w:pPr>
        <w:pBdr>
          <w:top w:val="none" w:sz="4" w:space="0" w:color="000000"/>
          <w:left w:val="none" w:sz="4" w:space="0" w:color="000000"/>
          <w:bottom w:val="none" w:sz="4" w:space="0" w:color="000000"/>
          <w:right w:val="none" w:sz="4" w:space="0" w:color="000000"/>
        </w:pBdr>
        <w:spacing w:line="360" w:lineRule="auto"/>
        <w:rPr>
          <w:rFonts w:ascii="Times New Roman" w:hAnsi="Times New Roman" w:cs="Times New Roman"/>
          <w:color w:val="000000" w:themeColor="text1"/>
        </w:rPr>
      </w:pPr>
      <w:r w:rsidRPr="00156375">
        <w:rPr>
          <w:rFonts w:ascii="Times New Roman" w:hAnsi="Times New Roman" w:cs="Times New Roman"/>
          <w:noProof/>
          <w:color w:val="000000" w:themeColor="text1"/>
        </w:rPr>
        <w:drawing>
          <wp:inline distT="0" distB="0" distL="0" distR="0" wp14:anchorId="546E8A5A" wp14:editId="57BC12B0">
            <wp:extent cx="5088342" cy="1125855"/>
            <wp:effectExtent l="0" t="0" r="0" b="0"/>
            <wp:docPr id="1743274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274256" name=""/>
                    <pic:cNvPicPr/>
                  </pic:nvPicPr>
                  <pic:blipFill rotWithShape="1">
                    <a:blip r:embed="rId21"/>
                    <a:srcRect l="5846" t="17877" r="5746" b="18082"/>
                    <a:stretch>
                      <a:fillRect/>
                    </a:stretch>
                  </pic:blipFill>
                  <pic:spPr bwMode="auto">
                    <a:xfrm>
                      <a:off x="0" y="0"/>
                      <a:ext cx="5092875" cy="1126858"/>
                    </a:xfrm>
                    <a:prstGeom prst="rect">
                      <a:avLst/>
                    </a:prstGeom>
                    <a:ln>
                      <a:noFill/>
                    </a:ln>
                    <a:extLst>
                      <a:ext uri="{53640926-AAD7-44D8-BBD7-CCE9431645EC}">
                        <a14:shadowObscured xmlns:a14="http://schemas.microsoft.com/office/drawing/2010/main"/>
                      </a:ext>
                    </a:extLst>
                  </pic:spPr>
                </pic:pic>
              </a:graphicData>
            </a:graphic>
          </wp:inline>
        </w:drawing>
      </w:r>
    </w:p>
    <w:p w14:paraId="7901CADA" w14:textId="67A8C0CE" w:rsidR="00522622" w:rsidRPr="00156375" w:rsidRDefault="00522622" w:rsidP="00522622">
      <w:pPr>
        <w:pBdr>
          <w:top w:val="none" w:sz="4" w:space="0" w:color="000000"/>
          <w:left w:val="none" w:sz="4" w:space="0" w:color="000000"/>
          <w:bottom w:val="none" w:sz="4" w:space="0" w:color="000000"/>
          <w:right w:val="none" w:sz="4" w:space="0" w:color="000000"/>
        </w:pBdr>
        <w:spacing w:line="360" w:lineRule="auto"/>
        <w:jc w:val="both"/>
        <w:rPr>
          <w:rFonts w:ascii="Times New Roman" w:eastAsia="Times New Roman" w:hAnsi="Times New Roman" w:cs="Times New Roman"/>
          <w:color w:val="000000" w:themeColor="text1"/>
        </w:rPr>
      </w:pPr>
      <w:r w:rsidRPr="00156375">
        <w:rPr>
          <w:rFonts w:ascii="Times New Roman" w:eastAsia="Times New Roman" w:hAnsi="Times New Roman" w:cs="Times New Roman"/>
          <w:color w:val="000000" w:themeColor="text1"/>
        </w:rPr>
        <w:t xml:space="preserve">This structural voting layer acts as a categorical filter. It stabilizes live text outputs and bounding box updates, allowing the system to handle natural expression transitions seamlessly (e.g., smoothly shifting from </w:t>
      </w:r>
      <w:r w:rsidRPr="00156375">
        <w:rPr>
          <w:rFonts w:ascii="Times New Roman" w:eastAsia="Times New Roman" w:hAnsi="Times New Roman" w:cs="Times New Roman"/>
          <w:i/>
          <w:iCs/>
          <w:color w:val="000000" w:themeColor="text1"/>
        </w:rPr>
        <w:t>Neutral</w:t>
      </w:r>
      <w:r w:rsidRPr="00156375">
        <w:rPr>
          <w:rFonts w:ascii="Times New Roman" w:eastAsia="Times New Roman" w:hAnsi="Times New Roman" w:cs="Times New Roman"/>
          <w:color w:val="000000" w:themeColor="text1"/>
        </w:rPr>
        <w:t xml:space="preserve"> to </w:t>
      </w:r>
      <w:r w:rsidRPr="00156375">
        <w:rPr>
          <w:rFonts w:ascii="Times New Roman" w:eastAsia="Times New Roman" w:hAnsi="Times New Roman" w:cs="Times New Roman"/>
          <w:i/>
          <w:iCs/>
          <w:color w:val="000000" w:themeColor="text1"/>
        </w:rPr>
        <w:t>Happy</w:t>
      </w:r>
      <w:r w:rsidRPr="00156375">
        <w:rPr>
          <w:rFonts w:ascii="Times New Roman" w:eastAsia="Times New Roman" w:hAnsi="Times New Roman" w:cs="Times New Roman"/>
          <w:color w:val="000000" w:themeColor="text1"/>
        </w:rPr>
        <w:t>). Minor fluctuations occur only during sudden drop-offs in ambient lighting or acute profile head tilts that temporarily obscure key facial landmarks.</w:t>
      </w:r>
    </w:p>
    <w:p w14:paraId="20897C46" w14:textId="77777777" w:rsidR="00522622" w:rsidRPr="00156375" w:rsidRDefault="00150048" w:rsidP="00150048">
      <w:pPr>
        <w:pBdr>
          <w:top w:val="none" w:sz="4" w:space="0" w:color="000000"/>
          <w:left w:val="none" w:sz="4" w:space="0" w:color="000000"/>
          <w:bottom w:val="none" w:sz="4" w:space="0" w:color="000000"/>
          <w:right w:val="none" w:sz="4" w:space="0" w:color="000000"/>
        </w:pBdr>
        <w:spacing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color w:val="000000" w:themeColor="text1"/>
        </w:rPr>
        <w:lastRenderedPageBreak/>
        <w:t xml:space="preserve"> </w:t>
      </w:r>
      <w:r w:rsidRPr="00156375">
        <w:rPr>
          <w:rFonts w:ascii="Times New Roman" w:eastAsia="Times New Roman" w:hAnsi="Times New Roman" w:cs="Times New Roman"/>
          <w:b/>
          <w:color w:val="000000" w:themeColor="text1"/>
        </w:rPr>
        <w:t xml:space="preserve">Table 4.4 — </w:t>
      </w:r>
      <w:r w:rsidR="00522622" w:rsidRPr="00156375">
        <w:rPr>
          <w:rFonts w:ascii="Times New Roman" w:eastAsia="Times New Roman" w:hAnsi="Times New Roman" w:cs="Times New Roman"/>
          <w:b/>
          <w:color w:val="000000" w:themeColor="text1"/>
        </w:rPr>
        <w:t>Real-Time Webcam Performance Metrics Summary</w:t>
      </w:r>
      <w:r w:rsidRPr="00156375">
        <w:rPr>
          <w:rFonts w:ascii="Times New Roman" w:eastAsia="Times New Roman" w:hAnsi="Times New Roman" w:cs="Times New Roman"/>
          <w:b/>
          <w:color w:val="000000" w:themeColor="text1"/>
        </w:rPr>
        <w:br/>
      </w:r>
    </w:p>
    <w:tbl>
      <w:tblPr>
        <w:tblStyle w:val="TableGridLight"/>
        <w:tblW w:w="0" w:type="auto"/>
        <w:tblLook w:val="04A0" w:firstRow="1" w:lastRow="0" w:firstColumn="1" w:lastColumn="0" w:noHBand="0" w:noVBand="1"/>
      </w:tblPr>
      <w:tblGrid>
        <w:gridCol w:w="2086"/>
        <w:gridCol w:w="1810"/>
        <w:gridCol w:w="5166"/>
      </w:tblGrid>
      <w:tr w:rsidR="00522622" w:rsidRPr="00156375" w14:paraId="273365AA" w14:textId="77777777" w:rsidTr="00522622">
        <w:tc>
          <w:tcPr>
            <w:tcW w:w="0" w:type="auto"/>
            <w:hideMark/>
          </w:tcPr>
          <w:p w14:paraId="5571406D" w14:textId="77777777" w:rsidR="00522622" w:rsidRPr="00156375" w:rsidRDefault="00522622" w:rsidP="00522622">
            <w:pPr>
              <w:pBdr>
                <w:top w:val="none" w:sz="4" w:space="0" w:color="000000"/>
                <w:left w:val="none" w:sz="4" w:space="0" w:color="000000"/>
                <w:bottom w:val="none" w:sz="4" w:space="0" w:color="000000"/>
                <w:right w:val="none" w:sz="4" w:space="0" w:color="000000"/>
              </w:pBdr>
              <w:spacing w:after="160"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b/>
                <w:bCs/>
                <w:color w:val="000000" w:themeColor="text1"/>
              </w:rPr>
              <w:t>Evaluation Metric</w:t>
            </w:r>
          </w:p>
        </w:tc>
        <w:tc>
          <w:tcPr>
            <w:tcW w:w="0" w:type="auto"/>
            <w:hideMark/>
          </w:tcPr>
          <w:p w14:paraId="74C17BDF" w14:textId="77777777" w:rsidR="00522622" w:rsidRPr="00156375" w:rsidRDefault="00522622" w:rsidP="00522622">
            <w:pPr>
              <w:pBdr>
                <w:top w:val="none" w:sz="4" w:space="0" w:color="000000"/>
                <w:left w:val="none" w:sz="4" w:space="0" w:color="000000"/>
                <w:bottom w:val="none" w:sz="4" w:space="0" w:color="000000"/>
                <w:right w:val="none" w:sz="4" w:space="0" w:color="000000"/>
              </w:pBdr>
              <w:spacing w:after="160"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b/>
                <w:bCs/>
                <w:color w:val="000000" w:themeColor="text1"/>
              </w:rPr>
              <w:t>Measured Target Value</w:t>
            </w:r>
          </w:p>
        </w:tc>
        <w:tc>
          <w:tcPr>
            <w:tcW w:w="0" w:type="auto"/>
            <w:hideMark/>
          </w:tcPr>
          <w:p w14:paraId="3DBA17E4" w14:textId="77777777" w:rsidR="00522622" w:rsidRPr="00156375" w:rsidRDefault="00522622" w:rsidP="00522622">
            <w:pPr>
              <w:pBdr>
                <w:top w:val="none" w:sz="4" w:space="0" w:color="000000"/>
                <w:left w:val="none" w:sz="4" w:space="0" w:color="000000"/>
                <w:bottom w:val="none" w:sz="4" w:space="0" w:color="000000"/>
                <w:right w:val="none" w:sz="4" w:space="0" w:color="000000"/>
              </w:pBdr>
              <w:spacing w:after="160"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b/>
                <w:bCs/>
                <w:color w:val="000000" w:themeColor="text1"/>
              </w:rPr>
              <w:t>Operational System Behavior / Observations</w:t>
            </w:r>
          </w:p>
        </w:tc>
      </w:tr>
      <w:tr w:rsidR="00522622" w:rsidRPr="00156375" w14:paraId="31E963B2" w14:textId="77777777" w:rsidTr="00522622">
        <w:tc>
          <w:tcPr>
            <w:tcW w:w="0" w:type="auto"/>
            <w:hideMark/>
          </w:tcPr>
          <w:p w14:paraId="79CFEA72" w14:textId="77777777" w:rsidR="00522622" w:rsidRPr="00156375" w:rsidRDefault="00522622" w:rsidP="00522622">
            <w:pPr>
              <w:pBdr>
                <w:top w:val="none" w:sz="4" w:space="0" w:color="000000"/>
                <w:left w:val="none" w:sz="4" w:space="0" w:color="000000"/>
                <w:bottom w:val="none" w:sz="4" w:space="0" w:color="000000"/>
                <w:right w:val="none" w:sz="4" w:space="0" w:color="000000"/>
              </w:pBdr>
              <w:spacing w:after="160"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b/>
                <w:bCs/>
                <w:color w:val="000000" w:themeColor="text1"/>
              </w:rPr>
              <w:t>Video Ingestion Resolution</w:t>
            </w:r>
          </w:p>
        </w:tc>
        <w:tc>
          <w:tcPr>
            <w:tcW w:w="0" w:type="auto"/>
            <w:hideMark/>
          </w:tcPr>
          <w:p w14:paraId="38620064" w14:textId="318D79A0" w:rsidR="00522622" w:rsidRPr="00156375" w:rsidRDefault="00522622" w:rsidP="00522622">
            <w:pPr>
              <w:pBdr>
                <w:top w:val="none" w:sz="4" w:space="0" w:color="000000"/>
                <w:left w:val="none" w:sz="4" w:space="0" w:color="000000"/>
                <w:bottom w:val="none" w:sz="4" w:space="0" w:color="000000"/>
                <w:right w:val="none" w:sz="4" w:space="0" w:color="000000"/>
              </w:pBdr>
              <w:spacing w:after="160"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color w:val="000000" w:themeColor="text1"/>
              </w:rPr>
              <w:t xml:space="preserve">1280 X 720 </w:t>
            </w:r>
            <w:proofErr w:type="spellStart"/>
            <w:r w:rsidRPr="00156375">
              <w:rPr>
                <w:rFonts w:ascii="Times New Roman" w:eastAsia="Times New Roman" w:hAnsi="Times New Roman" w:cs="Times New Roman"/>
                <w:color w:val="000000" w:themeColor="text1"/>
              </w:rPr>
              <w:t>px</w:t>
            </w:r>
            <w:proofErr w:type="spellEnd"/>
            <w:r w:rsidRPr="00156375">
              <w:rPr>
                <w:rFonts w:ascii="Times New Roman" w:eastAsia="Times New Roman" w:hAnsi="Times New Roman" w:cs="Times New Roman"/>
                <w:color w:val="000000" w:themeColor="text1"/>
              </w:rPr>
              <w:t xml:space="preserve"> (HD)</w:t>
            </w:r>
          </w:p>
        </w:tc>
        <w:tc>
          <w:tcPr>
            <w:tcW w:w="0" w:type="auto"/>
            <w:hideMark/>
          </w:tcPr>
          <w:p w14:paraId="22B5C23D" w14:textId="41A6B872" w:rsidR="00522622" w:rsidRPr="00156375" w:rsidRDefault="00522622" w:rsidP="00C571BB">
            <w:pPr>
              <w:pBdr>
                <w:top w:val="none" w:sz="4" w:space="0" w:color="000000"/>
                <w:left w:val="none" w:sz="4" w:space="0" w:color="000000"/>
                <w:bottom w:val="none" w:sz="4" w:space="0" w:color="000000"/>
                <w:right w:val="none" w:sz="4" w:space="0" w:color="000000"/>
              </w:pBdr>
              <w:spacing w:after="160"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color w:val="000000" w:themeColor="text1"/>
              </w:rPr>
              <w:t xml:space="preserve">Automatically falls back to 640 </w:t>
            </w:r>
            <w:r w:rsidR="00C571BB" w:rsidRPr="00156375">
              <w:rPr>
                <w:rFonts w:ascii="Times New Roman" w:eastAsia="Times New Roman" w:hAnsi="Times New Roman" w:cs="Times New Roman"/>
                <w:color w:val="000000" w:themeColor="text1"/>
              </w:rPr>
              <w:t xml:space="preserve">X </w:t>
            </w:r>
            <w:r w:rsidRPr="00156375">
              <w:rPr>
                <w:rFonts w:ascii="Times New Roman" w:eastAsia="Times New Roman" w:hAnsi="Times New Roman" w:cs="Times New Roman"/>
                <w:color w:val="000000" w:themeColor="text1"/>
              </w:rPr>
              <w:t xml:space="preserve">480  </w:t>
            </w:r>
            <w:proofErr w:type="spellStart"/>
            <w:r w:rsidRPr="00156375">
              <w:rPr>
                <w:rFonts w:ascii="Times New Roman" w:eastAsia="Times New Roman" w:hAnsi="Times New Roman" w:cs="Times New Roman"/>
                <w:color w:val="000000" w:themeColor="text1"/>
              </w:rPr>
              <w:t>px</w:t>
            </w:r>
            <w:proofErr w:type="spellEnd"/>
            <w:r w:rsidRPr="00156375">
              <w:rPr>
                <w:rFonts w:ascii="Times New Roman" w:eastAsia="Times New Roman" w:hAnsi="Times New Roman" w:cs="Times New Roman"/>
                <w:color w:val="000000" w:themeColor="text1"/>
              </w:rPr>
              <w:t xml:space="preserve"> if standard consumer hardware constraint is reached.</w:t>
            </w:r>
          </w:p>
        </w:tc>
      </w:tr>
      <w:tr w:rsidR="00522622" w:rsidRPr="00156375" w14:paraId="4AF349B3" w14:textId="77777777" w:rsidTr="00522622">
        <w:tc>
          <w:tcPr>
            <w:tcW w:w="0" w:type="auto"/>
            <w:hideMark/>
          </w:tcPr>
          <w:p w14:paraId="61A26CB8" w14:textId="77777777" w:rsidR="00522622" w:rsidRPr="00156375" w:rsidRDefault="00522622" w:rsidP="00522622">
            <w:pPr>
              <w:pBdr>
                <w:top w:val="none" w:sz="4" w:space="0" w:color="000000"/>
                <w:left w:val="none" w:sz="4" w:space="0" w:color="000000"/>
                <w:bottom w:val="none" w:sz="4" w:space="0" w:color="000000"/>
                <w:right w:val="none" w:sz="4" w:space="0" w:color="000000"/>
              </w:pBdr>
              <w:spacing w:after="160"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b/>
                <w:bCs/>
                <w:color w:val="000000" w:themeColor="text1"/>
              </w:rPr>
              <w:t>Face Target Window Size</w:t>
            </w:r>
          </w:p>
        </w:tc>
        <w:tc>
          <w:tcPr>
            <w:tcW w:w="0" w:type="auto"/>
            <w:hideMark/>
          </w:tcPr>
          <w:p w14:paraId="2F31AC81" w14:textId="2D59CDFC" w:rsidR="00522622" w:rsidRPr="00156375" w:rsidRDefault="00522622" w:rsidP="00522622">
            <w:pPr>
              <w:pBdr>
                <w:top w:val="none" w:sz="4" w:space="0" w:color="000000"/>
                <w:left w:val="none" w:sz="4" w:space="0" w:color="000000"/>
                <w:bottom w:val="none" w:sz="4" w:space="0" w:color="000000"/>
                <w:right w:val="none" w:sz="4" w:space="0" w:color="000000"/>
              </w:pBdr>
              <w:spacing w:after="160"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color w:val="000000" w:themeColor="text1"/>
              </w:rPr>
              <w:t xml:space="preserve">320 X 320 </w:t>
            </w:r>
            <w:proofErr w:type="spellStart"/>
            <w:r w:rsidRPr="00156375">
              <w:rPr>
                <w:rFonts w:ascii="Times New Roman" w:eastAsia="Times New Roman" w:hAnsi="Times New Roman" w:cs="Times New Roman"/>
                <w:color w:val="000000" w:themeColor="text1"/>
              </w:rPr>
              <w:t>px</w:t>
            </w:r>
            <w:proofErr w:type="spellEnd"/>
          </w:p>
        </w:tc>
        <w:tc>
          <w:tcPr>
            <w:tcW w:w="0" w:type="auto"/>
            <w:hideMark/>
          </w:tcPr>
          <w:p w14:paraId="1FB3ACA7" w14:textId="77777777" w:rsidR="00522622" w:rsidRPr="00156375" w:rsidRDefault="00522622" w:rsidP="00522622">
            <w:pPr>
              <w:pBdr>
                <w:top w:val="none" w:sz="4" w:space="0" w:color="000000"/>
                <w:left w:val="none" w:sz="4" w:space="0" w:color="000000"/>
                <w:bottom w:val="none" w:sz="4" w:space="0" w:color="000000"/>
                <w:right w:val="none" w:sz="4" w:space="0" w:color="000000"/>
              </w:pBdr>
              <w:spacing w:after="160"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color w:val="000000" w:themeColor="text1"/>
              </w:rPr>
              <w:t>Fixed YuNet input resolution optimization layer ensuring fast scale-invariant face localization.</w:t>
            </w:r>
          </w:p>
        </w:tc>
      </w:tr>
      <w:tr w:rsidR="00522622" w:rsidRPr="00156375" w14:paraId="3CCDB8F4" w14:textId="77777777" w:rsidTr="00522622">
        <w:tc>
          <w:tcPr>
            <w:tcW w:w="0" w:type="auto"/>
            <w:hideMark/>
          </w:tcPr>
          <w:p w14:paraId="725F395B" w14:textId="77777777" w:rsidR="00522622" w:rsidRPr="00156375" w:rsidRDefault="00522622" w:rsidP="00522622">
            <w:pPr>
              <w:pBdr>
                <w:top w:val="none" w:sz="4" w:space="0" w:color="000000"/>
                <w:left w:val="none" w:sz="4" w:space="0" w:color="000000"/>
                <w:bottom w:val="none" w:sz="4" w:space="0" w:color="000000"/>
                <w:right w:val="none" w:sz="4" w:space="0" w:color="000000"/>
              </w:pBdr>
              <w:spacing w:after="160"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b/>
                <w:bCs/>
                <w:color w:val="000000" w:themeColor="text1"/>
              </w:rPr>
              <w:t>Smoothing Window (Buffer)</w:t>
            </w:r>
          </w:p>
        </w:tc>
        <w:tc>
          <w:tcPr>
            <w:tcW w:w="0" w:type="auto"/>
            <w:hideMark/>
          </w:tcPr>
          <w:p w14:paraId="4A285663" w14:textId="0EEFAC04" w:rsidR="00522622" w:rsidRPr="00156375" w:rsidRDefault="00522622" w:rsidP="00522622">
            <w:pPr>
              <w:pBdr>
                <w:top w:val="none" w:sz="4" w:space="0" w:color="000000"/>
                <w:left w:val="none" w:sz="4" w:space="0" w:color="000000"/>
                <w:bottom w:val="none" w:sz="4" w:space="0" w:color="000000"/>
                <w:right w:val="none" w:sz="4" w:space="0" w:color="000000"/>
              </w:pBdr>
              <w:spacing w:after="160"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color w:val="000000" w:themeColor="text1"/>
              </w:rPr>
              <w:t>30 frames</w:t>
            </w:r>
          </w:p>
        </w:tc>
        <w:tc>
          <w:tcPr>
            <w:tcW w:w="0" w:type="auto"/>
            <w:hideMark/>
          </w:tcPr>
          <w:p w14:paraId="0886F766" w14:textId="77777777" w:rsidR="00522622" w:rsidRPr="00156375" w:rsidRDefault="00522622" w:rsidP="00522622">
            <w:pPr>
              <w:pBdr>
                <w:top w:val="none" w:sz="4" w:space="0" w:color="000000"/>
                <w:left w:val="none" w:sz="4" w:space="0" w:color="000000"/>
                <w:bottom w:val="none" w:sz="4" w:space="0" w:color="000000"/>
                <w:right w:val="none" w:sz="4" w:space="0" w:color="000000"/>
              </w:pBdr>
              <w:spacing w:after="160"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color w:val="000000" w:themeColor="text1"/>
              </w:rPr>
              <w:t>Categorical majority-voting array that eliminates per-frame label flickering and stabilizes UI rendering.</w:t>
            </w:r>
          </w:p>
        </w:tc>
      </w:tr>
      <w:tr w:rsidR="00522622" w:rsidRPr="00156375" w14:paraId="7C0ED8BD" w14:textId="77777777" w:rsidTr="00522622">
        <w:tc>
          <w:tcPr>
            <w:tcW w:w="0" w:type="auto"/>
            <w:hideMark/>
          </w:tcPr>
          <w:p w14:paraId="3B3D4B9F" w14:textId="77777777" w:rsidR="00522622" w:rsidRPr="00156375" w:rsidRDefault="00522622" w:rsidP="00522622">
            <w:pPr>
              <w:pBdr>
                <w:top w:val="none" w:sz="4" w:space="0" w:color="000000"/>
                <w:left w:val="none" w:sz="4" w:space="0" w:color="000000"/>
                <w:bottom w:val="none" w:sz="4" w:space="0" w:color="000000"/>
                <w:right w:val="none" w:sz="4" w:space="0" w:color="000000"/>
              </w:pBdr>
              <w:spacing w:after="160"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b/>
                <w:bCs/>
                <w:color w:val="000000" w:themeColor="text1"/>
              </w:rPr>
              <w:t>Inference Path Target Unit</w:t>
            </w:r>
          </w:p>
        </w:tc>
        <w:tc>
          <w:tcPr>
            <w:tcW w:w="0" w:type="auto"/>
            <w:hideMark/>
          </w:tcPr>
          <w:p w14:paraId="398AEA94" w14:textId="77777777" w:rsidR="00522622" w:rsidRPr="00156375" w:rsidRDefault="00522622" w:rsidP="00522622">
            <w:pPr>
              <w:pBdr>
                <w:top w:val="none" w:sz="4" w:space="0" w:color="000000"/>
                <w:left w:val="none" w:sz="4" w:space="0" w:color="000000"/>
                <w:bottom w:val="none" w:sz="4" w:space="0" w:color="000000"/>
                <w:right w:val="none" w:sz="4" w:space="0" w:color="000000"/>
              </w:pBdr>
              <w:spacing w:after="160"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color w:val="000000" w:themeColor="text1"/>
              </w:rPr>
              <w:t>CPU Execution Provider</w:t>
            </w:r>
          </w:p>
        </w:tc>
        <w:tc>
          <w:tcPr>
            <w:tcW w:w="0" w:type="auto"/>
            <w:hideMark/>
          </w:tcPr>
          <w:p w14:paraId="2156051C" w14:textId="77777777" w:rsidR="00522622" w:rsidRPr="00156375" w:rsidRDefault="00522622" w:rsidP="00522622">
            <w:pPr>
              <w:pBdr>
                <w:top w:val="none" w:sz="4" w:space="0" w:color="000000"/>
                <w:left w:val="none" w:sz="4" w:space="0" w:color="000000"/>
                <w:bottom w:val="none" w:sz="4" w:space="0" w:color="000000"/>
                <w:right w:val="none" w:sz="4" w:space="0" w:color="000000"/>
              </w:pBdr>
              <w:spacing w:after="160"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color w:val="000000" w:themeColor="text1"/>
              </w:rPr>
              <w:t>Pure standalone processing utilizing native thread pooling without requiring high-spec client GPUs.</w:t>
            </w:r>
          </w:p>
        </w:tc>
      </w:tr>
    </w:tbl>
    <w:p w14:paraId="6DA456DE" w14:textId="32BD3AE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rPr>
          <w:rFonts w:ascii="Times New Roman" w:eastAsia="Times New Roman" w:hAnsi="Times New Roman" w:cs="Times New Roman"/>
          <w:color w:val="000000" w:themeColor="text1"/>
        </w:rPr>
      </w:pPr>
    </w:p>
    <w:p w14:paraId="54A5675A"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rPr>
          <w:rFonts w:ascii="Times New Roman" w:eastAsia="Times New Roman" w:hAnsi="Times New Roman" w:cs="Times New Roman"/>
          <w:color w:val="000000" w:themeColor="text1"/>
        </w:rPr>
      </w:pPr>
    </w:p>
    <w:p w14:paraId="687AC654" w14:textId="77777777" w:rsidR="00150048" w:rsidRPr="00156375" w:rsidRDefault="00150048" w:rsidP="00150048">
      <w:pPr>
        <w:pStyle w:val="Heading3"/>
        <w:pBdr>
          <w:top w:val="none" w:sz="4" w:space="0" w:color="000000"/>
          <w:left w:val="none" w:sz="4" w:space="0" w:color="000000"/>
          <w:bottom w:val="none" w:sz="4" w:space="0" w:color="000000"/>
          <w:right w:val="none" w:sz="4" w:space="0" w:color="000000"/>
        </w:pBdr>
        <w:spacing w:line="360" w:lineRule="auto"/>
        <w:rPr>
          <w:rFonts w:ascii="Times New Roman" w:hAnsi="Times New Roman" w:cs="Times New Roman"/>
          <w:color w:val="000000" w:themeColor="text1"/>
        </w:rPr>
      </w:pPr>
      <w:bookmarkStart w:id="85" w:name="_Toc231369879"/>
      <w:r w:rsidRPr="00156375">
        <w:rPr>
          <w:rFonts w:ascii="Times New Roman" w:eastAsia="Times New Roman" w:hAnsi="Times New Roman" w:cs="Times New Roman"/>
          <w:b/>
          <w:color w:val="000000" w:themeColor="text1"/>
        </w:rPr>
        <w:t>4.7.2 Image Upload Performance</w:t>
      </w:r>
      <w:bookmarkEnd w:id="85"/>
    </w:p>
    <w:p w14:paraId="57BDA5DC" w14:textId="77777777" w:rsidR="002835EB" w:rsidRPr="00156375" w:rsidRDefault="002835EB" w:rsidP="00150048">
      <w:pPr>
        <w:pBdr>
          <w:top w:val="none" w:sz="4" w:space="0" w:color="000000"/>
          <w:left w:val="none" w:sz="4" w:space="0" w:color="000000"/>
          <w:bottom w:val="none" w:sz="4" w:space="0" w:color="000000"/>
          <w:right w:val="none" w:sz="4" w:space="0" w:color="000000"/>
        </w:pBdr>
        <w:spacing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color w:val="000000" w:themeColor="text1"/>
        </w:rPr>
        <w:t>To demonstrate flexibility beyond continuous streams, a secondary static analysis mode is accessed via a PySide6 GUI file menu slot (</w:t>
      </w:r>
      <w:proofErr w:type="spellStart"/>
      <w:r w:rsidRPr="00156375">
        <w:rPr>
          <w:rFonts w:ascii="Times New Roman" w:eastAsia="Times New Roman" w:hAnsi="Times New Roman" w:cs="Times New Roman"/>
          <w:color w:val="000000" w:themeColor="text1"/>
        </w:rPr>
        <w:t>QFileDialog.getOpenFileName</w:t>
      </w:r>
      <w:proofErr w:type="spellEnd"/>
      <w:r w:rsidRPr="00156375">
        <w:rPr>
          <w:rFonts w:ascii="Times New Roman" w:eastAsia="Times New Roman" w:hAnsi="Times New Roman" w:cs="Times New Roman"/>
          <w:color w:val="000000" w:themeColor="text1"/>
        </w:rPr>
        <w:t>). When an external static image (.</w:t>
      </w:r>
      <w:proofErr w:type="spellStart"/>
      <w:r w:rsidRPr="00156375">
        <w:rPr>
          <w:rFonts w:ascii="Times New Roman" w:eastAsia="Times New Roman" w:hAnsi="Times New Roman" w:cs="Times New Roman"/>
          <w:color w:val="000000" w:themeColor="text1"/>
        </w:rPr>
        <w:t>png</w:t>
      </w:r>
      <w:proofErr w:type="spellEnd"/>
      <w:r w:rsidRPr="00156375">
        <w:rPr>
          <w:rFonts w:ascii="Times New Roman" w:eastAsia="Times New Roman" w:hAnsi="Times New Roman" w:cs="Times New Roman"/>
          <w:color w:val="000000" w:themeColor="text1"/>
        </w:rPr>
        <w:t xml:space="preserve">, .jpg, .jpeg, .bmp) is ingested, the pipeline dynamically resizes the input matrix to match the YuNet input parameters: </w:t>
      </w:r>
    </w:p>
    <w:p w14:paraId="132B1E19" w14:textId="77777777" w:rsidR="00140832" w:rsidRDefault="00140832" w:rsidP="00150048">
      <w:pPr>
        <w:pBdr>
          <w:top w:val="none" w:sz="4" w:space="0" w:color="000000"/>
          <w:left w:val="none" w:sz="4" w:space="0" w:color="000000"/>
          <w:bottom w:val="none" w:sz="4" w:space="0" w:color="000000"/>
          <w:right w:val="none" w:sz="4" w:space="0" w:color="000000"/>
        </w:pBdr>
        <w:spacing w:line="360" w:lineRule="auto"/>
        <w:rPr>
          <w:rFonts w:ascii="Times New Roman" w:eastAsia="Times New Roman" w:hAnsi="Times New Roman" w:cs="Times New Roman"/>
          <w:noProof/>
          <w:color w:val="000000" w:themeColor="text1"/>
        </w:rPr>
      </w:pPr>
    </w:p>
    <w:p w14:paraId="4A361CE2" w14:textId="231FB9E4" w:rsidR="002835EB" w:rsidRPr="00156375" w:rsidRDefault="002835EB" w:rsidP="00150048">
      <w:pPr>
        <w:pBdr>
          <w:top w:val="none" w:sz="4" w:space="0" w:color="000000"/>
          <w:left w:val="none" w:sz="4" w:space="0" w:color="000000"/>
          <w:bottom w:val="none" w:sz="4" w:space="0" w:color="000000"/>
          <w:right w:val="none" w:sz="4" w:space="0" w:color="000000"/>
        </w:pBdr>
        <w:spacing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noProof/>
          <w:color w:val="000000" w:themeColor="text1"/>
        </w:rPr>
        <w:drawing>
          <wp:inline distT="0" distB="0" distL="0" distR="0" wp14:anchorId="76ABB904" wp14:editId="714FF2BA">
            <wp:extent cx="5092996" cy="1083910"/>
            <wp:effectExtent l="0" t="0" r="0" b="2540"/>
            <wp:docPr id="344455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455677" name=""/>
                    <pic:cNvPicPr/>
                  </pic:nvPicPr>
                  <pic:blipFill rotWithShape="1">
                    <a:blip r:embed="rId22"/>
                    <a:srcRect l="5908" t="19342" r="5641" b="19028"/>
                    <a:stretch>
                      <a:fillRect/>
                    </a:stretch>
                  </pic:blipFill>
                  <pic:spPr bwMode="auto">
                    <a:xfrm>
                      <a:off x="0" y="0"/>
                      <a:ext cx="5095356" cy="1084412"/>
                    </a:xfrm>
                    <a:prstGeom prst="rect">
                      <a:avLst/>
                    </a:prstGeom>
                    <a:ln>
                      <a:noFill/>
                    </a:ln>
                    <a:extLst>
                      <a:ext uri="{53640926-AAD7-44D8-BBD7-CCE9431645EC}">
                        <a14:shadowObscured xmlns:a14="http://schemas.microsoft.com/office/drawing/2010/main"/>
                      </a:ext>
                    </a:extLst>
                  </pic:spPr>
                </pic:pic>
              </a:graphicData>
            </a:graphic>
          </wp:inline>
        </w:drawing>
      </w:r>
    </w:p>
    <w:p w14:paraId="46404629" w14:textId="665298A6" w:rsidR="00150048" w:rsidRPr="00156375" w:rsidRDefault="002835EB" w:rsidP="00150048">
      <w:pPr>
        <w:pBdr>
          <w:top w:val="none" w:sz="4" w:space="0" w:color="000000"/>
          <w:left w:val="none" w:sz="4" w:space="0" w:color="000000"/>
          <w:bottom w:val="none" w:sz="4" w:space="0" w:color="000000"/>
          <w:right w:val="none" w:sz="4" w:space="0" w:color="000000"/>
        </w:pBdr>
        <w:spacing w:line="360" w:lineRule="auto"/>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 xml:space="preserve">The system maintains high accuracy and generalization on high-resolution, front-facing static images across diverse demographic profiles. However, to guarantee total compilation stability after PyInstaller standalone packaging, the runtime path wrapper utility must explicitly </w:t>
      </w:r>
      <w:r w:rsidRPr="00156375">
        <w:rPr>
          <w:rFonts w:ascii="Times New Roman" w:eastAsia="Times New Roman" w:hAnsi="Times New Roman" w:cs="Times New Roman"/>
          <w:color w:val="000000" w:themeColor="text1"/>
        </w:rPr>
        <w:lastRenderedPageBreak/>
        <w:t xml:space="preserve">resolve the underlying face detector path asset as an absolute reference. If no faces are located within the pixel field, the UI updates gracefully with a clean error fallback state (No Face). </w:t>
      </w:r>
    </w:p>
    <w:p w14:paraId="2AD076DA" w14:textId="77777777" w:rsidR="00150048" w:rsidRPr="00156375" w:rsidRDefault="00150048" w:rsidP="00150048">
      <w:pPr>
        <w:pStyle w:val="Heading3"/>
        <w:pBdr>
          <w:top w:val="none" w:sz="4" w:space="0" w:color="000000"/>
          <w:left w:val="none" w:sz="4" w:space="0" w:color="000000"/>
          <w:bottom w:val="none" w:sz="4" w:space="0" w:color="000000"/>
          <w:right w:val="none" w:sz="4" w:space="0" w:color="000000"/>
        </w:pBdr>
        <w:spacing w:line="360" w:lineRule="auto"/>
        <w:rPr>
          <w:rFonts w:ascii="Times New Roman" w:hAnsi="Times New Roman" w:cs="Times New Roman"/>
          <w:color w:val="000000" w:themeColor="text1"/>
        </w:rPr>
      </w:pPr>
      <w:bookmarkStart w:id="86" w:name="_Toc231369880"/>
      <w:r w:rsidRPr="00156375">
        <w:rPr>
          <w:rFonts w:ascii="Times New Roman" w:eastAsia="Times New Roman" w:hAnsi="Times New Roman" w:cs="Times New Roman"/>
          <w:b/>
          <w:color w:val="000000" w:themeColor="text1"/>
        </w:rPr>
        <w:t>4.7.3 Real-Time Inference Efficiency</w:t>
      </w:r>
      <w:bookmarkEnd w:id="86"/>
    </w:p>
    <w:p w14:paraId="32F761A5" w14:textId="77777777" w:rsidR="001D2CE5" w:rsidRDefault="002835EB" w:rsidP="00AF0BB3">
      <w:pPr>
        <w:pBdr>
          <w:top w:val="none" w:sz="4" w:space="0" w:color="000000"/>
          <w:left w:val="none" w:sz="4" w:space="0" w:color="000000"/>
          <w:bottom w:val="none" w:sz="4" w:space="0" w:color="000000"/>
          <w:right w:val="none" w:sz="4" w:space="0" w:color="000000"/>
        </w:pBdr>
        <w:spacing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color w:val="000000" w:themeColor="text1"/>
        </w:rPr>
        <w:t>The application's high execution speed is achieved through graph serialization via the Open Neural Network Exchange (</w:t>
      </w:r>
      <w:r w:rsidRPr="00156375">
        <w:rPr>
          <w:rFonts w:ascii="Times New Roman" w:eastAsia="Times New Roman" w:hAnsi="Times New Roman" w:cs="Times New Roman"/>
          <w:b/>
          <w:bCs/>
          <w:color w:val="000000" w:themeColor="text1"/>
        </w:rPr>
        <w:t>ONNX</w:t>
      </w:r>
      <w:r w:rsidRPr="00156375">
        <w:rPr>
          <w:rFonts w:ascii="Times New Roman" w:eastAsia="Times New Roman" w:hAnsi="Times New Roman" w:cs="Times New Roman"/>
          <w:color w:val="000000" w:themeColor="text1"/>
        </w:rPr>
        <w:t xml:space="preserve">) format and an </w:t>
      </w:r>
      <w:r w:rsidRPr="00156375">
        <w:rPr>
          <w:rFonts w:ascii="Times New Roman" w:eastAsia="Times New Roman" w:hAnsi="Times New Roman" w:cs="Times New Roman"/>
          <w:b/>
          <w:bCs/>
          <w:color w:val="000000" w:themeColor="text1"/>
        </w:rPr>
        <w:t>asynchronous multi-threaded pipeline</w:t>
      </w:r>
      <w:r w:rsidRPr="00156375">
        <w:rPr>
          <w:rFonts w:ascii="Times New Roman" w:eastAsia="Times New Roman" w:hAnsi="Times New Roman" w:cs="Times New Roman"/>
          <w:color w:val="000000" w:themeColor="text1"/>
        </w:rPr>
        <w:t>.</w:t>
      </w:r>
    </w:p>
    <w:p w14:paraId="603D23B0" w14:textId="062C37A6" w:rsidR="00AF0BB3" w:rsidRPr="00156375" w:rsidRDefault="00AF0BB3" w:rsidP="00AF0BB3">
      <w:pPr>
        <w:pBdr>
          <w:top w:val="none" w:sz="4" w:space="0" w:color="000000"/>
          <w:left w:val="none" w:sz="4" w:space="0" w:color="000000"/>
          <w:bottom w:val="none" w:sz="4" w:space="0" w:color="000000"/>
          <w:right w:val="none" w:sz="4" w:space="0" w:color="000000"/>
        </w:pBdr>
        <w:spacing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color w:val="000000" w:themeColor="text1"/>
        </w:rPr>
        <w:t xml:space="preserve">Rather than relying on heavy deep-learning training libraries like TensorFlow or Keras, the system initiates a highly streamlined, C++ compiled </w:t>
      </w:r>
      <w:proofErr w:type="spellStart"/>
      <w:r w:rsidRPr="00156375">
        <w:rPr>
          <w:rFonts w:ascii="Times New Roman" w:eastAsia="Times New Roman" w:hAnsi="Times New Roman" w:cs="Times New Roman"/>
          <w:color w:val="000000" w:themeColor="text1"/>
        </w:rPr>
        <w:t>onnxruntime</w:t>
      </w:r>
      <w:proofErr w:type="spellEnd"/>
      <w:r w:rsidRPr="00156375">
        <w:rPr>
          <w:rFonts w:ascii="Times New Roman" w:eastAsia="Times New Roman" w:hAnsi="Times New Roman" w:cs="Times New Roman"/>
          <w:color w:val="000000" w:themeColor="text1"/>
        </w:rPr>
        <w:t xml:space="preserve"> inference session. The input layer takes the isolated face region of interest (ROI), </w:t>
      </w:r>
      <w:proofErr w:type="spellStart"/>
      <w:r w:rsidRPr="00156375">
        <w:rPr>
          <w:rFonts w:ascii="Times New Roman" w:eastAsia="Times New Roman" w:hAnsi="Times New Roman" w:cs="Times New Roman"/>
          <w:color w:val="000000" w:themeColor="text1"/>
        </w:rPr>
        <w:t>downsamples</w:t>
      </w:r>
      <w:proofErr w:type="spellEnd"/>
      <w:r w:rsidRPr="00156375">
        <w:rPr>
          <w:rFonts w:ascii="Times New Roman" w:eastAsia="Times New Roman" w:hAnsi="Times New Roman" w:cs="Times New Roman"/>
          <w:color w:val="000000" w:themeColor="text1"/>
        </w:rPr>
        <w:t xml:space="preserve"> it to a 128 </w:t>
      </w:r>
      <w:r w:rsidR="001D2CE5">
        <w:rPr>
          <w:rFonts w:ascii="Times New Roman" w:eastAsia="Times New Roman" w:hAnsi="Times New Roman" w:cs="Times New Roman"/>
          <w:color w:val="000000" w:themeColor="text1"/>
        </w:rPr>
        <w:t>X</w:t>
      </w:r>
      <w:r w:rsidRPr="00156375">
        <w:rPr>
          <w:rFonts w:ascii="Times New Roman" w:eastAsia="Times New Roman" w:hAnsi="Times New Roman" w:cs="Times New Roman"/>
          <w:color w:val="000000" w:themeColor="text1"/>
        </w:rPr>
        <w:t xml:space="preserve"> 128 RGB tensor, and applies zero-center normalization before executing the graph pass:</w:t>
      </w:r>
    </w:p>
    <w:p w14:paraId="79E03456" w14:textId="77777777" w:rsidR="00140832" w:rsidRDefault="00140832" w:rsidP="00150048">
      <w:pPr>
        <w:pBdr>
          <w:top w:val="none" w:sz="4" w:space="0" w:color="000000"/>
          <w:left w:val="none" w:sz="4" w:space="0" w:color="000000"/>
          <w:bottom w:val="none" w:sz="4" w:space="0" w:color="000000"/>
          <w:right w:val="none" w:sz="4" w:space="0" w:color="000000"/>
        </w:pBdr>
        <w:spacing w:line="360" w:lineRule="auto"/>
        <w:rPr>
          <w:rFonts w:ascii="Times New Roman" w:eastAsia="Times New Roman" w:hAnsi="Times New Roman" w:cs="Times New Roman"/>
          <w:noProof/>
          <w:color w:val="000000" w:themeColor="text1"/>
        </w:rPr>
      </w:pPr>
    </w:p>
    <w:p w14:paraId="385789E7" w14:textId="591E48EB" w:rsidR="00AF0BB3" w:rsidRPr="00156375" w:rsidRDefault="00AF0BB3" w:rsidP="00150048">
      <w:pPr>
        <w:pBdr>
          <w:top w:val="none" w:sz="4" w:space="0" w:color="000000"/>
          <w:left w:val="none" w:sz="4" w:space="0" w:color="000000"/>
          <w:bottom w:val="none" w:sz="4" w:space="0" w:color="000000"/>
          <w:right w:val="none" w:sz="4" w:space="0" w:color="000000"/>
        </w:pBdr>
        <w:spacing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noProof/>
          <w:color w:val="000000" w:themeColor="text1"/>
        </w:rPr>
        <w:drawing>
          <wp:inline distT="0" distB="0" distL="0" distR="0" wp14:anchorId="0D591057" wp14:editId="1B5CFB38">
            <wp:extent cx="5143485" cy="849630"/>
            <wp:effectExtent l="0" t="0" r="635" b="7620"/>
            <wp:docPr id="738509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509594" name=""/>
                    <pic:cNvPicPr/>
                  </pic:nvPicPr>
                  <pic:blipFill rotWithShape="1">
                    <a:blip r:embed="rId23"/>
                    <a:srcRect l="4988" t="21286" r="5641" b="21988"/>
                    <a:stretch>
                      <a:fillRect/>
                    </a:stretch>
                  </pic:blipFill>
                  <pic:spPr bwMode="auto">
                    <a:xfrm>
                      <a:off x="0" y="0"/>
                      <a:ext cx="5148425" cy="850446"/>
                    </a:xfrm>
                    <a:prstGeom prst="rect">
                      <a:avLst/>
                    </a:prstGeom>
                    <a:ln>
                      <a:noFill/>
                    </a:ln>
                    <a:extLst>
                      <a:ext uri="{53640926-AAD7-44D8-BBD7-CCE9431645EC}">
                        <a14:shadowObscured xmlns:a14="http://schemas.microsoft.com/office/drawing/2010/main"/>
                      </a:ext>
                    </a:extLst>
                  </pic:spPr>
                </pic:pic>
              </a:graphicData>
            </a:graphic>
          </wp:inline>
        </w:drawing>
      </w:r>
    </w:p>
    <w:p w14:paraId="19A15F48" w14:textId="77777777" w:rsidR="00AF0BB3" w:rsidRPr="00156375" w:rsidRDefault="00AF0BB3" w:rsidP="00150048">
      <w:pPr>
        <w:pBdr>
          <w:top w:val="none" w:sz="4" w:space="0" w:color="000000"/>
          <w:left w:val="none" w:sz="4" w:space="0" w:color="000000"/>
          <w:bottom w:val="none" w:sz="4" w:space="0" w:color="000000"/>
          <w:right w:val="none" w:sz="4" w:space="0" w:color="000000"/>
        </w:pBdr>
        <w:spacing w:line="360" w:lineRule="auto"/>
        <w:rPr>
          <w:rFonts w:ascii="Times New Roman" w:eastAsia="Times New Roman" w:hAnsi="Times New Roman" w:cs="Times New Roman"/>
          <w:color w:val="000000" w:themeColor="text1"/>
        </w:rPr>
      </w:pPr>
    </w:p>
    <w:p w14:paraId="048E4B00" w14:textId="366E9A86" w:rsidR="00150048" w:rsidRPr="00156375" w:rsidRDefault="00AF0BB3" w:rsidP="00150048">
      <w:pPr>
        <w:pBdr>
          <w:top w:val="none" w:sz="4" w:space="0" w:color="000000"/>
          <w:left w:val="none" w:sz="4" w:space="0" w:color="000000"/>
          <w:bottom w:val="none" w:sz="4" w:space="0" w:color="000000"/>
          <w:right w:val="none" w:sz="4" w:space="0" w:color="000000"/>
        </w:pBdr>
        <w:spacing w:line="360" w:lineRule="auto"/>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Because the entire loop is containerized inside a separate execution context (QThread), the main software display thread never stalls. Frame rate metrics remain stable because image ingestion, feature mapping, and matrix multiplications run independently, bypassing the single-thread rendering bottlenecks common in desktop computer vision applications.</w:t>
      </w:r>
    </w:p>
    <w:p w14:paraId="61DFF76B" w14:textId="77777777" w:rsidR="00150048" w:rsidRPr="00156375" w:rsidRDefault="00150048" w:rsidP="00150048">
      <w:pPr>
        <w:pStyle w:val="Heading3"/>
        <w:pBdr>
          <w:top w:val="none" w:sz="4" w:space="0" w:color="000000"/>
          <w:left w:val="none" w:sz="4" w:space="0" w:color="000000"/>
          <w:bottom w:val="none" w:sz="4" w:space="0" w:color="000000"/>
          <w:right w:val="none" w:sz="4" w:space="0" w:color="000000"/>
        </w:pBdr>
        <w:spacing w:line="360" w:lineRule="auto"/>
        <w:rPr>
          <w:rFonts w:ascii="Times New Roman" w:hAnsi="Times New Roman" w:cs="Times New Roman"/>
          <w:color w:val="000000" w:themeColor="text1"/>
        </w:rPr>
      </w:pPr>
      <w:bookmarkStart w:id="87" w:name="_Toc231369881"/>
      <w:r w:rsidRPr="00156375">
        <w:rPr>
          <w:rFonts w:ascii="Times New Roman" w:eastAsia="Times New Roman" w:hAnsi="Times New Roman" w:cs="Times New Roman"/>
          <w:b/>
          <w:color w:val="000000" w:themeColor="text1"/>
        </w:rPr>
        <w:t>4.7.4 Resource Utilization</w:t>
      </w:r>
      <w:bookmarkEnd w:id="87"/>
    </w:p>
    <w:p w14:paraId="4400CB25" w14:textId="77777777" w:rsidR="00AF0BB3" w:rsidRPr="00156375" w:rsidRDefault="00AF0BB3" w:rsidP="00AF0BB3">
      <w:pPr>
        <w:pBdr>
          <w:top w:val="none" w:sz="4" w:space="0" w:color="000000"/>
          <w:left w:val="none" w:sz="4" w:space="0" w:color="000000"/>
          <w:bottom w:val="none" w:sz="4" w:space="0" w:color="000000"/>
          <w:right w:val="none" w:sz="4" w:space="0" w:color="000000"/>
        </w:pBdr>
        <w:spacing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color w:val="000000" w:themeColor="text1"/>
        </w:rPr>
        <w:t>Evaluating the system's runtime profile shows major optimization gains achieved by replacing the uncompressed teacher network with the knowledge-distilled student model (</w:t>
      </w:r>
      <w:proofErr w:type="spellStart"/>
      <w:r w:rsidRPr="00156375">
        <w:rPr>
          <w:rFonts w:ascii="Times New Roman" w:eastAsia="Times New Roman" w:hAnsi="Times New Roman" w:cs="Times New Roman"/>
          <w:color w:val="000000" w:themeColor="text1"/>
        </w:rPr>
        <w:t>best_fer_student.onnx</w:t>
      </w:r>
      <w:proofErr w:type="spellEnd"/>
      <w:r w:rsidRPr="00156375">
        <w:rPr>
          <w:rFonts w:ascii="Times New Roman" w:eastAsia="Times New Roman" w:hAnsi="Times New Roman" w:cs="Times New Roman"/>
          <w:color w:val="000000" w:themeColor="text1"/>
        </w:rPr>
        <w:t>):</w:t>
      </w:r>
    </w:p>
    <w:p w14:paraId="6D7E21E1" w14:textId="77777777" w:rsidR="00AF0BB3" w:rsidRPr="00156375" w:rsidRDefault="00AF0BB3" w:rsidP="00AF0BB3">
      <w:pPr>
        <w:numPr>
          <w:ilvl w:val="0"/>
          <w:numId w:val="70"/>
        </w:numPr>
        <w:pBdr>
          <w:top w:val="none" w:sz="4" w:space="0" w:color="000000"/>
          <w:left w:val="none" w:sz="4" w:space="0" w:color="000000"/>
          <w:bottom w:val="none" w:sz="4" w:space="0" w:color="000000"/>
          <w:right w:val="none" w:sz="4" w:space="0" w:color="000000"/>
        </w:pBdr>
        <w:spacing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b/>
          <w:bCs/>
          <w:color w:val="000000" w:themeColor="text1"/>
        </w:rPr>
        <w:t>Memory Footprint Reduction:</w:t>
      </w:r>
      <w:r w:rsidRPr="00156375">
        <w:rPr>
          <w:rFonts w:ascii="Times New Roman" w:eastAsia="Times New Roman" w:hAnsi="Times New Roman" w:cs="Times New Roman"/>
          <w:color w:val="000000" w:themeColor="text1"/>
        </w:rPr>
        <w:t xml:space="preserve"> By eliminating heavy training graph components and dependencies, the standalone client application operates with a minimal memory footprint. It bypasses the ~1.2 GB RAM baseline required by full frameworks, launching instantly and running efficiently on low-spec Intel Core i3/i5 laptops.</w:t>
      </w:r>
    </w:p>
    <w:p w14:paraId="1AE6B3F8" w14:textId="77777777" w:rsidR="00AF0BB3" w:rsidRPr="00156375" w:rsidRDefault="00AF0BB3" w:rsidP="00AF0BB3">
      <w:pPr>
        <w:numPr>
          <w:ilvl w:val="0"/>
          <w:numId w:val="70"/>
        </w:numPr>
        <w:pBdr>
          <w:top w:val="none" w:sz="4" w:space="0" w:color="000000"/>
          <w:left w:val="none" w:sz="4" w:space="0" w:color="000000"/>
          <w:bottom w:val="none" w:sz="4" w:space="0" w:color="000000"/>
          <w:right w:val="none" w:sz="4" w:space="0" w:color="000000"/>
        </w:pBdr>
        <w:spacing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b/>
          <w:bCs/>
          <w:color w:val="000000" w:themeColor="text1"/>
        </w:rPr>
        <w:t>CPU Utilization Efficiency:</w:t>
      </w:r>
      <w:r w:rsidRPr="00156375">
        <w:rPr>
          <w:rFonts w:ascii="Times New Roman" w:eastAsia="Times New Roman" w:hAnsi="Times New Roman" w:cs="Times New Roman"/>
          <w:color w:val="000000" w:themeColor="text1"/>
        </w:rPr>
        <w:t xml:space="preserve"> Configuring the inference engine with providers=['</w:t>
      </w:r>
      <w:proofErr w:type="spellStart"/>
      <w:r w:rsidRPr="00156375">
        <w:rPr>
          <w:rFonts w:ascii="Times New Roman" w:eastAsia="Times New Roman" w:hAnsi="Times New Roman" w:cs="Times New Roman"/>
          <w:color w:val="000000" w:themeColor="text1"/>
        </w:rPr>
        <w:t>CPUExecutionProvider</w:t>
      </w:r>
      <w:proofErr w:type="spellEnd"/>
      <w:r w:rsidRPr="00156375">
        <w:rPr>
          <w:rFonts w:ascii="Times New Roman" w:eastAsia="Times New Roman" w:hAnsi="Times New Roman" w:cs="Times New Roman"/>
          <w:color w:val="000000" w:themeColor="text1"/>
        </w:rPr>
        <w:t xml:space="preserve">'] eliminates any requirement for high-end discrete </w:t>
      </w:r>
      <w:r w:rsidRPr="00156375">
        <w:rPr>
          <w:rFonts w:ascii="Times New Roman" w:eastAsia="Times New Roman" w:hAnsi="Times New Roman" w:cs="Times New Roman"/>
          <w:color w:val="000000" w:themeColor="text1"/>
        </w:rPr>
        <w:lastRenderedPageBreak/>
        <w:t>graphics hardware. Math operations are vectorized directly over the host computer's native thread pool, ensuring efficient execution without driving up thermal loads.</w:t>
      </w:r>
    </w:p>
    <w:p w14:paraId="1F92F50E" w14:textId="77777777" w:rsidR="00AF0BB3" w:rsidRPr="00156375" w:rsidRDefault="00AF0BB3" w:rsidP="00AF0BB3">
      <w:pPr>
        <w:numPr>
          <w:ilvl w:val="0"/>
          <w:numId w:val="70"/>
        </w:numPr>
        <w:pBdr>
          <w:top w:val="none" w:sz="4" w:space="0" w:color="000000"/>
          <w:left w:val="none" w:sz="4" w:space="0" w:color="000000"/>
          <w:bottom w:val="none" w:sz="4" w:space="0" w:color="000000"/>
          <w:right w:val="none" w:sz="4" w:space="0" w:color="000000"/>
        </w:pBdr>
        <w:spacing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b/>
          <w:bCs/>
          <w:color w:val="000000" w:themeColor="text1"/>
        </w:rPr>
        <w:t>Standalone Compilation Profile:</w:t>
      </w:r>
      <w:r w:rsidRPr="00156375">
        <w:rPr>
          <w:rFonts w:ascii="Times New Roman" w:eastAsia="Times New Roman" w:hAnsi="Times New Roman" w:cs="Times New Roman"/>
          <w:color w:val="000000" w:themeColor="text1"/>
        </w:rPr>
        <w:t xml:space="preserve"> When exported via PyInstaller into a fully self-contained distribution folder containing the executable artifact along with all necessary underlying runtime frameworks (such as OpenCV and the C++ ONNX Runtime dependencies), the total unpacked build size measures approximately </w:t>
      </w:r>
      <w:r w:rsidRPr="00156375">
        <w:rPr>
          <w:rFonts w:ascii="Times New Roman" w:eastAsia="Times New Roman" w:hAnsi="Times New Roman" w:cs="Times New Roman"/>
          <w:b/>
          <w:bCs/>
          <w:color w:val="000000" w:themeColor="text1"/>
        </w:rPr>
        <w:t>726 MB</w:t>
      </w:r>
      <w:r w:rsidRPr="00156375">
        <w:rPr>
          <w:rFonts w:ascii="Times New Roman" w:eastAsia="Times New Roman" w:hAnsi="Times New Roman" w:cs="Times New Roman"/>
          <w:color w:val="000000" w:themeColor="text1"/>
        </w:rPr>
        <w:t>. This compact delivery envelope completely bypasses standard python interpreter configurations on end-user setups, providing a portable, plug-and-play desktop deployment.</w:t>
      </w:r>
    </w:p>
    <w:p w14:paraId="63CFEA42" w14:textId="77777777" w:rsidR="00AF0BB3" w:rsidRPr="00156375" w:rsidRDefault="00AF0BB3" w:rsidP="00AF0BB3">
      <w:pPr>
        <w:numPr>
          <w:ilvl w:val="0"/>
          <w:numId w:val="70"/>
        </w:numPr>
        <w:pBdr>
          <w:top w:val="none" w:sz="4" w:space="0" w:color="000000"/>
          <w:left w:val="none" w:sz="4" w:space="0" w:color="000000"/>
          <w:bottom w:val="none" w:sz="4" w:space="0" w:color="000000"/>
          <w:right w:val="none" w:sz="4" w:space="0" w:color="000000"/>
        </w:pBdr>
        <w:spacing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b/>
          <w:bCs/>
          <w:color w:val="000000" w:themeColor="text1"/>
        </w:rPr>
        <w:t>Operational Logs Integration:</w:t>
      </w:r>
      <w:r w:rsidRPr="00156375">
        <w:rPr>
          <w:rFonts w:ascii="Times New Roman" w:eastAsia="Times New Roman" w:hAnsi="Times New Roman" w:cs="Times New Roman"/>
          <w:color w:val="000000" w:themeColor="text1"/>
        </w:rPr>
        <w:t xml:space="preserve"> The runtime pipeline maintains an ongoing performance record via an integrated system logger. It updates a diagnostic file (emotion_detection.log) and pipes telemetry data back to a dedicated footer panel within the desktop interface layout, confirming continuous application stability.</w:t>
      </w:r>
    </w:p>
    <w:p w14:paraId="386BE1D2" w14:textId="77777777" w:rsidR="00AF0BB3" w:rsidRPr="00156375" w:rsidRDefault="00AF0BB3" w:rsidP="00156375">
      <w:pPr>
        <w:pStyle w:val="Heading3"/>
        <w:rPr>
          <w:rFonts w:ascii="Times New Roman" w:hAnsi="Times New Roman" w:cs="Times New Roman"/>
          <w:b/>
          <w:bCs/>
          <w:color w:val="000000" w:themeColor="text1"/>
          <w:sz w:val="26"/>
          <w:szCs w:val="26"/>
        </w:rPr>
      </w:pPr>
      <w:bookmarkStart w:id="88" w:name="_Toc231369882"/>
      <w:r w:rsidRPr="00156375">
        <w:rPr>
          <w:rFonts w:ascii="Times New Roman" w:hAnsi="Times New Roman" w:cs="Times New Roman"/>
          <w:b/>
          <w:bCs/>
          <w:color w:val="000000" w:themeColor="text1"/>
          <w:sz w:val="26"/>
          <w:szCs w:val="26"/>
        </w:rPr>
        <w:t>4.7.5 User Interface Application Blueprint</w:t>
      </w:r>
    </w:p>
    <w:p w14:paraId="1DC310B4" w14:textId="77777777" w:rsidR="00AF0BB3" w:rsidRPr="00156375" w:rsidRDefault="00AF0BB3" w:rsidP="00AF0BB3">
      <w:pPr>
        <w:pStyle w:val="NormalWeb"/>
        <w:spacing w:line="360" w:lineRule="auto"/>
      </w:pPr>
      <w:r w:rsidRPr="00156375">
        <w:t>To verify the visual deployment layout of the production workspace, Figure 4.4 illustrates the structural user interface arrangement designed using the PySide6 API canvas components:</w:t>
      </w:r>
    </w:p>
    <w:p w14:paraId="53B0A20B" w14:textId="607AA267" w:rsidR="00156375" w:rsidRPr="00156375" w:rsidRDefault="00156375" w:rsidP="00AF0BB3">
      <w:pPr>
        <w:pStyle w:val="NormalWeb"/>
        <w:spacing w:line="360" w:lineRule="auto"/>
        <w:rPr>
          <w:b/>
          <w:bCs/>
        </w:rPr>
      </w:pPr>
      <w:r w:rsidRPr="00156375">
        <w:rPr>
          <w:b/>
          <w:bCs/>
          <w:noProof/>
        </w:rPr>
        <w:lastRenderedPageBreak/>
        <w:drawing>
          <wp:inline distT="0" distB="0" distL="0" distR="0" wp14:anchorId="5BB529D9" wp14:editId="65F510F2">
            <wp:extent cx="5760720" cy="4196080"/>
            <wp:effectExtent l="0" t="0" r="0" b="0"/>
            <wp:docPr id="1651046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046156" name=""/>
                    <pic:cNvPicPr/>
                  </pic:nvPicPr>
                  <pic:blipFill>
                    <a:blip r:embed="rId24"/>
                    <a:stretch>
                      <a:fillRect/>
                    </a:stretch>
                  </pic:blipFill>
                  <pic:spPr>
                    <a:xfrm>
                      <a:off x="0" y="0"/>
                      <a:ext cx="5760720" cy="4196080"/>
                    </a:xfrm>
                    <a:prstGeom prst="rect">
                      <a:avLst/>
                    </a:prstGeom>
                  </pic:spPr>
                </pic:pic>
              </a:graphicData>
            </a:graphic>
          </wp:inline>
        </w:drawing>
      </w:r>
    </w:p>
    <w:p w14:paraId="5F6493F1" w14:textId="6F48E309" w:rsidR="00AF0BB3" w:rsidRPr="00156375" w:rsidRDefault="00AF0BB3" w:rsidP="00AF0BB3">
      <w:pPr>
        <w:pStyle w:val="NormalWeb"/>
        <w:spacing w:line="360" w:lineRule="auto"/>
      </w:pPr>
      <w:r w:rsidRPr="00156375">
        <w:rPr>
          <w:b/>
          <w:bCs/>
        </w:rPr>
        <w:t>Figure 4.4:</w:t>
      </w:r>
      <w:r w:rsidRPr="00156375">
        <w:t xml:space="preserve"> Real-Time Facial Emotion Detection Desktop Application UI.</w:t>
      </w:r>
    </w:p>
    <w:p w14:paraId="308C7A7D" w14:textId="5BFE496A" w:rsidR="00AF0BB3" w:rsidRPr="00156375" w:rsidRDefault="00AF0BB3" w:rsidP="005251C7">
      <w:pPr>
        <w:pStyle w:val="NormalWeb"/>
        <w:spacing w:line="360" w:lineRule="auto"/>
      </w:pPr>
      <w:r w:rsidRPr="005251C7">
        <w:rPr>
          <w:highlight w:val="yellow"/>
        </w:rPr>
        <w:t xml:space="preserve">As shown in the </w:t>
      </w:r>
      <w:r w:rsidR="00156375" w:rsidRPr="005251C7">
        <w:rPr>
          <w:highlight w:val="yellow"/>
        </w:rPr>
        <w:t>User Interface</w:t>
      </w:r>
      <w:r w:rsidRPr="005251C7">
        <w:rPr>
          <w:highlight w:val="yellow"/>
        </w:rPr>
        <w:t xml:space="preserve"> </w:t>
      </w:r>
      <w:r w:rsidR="00156375" w:rsidRPr="005251C7">
        <w:rPr>
          <w:highlight w:val="yellow"/>
        </w:rPr>
        <w:t>above</w:t>
      </w:r>
      <w:r w:rsidR="00156375" w:rsidRPr="00156375">
        <w:t xml:space="preserve"> </w:t>
      </w:r>
    </w:p>
    <w:p w14:paraId="546FE0A7" w14:textId="0133AEEB" w:rsidR="00150048" w:rsidRPr="00156375" w:rsidRDefault="00150048" w:rsidP="00150048">
      <w:pPr>
        <w:pStyle w:val="Heading2"/>
        <w:pBdr>
          <w:top w:val="none" w:sz="4" w:space="0" w:color="000000"/>
          <w:left w:val="none" w:sz="4" w:space="0" w:color="000000"/>
          <w:bottom w:val="none" w:sz="4" w:space="0" w:color="000000"/>
          <w:right w:val="none" w:sz="4" w:space="0" w:color="000000"/>
        </w:pBdr>
        <w:spacing w:line="360" w:lineRule="auto"/>
        <w:rPr>
          <w:rFonts w:ascii="Times New Roman" w:hAnsi="Times New Roman" w:cs="Times New Roman"/>
          <w:color w:val="000000" w:themeColor="text1"/>
        </w:rPr>
      </w:pPr>
      <w:r w:rsidRPr="00156375">
        <w:rPr>
          <w:rFonts w:ascii="Times New Roman" w:eastAsia="Times New Roman" w:hAnsi="Times New Roman" w:cs="Times New Roman"/>
          <w:b/>
          <w:color w:val="000000" w:themeColor="text1"/>
          <w:sz w:val="36"/>
        </w:rPr>
        <w:t>4.8 Deployment Analysis</w:t>
      </w:r>
      <w:bookmarkEnd w:id="88"/>
    </w:p>
    <w:p w14:paraId="630A47C6"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jc w:val="both"/>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This section discusses the deployment strategy of the proposed V6 facial emotion recognition system, focusing on model export, inference optimization, and real-world execution using the ONNX format.</w:t>
      </w:r>
    </w:p>
    <w:p w14:paraId="1C70605B" w14:textId="77777777" w:rsidR="00150048" w:rsidRPr="00156375" w:rsidRDefault="00150048" w:rsidP="00150048">
      <w:pPr>
        <w:pStyle w:val="Heading3"/>
        <w:pBdr>
          <w:top w:val="none" w:sz="4" w:space="0" w:color="000000"/>
          <w:left w:val="none" w:sz="4" w:space="0" w:color="000000"/>
          <w:bottom w:val="none" w:sz="4" w:space="0" w:color="000000"/>
          <w:right w:val="none" w:sz="4" w:space="0" w:color="000000"/>
        </w:pBdr>
        <w:spacing w:line="360" w:lineRule="auto"/>
        <w:rPr>
          <w:rFonts w:ascii="Times New Roman" w:hAnsi="Times New Roman" w:cs="Times New Roman"/>
          <w:color w:val="000000" w:themeColor="text1"/>
        </w:rPr>
      </w:pPr>
      <w:bookmarkStart w:id="89" w:name="_Toc231369883"/>
      <w:r w:rsidRPr="00156375">
        <w:rPr>
          <w:rFonts w:ascii="Times New Roman" w:eastAsia="Times New Roman" w:hAnsi="Times New Roman" w:cs="Times New Roman"/>
          <w:b/>
          <w:color w:val="000000" w:themeColor="text1"/>
        </w:rPr>
        <w:t>4.8.1 Model Export to ONNX</w:t>
      </w:r>
      <w:bookmarkEnd w:id="89"/>
    </w:p>
    <w:p w14:paraId="1E2D4C57"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jc w:val="both"/>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To enable efficient deployment outside the training environment, the final trained model was exported using the ONNX (Open Neural Network Exchange) format. This allows the model to be executed across different platforms and hardware environments without requiring the original training framework.</w:t>
      </w:r>
    </w:p>
    <w:p w14:paraId="4AD671CF"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The export process includes:</w:t>
      </w:r>
    </w:p>
    <w:p w14:paraId="1FD8E1A0" w14:textId="77777777" w:rsidR="00150048" w:rsidRPr="00156375" w:rsidRDefault="00150048" w:rsidP="00150048">
      <w:pPr>
        <w:pStyle w:val="ListParagraph"/>
        <w:numPr>
          <w:ilvl w:val="0"/>
          <w:numId w:val="62"/>
        </w:numPr>
        <w:pBdr>
          <w:top w:val="none" w:sz="4" w:space="0" w:color="000000"/>
          <w:left w:val="none" w:sz="4" w:space="0" w:color="000000"/>
          <w:bottom w:val="none" w:sz="4" w:space="0" w:color="000000"/>
          <w:right w:val="none" w:sz="4" w:space="0" w:color="000000"/>
        </w:pBdr>
        <w:spacing w:after="200"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color w:val="000000" w:themeColor="text1"/>
        </w:rPr>
        <w:t>Conversion of the trained EMA student model to ONNX</w:t>
      </w:r>
    </w:p>
    <w:p w14:paraId="5E547F48" w14:textId="77777777" w:rsidR="00150048" w:rsidRPr="00156375" w:rsidRDefault="00150048" w:rsidP="00150048">
      <w:pPr>
        <w:pStyle w:val="ListParagraph"/>
        <w:numPr>
          <w:ilvl w:val="0"/>
          <w:numId w:val="62"/>
        </w:numPr>
        <w:pBdr>
          <w:top w:val="none" w:sz="4" w:space="0" w:color="000000"/>
          <w:left w:val="none" w:sz="4" w:space="0" w:color="000000"/>
          <w:bottom w:val="none" w:sz="4" w:space="0" w:color="000000"/>
          <w:right w:val="none" w:sz="4" w:space="0" w:color="000000"/>
        </w:pBdr>
        <w:spacing w:after="200"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color w:val="000000" w:themeColor="text1"/>
        </w:rPr>
        <w:lastRenderedPageBreak/>
        <w:t>Definition of input shape: 1 × 3 × 128 × 128</w:t>
      </w:r>
    </w:p>
    <w:p w14:paraId="6AA3C3EC" w14:textId="77777777" w:rsidR="00150048" w:rsidRPr="00156375" w:rsidRDefault="00150048" w:rsidP="00150048">
      <w:pPr>
        <w:pStyle w:val="ListParagraph"/>
        <w:numPr>
          <w:ilvl w:val="0"/>
          <w:numId w:val="62"/>
        </w:numPr>
        <w:pBdr>
          <w:top w:val="none" w:sz="4" w:space="0" w:color="000000"/>
          <w:left w:val="none" w:sz="4" w:space="0" w:color="000000"/>
          <w:bottom w:val="none" w:sz="4" w:space="0" w:color="000000"/>
          <w:right w:val="none" w:sz="4" w:space="0" w:color="000000"/>
        </w:pBdr>
        <w:spacing w:after="200"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color w:val="000000" w:themeColor="text1"/>
        </w:rPr>
        <w:t>Specification of dynamic batch size for flexible inference</w:t>
      </w:r>
    </w:p>
    <w:p w14:paraId="27A01B9D" w14:textId="77777777" w:rsidR="00150048" w:rsidRPr="00156375" w:rsidRDefault="00150048" w:rsidP="00150048">
      <w:pPr>
        <w:pStyle w:val="ListParagraph"/>
        <w:numPr>
          <w:ilvl w:val="0"/>
          <w:numId w:val="62"/>
        </w:numPr>
        <w:pBdr>
          <w:top w:val="none" w:sz="4" w:space="0" w:color="000000"/>
          <w:left w:val="none" w:sz="4" w:space="0" w:color="000000"/>
          <w:bottom w:val="none" w:sz="4" w:space="0" w:color="000000"/>
          <w:right w:val="none" w:sz="4" w:space="0" w:color="000000"/>
        </w:pBdr>
        <w:spacing w:after="200" w:line="360" w:lineRule="auto"/>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Optimization using constant folding</w:t>
      </w:r>
    </w:p>
    <w:p w14:paraId="44501892" w14:textId="0B808005"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rPr>
          <w:rFonts w:ascii="Times New Roman" w:hAnsi="Times New Roman" w:cs="Times New Roman"/>
          <w:color w:val="000000" w:themeColor="text1"/>
        </w:rPr>
      </w:pPr>
      <w:r w:rsidRPr="00156375">
        <w:rPr>
          <w:rFonts w:ascii="Times New Roman" w:eastAsia="Times New Roman" w:hAnsi="Times New Roman" w:cs="Times New Roman"/>
          <w:b/>
          <w:color w:val="000000" w:themeColor="text1"/>
        </w:rPr>
        <w:t>Figure 4.10 — ONNX Model Export Pipeline</w:t>
      </w:r>
      <w:r w:rsidRPr="00156375">
        <w:rPr>
          <w:rFonts w:ascii="Times New Roman" w:eastAsia="Times New Roman" w:hAnsi="Times New Roman" w:cs="Times New Roman"/>
          <w:b/>
          <w:color w:val="000000" w:themeColor="text1"/>
        </w:rPr>
        <w:br/>
      </w:r>
      <w:r w:rsidRPr="00156375">
        <w:rPr>
          <w:rFonts w:ascii="Times New Roman" w:hAnsi="Times New Roman" w:cs="Times New Roman"/>
          <w:noProof/>
          <w:color w:val="000000" w:themeColor="text1"/>
        </w:rPr>
        <w:drawing>
          <wp:inline distT="0" distB="0" distL="0" distR="0" wp14:anchorId="72B96DD8" wp14:editId="4EB7E2B1">
            <wp:extent cx="5943600" cy="2971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853937" name=""/>
                    <pic:cNvPicPr>
                      <a:picLocks noChangeAspect="1"/>
                    </pic:cNvPicPr>
                  </pic:nvPicPr>
                  <pic:blipFill rotWithShape="1">
                    <a:blip r:embed="rId25"/>
                    <a:stretch/>
                  </pic:blipFill>
                  <pic:spPr bwMode="auto">
                    <a:xfrm>
                      <a:off x="0" y="0"/>
                      <a:ext cx="5943599" cy="2971799"/>
                    </a:xfrm>
                    <a:prstGeom prst="rect">
                      <a:avLst/>
                    </a:prstGeom>
                  </pic:spPr>
                </pic:pic>
              </a:graphicData>
            </a:graphic>
          </wp:inline>
        </w:drawing>
      </w:r>
    </w:p>
    <w:p w14:paraId="4FCB7E44" w14:textId="77777777" w:rsidR="00150048" w:rsidRPr="00156375" w:rsidRDefault="00150048" w:rsidP="00150048">
      <w:pPr>
        <w:pStyle w:val="Heading3"/>
        <w:pBdr>
          <w:top w:val="none" w:sz="4" w:space="0" w:color="000000"/>
          <w:left w:val="none" w:sz="4" w:space="0" w:color="000000"/>
          <w:bottom w:val="none" w:sz="4" w:space="0" w:color="000000"/>
          <w:right w:val="none" w:sz="4" w:space="0" w:color="000000"/>
        </w:pBdr>
        <w:spacing w:line="360" w:lineRule="auto"/>
        <w:rPr>
          <w:rFonts w:ascii="Times New Roman" w:hAnsi="Times New Roman" w:cs="Times New Roman"/>
          <w:color w:val="000000" w:themeColor="text1"/>
        </w:rPr>
      </w:pPr>
      <w:bookmarkStart w:id="90" w:name="_Toc231369884"/>
      <w:r w:rsidRPr="00156375">
        <w:rPr>
          <w:rFonts w:ascii="Times New Roman" w:eastAsia="Times New Roman" w:hAnsi="Times New Roman" w:cs="Times New Roman"/>
          <w:b/>
          <w:color w:val="000000" w:themeColor="text1"/>
        </w:rPr>
        <w:t>4.8.2 Deployment Pipeline</w:t>
      </w:r>
      <w:bookmarkEnd w:id="90"/>
    </w:p>
    <w:p w14:paraId="4CB7DFC1"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The deployment pipeline of the system follows a structured workflow:</w:t>
      </w:r>
    </w:p>
    <w:p w14:paraId="450FBBEA" w14:textId="77777777" w:rsidR="00150048" w:rsidRPr="00156375" w:rsidRDefault="00150048" w:rsidP="00150048">
      <w:pPr>
        <w:pStyle w:val="ListParagraph"/>
        <w:numPr>
          <w:ilvl w:val="0"/>
          <w:numId w:val="40"/>
        </w:numPr>
        <w:pBdr>
          <w:top w:val="none" w:sz="4" w:space="0" w:color="000000"/>
          <w:left w:val="none" w:sz="4" w:space="0" w:color="000000"/>
          <w:bottom w:val="none" w:sz="4" w:space="0" w:color="000000"/>
          <w:right w:val="none" w:sz="4" w:space="0" w:color="000000"/>
        </w:pBdr>
        <w:spacing w:after="200" w:line="360" w:lineRule="auto"/>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Input image/frame acquisition (webcam or uploaded image)</w:t>
      </w:r>
    </w:p>
    <w:p w14:paraId="07A8E0D2" w14:textId="77777777" w:rsidR="00150048" w:rsidRPr="00156375" w:rsidRDefault="00150048" w:rsidP="00150048">
      <w:pPr>
        <w:pStyle w:val="ListParagraph"/>
        <w:numPr>
          <w:ilvl w:val="0"/>
          <w:numId w:val="40"/>
        </w:numPr>
        <w:pBdr>
          <w:top w:val="none" w:sz="4" w:space="0" w:color="000000"/>
          <w:left w:val="none" w:sz="4" w:space="0" w:color="000000"/>
          <w:bottom w:val="none" w:sz="4" w:space="0" w:color="000000"/>
          <w:right w:val="none" w:sz="4" w:space="0" w:color="000000"/>
        </w:pBdr>
        <w:spacing w:after="200" w:line="360" w:lineRule="auto"/>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Preprocessing (resize, normalization)</w:t>
      </w:r>
    </w:p>
    <w:p w14:paraId="74C57F79" w14:textId="77777777" w:rsidR="00150048" w:rsidRPr="00156375" w:rsidRDefault="00150048" w:rsidP="00150048">
      <w:pPr>
        <w:pStyle w:val="ListParagraph"/>
        <w:numPr>
          <w:ilvl w:val="0"/>
          <w:numId w:val="40"/>
        </w:numPr>
        <w:pBdr>
          <w:top w:val="none" w:sz="4" w:space="0" w:color="000000"/>
          <w:left w:val="none" w:sz="4" w:space="0" w:color="000000"/>
          <w:bottom w:val="none" w:sz="4" w:space="0" w:color="000000"/>
          <w:right w:val="none" w:sz="4" w:space="0" w:color="000000"/>
        </w:pBdr>
        <w:spacing w:after="200" w:line="360" w:lineRule="auto"/>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ONNX model inference</w:t>
      </w:r>
    </w:p>
    <w:p w14:paraId="57B84515" w14:textId="77777777" w:rsidR="00150048" w:rsidRPr="00156375" w:rsidRDefault="00150048" w:rsidP="00150048">
      <w:pPr>
        <w:pStyle w:val="ListParagraph"/>
        <w:numPr>
          <w:ilvl w:val="0"/>
          <w:numId w:val="40"/>
        </w:numPr>
        <w:pBdr>
          <w:top w:val="none" w:sz="4" w:space="0" w:color="000000"/>
          <w:left w:val="none" w:sz="4" w:space="0" w:color="000000"/>
          <w:bottom w:val="none" w:sz="4" w:space="0" w:color="000000"/>
          <w:right w:val="none" w:sz="4" w:space="0" w:color="000000"/>
        </w:pBdr>
        <w:spacing w:after="200" w:line="360" w:lineRule="auto"/>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Emotion prediction output</w:t>
      </w:r>
    </w:p>
    <w:p w14:paraId="533F27D8" w14:textId="77777777" w:rsidR="00150048" w:rsidRPr="00156375" w:rsidRDefault="00150048" w:rsidP="00150048">
      <w:pPr>
        <w:pStyle w:val="ListParagraph"/>
        <w:numPr>
          <w:ilvl w:val="0"/>
          <w:numId w:val="40"/>
        </w:numPr>
        <w:pBdr>
          <w:top w:val="none" w:sz="4" w:space="0" w:color="000000"/>
          <w:left w:val="none" w:sz="4" w:space="0" w:color="000000"/>
          <w:bottom w:val="none" w:sz="4" w:space="0" w:color="000000"/>
          <w:right w:val="none" w:sz="4" w:space="0" w:color="000000"/>
        </w:pBdr>
        <w:spacing w:after="200" w:line="360" w:lineRule="auto"/>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Display of predicted emotion label</w:t>
      </w:r>
    </w:p>
    <w:p w14:paraId="38E874EB"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This pipeline ensures minimal latency and consistent performance across different input sources.</w:t>
      </w:r>
    </w:p>
    <w:p w14:paraId="48DA20FB" w14:textId="77777777" w:rsidR="00150048" w:rsidRPr="00156375" w:rsidRDefault="00150048" w:rsidP="00150048">
      <w:pPr>
        <w:pStyle w:val="Heading3"/>
        <w:pBdr>
          <w:top w:val="none" w:sz="4" w:space="0" w:color="000000"/>
          <w:left w:val="none" w:sz="4" w:space="0" w:color="000000"/>
          <w:bottom w:val="none" w:sz="4" w:space="0" w:color="000000"/>
          <w:right w:val="none" w:sz="4" w:space="0" w:color="000000"/>
        </w:pBdr>
        <w:spacing w:line="360" w:lineRule="auto"/>
        <w:rPr>
          <w:rFonts w:ascii="Times New Roman" w:hAnsi="Times New Roman" w:cs="Times New Roman"/>
          <w:color w:val="000000" w:themeColor="text1"/>
        </w:rPr>
      </w:pPr>
      <w:bookmarkStart w:id="91" w:name="_Toc231369885"/>
      <w:r w:rsidRPr="00156375">
        <w:rPr>
          <w:rFonts w:ascii="Times New Roman" w:eastAsia="Times New Roman" w:hAnsi="Times New Roman" w:cs="Times New Roman"/>
          <w:b/>
          <w:color w:val="000000" w:themeColor="text1"/>
        </w:rPr>
        <w:t>4.8.3 Inference Optimization</w:t>
      </w:r>
      <w:bookmarkEnd w:id="91"/>
    </w:p>
    <w:p w14:paraId="73300D34"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The ONNX deployment provides several performance advantages:</w:t>
      </w:r>
    </w:p>
    <w:p w14:paraId="157783CC" w14:textId="77777777" w:rsidR="00150048" w:rsidRPr="00156375" w:rsidRDefault="00150048" w:rsidP="00150048">
      <w:pPr>
        <w:pStyle w:val="ListParagraph"/>
        <w:numPr>
          <w:ilvl w:val="0"/>
          <w:numId w:val="63"/>
        </w:numPr>
        <w:pBdr>
          <w:top w:val="none" w:sz="4" w:space="0" w:color="000000"/>
          <w:left w:val="none" w:sz="4" w:space="0" w:color="000000"/>
          <w:bottom w:val="none" w:sz="4" w:space="0" w:color="000000"/>
          <w:right w:val="none" w:sz="4" w:space="0" w:color="000000"/>
        </w:pBdr>
        <w:spacing w:after="200"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color w:val="000000" w:themeColor="text1"/>
        </w:rPr>
        <w:t>Faster inference compared to PyTorch runtime</w:t>
      </w:r>
    </w:p>
    <w:p w14:paraId="2507DEFC" w14:textId="77777777" w:rsidR="00150048" w:rsidRPr="00156375" w:rsidRDefault="00150048" w:rsidP="00150048">
      <w:pPr>
        <w:pStyle w:val="ListParagraph"/>
        <w:numPr>
          <w:ilvl w:val="0"/>
          <w:numId w:val="63"/>
        </w:numPr>
        <w:pBdr>
          <w:top w:val="none" w:sz="4" w:space="0" w:color="000000"/>
          <w:left w:val="none" w:sz="4" w:space="0" w:color="000000"/>
          <w:bottom w:val="none" w:sz="4" w:space="0" w:color="000000"/>
          <w:right w:val="none" w:sz="4" w:space="0" w:color="000000"/>
        </w:pBdr>
        <w:spacing w:after="200"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color w:val="000000" w:themeColor="text1"/>
        </w:rPr>
        <w:t>Reduced model overhead during execution</w:t>
      </w:r>
    </w:p>
    <w:p w14:paraId="3A023407" w14:textId="77777777" w:rsidR="00150048" w:rsidRPr="00156375" w:rsidRDefault="00150048" w:rsidP="00150048">
      <w:pPr>
        <w:pStyle w:val="ListParagraph"/>
        <w:numPr>
          <w:ilvl w:val="0"/>
          <w:numId w:val="63"/>
        </w:numPr>
        <w:pBdr>
          <w:top w:val="none" w:sz="4" w:space="0" w:color="000000"/>
          <w:left w:val="none" w:sz="4" w:space="0" w:color="000000"/>
          <w:bottom w:val="none" w:sz="4" w:space="0" w:color="000000"/>
          <w:right w:val="none" w:sz="4" w:space="0" w:color="000000"/>
        </w:pBdr>
        <w:spacing w:after="200"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color w:val="000000" w:themeColor="text1"/>
        </w:rPr>
        <w:t>Improved compatibility with CPU-based environments</w:t>
      </w:r>
    </w:p>
    <w:p w14:paraId="0192B927" w14:textId="77777777" w:rsidR="00150048" w:rsidRPr="00156375" w:rsidRDefault="00150048" w:rsidP="00150048">
      <w:pPr>
        <w:pStyle w:val="ListParagraph"/>
        <w:numPr>
          <w:ilvl w:val="0"/>
          <w:numId w:val="63"/>
        </w:numPr>
        <w:pBdr>
          <w:top w:val="none" w:sz="4" w:space="0" w:color="000000"/>
          <w:left w:val="none" w:sz="4" w:space="0" w:color="000000"/>
          <w:bottom w:val="none" w:sz="4" w:space="0" w:color="000000"/>
          <w:right w:val="none" w:sz="4" w:space="0" w:color="000000"/>
        </w:pBdr>
        <w:spacing w:after="200" w:line="360" w:lineRule="auto"/>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Efficient execution for real-time applications</w:t>
      </w:r>
    </w:p>
    <w:p w14:paraId="74D5C104"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jc w:val="both"/>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lastRenderedPageBreak/>
        <w:t>The EfficientNetV2-S student architecture further enhances deployment efficiency due to its lightweight structure.</w:t>
      </w:r>
    </w:p>
    <w:p w14:paraId="475AAAF8" w14:textId="77777777" w:rsidR="00150048" w:rsidRPr="00156375" w:rsidRDefault="00150048" w:rsidP="00150048">
      <w:pPr>
        <w:pStyle w:val="Heading3"/>
        <w:pBdr>
          <w:top w:val="none" w:sz="4" w:space="0" w:color="000000"/>
          <w:left w:val="none" w:sz="4" w:space="0" w:color="000000"/>
          <w:bottom w:val="none" w:sz="4" w:space="0" w:color="000000"/>
          <w:right w:val="none" w:sz="4" w:space="0" w:color="000000"/>
        </w:pBdr>
        <w:spacing w:line="360" w:lineRule="auto"/>
        <w:rPr>
          <w:rFonts w:ascii="Times New Roman" w:hAnsi="Times New Roman" w:cs="Times New Roman"/>
          <w:color w:val="000000" w:themeColor="text1"/>
        </w:rPr>
      </w:pPr>
      <w:bookmarkStart w:id="92" w:name="_Toc231369886"/>
      <w:r w:rsidRPr="00156375">
        <w:rPr>
          <w:rFonts w:ascii="Times New Roman" w:eastAsia="Times New Roman" w:hAnsi="Times New Roman" w:cs="Times New Roman"/>
          <w:b/>
          <w:color w:val="000000" w:themeColor="text1"/>
        </w:rPr>
        <w:t>4.8.4 Speed Improvement Analysis</w:t>
      </w:r>
      <w:bookmarkEnd w:id="92"/>
    </w:p>
    <w:p w14:paraId="7C5DBC7D"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After conversion to ONNX, the model demonstrates significant improvements in inference speed:</w:t>
      </w:r>
    </w:p>
    <w:p w14:paraId="331503CB" w14:textId="77777777" w:rsidR="00150048" w:rsidRPr="00156375" w:rsidRDefault="00150048" w:rsidP="00150048">
      <w:pPr>
        <w:pStyle w:val="ListParagraph"/>
        <w:numPr>
          <w:ilvl w:val="0"/>
          <w:numId w:val="39"/>
        </w:numPr>
        <w:pBdr>
          <w:top w:val="none" w:sz="4" w:space="0" w:color="000000"/>
          <w:left w:val="none" w:sz="4" w:space="0" w:color="000000"/>
          <w:bottom w:val="none" w:sz="4" w:space="0" w:color="000000"/>
          <w:right w:val="none" w:sz="4" w:space="0" w:color="000000"/>
        </w:pBdr>
        <w:spacing w:after="200" w:line="360" w:lineRule="auto"/>
        <w:rPr>
          <w:rFonts w:ascii="Times New Roman" w:eastAsiaTheme="minorHAnsi" w:hAnsi="Times New Roman" w:cs="Times New Roman"/>
          <w:color w:val="000000" w:themeColor="text1"/>
          <w:sz w:val="22"/>
        </w:rPr>
      </w:pPr>
      <w:r w:rsidRPr="00156375">
        <w:rPr>
          <w:rFonts w:ascii="Times New Roman" w:eastAsia="Times New Roman" w:hAnsi="Times New Roman" w:cs="Times New Roman"/>
          <w:color w:val="000000" w:themeColor="text1"/>
        </w:rPr>
        <w:t>Reduced latency per frame</w:t>
      </w:r>
    </w:p>
    <w:p w14:paraId="483F4A4D" w14:textId="77777777" w:rsidR="00150048" w:rsidRPr="00156375" w:rsidRDefault="00150048" w:rsidP="00150048">
      <w:pPr>
        <w:pStyle w:val="ListParagraph"/>
        <w:numPr>
          <w:ilvl w:val="0"/>
          <w:numId w:val="39"/>
        </w:numPr>
        <w:pBdr>
          <w:top w:val="none" w:sz="4" w:space="0" w:color="000000"/>
          <w:left w:val="none" w:sz="4" w:space="0" w:color="000000"/>
          <w:bottom w:val="none" w:sz="4" w:space="0" w:color="000000"/>
          <w:right w:val="none" w:sz="4" w:space="0" w:color="000000"/>
        </w:pBdr>
        <w:spacing w:after="200" w:line="360" w:lineRule="auto"/>
        <w:rPr>
          <w:rFonts w:ascii="Times New Roman" w:eastAsiaTheme="minorHAnsi" w:hAnsi="Times New Roman" w:cs="Times New Roman"/>
          <w:color w:val="000000" w:themeColor="text1"/>
          <w:sz w:val="22"/>
        </w:rPr>
      </w:pPr>
      <w:r w:rsidRPr="00156375">
        <w:rPr>
          <w:rFonts w:ascii="Times New Roman" w:eastAsia="Times New Roman" w:hAnsi="Times New Roman" w:cs="Times New Roman"/>
          <w:color w:val="000000" w:themeColor="text1"/>
        </w:rPr>
        <w:t>Increased FPS for real-time video processing</w:t>
      </w:r>
    </w:p>
    <w:p w14:paraId="3F1257B8" w14:textId="77777777" w:rsidR="00150048" w:rsidRPr="00156375" w:rsidRDefault="00150048" w:rsidP="00150048">
      <w:pPr>
        <w:pStyle w:val="ListParagraph"/>
        <w:numPr>
          <w:ilvl w:val="0"/>
          <w:numId w:val="39"/>
        </w:numPr>
        <w:pBdr>
          <w:top w:val="none" w:sz="4" w:space="0" w:color="000000"/>
          <w:left w:val="none" w:sz="4" w:space="0" w:color="000000"/>
          <w:bottom w:val="none" w:sz="4" w:space="0" w:color="000000"/>
          <w:right w:val="none" w:sz="4" w:space="0" w:color="000000"/>
        </w:pBdr>
        <w:spacing w:after="200" w:line="360" w:lineRule="auto"/>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More stable performance under continuous input streams</w:t>
      </w:r>
    </w:p>
    <w:p w14:paraId="3DBC0F53"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jc w:val="both"/>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These improvements make the system suitable for real-time applications such as surveillance systems, human–computer interaction, and smart monitoring tools.</w:t>
      </w:r>
    </w:p>
    <w:p w14:paraId="72A4C90D" w14:textId="77777777" w:rsidR="00150048" w:rsidRPr="00156375" w:rsidRDefault="00150048" w:rsidP="00150048">
      <w:pPr>
        <w:pStyle w:val="Heading2"/>
        <w:pBdr>
          <w:top w:val="none" w:sz="4" w:space="0" w:color="000000"/>
          <w:left w:val="none" w:sz="4" w:space="0" w:color="000000"/>
          <w:bottom w:val="none" w:sz="4" w:space="0" w:color="000000"/>
          <w:right w:val="none" w:sz="4" w:space="0" w:color="000000"/>
        </w:pBdr>
        <w:spacing w:line="360" w:lineRule="auto"/>
        <w:rPr>
          <w:rFonts w:ascii="Times New Roman" w:hAnsi="Times New Roman" w:cs="Times New Roman"/>
          <w:color w:val="000000" w:themeColor="text1"/>
        </w:rPr>
      </w:pPr>
      <w:bookmarkStart w:id="93" w:name="_Toc231369887"/>
      <w:r w:rsidRPr="00156375">
        <w:rPr>
          <w:rFonts w:ascii="Times New Roman" w:eastAsia="Times New Roman" w:hAnsi="Times New Roman" w:cs="Times New Roman"/>
          <w:b/>
          <w:color w:val="000000" w:themeColor="text1"/>
          <w:sz w:val="36"/>
        </w:rPr>
        <w:t>4.9 Contribution Validation</w:t>
      </w:r>
      <w:bookmarkEnd w:id="93"/>
    </w:p>
    <w:p w14:paraId="36C1F920"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jc w:val="both"/>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This section validates the main contributions of the proposed research by clearly presenting each contribution in terms of the problem addressed, the proposed solution, the achieved result, and the overall impact on the system performance and usability.</w:t>
      </w:r>
    </w:p>
    <w:p w14:paraId="4A7F0EC6" w14:textId="77777777" w:rsidR="00150048" w:rsidRPr="00156375" w:rsidRDefault="00150048" w:rsidP="00150048">
      <w:pPr>
        <w:pStyle w:val="Heading3"/>
        <w:pBdr>
          <w:top w:val="none" w:sz="4" w:space="0" w:color="000000"/>
          <w:left w:val="none" w:sz="4" w:space="0" w:color="000000"/>
          <w:bottom w:val="none" w:sz="4" w:space="0" w:color="000000"/>
          <w:right w:val="none" w:sz="4" w:space="0" w:color="000000"/>
        </w:pBdr>
        <w:spacing w:line="360" w:lineRule="auto"/>
        <w:rPr>
          <w:rFonts w:ascii="Times New Roman" w:hAnsi="Times New Roman" w:cs="Times New Roman"/>
          <w:color w:val="000000" w:themeColor="text1"/>
        </w:rPr>
      </w:pPr>
      <w:bookmarkStart w:id="94" w:name="_Toc231369888"/>
      <w:r w:rsidRPr="00156375">
        <w:rPr>
          <w:rFonts w:ascii="Times New Roman" w:eastAsia="Times New Roman" w:hAnsi="Times New Roman" w:cs="Times New Roman"/>
          <w:b/>
          <w:color w:val="000000" w:themeColor="text1"/>
        </w:rPr>
        <w:t>4.9.1 Contribution 1 — Lightweight Yet Accurate Emotion Recognition Model</w:t>
      </w:r>
      <w:bookmarkEnd w:id="94"/>
    </w:p>
    <w:p w14:paraId="0766AD15"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jc w:val="both"/>
        <w:rPr>
          <w:rFonts w:ascii="Times New Roman" w:hAnsi="Times New Roman" w:cs="Times New Roman"/>
          <w:color w:val="000000" w:themeColor="text1"/>
        </w:rPr>
      </w:pPr>
      <w:r w:rsidRPr="00156375">
        <w:rPr>
          <w:rFonts w:ascii="Times New Roman" w:eastAsia="Times New Roman" w:hAnsi="Times New Roman" w:cs="Times New Roman"/>
          <w:b/>
          <w:color w:val="000000" w:themeColor="text1"/>
        </w:rPr>
        <w:t xml:space="preserve">Problem: </w:t>
      </w:r>
      <w:r w:rsidRPr="00156375">
        <w:rPr>
          <w:rFonts w:ascii="Times New Roman" w:eastAsia="Times New Roman" w:hAnsi="Times New Roman" w:cs="Times New Roman"/>
          <w:color w:val="000000" w:themeColor="text1"/>
        </w:rPr>
        <w:t>Traditional deep learning models for facial emotion recognition are often computationally expensive and unsuitable for real-time applications.</w:t>
      </w:r>
    </w:p>
    <w:p w14:paraId="090AA85E"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jc w:val="both"/>
        <w:rPr>
          <w:rFonts w:ascii="Times New Roman" w:hAnsi="Times New Roman" w:cs="Times New Roman"/>
          <w:color w:val="000000" w:themeColor="text1"/>
        </w:rPr>
      </w:pPr>
      <w:r w:rsidRPr="00156375">
        <w:rPr>
          <w:rFonts w:ascii="Times New Roman" w:eastAsia="Times New Roman" w:hAnsi="Times New Roman" w:cs="Times New Roman"/>
          <w:b/>
          <w:color w:val="000000" w:themeColor="text1"/>
        </w:rPr>
        <w:t xml:space="preserve">Solution: </w:t>
      </w:r>
      <w:r w:rsidRPr="00156375">
        <w:rPr>
          <w:rFonts w:ascii="Times New Roman" w:eastAsia="Times New Roman" w:hAnsi="Times New Roman" w:cs="Times New Roman"/>
          <w:color w:val="000000" w:themeColor="text1"/>
        </w:rPr>
        <w:t>A lightweight student model (EfficientNetV2-S) was designed within a knowledge distillation framework guided by a powerful teacher model (ConvNeXt Small).</w:t>
      </w:r>
    </w:p>
    <w:p w14:paraId="78E9D84A"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jc w:val="both"/>
        <w:rPr>
          <w:rFonts w:ascii="Times New Roman" w:hAnsi="Times New Roman" w:cs="Times New Roman"/>
          <w:color w:val="000000" w:themeColor="text1"/>
        </w:rPr>
      </w:pPr>
      <w:r w:rsidRPr="00156375">
        <w:rPr>
          <w:rFonts w:ascii="Times New Roman" w:eastAsia="Times New Roman" w:hAnsi="Times New Roman" w:cs="Times New Roman"/>
          <w:b/>
          <w:color w:val="000000" w:themeColor="text1"/>
        </w:rPr>
        <w:t xml:space="preserve">Result: </w:t>
      </w:r>
      <w:r w:rsidRPr="00156375">
        <w:rPr>
          <w:rFonts w:ascii="Times New Roman" w:eastAsia="Times New Roman" w:hAnsi="Times New Roman" w:cs="Times New Roman"/>
          <w:color w:val="000000" w:themeColor="text1"/>
        </w:rPr>
        <w:t>The student model achieved high accuracy while maintaining low computational cost.</w:t>
      </w:r>
    </w:p>
    <w:p w14:paraId="3E1B8D4A"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jc w:val="both"/>
        <w:rPr>
          <w:rFonts w:ascii="Times New Roman" w:hAnsi="Times New Roman" w:cs="Times New Roman"/>
          <w:color w:val="000000" w:themeColor="text1"/>
        </w:rPr>
      </w:pPr>
      <w:r w:rsidRPr="00156375">
        <w:rPr>
          <w:rFonts w:ascii="Times New Roman" w:eastAsia="Times New Roman" w:hAnsi="Times New Roman" w:cs="Times New Roman"/>
          <w:b/>
          <w:color w:val="000000" w:themeColor="text1"/>
        </w:rPr>
        <w:t xml:space="preserve">Impact: </w:t>
      </w:r>
      <w:r w:rsidRPr="00156375">
        <w:rPr>
          <w:rFonts w:ascii="Times New Roman" w:eastAsia="Times New Roman" w:hAnsi="Times New Roman" w:cs="Times New Roman"/>
          <w:color w:val="000000" w:themeColor="text1"/>
        </w:rPr>
        <w:t>Enabled real-time facial emotion recognition suitable for deployment on limited hardware and edge devices.</w:t>
      </w:r>
    </w:p>
    <w:p w14:paraId="420813D8" w14:textId="77777777" w:rsidR="00150048" w:rsidRPr="00156375" w:rsidRDefault="00150048" w:rsidP="00150048">
      <w:pPr>
        <w:pStyle w:val="Heading3"/>
        <w:pBdr>
          <w:top w:val="none" w:sz="4" w:space="0" w:color="000000"/>
          <w:left w:val="none" w:sz="4" w:space="0" w:color="000000"/>
          <w:bottom w:val="none" w:sz="4" w:space="0" w:color="000000"/>
          <w:right w:val="none" w:sz="4" w:space="0" w:color="000000"/>
        </w:pBdr>
        <w:spacing w:line="360" w:lineRule="auto"/>
        <w:rPr>
          <w:rFonts w:ascii="Times New Roman" w:hAnsi="Times New Roman" w:cs="Times New Roman"/>
          <w:color w:val="000000" w:themeColor="text1"/>
        </w:rPr>
      </w:pPr>
      <w:bookmarkStart w:id="95" w:name="_Toc231369889"/>
      <w:r w:rsidRPr="00156375">
        <w:rPr>
          <w:rFonts w:ascii="Times New Roman" w:eastAsia="Times New Roman" w:hAnsi="Times New Roman" w:cs="Times New Roman"/>
          <w:b/>
          <w:color w:val="000000" w:themeColor="text1"/>
        </w:rPr>
        <w:t>4.9.2 Contribution 2 — Improved Knowledge Distillation Framework</w:t>
      </w:r>
      <w:bookmarkEnd w:id="95"/>
    </w:p>
    <w:p w14:paraId="4AEE15A4"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jc w:val="both"/>
        <w:rPr>
          <w:rFonts w:ascii="Times New Roman" w:hAnsi="Times New Roman" w:cs="Times New Roman"/>
          <w:color w:val="000000" w:themeColor="text1"/>
        </w:rPr>
      </w:pPr>
      <w:r w:rsidRPr="00156375">
        <w:rPr>
          <w:rFonts w:ascii="Times New Roman" w:eastAsia="Times New Roman" w:hAnsi="Times New Roman" w:cs="Times New Roman"/>
          <w:b/>
          <w:color w:val="000000" w:themeColor="text1"/>
        </w:rPr>
        <w:t xml:space="preserve">Problem: </w:t>
      </w:r>
      <w:r w:rsidRPr="00156375">
        <w:rPr>
          <w:rFonts w:ascii="Times New Roman" w:eastAsia="Times New Roman" w:hAnsi="Times New Roman" w:cs="Times New Roman"/>
          <w:color w:val="000000" w:themeColor="text1"/>
        </w:rPr>
        <w:t>Basic knowledge distillation methods often fail to fully transfer feature-level knowledge between teacher and student models.</w:t>
      </w:r>
    </w:p>
    <w:p w14:paraId="2AC11C0E"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jc w:val="both"/>
        <w:rPr>
          <w:rFonts w:ascii="Times New Roman" w:hAnsi="Times New Roman" w:cs="Times New Roman"/>
          <w:color w:val="000000" w:themeColor="text1"/>
        </w:rPr>
      </w:pPr>
      <w:r w:rsidRPr="00156375">
        <w:rPr>
          <w:rFonts w:ascii="Times New Roman" w:eastAsia="Times New Roman" w:hAnsi="Times New Roman" w:cs="Times New Roman"/>
          <w:b/>
          <w:color w:val="000000" w:themeColor="text1"/>
        </w:rPr>
        <w:t xml:space="preserve">Solution: </w:t>
      </w:r>
      <w:r w:rsidRPr="00156375">
        <w:rPr>
          <w:rFonts w:ascii="Times New Roman" w:eastAsia="Times New Roman" w:hAnsi="Times New Roman" w:cs="Times New Roman"/>
          <w:color w:val="000000" w:themeColor="text1"/>
        </w:rPr>
        <w:t>A multi-level distillation strategy was introduced, combining:</w:t>
      </w:r>
    </w:p>
    <w:p w14:paraId="4D5E1901" w14:textId="77777777" w:rsidR="00150048" w:rsidRPr="00156375" w:rsidRDefault="00150048" w:rsidP="00150048">
      <w:pPr>
        <w:pStyle w:val="ListParagraph"/>
        <w:numPr>
          <w:ilvl w:val="0"/>
          <w:numId w:val="39"/>
        </w:numPr>
        <w:pBdr>
          <w:top w:val="none" w:sz="4" w:space="0" w:color="000000"/>
          <w:left w:val="none" w:sz="4" w:space="0" w:color="000000"/>
          <w:bottom w:val="none" w:sz="4" w:space="0" w:color="000000"/>
          <w:right w:val="none" w:sz="4" w:space="0" w:color="000000"/>
        </w:pBdr>
        <w:spacing w:after="200" w:line="360" w:lineRule="auto"/>
        <w:rPr>
          <w:rFonts w:ascii="Times New Roman" w:eastAsiaTheme="minorHAnsi" w:hAnsi="Times New Roman" w:cs="Times New Roman"/>
          <w:color w:val="000000" w:themeColor="text1"/>
          <w:sz w:val="22"/>
        </w:rPr>
      </w:pPr>
      <w:r w:rsidRPr="00156375">
        <w:rPr>
          <w:rFonts w:ascii="Times New Roman" w:eastAsia="Times New Roman" w:hAnsi="Times New Roman" w:cs="Times New Roman"/>
          <w:color w:val="000000" w:themeColor="text1"/>
        </w:rPr>
        <w:lastRenderedPageBreak/>
        <w:t>Output-level distillation (KL divergence)</w:t>
      </w:r>
    </w:p>
    <w:p w14:paraId="2DF225FD" w14:textId="77777777" w:rsidR="00150048" w:rsidRPr="00156375" w:rsidRDefault="00150048" w:rsidP="00150048">
      <w:pPr>
        <w:pStyle w:val="ListParagraph"/>
        <w:numPr>
          <w:ilvl w:val="0"/>
          <w:numId w:val="39"/>
        </w:numPr>
        <w:pBdr>
          <w:top w:val="none" w:sz="4" w:space="0" w:color="000000"/>
          <w:left w:val="none" w:sz="4" w:space="0" w:color="000000"/>
          <w:bottom w:val="none" w:sz="4" w:space="0" w:color="000000"/>
          <w:right w:val="none" w:sz="4" w:space="0" w:color="000000"/>
        </w:pBdr>
        <w:spacing w:after="200" w:line="360" w:lineRule="auto"/>
        <w:rPr>
          <w:rFonts w:ascii="Times New Roman" w:eastAsiaTheme="minorHAnsi" w:hAnsi="Times New Roman" w:cs="Times New Roman"/>
          <w:color w:val="000000" w:themeColor="text1"/>
          <w:sz w:val="22"/>
        </w:rPr>
      </w:pPr>
      <w:r w:rsidRPr="00156375">
        <w:rPr>
          <w:rFonts w:ascii="Times New Roman" w:eastAsia="Times New Roman" w:hAnsi="Times New Roman" w:cs="Times New Roman"/>
          <w:color w:val="000000" w:themeColor="text1"/>
        </w:rPr>
        <w:t>Feature-level alignment (cosine similarity)</w:t>
      </w:r>
    </w:p>
    <w:p w14:paraId="3DA82098" w14:textId="77777777" w:rsidR="00150048" w:rsidRPr="00156375" w:rsidRDefault="00150048" w:rsidP="00150048">
      <w:pPr>
        <w:pStyle w:val="ListParagraph"/>
        <w:numPr>
          <w:ilvl w:val="0"/>
          <w:numId w:val="39"/>
        </w:numPr>
        <w:pBdr>
          <w:top w:val="none" w:sz="4" w:space="0" w:color="000000"/>
          <w:left w:val="none" w:sz="4" w:space="0" w:color="000000"/>
          <w:bottom w:val="none" w:sz="4" w:space="0" w:color="000000"/>
          <w:right w:val="none" w:sz="4" w:space="0" w:color="000000"/>
        </w:pBdr>
        <w:spacing w:after="200" w:line="360" w:lineRule="auto"/>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Focal loss for class imbalance handling</w:t>
      </w:r>
    </w:p>
    <w:p w14:paraId="75F73E35"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jc w:val="both"/>
        <w:rPr>
          <w:rFonts w:ascii="Times New Roman" w:hAnsi="Times New Roman" w:cs="Times New Roman"/>
          <w:color w:val="000000" w:themeColor="text1"/>
        </w:rPr>
      </w:pPr>
      <w:r w:rsidRPr="00156375">
        <w:rPr>
          <w:rFonts w:ascii="Times New Roman" w:eastAsia="Times New Roman" w:hAnsi="Times New Roman" w:cs="Times New Roman"/>
          <w:b/>
          <w:color w:val="000000" w:themeColor="text1"/>
        </w:rPr>
        <w:t xml:space="preserve">Result: </w:t>
      </w:r>
      <w:r w:rsidRPr="00156375">
        <w:rPr>
          <w:rFonts w:ascii="Times New Roman" w:eastAsia="Times New Roman" w:hAnsi="Times New Roman" w:cs="Times New Roman"/>
          <w:color w:val="000000" w:themeColor="text1"/>
        </w:rPr>
        <w:t>Improved convergence stability and increased overall classification performance in V6 compared to earlier versions.</w:t>
      </w:r>
    </w:p>
    <w:p w14:paraId="291A730A"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jc w:val="both"/>
        <w:rPr>
          <w:rFonts w:ascii="Times New Roman" w:hAnsi="Times New Roman" w:cs="Times New Roman"/>
          <w:color w:val="000000" w:themeColor="text1"/>
        </w:rPr>
      </w:pPr>
      <w:r w:rsidRPr="00156375">
        <w:rPr>
          <w:rFonts w:ascii="Times New Roman" w:eastAsia="Times New Roman" w:hAnsi="Times New Roman" w:cs="Times New Roman"/>
          <w:b/>
          <w:color w:val="000000" w:themeColor="text1"/>
        </w:rPr>
        <w:t xml:space="preserve">Impact: </w:t>
      </w:r>
      <w:r w:rsidRPr="00156375">
        <w:rPr>
          <w:rFonts w:ascii="Times New Roman" w:eastAsia="Times New Roman" w:hAnsi="Times New Roman" w:cs="Times New Roman"/>
          <w:color w:val="000000" w:themeColor="text1"/>
        </w:rPr>
        <w:t>Enhanced the learning capability of the student model beyond standard distillation approaches.</w:t>
      </w:r>
    </w:p>
    <w:p w14:paraId="76BBFCCE" w14:textId="77777777" w:rsidR="00150048" w:rsidRPr="00156375" w:rsidRDefault="00150048" w:rsidP="00150048">
      <w:pPr>
        <w:pStyle w:val="Heading3"/>
        <w:pBdr>
          <w:top w:val="none" w:sz="4" w:space="0" w:color="000000"/>
          <w:left w:val="none" w:sz="4" w:space="0" w:color="000000"/>
          <w:bottom w:val="none" w:sz="4" w:space="0" w:color="000000"/>
          <w:right w:val="none" w:sz="4" w:space="0" w:color="000000"/>
        </w:pBdr>
        <w:spacing w:line="360" w:lineRule="auto"/>
        <w:rPr>
          <w:rFonts w:ascii="Times New Roman" w:hAnsi="Times New Roman" w:cs="Times New Roman"/>
          <w:color w:val="000000" w:themeColor="text1"/>
        </w:rPr>
      </w:pPr>
      <w:bookmarkStart w:id="96" w:name="_Toc231369890"/>
      <w:r w:rsidRPr="00156375">
        <w:rPr>
          <w:rFonts w:ascii="Times New Roman" w:eastAsia="Times New Roman" w:hAnsi="Times New Roman" w:cs="Times New Roman"/>
          <w:b/>
          <w:color w:val="000000" w:themeColor="text1"/>
        </w:rPr>
        <w:t>4.9.3 Contribution 3 — Reliable Training Strategy with EMA</w:t>
      </w:r>
      <w:bookmarkEnd w:id="96"/>
    </w:p>
    <w:p w14:paraId="24DE5131"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jc w:val="both"/>
        <w:rPr>
          <w:rFonts w:ascii="Times New Roman" w:hAnsi="Times New Roman" w:cs="Times New Roman"/>
          <w:color w:val="000000" w:themeColor="text1"/>
        </w:rPr>
      </w:pPr>
      <w:r w:rsidRPr="00156375">
        <w:rPr>
          <w:rFonts w:ascii="Times New Roman" w:eastAsia="Times New Roman" w:hAnsi="Times New Roman" w:cs="Times New Roman"/>
          <w:b/>
          <w:color w:val="000000" w:themeColor="text1"/>
        </w:rPr>
        <w:t xml:space="preserve">Problem: </w:t>
      </w:r>
      <w:r w:rsidRPr="00156375">
        <w:rPr>
          <w:rFonts w:ascii="Times New Roman" w:eastAsia="Times New Roman" w:hAnsi="Times New Roman" w:cs="Times New Roman"/>
          <w:color w:val="000000" w:themeColor="text1"/>
        </w:rPr>
        <w:t>Deep learning models often suffer from unstable training and overfitting in emotion recognition tasks.</w:t>
      </w:r>
    </w:p>
    <w:p w14:paraId="7FDD7D12"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jc w:val="both"/>
        <w:rPr>
          <w:rFonts w:ascii="Times New Roman" w:hAnsi="Times New Roman" w:cs="Times New Roman"/>
          <w:color w:val="000000" w:themeColor="text1"/>
        </w:rPr>
      </w:pPr>
      <w:r w:rsidRPr="00156375">
        <w:rPr>
          <w:rFonts w:ascii="Times New Roman" w:eastAsia="Times New Roman" w:hAnsi="Times New Roman" w:cs="Times New Roman"/>
          <w:b/>
          <w:color w:val="000000" w:themeColor="text1"/>
        </w:rPr>
        <w:t xml:space="preserve">Solution: </w:t>
      </w:r>
      <w:r w:rsidRPr="00156375">
        <w:rPr>
          <w:rFonts w:ascii="Times New Roman" w:eastAsia="Times New Roman" w:hAnsi="Times New Roman" w:cs="Times New Roman"/>
          <w:color w:val="000000" w:themeColor="text1"/>
        </w:rPr>
        <w:t>Exponential Moving Average (EMA) was applied to smooth model parameter updates during training.</w:t>
      </w:r>
    </w:p>
    <w:p w14:paraId="6F14052F"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jc w:val="both"/>
        <w:rPr>
          <w:rFonts w:ascii="Times New Roman" w:hAnsi="Times New Roman" w:cs="Times New Roman"/>
          <w:color w:val="000000" w:themeColor="text1"/>
        </w:rPr>
      </w:pPr>
      <w:r w:rsidRPr="00156375">
        <w:rPr>
          <w:rFonts w:ascii="Times New Roman" w:eastAsia="Times New Roman" w:hAnsi="Times New Roman" w:cs="Times New Roman"/>
          <w:b/>
          <w:color w:val="000000" w:themeColor="text1"/>
        </w:rPr>
        <w:t xml:space="preserve">Result: </w:t>
      </w:r>
      <w:r w:rsidRPr="00156375">
        <w:rPr>
          <w:rFonts w:ascii="Times New Roman" w:eastAsia="Times New Roman" w:hAnsi="Times New Roman" w:cs="Times New Roman"/>
          <w:color w:val="000000" w:themeColor="text1"/>
        </w:rPr>
        <w:t>Produced more stable validation performance and reduced fluctuations in accuracy.</w:t>
      </w:r>
    </w:p>
    <w:p w14:paraId="6E17E0C5"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jc w:val="both"/>
        <w:rPr>
          <w:rFonts w:ascii="Times New Roman" w:hAnsi="Times New Roman" w:cs="Times New Roman"/>
          <w:color w:val="000000" w:themeColor="text1"/>
        </w:rPr>
      </w:pPr>
      <w:r w:rsidRPr="00156375">
        <w:rPr>
          <w:rFonts w:ascii="Times New Roman" w:eastAsia="Times New Roman" w:hAnsi="Times New Roman" w:cs="Times New Roman"/>
          <w:b/>
          <w:color w:val="000000" w:themeColor="text1"/>
        </w:rPr>
        <w:t xml:space="preserve">Impact: </w:t>
      </w:r>
      <w:r w:rsidRPr="00156375">
        <w:rPr>
          <w:rFonts w:ascii="Times New Roman" w:eastAsia="Times New Roman" w:hAnsi="Times New Roman" w:cs="Times New Roman"/>
          <w:color w:val="000000" w:themeColor="text1"/>
        </w:rPr>
        <w:t>Improved generalization and robustness of the final model.</w:t>
      </w:r>
    </w:p>
    <w:p w14:paraId="2516D9C8" w14:textId="77777777" w:rsidR="00150048" w:rsidRPr="00156375" w:rsidRDefault="00150048" w:rsidP="00150048">
      <w:pPr>
        <w:pStyle w:val="Heading3"/>
        <w:pBdr>
          <w:top w:val="none" w:sz="4" w:space="0" w:color="000000"/>
          <w:left w:val="none" w:sz="4" w:space="0" w:color="000000"/>
          <w:bottom w:val="none" w:sz="4" w:space="0" w:color="000000"/>
          <w:right w:val="none" w:sz="4" w:space="0" w:color="000000"/>
        </w:pBdr>
        <w:spacing w:line="360" w:lineRule="auto"/>
        <w:rPr>
          <w:rFonts w:ascii="Times New Roman" w:hAnsi="Times New Roman" w:cs="Times New Roman"/>
          <w:color w:val="000000" w:themeColor="text1"/>
        </w:rPr>
      </w:pPr>
      <w:bookmarkStart w:id="97" w:name="_Toc231369891"/>
      <w:r w:rsidRPr="00156375">
        <w:rPr>
          <w:rFonts w:ascii="Times New Roman" w:eastAsia="Times New Roman" w:hAnsi="Times New Roman" w:cs="Times New Roman"/>
          <w:b/>
          <w:color w:val="000000" w:themeColor="text1"/>
        </w:rPr>
        <w:t>4.9.4 Contribution 4 — Efficient Deployment Using ONNX</w:t>
      </w:r>
      <w:bookmarkEnd w:id="97"/>
    </w:p>
    <w:p w14:paraId="78AD9D01"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jc w:val="both"/>
        <w:rPr>
          <w:rFonts w:ascii="Times New Roman" w:hAnsi="Times New Roman" w:cs="Times New Roman"/>
          <w:color w:val="000000" w:themeColor="text1"/>
        </w:rPr>
      </w:pPr>
      <w:r w:rsidRPr="00156375">
        <w:rPr>
          <w:rFonts w:ascii="Times New Roman" w:eastAsia="Times New Roman" w:hAnsi="Times New Roman" w:cs="Times New Roman"/>
          <w:b/>
          <w:color w:val="000000" w:themeColor="text1"/>
        </w:rPr>
        <w:t xml:space="preserve">Problem: </w:t>
      </w:r>
      <w:r w:rsidRPr="00156375">
        <w:rPr>
          <w:rFonts w:ascii="Times New Roman" w:eastAsia="Times New Roman" w:hAnsi="Times New Roman" w:cs="Times New Roman"/>
          <w:color w:val="000000" w:themeColor="text1"/>
        </w:rPr>
        <w:t>PyTorch models are not always optimized for deployment in real-world or cross-platform environments.</w:t>
      </w:r>
    </w:p>
    <w:p w14:paraId="376D16EA"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jc w:val="both"/>
        <w:rPr>
          <w:rFonts w:ascii="Times New Roman" w:hAnsi="Times New Roman" w:cs="Times New Roman"/>
          <w:color w:val="000000" w:themeColor="text1"/>
        </w:rPr>
      </w:pPr>
      <w:r w:rsidRPr="00156375">
        <w:rPr>
          <w:rFonts w:ascii="Times New Roman" w:eastAsia="Times New Roman" w:hAnsi="Times New Roman" w:cs="Times New Roman"/>
          <w:b/>
          <w:color w:val="000000" w:themeColor="text1"/>
        </w:rPr>
        <w:t xml:space="preserve">Solution: </w:t>
      </w:r>
      <w:r w:rsidRPr="00156375">
        <w:rPr>
          <w:rFonts w:ascii="Times New Roman" w:eastAsia="Times New Roman" w:hAnsi="Times New Roman" w:cs="Times New Roman"/>
          <w:color w:val="000000" w:themeColor="text1"/>
        </w:rPr>
        <w:t>The trained model was exported to ONNX format for optimized inference and portability.</w:t>
      </w:r>
    </w:p>
    <w:p w14:paraId="6F14EA0B"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jc w:val="both"/>
        <w:rPr>
          <w:rFonts w:ascii="Times New Roman" w:hAnsi="Times New Roman" w:cs="Times New Roman"/>
          <w:color w:val="000000" w:themeColor="text1"/>
        </w:rPr>
      </w:pPr>
      <w:r w:rsidRPr="00156375">
        <w:rPr>
          <w:rFonts w:ascii="Times New Roman" w:eastAsia="Times New Roman" w:hAnsi="Times New Roman" w:cs="Times New Roman"/>
          <w:b/>
          <w:color w:val="000000" w:themeColor="text1"/>
        </w:rPr>
        <w:t xml:space="preserve">Result: </w:t>
      </w:r>
      <w:r w:rsidRPr="00156375">
        <w:rPr>
          <w:rFonts w:ascii="Times New Roman" w:eastAsia="Times New Roman" w:hAnsi="Times New Roman" w:cs="Times New Roman"/>
          <w:color w:val="000000" w:themeColor="text1"/>
        </w:rPr>
        <w:t>Significant improvement in inference speed and deployment flexibility.</w:t>
      </w:r>
    </w:p>
    <w:p w14:paraId="10639C70"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jc w:val="both"/>
        <w:rPr>
          <w:rFonts w:ascii="Times New Roman" w:hAnsi="Times New Roman" w:cs="Times New Roman"/>
          <w:color w:val="000000" w:themeColor="text1"/>
        </w:rPr>
      </w:pPr>
      <w:r w:rsidRPr="00156375">
        <w:rPr>
          <w:rFonts w:ascii="Times New Roman" w:eastAsia="Times New Roman" w:hAnsi="Times New Roman" w:cs="Times New Roman"/>
          <w:b/>
          <w:color w:val="000000" w:themeColor="text1"/>
        </w:rPr>
        <w:t xml:space="preserve">Impact: </w:t>
      </w:r>
      <w:r w:rsidRPr="00156375">
        <w:rPr>
          <w:rFonts w:ascii="Times New Roman" w:eastAsia="Times New Roman" w:hAnsi="Times New Roman" w:cs="Times New Roman"/>
          <w:color w:val="000000" w:themeColor="text1"/>
        </w:rPr>
        <w:t>Made the system suitable for real-time applications such as webcam-based emotion detection.</w:t>
      </w:r>
    </w:p>
    <w:p w14:paraId="587532A7" w14:textId="77777777" w:rsidR="00150048" w:rsidRPr="00156375" w:rsidRDefault="00150048" w:rsidP="00150048">
      <w:pPr>
        <w:pStyle w:val="Heading2"/>
        <w:pBdr>
          <w:top w:val="none" w:sz="4" w:space="0" w:color="000000"/>
          <w:left w:val="none" w:sz="4" w:space="0" w:color="000000"/>
          <w:bottom w:val="none" w:sz="4" w:space="0" w:color="000000"/>
          <w:right w:val="none" w:sz="4" w:space="0" w:color="000000"/>
        </w:pBdr>
        <w:spacing w:line="360" w:lineRule="auto"/>
        <w:rPr>
          <w:rFonts w:ascii="Times New Roman" w:hAnsi="Times New Roman" w:cs="Times New Roman"/>
          <w:color w:val="000000" w:themeColor="text1"/>
        </w:rPr>
      </w:pPr>
      <w:bookmarkStart w:id="98" w:name="_Toc231369892"/>
      <w:r w:rsidRPr="00156375">
        <w:rPr>
          <w:rFonts w:ascii="Times New Roman" w:eastAsia="Times New Roman" w:hAnsi="Times New Roman" w:cs="Times New Roman"/>
          <w:b/>
          <w:color w:val="000000" w:themeColor="text1"/>
          <w:sz w:val="36"/>
        </w:rPr>
        <w:t>4.10 Discussion</w:t>
      </w:r>
      <w:bookmarkEnd w:id="98"/>
    </w:p>
    <w:p w14:paraId="232512D3"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jc w:val="both"/>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This section provides a comprehensive interpretation of the experimental results obtained from all model versions (V1–V6). It explains the performance progression, the reasons behind improvements and degradations, and justifies the selection of the final V6 architecture as the optimal solution.</w:t>
      </w:r>
    </w:p>
    <w:p w14:paraId="6050008B" w14:textId="77777777" w:rsidR="00150048" w:rsidRPr="00156375" w:rsidRDefault="00150048" w:rsidP="00150048">
      <w:pPr>
        <w:pStyle w:val="Heading3"/>
        <w:pBdr>
          <w:top w:val="none" w:sz="4" w:space="0" w:color="000000"/>
          <w:left w:val="none" w:sz="4" w:space="0" w:color="000000"/>
          <w:bottom w:val="none" w:sz="4" w:space="0" w:color="000000"/>
          <w:right w:val="none" w:sz="4" w:space="0" w:color="000000"/>
        </w:pBdr>
        <w:spacing w:line="360" w:lineRule="auto"/>
        <w:rPr>
          <w:rFonts w:ascii="Times New Roman" w:hAnsi="Times New Roman" w:cs="Times New Roman"/>
          <w:color w:val="000000" w:themeColor="text1"/>
        </w:rPr>
      </w:pPr>
      <w:bookmarkStart w:id="99" w:name="_Toc231369893"/>
      <w:r w:rsidRPr="00156375">
        <w:rPr>
          <w:rFonts w:ascii="Times New Roman" w:eastAsia="Times New Roman" w:hAnsi="Times New Roman" w:cs="Times New Roman"/>
          <w:b/>
          <w:color w:val="000000" w:themeColor="text1"/>
        </w:rPr>
        <w:lastRenderedPageBreak/>
        <w:t>4.10.1 Performance Evolution Across Models (V1–V6)</w:t>
      </w:r>
      <w:bookmarkEnd w:id="99"/>
    </w:p>
    <w:p w14:paraId="7831B0CE"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jc w:val="both"/>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The results demonstrate a clear progression in model performance across successive versions, reflecting continuous improvements in architecture design and training strategy.</w:t>
      </w:r>
    </w:p>
    <w:p w14:paraId="2558C6A6" w14:textId="77777777" w:rsidR="00150048" w:rsidRPr="00156375" w:rsidRDefault="00150048" w:rsidP="00150048">
      <w:pPr>
        <w:pStyle w:val="ListParagraph"/>
        <w:numPr>
          <w:ilvl w:val="0"/>
          <w:numId w:val="64"/>
        </w:numPr>
        <w:pBdr>
          <w:top w:val="none" w:sz="4" w:space="0" w:color="000000"/>
          <w:left w:val="none" w:sz="4" w:space="0" w:color="000000"/>
          <w:bottom w:val="none" w:sz="4" w:space="0" w:color="000000"/>
          <w:right w:val="none" w:sz="4" w:space="0" w:color="000000"/>
        </w:pBdr>
        <w:spacing w:after="200" w:line="360" w:lineRule="auto"/>
        <w:jc w:val="both"/>
        <w:rPr>
          <w:rFonts w:ascii="Times New Roman" w:eastAsiaTheme="minorHAnsi" w:hAnsi="Times New Roman" w:cs="Times New Roman"/>
          <w:color w:val="000000" w:themeColor="text1"/>
          <w:sz w:val="22"/>
        </w:rPr>
      </w:pPr>
      <w:r w:rsidRPr="00156375">
        <w:rPr>
          <w:rFonts w:ascii="Times New Roman" w:eastAsia="Times New Roman" w:hAnsi="Times New Roman" w:cs="Times New Roman"/>
          <w:b/>
          <w:color w:val="000000" w:themeColor="text1"/>
        </w:rPr>
        <w:t xml:space="preserve">V1 (60.18%) — Baseline CNN: </w:t>
      </w:r>
      <w:r w:rsidRPr="00156375">
        <w:rPr>
          <w:rFonts w:ascii="Times New Roman" w:eastAsia="Times New Roman" w:hAnsi="Times New Roman" w:cs="Times New Roman"/>
          <w:color w:val="000000" w:themeColor="text1"/>
        </w:rPr>
        <w:t>The initial model served as a simple convolutional neural network baseline. Its limited depth and lack of advanced optimization techniques resulted in moderate performance.</w:t>
      </w:r>
    </w:p>
    <w:p w14:paraId="59C992DD" w14:textId="77777777" w:rsidR="00150048" w:rsidRPr="00156375" w:rsidRDefault="00150048" w:rsidP="00150048">
      <w:pPr>
        <w:pStyle w:val="ListParagraph"/>
        <w:numPr>
          <w:ilvl w:val="0"/>
          <w:numId w:val="64"/>
        </w:numPr>
        <w:pBdr>
          <w:top w:val="none" w:sz="4" w:space="0" w:color="000000"/>
          <w:left w:val="none" w:sz="4" w:space="0" w:color="000000"/>
          <w:bottom w:val="none" w:sz="4" w:space="0" w:color="000000"/>
          <w:right w:val="none" w:sz="4" w:space="0" w:color="000000"/>
        </w:pBdr>
        <w:spacing w:after="200" w:line="360" w:lineRule="auto"/>
        <w:jc w:val="both"/>
        <w:rPr>
          <w:rFonts w:ascii="Times New Roman" w:eastAsiaTheme="minorHAnsi" w:hAnsi="Times New Roman" w:cs="Times New Roman"/>
          <w:color w:val="000000" w:themeColor="text1"/>
          <w:sz w:val="22"/>
        </w:rPr>
      </w:pPr>
      <w:r w:rsidRPr="00156375">
        <w:rPr>
          <w:rFonts w:ascii="Times New Roman" w:eastAsia="Times New Roman" w:hAnsi="Times New Roman" w:cs="Times New Roman"/>
          <w:b/>
          <w:color w:val="000000" w:themeColor="text1"/>
        </w:rPr>
        <w:t xml:space="preserve">V2 (64.10%) — Improved CNN: </w:t>
      </w:r>
      <w:r w:rsidRPr="00156375">
        <w:rPr>
          <w:rFonts w:ascii="Times New Roman" w:eastAsia="Times New Roman" w:hAnsi="Times New Roman" w:cs="Times New Roman"/>
          <w:color w:val="000000" w:themeColor="text1"/>
        </w:rPr>
        <w:t>Performance improved due to enhanced convolutional layers and better regularization, allowing more stable feature learning.</w:t>
      </w:r>
    </w:p>
    <w:p w14:paraId="251409D8" w14:textId="77777777" w:rsidR="00150048" w:rsidRPr="00156375" w:rsidRDefault="00150048" w:rsidP="00150048">
      <w:pPr>
        <w:pStyle w:val="ListParagraph"/>
        <w:numPr>
          <w:ilvl w:val="0"/>
          <w:numId w:val="64"/>
        </w:numPr>
        <w:pBdr>
          <w:top w:val="none" w:sz="4" w:space="0" w:color="000000"/>
          <w:left w:val="none" w:sz="4" w:space="0" w:color="000000"/>
          <w:bottom w:val="none" w:sz="4" w:space="0" w:color="000000"/>
          <w:right w:val="none" w:sz="4" w:space="0" w:color="000000"/>
        </w:pBdr>
        <w:spacing w:after="200" w:line="360" w:lineRule="auto"/>
        <w:jc w:val="both"/>
        <w:rPr>
          <w:rFonts w:ascii="Times New Roman" w:eastAsiaTheme="minorHAnsi" w:hAnsi="Times New Roman" w:cs="Times New Roman"/>
          <w:color w:val="000000" w:themeColor="text1"/>
          <w:sz w:val="22"/>
        </w:rPr>
      </w:pPr>
      <w:r w:rsidRPr="00156375">
        <w:rPr>
          <w:rFonts w:ascii="Times New Roman" w:eastAsia="Times New Roman" w:hAnsi="Times New Roman" w:cs="Times New Roman"/>
          <w:b/>
          <w:color w:val="000000" w:themeColor="text1"/>
        </w:rPr>
        <w:t xml:space="preserve">V3 (64.38%) — Transfer Learning (MobileNetV2): </w:t>
      </w:r>
      <w:r w:rsidRPr="00156375">
        <w:rPr>
          <w:rFonts w:ascii="Times New Roman" w:eastAsia="Times New Roman" w:hAnsi="Times New Roman" w:cs="Times New Roman"/>
          <w:color w:val="000000" w:themeColor="text1"/>
        </w:rPr>
        <w:t>The introduction of pretrained features significantly improved feature extraction capability, especially for facial structures.</w:t>
      </w:r>
    </w:p>
    <w:p w14:paraId="0CCA69FB" w14:textId="77777777" w:rsidR="00150048" w:rsidRPr="00156375" w:rsidRDefault="00150048" w:rsidP="00150048">
      <w:pPr>
        <w:pStyle w:val="ListParagraph"/>
        <w:numPr>
          <w:ilvl w:val="0"/>
          <w:numId w:val="64"/>
        </w:numPr>
        <w:pBdr>
          <w:top w:val="none" w:sz="4" w:space="0" w:color="000000"/>
          <w:left w:val="none" w:sz="4" w:space="0" w:color="000000"/>
          <w:bottom w:val="none" w:sz="4" w:space="0" w:color="000000"/>
          <w:right w:val="none" w:sz="4" w:space="0" w:color="000000"/>
        </w:pBdr>
        <w:spacing w:after="200" w:line="360" w:lineRule="auto"/>
        <w:jc w:val="both"/>
        <w:rPr>
          <w:rFonts w:ascii="Times New Roman" w:eastAsiaTheme="minorHAnsi" w:hAnsi="Times New Roman" w:cs="Times New Roman"/>
          <w:color w:val="000000" w:themeColor="text1"/>
          <w:sz w:val="22"/>
        </w:rPr>
      </w:pPr>
      <w:r w:rsidRPr="00156375">
        <w:rPr>
          <w:rFonts w:ascii="Times New Roman" w:eastAsia="Times New Roman" w:hAnsi="Times New Roman" w:cs="Times New Roman"/>
          <w:b/>
          <w:color w:val="000000" w:themeColor="text1"/>
        </w:rPr>
        <w:t xml:space="preserve">V4 (60.83%) — Initial Knowledge Distillation: </w:t>
      </w:r>
      <w:r w:rsidRPr="00156375">
        <w:rPr>
          <w:rFonts w:ascii="Times New Roman" w:eastAsia="Times New Roman" w:hAnsi="Times New Roman" w:cs="Times New Roman"/>
          <w:color w:val="000000" w:themeColor="text1"/>
        </w:rPr>
        <w:t>A performance drop occurred due to an unstable distillation setup, improper feature alignment, and insufficient training balance between teacher and student models.</w:t>
      </w:r>
    </w:p>
    <w:p w14:paraId="4C5072BD" w14:textId="77777777" w:rsidR="00150048" w:rsidRPr="00156375" w:rsidRDefault="00150048" w:rsidP="00150048">
      <w:pPr>
        <w:pStyle w:val="ListParagraph"/>
        <w:numPr>
          <w:ilvl w:val="0"/>
          <w:numId w:val="64"/>
        </w:numPr>
        <w:pBdr>
          <w:top w:val="none" w:sz="4" w:space="0" w:color="000000"/>
          <w:left w:val="none" w:sz="4" w:space="0" w:color="000000"/>
          <w:bottom w:val="none" w:sz="4" w:space="0" w:color="000000"/>
          <w:right w:val="none" w:sz="4" w:space="0" w:color="000000"/>
        </w:pBdr>
        <w:spacing w:after="200" w:line="360" w:lineRule="auto"/>
        <w:jc w:val="both"/>
        <w:rPr>
          <w:rFonts w:ascii="Times New Roman" w:eastAsiaTheme="minorHAnsi" w:hAnsi="Times New Roman" w:cs="Times New Roman"/>
          <w:color w:val="000000" w:themeColor="text1"/>
          <w:sz w:val="22"/>
        </w:rPr>
      </w:pPr>
      <w:r w:rsidRPr="00156375">
        <w:rPr>
          <w:rFonts w:ascii="Times New Roman" w:eastAsia="Times New Roman" w:hAnsi="Times New Roman" w:cs="Times New Roman"/>
          <w:b/>
          <w:color w:val="000000" w:themeColor="text1"/>
        </w:rPr>
        <w:t xml:space="preserve">V5 (72.13%) — Improved Knowledge Distillation: </w:t>
      </w:r>
      <w:r w:rsidRPr="00156375">
        <w:rPr>
          <w:rFonts w:ascii="Times New Roman" w:eastAsia="Times New Roman" w:hAnsi="Times New Roman" w:cs="Times New Roman"/>
          <w:color w:val="000000" w:themeColor="text1"/>
        </w:rPr>
        <w:t>A major improvement was achieved by refining the distillation loss, improving training balance, and stabilizing the learning process.</w:t>
      </w:r>
    </w:p>
    <w:p w14:paraId="454E8B1C" w14:textId="77777777" w:rsidR="00150048" w:rsidRPr="00156375" w:rsidRDefault="00150048" w:rsidP="00150048">
      <w:pPr>
        <w:pStyle w:val="ListParagraph"/>
        <w:numPr>
          <w:ilvl w:val="0"/>
          <w:numId w:val="64"/>
        </w:numPr>
        <w:pBdr>
          <w:top w:val="none" w:sz="4" w:space="0" w:color="000000"/>
          <w:left w:val="none" w:sz="4" w:space="0" w:color="000000"/>
          <w:bottom w:val="none" w:sz="4" w:space="0" w:color="000000"/>
          <w:right w:val="none" w:sz="4" w:space="0" w:color="000000"/>
        </w:pBdr>
        <w:spacing w:after="200" w:line="360" w:lineRule="auto"/>
        <w:jc w:val="both"/>
        <w:rPr>
          <w:rFonts w:ascii="Times New Roman" w:hAnsi="Times New Roman" w:cs="Times New Roman"/>
          <w:color w:val="000000" w:themeColor="text1"/>
        </w:rPr>
      </w:pPr>
      <w:r w:rsidRPr="00156375">
        <w:rPr>
          <w:rFonts w:ascii="Times New Roman" w:eastAsia="Times New Roman" w:hAnsi="Times New Roman" w:cs="Times New Roman"/>
          <w:b/>
          <w:color w:val="000000" w:themeColor="text1"/>
        </w:rPr>
        <w:t xml:space="preserve">V6 (72.16%) — Best Performance: </w:t>
      </w:r>
      <w:r w:rsidRPr="00156375">
        <w:rPr>
          <w:rFonts w:ascii="Times New Roman" w:eastAsia="Times New Roman" w:hAnsi="Times New Roman" w:cs="Times New Roman"/>
          <w:color w:val="000000" w:themeColor="text1"/>
        </w:rPr>
        <w:t>The final model integrates ConvNeXt teacher, EfficientNetV2 student, feature projection, focal loss, EMA, and optimized distillation strategy, achieving the most stable and robust performance.</w:t>
      </w:r>
    </w:p>
    <w:p w14:paraId="713B91D4" w14:textId="77777777" w:rsidR="00150048" w:rsidRPr="00156375" w:rsidRDefault="00150048" w:rsidP="00150048">
      <w:pPr>
        <w:pStyle w:val="Heading3"/>
        <w:pBdr>
          <w:top w:val="none" w:sz="4" w:space="0" w:color="000000"/>
          <w:left w:val="none" w:sz="4" w:space="0" w:color="000000"/>
          <w:bottom w:val="none" w:sz="4" w:space="0" w:color="000000"/>
          <w:right w:val="none" w:sz="4" w:space="0" w:color="000000"/>
        </w:pBdr>
        <w:spacing w:line="360" w:lineRule="auto"/>
        <w:rPr>
          <w:rFonts w:ascii="Times New Roman" w:hAnsi="Times New Roman" w:cs="Times New Roman"/>
          <w:color w:val="000000" w:themeColor="text1"/>
        </w:rPr>
      </w:pPr>
      <w:bookmarkStart w:id="100" w:name="_Toc231369894"/>
      <w:r w:rsidRPr="00156375">
        <w:rPr>
          <w:rFonts w:ascii="Times New Roman" w:eastAsia="Times New Roman" w:hAnsi="Times New Roman" w:cs="Times New Roman"/>
          <w:b/>
          <w:color w:val="000000" w:themeColor="text1"/>
        </w:rPr>
        <w:t>4.10.2 Why V4 Performance Dropped</w:t>
      </w:r>
      <w:bookmarkEnd w:id="100"/>
    </w:p>
    <w:p w14:paraId="155657FF" w14:textId="77777777" w:rsidR="00150048" w:rsidRPr="00156375" w:rsidRDefault="00150048" w:rsidP="00150048">
      <w:pPr>
        <w:pStyle w:val="ListParagraph"/>
        <w:numPr>
          <w:ilvl w:val="0"/>
          <w:numId w:val="65"/>
        </w:numPr>
        <w:pBdr>
          <w:top w:val="none" w:sz="4" w:space="0" w:color="000000"/>
          <w:left w:val="none" w:sz="4" w:space="0" w:color="000000"/>
          <w:bottom w:val="none" w:sz="4" w:space="0" w:color="000000"/>
          <w:right w:val="none" w:sz="4" w:space="0" w:color="000000"/>
        </w:pBdr>
        <w:spacing w:after="200" w:line="360" w:lineRule="auto"/>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The decrease in performance observed in V4 can be attributed to several factors:</w:t>
      </w:r>
    </w:p>
    <w:p w14:paraId="2C7A8D5B" w14:textId="77777777" w:rsidR="00150048" w:rsidRPr="00156375" w:rsidRDefault="00150048" w:rsidP="00150048">
      <w:pPr>
        <w:pStyle w:val="ListParagraph"/>
        <w:numPr>
          <w:ilvl w:val="0"/>
          <w:numId w:val="65"/>
        </w:numPr>
        <w:pBdr>
          <w:top w:val="none" w:sz="4" w:space="0" w:color="000000"/>
          <w:left w:val="none" w:sz="4" w:space="0" w:color="000000"/>
          <w:bottom w:val="none" w:sz="4" w:space="0" w:color="000000"/>
          <w:right w:val="none" w:sz="4" w:space="0" w:color="000000"/>
        </w:pBdr>
        <w:spacing w:after="200"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color w:val="000000" w:themeColor="text1"/>
        </w:rPr>
        <w:t>Weak alignment between teacher and student feature spaces</w:t>
      </w:r>
    </w:p>
    <w:p w14:paraId="748DACFA" w14:textId="77777777" w:rsidR="00150048" w:rsidRPr="00156375" w:rsidRDefault="00150048" w:rsidP="00150048">
      <w:pPr>
        <w:pStyle w:val="ListParagraph"/>
        <w:numPr>
          <w:ilvl w:val="0"/>
          <w:numId w:val="65"/>
        </w:numPr>
        <w:pBdr>
          <w:top w:val="none" w:sz="4" w:space="0" w:color="000000"/>
          <w:left w:val="none" w:sz="4" w:space="0" w:color="000000"/>
          <w:bottom w:val="none" w:sz="4" w:space="0" w:color="000000"/>
          <w:right w:val="none" w:sz="4" w:space="0" w:color="000000"/>
        </w:pBdr>
        <w:spacing w:after="200"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color w:val="000000" w:themeColor="text1"/>
        </w:rPr>
        <w:t>Insufficient tuning of distillation temperature and loss balance</w:t>
      </w:r>
    </w:p>
    <w:p w14:paraId="7A31F99D" w14:textId="77777777" w:rsidR="00150048" w:rsidRPr="00156375" w:rsidRDefault="00150048" w:rsidP="00150048">
      <w:pPr>
        <w:pStyle w:val="ListParagraph"/>
        <w:numPr>
          <w:ilvl w:val="0"/>
          <w:numId w:val="65"/>
        </w:numPr>
        <w:pBdr>
          <w:top w:val="none" w:sz="4" w:space="0" w:color="000000"/>
          <w:left w:val="none" w:sz="4" w:space="0" w:color="000000"/>
          <w:bottom w:val="none" w:sz="4" w:space="0" w:color="000000"/>
          <w:right w:val="none" w:sz="4" w:space="0" w:color="000000"/>
        </w:pBdr>
        <w:spacing w:after="200"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color w:val="000000" w:themeColor="text1"/>
        </w:rPr>
        <w:t>Over-reliance on soft labels without strong feature supervision</w:t>
      </w:r>
    </w:p>
    <w:p w14:paraId="6A41F38B" w14:textId="77777777" w:rsidR="00150048" w:rsidRPr="00156375" w:rsidRDefault="00150048" w:rsidP="00150048">
      <w:pPr>
        <w:pStyle w:val="ListParagraph"/>
        <w:numPr>
          <w:ilvl w:val="0"/>
          <w:numId w:val="65"/>
        </w:numPr>
        <w:pBdr>
          <w:top w:val="none" w:sz="4" w:space="0" w:color="000000"/>
          <w:left w:val="none" w:sz="4" w:space="0" w:color="000000"/>
          <w:bottom w:val="none" w:sz="4" w:space="0" w:color="000000"/>
          <w:right w:val="none" w:sz="4" w:space="0" w:color="000000"/>
        </w:pBdr>
        <w:spacing w:after="200" w:line="360" w:lineRule="auto"/>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Lack of stabilization mechanisms such as EMA</w:t>
      </w:r>
    </w:p>
    <w:p w14:paraId="7F2910E8"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jc w:val="both"/>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This highlights that knowledge distillation requires careful design rather than simple implementation.</w:t>
      </w:r>
    </w:p>
    <w:p w14:paraId="657A8652" w14:textId="77777777" w:rsidR="00150048" w:rsidRPr="00156375" w:rsidRDefault="00150048" w:rsidP="00150048">
      <w:pPr>
        <w:pStyle w:val="Heading3"/>
        <w:pBdr>
          <w:top w:val="none" w:sz="4" w:space="0" w:color="000000"/>
          <w:left w:val="none" w:sz="4" w:space="0" w:color="000000"/>
          <w:bottom w:val="none" w:sz="4" w:space="0" w:color="000000"/>
          <w:right w:val="none" w:sz="4" w:space="0" w:color="000000"/>
        </w:pBdr>
        <w:spacing w:line="360" w:lineRule="auto"/>
        <w:rPr>
          <w:rFonts w:ascii="Times New Roman" w:hAnsi="Times New Roman" w:cs="Times New Roman"/>
          <w:color w:val="000000" w:themeColor="text1"/>
        </w:rPr>
      </w:pPr>
      <w:bookmarkStart w:id="101" w:name="_Toc231369895"/>
      <w:r w:rsidRPr="00156375">
        <w:rPr>
          <w:rFonts w:ascii="Times New Roman" w:eastAsia="Times New Roman" w:hAnsi="Times New Roman" w:cs="Times New Roman"/>
          <w:b/>
          <w:color w:val="000000" w:themeColor="text1"/>
        </w:rPr>
        <w:t>4.10.3 Key Factors Behind Performance Improvement</w:t>
      </w:r>
      <w:bookmarkEnd w:id="101"/>
    </w:p>
    <w:p w14:paraId="287FE350"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The consistent improvement from V5 to V6 is mainly due to:</w:t>
      </w:r>
    </w:p>
    <w:p w14:paraId="4D4040A4" w14:textId="77777777" w:rsidR="00150048" w:rsidRPr="00156375" w:rsidRDefault="00150048" w:rsidP="00150048">
      <w:pPr>
        <w:pStyle w:val="ListParagraph"/>
        <w:numPr>
          <w:ilvl w:val="0"/>
          <w:numId w:val="66"/>
        </w:numPr>
        <w:pBdr>
          <w:top w:val="none" w:sz="4" w:space="0" w:color="000000"/>
          <w:left w:val="none" w:sz="4" w:space="0" w:color="000000"/>
          <w:bottom w:val="none" w:sz="4" w:space="0" w:color="000000"/>
          <w:right w:val="none" w:sz="4" w:space="0" w:color="000000"/>
        </w:pBdr>
        <w:spacing w:after="200"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color w:val="000000" w:themeColor="text1"/>
        </w:rPr>
        <w:lastRenderedPageBreak/>
        <w:t>Introduction of feature-level knowledge distillation</w:t>
      </w:r>
    </w:p>
    <w:p w14:paraId="34FC9F7B" w14:textId="77777777" w:rsidR="00150048" w:rsidRPr="00156375" w:rsidRDefault="00150048" w:rsidP="00150048">
      <w:pPr>
        <w:pStyle w:val="ListParagraph"/>
        <w:numPr>
          <w:ilvl w:val="0"/>
          <w:numId w:val="66"/>
        </w:numPr>
        <w:pBdr>
          <w:top w:val="none" w:sz="4" w:space="0" w:color="000000"/>
          <w:left w:val="none" w:sz="4" w:space="0" w:color="000000"/>
          <w:bottom w:val="none" w:sz="4" w:space="0" w:color="000000"/>
          <w:right w:val="none" w:sz="4" w:space="0" w:color="000000"/>
        </w:pBdr>
        <w:spacing w:after="200"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color w:val="000000" w:themeColor="text1"/>
        </w:rPr>
        <w:t>Use of strong pretrained backbones (ConvNeXt + EfficientNetV2)</w:t>
      </w:r>
    </w:p>
    <w:p w14:paraId="5A7F0B99" w14:textId="77777777" w:rsidR="00150048" w:rsidRPr="00156375" w:rsidRDefault="00150048" w:rsidP="00150048">
      <w:pPr>
        <w:pStyle w:val="ListParagraph"/>
        <w:numPr>
          <w:ilvl w:val="0"/>
          <w:numId w:val="66"/>
        </w:numPr>
        <w:pBdr>
          <w:top w:val="none" w:sz="4" w:space="0" w:color="000000"/>
          <w:left w:val="none" w:sz="4" w:space="0" w:color="000000"/>
          <w:bottom w:val="none" w:sz="4" w:space="0" w:color="000000"/>
          <w:right w:val="none" w:sz="4" w:space="0" w:color="000000"/>
        </w:pBdr>
        <w:spacing w:after="200"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color w:val="000000" w:themeColor="text1"/>
        </w:rPr>
        <w:t>Application of Focal Loss to handle class imbalance</w:t>
      </w:r>
    </w:p>
    <w:p w14:paraId="56ECC539" w14:textId="77777777" w:rsidR="00150048" w:rsidRPr="00156375" w:rsidRDefault="00150048" w:rsidP="00150048">
      <w:pPr>
        <w:pStyle w:val="ListParagraph"/>
        <w:numPr>
          <w:ilvl w:val="0"/>
          <w:numId w:val="66"/>
        </w:numPr>
        <w:pBdr>
          <w:top w:val="none" w:sz="4" w:space="0" w:color="000000"/>
          <w:left w:val="none" w:sz="4" w:space="0" w:color="000000"/>
          <w:bottom w:val="none" w:sz="4" w:space="0" w:color="000000"/>
          <w:right w:val="none" w:sz="4" w:space="0" w:color="000000"/>
        </w:pBdr>
        <w:spacing w:after="200"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color w:val="000000" w:themeColor="text1"/>
        </w:rPr>
        <w:t>Use of EMA (Exponential Moving Average) for stable learning</w:t>
      </w:r>
    </w:p>
    <w:p w14:paraId="5456F0F9" w14:textId="77777777" w:rsidR="00150048" w:rsidRPr="00156375" w:rsidRDefault="00150048" w:rsidP="00150048">
      <w:pPr>
        <w:pStyle w:val="ListParagraph"/>
        <w:numPr>
          <w:ilvl w:val="0"/>
          <w:numId w:val="66"/>
        </w:numPr>
        <w:pBdr>
          <w:top w:val="none" w:sz="4" w:space="0" w:color="000000"/>
          <w:left w:val="none" w:sz="4" w:space="0" w:color="000000"/>
          <w:bottom w:val="none" w:sz="4" w:space="0" w:color="000000"/>
          <w:right w:val="none" w:sz="4" w:space="0" w:color="000000"/>
        </w:pBdr>
        <w:spacing w:after="200"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color w:val="000000" w:themeColor="text1"/>
        </w:rPr>
        <w:t>Stronger data augmentation pipeline</w:t>
      </w:r>
    </w:p>
    <w:p w14:paraId="2667756C" w14:textId="77777777" w:rsidR="00150048" w:rsidRPr="00156375" w:rsidRDefault="00150048" w:rsidP="00150048">
      <w:pPr>
        <w:pStyle w:val="ListParagraph"/>
        <w:numPr>
          <w:ilvl w:val="0"/>
          <w:numId w:val="66"/>
        </w:numPr>
        <w:pBdr>
          <w:top w:val="none" w:sz="4" w:space="0" w:color="000000"/>
          <w:left w:val="none" w:sz="4" w:space="0" w:color="000000"/>
          <w:bottom w:val="none" w:sz="4" w:space="0" w:color="000000"/>
          <w:right w:val="none" w:sz="4" w:space="0" w:color="000000"/>
        </w:pBdr>
        <w:spacing w:after="200" w:line="360" w:lineRule="auto"/>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Improved optimization using AdamW + cosine learning rate scheduling</w:t>
      </w:r>
    </w:p>
    <w:p w14:paraId="6A107877"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These components collectively enhanced both learning stability and generalization ability.</w:t>
      </w:r>
    </w:p>
    <w:p w14:paraId="14EA4AF8" w14:textId="77777777" w:rsidR="00150048" w:rsidRPr="00156375" w:rsidRDefault="00150048" w:rsidP="00150048">
      <w:pPr>
        <w:pStyle w:val="Heading3"/>
        <w:pBdr>
          <w:top w:val="none" w:sz="4" w:space="0" w:color="000000"/>
          <w:left w:val="none" w:sz="4" w:space="0" w:color="000000"/>
          <w:bottom w:val="none" w:sz="4" w:space="0" w:color="000000"/>
          <w:right w:val="none" w:sz="4" w:space="0" w:color="000000"/>
        </w:pBdr>
        <w:spacing w:line="360" w:lineRule="auto"/>
        <w:rPr>
          <w:rFonts w:ascii="Times New Roman" w:hAnsi="Times New Roman" w:cs="Times New Roman"/>
          <w:color w:val="000000" w:themeColor="text1"/>
        </w:rPr>
      </w:pPr>
      <w:bookmarkStart w:id="102" w:name="_Toc231369896"/>
      <w:r w:rsidRPr="00156375">
        <w:rPr>
          <w:rFonts w:ascii="Times New Roman" w:eastAsia="Times New Roman" w:hAnsi="Times New Roman" w:cs="Times New Roman"/>
          <w:b/>
          <w:color w:val="000000" w:themeColor="text1"/>
        </w:rPr>
        <w:t>4.10.4 Why V6 Achieved the Best Performance</w:t>
      </w:r>
      <w:bookmarkEnd w:id="102"/>
    </w:p>
    <w:p w14:paraId="7B4AC87C"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The V6 model outperforms all previous versions due to its complete and well-balanced design:</w:t>
      </w:r>
    </w:p>
    <w:p w14:paraId="7EFA2651" w14:textId="77777777" w:rsidR="00150048" w:rsidRPr="00156375" w:rsidRDefault="00150048" w:rsidP="00150048">
      <w:pPr>
        <w:pStyle w:val="ListParagraph"/>
        <w:numPr>
          <w:ilvl w:val="0"/>
          <w:numId w:val="67"/>
        </w:numPr>
        <w:pBdr>
          <w:top w:val="none" w:sz="4" w:space="0" w:color="000000"/>
          <w:left w:val="none" w:sz="4" w:space="0" w:color="000000"/>
          <w:bottom w:val="none" w:sz="4" w:space="0" w:color="000000"/>
          <w:right w:val="none" w:sz="4" w:space="0" w:color="000000"/>
        </w:pBdr>
        <w:spacing w:after="200"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color w:val="000000" w:themeColor="text1"/>
        </w:rPr>
        <w:t>Strong teacher–student architecture ensures high-quality knowledge transfer</w:t>
      </w:r>
    </w:p>
    <w:p w14:paraId="5D9CF992" w14:textId="77777777" w:rsidR="00150048" w:rsidRPr="00156375" w:rsidRDefault="00150048" w:rsidP="00150048">
      <w:pPr>
        <w:pStyle w:val="ListParagraph"/>
        <w:numPr>
          <w:ilvl w:val="0"/>
          <w:numId w:val="67"/>
        </w:numPr>
        <w:pBdr>
          <w:top w:val="none" w:sz="4" w:space="0" w:color="000000"/>
          <w:left w:val="none" w:sz="4" w:space="0" w:color="000000"/>
          <w:bottom w:val="none" w:sz="4" w:space="0" w:color="000000"/>
          <w:right w:val="none" w:sz="4" w:space="0" w:color="000000"/>
        </w:pBdr>
        <w:spacing w:after="200"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color w:val="000000" w:themeColor="text1"/>
        </w:rPr>
        <w:t>Feature projector aligns intermediate representations effectively</w:t>
      </w:r>
    </w:p>
    <w:p w14:paraId="6A1F3186" w14:textId="77777777" w:rsidR="00150048" w:rsidRPr="00156375" w:rsidRDefault="00150048" w:rsidP="00150048">
      <w:pPr>
        <w:pStyle w:val="ListParagraph"/>
        <w:numPr>
          <w:ilvl w:val="0"/>
          <w:numId w:val="67"/>
        </w:numPr>
        <w:pBdr>
          <w:top w:val="none" w:sz="4" w:space="0" w:color="000000"/>
          <w:left w:val="none" w:sz="4" w:space="0" w:color="000000"/>
          <w:bottom w:val="none" w:sz="4" w:space="0" w:color="000000"/>
          <w:right w:val="none" w:sz="4" w:space="0" w:color="000000"/>
        </w:pBdr>
        <w:spacing w:after="200"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color w:val="000000" w:themeColor="text1"/>
        </w:rPr>
        <w:t>Multi-loss optimization improves both classification and representation learning</w:t>
      </w:r>
    </w:p>
    <w:p w14:paraId="49BBD991" w14:textId="77777777" w:rsidR="00150048" w:rsidRPr="00156375" w:rsidRDefault="00150048" w:rsidP="00150048">
      <w:pPr>
        <w:pStyle w:val="ListParagraph"/>
        <w:numPr>
          <w:ilvl w:val="0"/>
          <w:numId w:val="67"/>
        </w:numPr>
        <w:pBdr>
          <w:top w:val="none" w:sz="4" w:space="0" w:color="000000"/>
          <w:left w:val="none" w:sz="4" w:space="0" w:color="000000"/>
          <w:bottom w:val="none" w:sz="4" w:space="0" w:color="000000"/>
          <w:right w:val="none" w:sz="4" w:space="0" w:color="000000"/>
        </w:pBdr>
        <w:spacing w:after="200"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color w:val="000000" w:themeColor="text1"/>
        </w:rPr>
        <w:t>EMA ensures smooth convergence and reduces overfitting</w:t>
      </w:r>
    </w:p>
    <w:p w14:paraId="46965B21" w14:textId="77777777" w:rsidR="00150048" w:rsidRPr="00156375" w:rsidRDefault="00150048" w:rsidP="00150048">
      <w:pPr>
        <w:pStyle w:val="ListParagraph"/>
        <w:numPr>
          <w:ilvl w:val="0"/>
          <w:numId w:val="67"/>
        </w:numPr>
        <w:pBdr>
          <w:top w:val="none" w:sz="4" w:space="0" w:color="000000"/>
          <w:left w:val="none" w:sz="4" w:space="0" w:color="000000"/>
          <w:bottom w:val="none" w:sz="4" w:space="0" w:color="000000"/>
          <w:right w:val="none" w:sz="4" w:space="0" w:color="000000"/>
        </w:pBdr>
        <w:spacing w:after="200" w:line="360" w:lineRule="auto"/>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ONNX-ready architecture ensures deployment efficiency</w:t>
      </w:r>
    </w:p>
    <w:p w14:paraId="1132D775"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jc w:val="both"/>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This combination results in a model that is not only accurate but also stable and practical for real-world use.</w:t>
      </w:r>
    </w:p>
    <w:p w14:paraId="66806E81" w14:textId="77777777" w:rsidR="00150048" w:rsidRPr="00156375" w:rsidRDefault="00150048" w:rsidP="00150048">
      <w:pPr>
        <w:pStyle w:val="Heading3"/>
        <w:pBdr>
          <w:top w:val="none" w:sz="4" w:space="0" w:color="000000"/>
          <w:left w:val="none" w:sz="4" w:space="0" w:color="000000"/>
          <w:bottom w:val="none" w:sz="4" w:space="0" w:color="000000"/>
          <w:right w:val="none" w:sz="4" w:space="0" w:color="000000"/>
        </w:pBdr>
        <w:spacing w:line="360" w:lineRule="auto"/>
        <w:rPr>
          <w:rFonts w:ascii="Times New Roman" w:hAnsi="Times New Roman" w:cs="Times New Roman"/>
          <w:color w:val="000000" w:themeColor="text1"/>
        </w:rPr>
      </w:pPr>
      <w:bookmarkStart w:id="103" w:name="_Toc231369897"/>
      <w:r w:rsidRPr="00156375">
        <w:rPr>
          <w:rFonts w:ascii="Times New Roman" w:eastAsia="Times New Roman" w:hAnsi="Times New Roman" w:cs="Times New Roman"/>
          <w:b/>
          <w:color w:val="000000" w:themeColor="text1"/>
        </w:rPr>
        <w:t>4.10.5 Overall Research Insight</w:t>
      </w:r>
      <w:bookmarkEnd w:id="103"/>
    </w:p>
    <w:p w14:paraId="681C443F"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The experimental results clearly demonstrate that:</w:t>
      </w:r>
    </w:p>
    <w:p w14:paraId="1F73089E" w14:textId="77777777" w:rsidR="00150048" w:rsidRPr="00156375" w:rsidRDefault="00150048" w:rsidP="00150048">
      <w:pPr>
        <w:pStyle w:val="ListParagraph"/>
        <w:numPr>
          <w:ilvl w:val="0"/>
          <w:numId w:val="68"/>
        </w:numPr>
        <w:pBdr>
          <w:top w:val="none" w:sz="4" w:space="0" w:color="000000"/>
          <w:left w:val="none" w:sz="4" w:space="0" w:color="000000"/>
          <w:bottom w:val="none" w:sz="4" w:space="0" w:color="000000"/>
          <w:right w:val="none" w:sz="4" w:space="0" w:color="000000"/>
        </w:pBdr>
        <w:spacing w:after="200"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color w:val="000000" w:themeColor="text1"/>
        </w:rPr>
        <w:t>Simple CNN architectures are limited in performance (V1–V2)</w:t>
      </w:r>
    </w:p>
    <w:p w14:paraId="1B1E662C" w14:textId="77777777" w:rsidR="00150048" w:rsidRPr="00156375" w:rsidRDefault="00150048" w:rsidP="00150048">
      <w:pPr>
        <w:pStyle w:val="ListParagraph"/>
        <w:numPr>
          <w:ilvl w:val="0"/>
          <w:numId w:val="68"/>
        </w:numPr>
        <w:pBdr>
          <w:top w:val="none" w:sz="4" w:space="0" w:color="000000"/>
          <w:left w:val="none" w:sz="4" w:space="0" w:color="000000"/>
          <w:bottom w:val="none" w:sz="4" w:space="0" w:color="000000"/>
          <w:right w:val="none" w:sz="4" w:space="0" w:color="000000"/>
        </w:pBdr>
        <w:spacing w:after="200"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color w:val="000000" w:themeColor="text1"/>
        </w:rPr>
        <w:t>Transfer learning provides a strong baseline improvement (V3)</w:t>
      </w:r>
    </w:p>
    <w:p w14:paraId="7842787A" w14:textId="77777777" w:rsidR="00150048" w:rsidRPr="00156375" w:rsidRDefault="00150048" w:rsidP="00150048">
      <w:pPr>
        <w:pStyle w:val="ListParagraph"/>
        <w:numPr>
          <w:ilvl w:val="0"/>
          <w:numId w:val="68"/>
        </w:numPr>
        <w:pBdr>
          <w:top w:val="none" w:sz="4" w:space="0" w:color="000000"/>
          <w:left w:val="none" w:sz="4" w:space="0" w:color="000000"/>
          <w:bottom w:val="none" w:sz="4" w:space="0" w:color="000000"/>
          <w:right w:val="none" w:sz="4" w:space="0" w:color="000000"/>
        </w:pBdr>
        <w:spacing w:after="200"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color w:val="000000" w:themeColor="text1"/>
        </w:rPr>
        <w:t>Poorly designed distillation can reduce performance (V4)</w:t>
      </w:r>
    </w:p>
    <w:p w14:paraId="2914E000" w14:textId="77777777" w:rsidR="00150048" w:rsidRPr="00156375" w:rsidRDefault="00150048" w:rsidP="00150048">
      <w:pPr>
        <w:pStyle w:val="ListParagraph"/>
        <w:numPr>
          <w:ilvl w:val="0"/>
          <w:numId w:val="68"/>
        </w:numPr>
        <w:pBdr>
          <w:top w:val="none" w:sz="4" w:space="0" w:color="000000"/>
          <w:left w:val="none" w:sz="4" w:space="0" w:color="000000"/>
          <w:bottom w:val="none" w:sz="4" w:space="0" w:color="000000"/>
          <w:right w:val="none" w:sz="4" w:space="0" w:color="000000"/>
        </w:pBdr>
        <w:spacing w:after="200" w:line="360" w:lineRule="auto"/>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Well-optimized distillation significantly enhances results (V5–V6)</w:t>
      </w:r>
    </w:p>
    <w:p w14:paraId="20E22742"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jc w:val="both"/>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This confirms that model design quality and training strategy are more important than model complexity alone.</w:t>
      </w:r>
    </w:p>
    <w:p w14:paraId="1F08DEDA" w14:textId="77777777" w:rsidR="00150048" w:rsidRPr="00156375" w:rsidRDefault="00150048" w:rsidP="00150048">
      <w:pPr>
        <w:pStyle w:val="Heading3"/>
        <w:pBdr>
          <w:top w:val="none" w:sz="4" w:space="0" w:color="000000"/>
          <w:left w:val="none" w:sz="4" w:space="0" w:color="000000"/>
          <w:bottom w:val="none" w:sz="4" w:space="0" w:color="000000"/>
          <w:right w:val="none" w:sz="4" w:space="0" w:color="000000"/>
        </w:pBdr>
        <w:spacing w:line="360" w:lineRule="auto"/>
        <w:rPr>
          <w:rFonts w:ascii="Times New Roman" w:hAnsi="Times New Roman" w:cs="Times New Roman"/>
          <w:color w:val="000000" w:themeColor="text1"/>
        </w:rPr>
      </w:pPr>
      <w:bookmarkStart w:id="104" w:name="_Toc231369898"/>
      <w:r w:rsidRPr="00156375">
        <w:rPr>
          <w:rFonts w:ascii="Times New Roman" w:eastAsia="Times New Roman" w:hAnsi="Times New Roman" w:cs="Times New Roman"/>
          <w:b/>
          <w:color w:val="000000" w:themeColor="text1"/>
        </w:rPr>
        <w:t>4.10.6 Final Justification of Model Selection</w:t>
      </w:r>
      <w:bookmarkEnd w:id="104"/>
    </w:p>
    <w:p w14:paraId="325A1CCD" w14:textId="77777777"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jc w:val="both"/>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The V6 model is selected as the final architecture because it provides the best balance between:</w:t>
      </w:r>
    </w:p>
    <w:p w14:paraId="460FA283" w14:textId="77777777" w:rsidR="00150048" w:rsidRPr="00156375" w:rsidRDefault="00150048" w:rsidP="00150048">
      <w:pPr>
        <w:pStyle w:val="ListParagraph"/>
        <w:numPr>
          <w:ilvl w:val="0"/>
          <w:numId w:val="69"/>
        </w:numPr>
        <w:pBdr>
          <w:top w:val="none" w:sz="4" w:space="0" w:color="000000"/>
          <w:left w:val="none" w:sz="4" w:space="0" w:color="000000"/>
          <w:bottom w:val="none" w:sz="4" w:space="0" w:color="000000"/>
          <w:right w:val="none" w:sz="4" w:space="0" w:color="000000"/>
        </w:pBdr>
        <w:spacing w:after="200"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color w:val="000000" w:themeColor="text1"/>
        </w:rPr>
        <w:t>Accuracy</w:t>
      </w:r>
    </w:p>
    <w:p w14:paraId="60DA64B6" w14:textId="77777777" w:rsidR="00150048" w:rsidRPr="00156375" w:rsidRDefault="00150048" w:rsidP="00150048">
      <w:pPr>
        <w:pStyle w:val="ListParagraph"/>
        <w:numPr>
          <w:ilvl w:val="0"/>
          <w:numId w:val="69"/>
        </w:numPr>
        <w:pBdr>
          <w:top w:val="none" w:sz="4" w:space="0" w:color="000000"/>
          <w:left w:val="none" w:sz="4" w:space="0" w:color="000000"/>
          <w:bottom w:val="none" w:sz="4" w:space="0" w:color="000000"/>
          <w:right w:val="none" w:sz="4" w:space="0" w:color="000000"/>
        </w:pBdr>
        <w:spacing w:after="200"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color w:val="000000" w:themeColor="text1"/>
        </w:rPr>
        <w:lastRenderedPageBreak/>
        <w:t>Stability</w:t>
      </w:r>
    </w:p>
    <w:p w14:paraId="35569440" w14:textId="77777777" w:rsidR="00150048" w:rsidRPr="00156375" w:rsidRDefault="00150048" w:rsidP="00150048">
      <w:pPr>
        <w:pStyle w:val="ListParagraph"/>
        <w:numPr>
          <w:ilvl w:val="0"/>
          <w:numId w:val="69"/>
        </w:numPr>
        <w:pBdr>
          <w:top w:val="none" w:sz="4" w:space="0" w:color="000000"/>
          <w:left w:val="none" w:sz="4" w:space="0" w:color="000000"/>
          <w:bottom w:val="none" w:sz="4" w:space="0" w:color="000000"/>
          <w:right w:val="none" w:sz="4" w:space="0" w:color="000000"/>
        </w:pBdr>
        <w:spacing w:after="200" w:line="360" w:lineRule="auto"/>
        <w:rPr>
          <w:rFonts w:ascii="Times New Roman" w:eastAsia="Times New Roman" w:hAnsi="Times New Roman" w:cs="Times New Roman"/>
          <w:color w:val="000000" w:themeColor="text1"/>
        </w:rPr>
      </w:pPr>
      <w:r w:rsidRPr="00156375">
        <w:rPr>
          <w:rFonts w:ascii="Times New Roman" w:eastAsia="Times New Roman" w:hAnsi="Times New Roman" w:cs="Times New Roman"/>
          <w:color w:val="000000" w:themeColor="text1"/>
        </w:rPr>
        <w:t>Efficiency</w:t>
      </w:r>
    </w:p>
    <w:p w14:paraId="558237EF" w14:textId="77777777" w:rsidR="00150048" w:rsidRPr="00156375" w:rsidRDefault="00150048" w:rsidP="00150048">
      <w:pPr>
        <w:pStyle w:val="ListParagraph"/>
        <w:numPr>
          <w:ilvl w:val="0"/>
          <w:numId w:val="69"/>
        </w:numPr>
        <w:pBdr>
          <w:top w:val="none" w:sz="4" w:space="0" w:color="000000"/>
          <w:left w:val="none" w:sz="4" w:space="0" w:color="000000"/>
          <w:bottom w:val="none" w:sz="4" w:space="0" w:color="000000"/>
          <w:right w:val="none" w:sz="4" w:space="0" w:color="000000"/>
        </w:pBdr>
        <w:spacing w:after="200" w:line="360" w:lineRule="auto"/>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Deployment readiness</w:t>
      </w:r>
    </w:p>
    <w:p w14:paraId="7FA8C01C" w14:textId="2E1F7C1B" w:rsidR="00150048" w:rsidRPr="00156375" w:rsidRDefault="00150048" w:rsidP="00150048">
      <w:pPr>
        <w:pBdr>
          <w:top w:val="none" w:sz="4" w:space="0" w:color="000000"/>
          <w:left w:val="none" w:sz="4" w:space="0" w:color="000000"/>
          <w:bottom w:val="none" w:sz="4" w:space="0" w:color="000000"/>
          <w:right w:val="none" w:sz="4" w:space="0" w:color="000000"/>
        </w:pBdr>
        <w:spacing w:line="360" w:lineRule="auto"/>
        <w:rPr>
          <w:rFonts w:ascii="Times New Roman" w:hAnsi="Times New Roman" w:cs="Times New Roman"/>
          <w:color w:val="000000" w:themeColor="text1"/>
        </w:rPr>
      </w:pPr>
      <w:r w:rsidRPr="00156375">
        <w:rPr>
          <w:rFonts w:ascii="Times New Roman" w:eastAsia="Times New Roman" w:hAnsi="Times New Roman" w:cs="Times New Roman"/>
          <w:color w:val="000000" w:themeColor="text1"/>
        </w:rPr>
        <w:t>It represents a complete and optimized version of the system, making it suitable for both academic research and real-world applications in facial emotion recognition.</w:t>
      </w:r>
    </w:p>
    <w:p w14:paraId="07DEEEC8" w14:textId="77777777" w:rsidR="00150048" w:rsidRPr="00156375" w:rsidRDefault="00150048" w:rsidP="00150048">
      <w:pPr>
        <w:spacing w:line="360" w:lineRule="auto"/>
        <w:rPr>
          <w:rFonts w:ascii="Times New Roman" w:hAnsi="Times New Roman" w:cs="Times New Roman"/>
          <w:color w:val="000000" w:themeColor="text1"/>
        </w:rPr>
      </w:pPr>
    </w:p>
    <w:p w14:paraId="4B95DDB6" w14:textId="5ABB7CC1" w:rsidR="008F0C11" w:rsidRPr="00156375" w:rsidRDefault="008F0C11" w:rsidP="008F0C11">
      <w:pPr>
        <w:rPr>
          <w:rFonts w:ascii="Times New Roman" w:hAnsi="Times New Roman" w:cs="Times New Roman"/>
        </w:rPr>
      </w:pPr>
    </w:p>
    <w:p w14:paraId="0502FD8D" w14:textId="319DFA74" w:rsidR="006740C7" w:rsidRPr="00156375" w:rsidRDefault="006740C7" w:rsidP="006740C7">
      <w:pPr>
        <w:pStyle w:val="Heading1"/>
        <w:rPr>
          <w:rFonts w:ascii="Times New Roman" w:hAnsi="Times New Roman" w:cs="Times New Roman"/>
          <w:b/>
          <w:bCs/>
          <w:color w:val="000000" w:themeColor="text1"/>
          <w:sz w:val="32"/>
          <w:szCs w:val="32"/>
        </w:rPr>
      </w:pPr>
      <w:bookmarkStart w:id="105" w:name="_Toc231369899"/>
      <w:r w:rsidRPr="00156375">
        <w:rPr>
          <w:rFonts w:ascii="Times New Roman" w:hAnsi="Times New Roman" w:cs="Times New Roman"/>
          <w:b/>
          <w:bCs/>
          <w:color w:val="000000" w:themeColor="text1"/>
          <w:sz w:val="32"/>
          <w:szCs w:val="32"/>
        </w:rPr>
        <w:t>CHAPTER FIVE: CONCLUSION AND FUTURE WORK</w:t>
      </w:r>
      <w:bookmarkEnd w:id="105"/>
    </w:p>
    <w:p w14:paraId="1670D7C7" w14:textId="77777777" w:rsidR="008F0C11" w:rsidRPr="00156375" w:rsidRDefault="008F0C11" w:rsidP="00601E57">
      <w:pPr>
        <w:spacing w:before="120" w:after="120" w:line="360" w:lineRule="auto"/>
        <w:rPr>
          <w:rFonts w:ascii="Times New Roman" w:hAnsi="Times New Roman" w:cs="Times New Roman"/>
        </w:rPr>
      </w:pPr>
    </w:p>
    <w:p w14:paraId="771B0745" w14:textId="73120C5A" w:rsidR="00601E57" w:rsidRPr="00156375" w:rsidRDefault="00601E57" w:rsidP="008F0C11">
      <w:pPr>
        <w:pStyle w:val="Heading2"/>
        <w:rPr>
          <w:rFonts w:ascii="Times New Roman" w:hAnsi="Times New Roman" w:cs="Times New Roman"/>
          <w:b/>
          <w:bCs/>
          <w:color w:val="000000" w:themeColor="text1"/>
          <w:sz w:val="28"/>
          <w:szCs w:val="28"/>
        </w:rPr>
      </w:pPr>
      <w:bookmarkStart w:id="106" w:name="_Toc231369900"/>
      <w:r w:rsidRPr="00156375">
        <w:rPr>
          <w:rFonts w:ascii="Times New Roman" w:hAnsi="Times New Roman" w:cs="Times New Roman"/>
          <w:b/>
          <w:bCs/>
          <w:color w:val="000000" w:themeColor="text1"/>
          <w:sz w:val="28"/>
          <w:szCs w:val="28"/>
        </w:rPr>
        <w:t>5.1 Conclusion</w:t>
      </w:r>
      <w:bookmarkEnd w:id="106"/>
      <w:r w:rsidRPr="00156375">
        <w:rPr>
          <w:rFonts w:ascii="Times New Roman" w:hAnsi="Times New Roman" w:cs="Times New Roman"/>
          <w:b/>
          <w:bCs/>
          <w:color w:val="000000" w:themeColor="text1"/>
          <w:sz w:val="28"/>
          <w:szCs w:val="28"/>
        </w:rPr>
        <w:t xml:space="preserve"> </w:t>
      </w:r>
    </w:p>
    <w:p w14:paraId="200A731A" w14:textId="77777777" w:rsidR="008F0C11" w:rsidRPr="00156375" w:rsidRDefault="008F0C11" w:rsidP="00601E57">
      <w:pPr>
        <w:spacing w:before="120" w:after="120" w:line="360" w:lineRule="auto"/>
        <w:rPr>
          <w:rFonts w:ascii="Times New Roman" w:hAnsi="Times New Roman" w:cs="Times New Roman"/>
        </w:rPr>
      </w:pPr>
    </w:p>
    <w:p w14:paraId="037F0C6A" w14:textId="0212A32C" w:rsidR="00601E57" w:rsidRPr="00156375" w:rsidRDefault="00601E57" w:rsidP="008F0C11">
      <w:pPr>
        <w:pStyle w:val="Heading2"/>
        <w:rPr>
          <w:rFonts w:ascii="Times New Roman" w:hAnsi="Times New Roman" w:cs="Times New Roman"/>
          <w:b/>
          <w:bCs/>
          <w:color w:val="000000" w:themeColor="text1"/>
          <w:sz w:val="28"/>
          <w:szCs w:val="28"/>
        </w:rPr>
      </w:pPr>
      <w:bookmarkStart w:id="107" w:name="_Toc231369901"/>
      <w:r w:rsidRPr="00156375">
        <w:rPr>
          <w:rFonts w:ascii="Times New Roman" w:hAnsi="Times New Roman" w:cs="Times New Roman"/>
          <w:b/>
          <w:bCs/>
          <w:color w:val="000000" w:themeColor="text1"/>
          <w:sz w:val="28"/>
          <w:szCs w:val="28"/>
        </w:rPr>
        <w:t>5.2 Limitations</w:t>
      </w:r>
      <w:bookmarkEnd w:id="107"/>
      <w:r w:rsidRPr="00156375">
        <w:rPr>
          <w:rFonts w:ascii="Times New Roman" w:hAnsi="Times New Roman" w:cs="Times New Roman"/>
          <w:b/>
          <w:bCs/>
          <w:color w:val="000000" w:themeColor="text1"/>
          <w:sz w:val="28"/>
          <w:szCs w:val="28"/>
        </w:rPr>
        <w:t xml:space="preserve"> </w:t>
      </w:r>
    </w:p>
    <w:p w14:paraId="160D64F1" w14:textId="77777777" w:rsidR="008F0C11" w:rsidRPr="00156375" w:rsidRDefault="008F0C11" w:rsidP="00601E57">
      <w:pPr>
        <w:spacing w:before="120" w:after="120" w:line="360" w:lineRule="auto"/>
        <w:rPr>
          <w:rFonts w:ascii="Times New Roman" w:hAnsi="Times New Roman" w:cs="Times New Roman"/>
        </w:rPr>
      </w:pPr>
    </w:p>
    <w:p w14:paraId="155E2F63" w14:textId="4BEE750E" w:rsidR="00601E57" w:rsidRPr="00156375" w:rsidRDefault="00601E57" w:rsidP="008F0C11">
      <w:pPr>
        <w:pStyle w:val="Heading2"/>
        <w:rPr>
          <w:rFonts w:ascii="Times New Roman" w:hAnsi="Times New Roman" w:cs="Times New Roman"/>
          <w:b/>
          <w:bCs/>
          <w:color w:val="000000" w:themeColor="text1"/>
          <w:sz w:val="28"/>
          <w:szCs w:val="28"/>
        </w:rPr>
      </w:pPr>
      <w:bookmarkStart w:id="108" w:name="_Toc231369902"/>
      <w:r w:rsidRPr="00156375">
        <w:rPr>
          <w:rFonts w:ascii="Times New Roman" w:hAnsi="Times New Roman" w:cs="Times New Roman"/>
          <w:b/>
          <w:bCs/>
          <w:color w:val="000000" w:themeColor="text1"/>
          <w:sz w:val="28"/>
          <w:szCs w:val="28"/>
        </w:rPr>
        <w:t>5.3 Recommendations</w:t>
      </w:r>
      <w:bookmarkEnd w:id="108"/>
      <w:r w:rsidRPr="00156375">
        <w:rPr>
          <w:rFonts w:ascii="Times New Roman" w:hAnsi="Times New Roman" w:cs="Times New Roman"/>
          <w:b/>
          <w:bCs/>
          <w:color w:val="000000" w:themeColor="text1"/>
          <w:sz w:val="28"/>
          <w:szCs w:val="28"/>
        </w:rPr>
        <w:t xml:space="preserve"> </w:t>
      </w:r>
    </w:p>
    <w:p w14:paraId="0CCAD0D4" w14:textId="77777777" w:rsidR="008F0C11" w:rsidRPr="00156375" w:rsidRDefault="008F0C11" w:rsidP="00601E57">
      <w:pPr>
        <w:spacing w:before="120" w:after="120" w:line="360" w:lineRule="auto"/>
        <w:rPr>
          <w:rFonts w:ascii="Times New Roman" w:hAnsi="Times New Roman" w:cs="Times New Roman"/>
        </w:rPr>
      </w:pPr>
    </w:p>
    <w:p w14:paraId="0438887A" w14:textId="1AE636A3" w:rsidR="006740C7" w:rsidRPr="00156375" w:rsidRDefault="00601E57" w:rsidP="008F0C11">
      <w:pPr>
        <w:pStyle w:val="Heading2"/>
        <w:rPr>
          <w:rFonts w:ascii="Times New Roman" w:hAnsi="Times New Roman" w:cs="Times New Roman"/>
          <w:b/>
          <w:bCs/>
          <w:color w:val="000000" w:themeColor="text1"/>
          <w:sz w:val="28"/>
          <w:szCs w:val="28"/>
        </w:rPr>
      </w:pPr>
      <w:bookmarkStart w:id="109" w:name="_Toc231369903"/>
      <w:r w:rsidRPr="00156375">
        <w:rPr>
          <w:rFonts w:ascii="Times New Roman" w:hAnsi="Times New Roman" w:cs="Times New Roman"/>
          <w:b/>
          <w:bCs/>
          <w:color w:val="000000" w:themeColor="text1"/>
          <w:sz w:val="28"/>
          <w:szCs w:val="28"/>
        </w:rPr>
        <w:t>5.4 Future Work</w:t>
      </w:r>
      <w:bookmarkEnd w:id="109"/>
    </w:p>
    <w:p w14:paraId="096C0C64" w14:textId="77777777" w:rsidR="008F0C11" w:rsidRPr="00156375" w:rsidRDefault="008F0C11" w:rsidP="00601E57">
      <w:pPr>
        <w:spacing w:before="120" w:after="120" w:line="360" w:lineRule="auto"/>
        <w:rPr>
          <w:rFonts w:ascii="Times New Roman" w:hAnsi="Times New Roman" w:cs="Times New Roman"/>
        </w:rPr>
      </w:pPr>
    </w:p>
    <w:p w14:paraId="7C6735D6" w14:textId="77777777" w:rsidR="00B23376" w:rsidRPr="00156375" w:rsidRDefault="00B23376" w:rsidP="00601E57">
      <w:pPr>
        <w:spacing w:before="120" w:after="120" w:line="360" w:lineRule="auto"/>
        <w:rPr>
          <w:rFonts w:ascii="Times New Roman" w:hAnsi="Times New Roman" w:cs="Times New Roman"/>
        </w:rPr>
      </w:pPr>
    </w:p>
    <w:p w14:paraId="07415EE2" w14:textId="77777777" w:rsidR="00B23376" w:rsidRPr="00156375" w:rsidRDefault="00B23376" w:rsidP="00601E57">
      <w:pPr>
        <w:spacing w:before="120" w:after="120" w:line="360" w:lineRule="auto"/>
        <w:rPr>
          <w:rFonts w:ascii="Times New Roman" w:hAnsi="Times New Roman" w:cs="Times New Roman"/>
        </w:rPr>
      </w:pPr>
    </w:p>
    <w:p w14:paraId="7A69B7E4" w14:textId="77777777" w:rsidR="00B23376" w:rsidRPr="00156375" w:rsidRDefault="00B23376" w:rsidP="00601E57">
      <w:pPr>
        <w:spacing w:before="120" w:after="120" w:line="360" w:lineRule="auto"/>
        <w:rPr>
          <w:rFonts w:ascii="Times New Roman" w:hAnsi="Times New Roman" w:cs="Times New Roman"/>
        </w:rPr>
      </w:pPr>
    </w:p>
    <w:p w14:paraId="42954665" w14:textId="77777777" w:rsidR="00B23376" w:rsidRPr="00156375" w:rsidRDefault="00B23376" w:rsidP="00601E57">
      <w:pPr>
        <w:spacing w:before="120" w:after="120" w:line="360" w:lineRule="auto"/>
        <w:rPr>
          <w:rFonts w:ascii="Times New Roman" w:hAnsi="Times New Roman" w:cs="Times New Roman"/>
        </w:rPr>
      </w:pPr>
    </w:p>
    <w:p w14:paraId="7E17F71A" w14:textId="77777777" w:rsidR="00B23376" w:rsidRPr="00156375" w:rsidRDefault="00B23376" w:rsidP="00601E57">
      <w:pPr>
        <w:spacing w:before="120" w:after="120" w:line="360" w:lineRule="auto"/>
        <w:rPr>
          <w:rFonts w:ascii="Times New Roman" w:hAnsi="Times New Roman" w:cs="Times New Roman"/>
        </w:rPr>
      </w:pPr>
    </w:p>
    <w:p w14:paraId="793326B1" w14:textId="77777777" w:rsidR="00B23376" w:rsidRPr="00156375" w:rsidRDefault="00B23376" w:rsidP="00601E57">
      <w:pPr>
        <w:spacing w:before="120" w:after="120" w:line="360" w:lineRule="auto"/>
        <w:rPr>
          <w:rFonts w:ascii="Times New Roman" w:hAnsi="Times New Roman" w:cs="Times New Roman"/>
        </w:rPr>
      </w:pPr>
    </w:p>
    <w:p w14:paraId="15F1C8E6" w14:textId="77777777" w:rsidR="00B23376" w:rsidRPr="00156375" w:rsidRDefault="00B23376" w:rsidP="00601E57">
      <w:pPr>
        <w:spacing w:before="120" w:after="120" w:line="360" w:lineRule="auto"/>
        <w:rPr>
          <w:rFonts w:ascii="Times New Roman" w:hAnsi="Times New Roman" w:cs="Times New Roman"/>
        </w:rPr>
      </w:pPr>
    </w:p>
    <w:p w14:paraId="4C764D3C" w14:textId="77777777" w:rsidR="00B23376" w:rsidRPr="00156375" w:rsidRDefault="00B23376" w:rsidP="00601E57">
      <w:pPr>
        <w:spacing w:before="120" w:after="120" w:line="360" w:lineRule="auto"/>
        <w:rPr>
          <w:rFonts w:ascii="Times New Roman" w:hAnsi="Times New Roman" w:cs="Times New Roman"/>
        </w:rPr>
      </w:pPr>
    </w:p>
    <w:p w14:paraId="13507442" w14:textId="77777777" w:rsidR="00B23376" w:rsidRPr="00156375" w:rsidRDefault="00B23376" w:rsidP="00601E57">
      <w:pPr>
        <w:spacing w:before="120" w:after="120" w:line="360" w:lineRule="auto"/>
        <w:rPr>
          <w:rFonts w:ascii="Times New Roman" w:hAnsi="Times New Roman" w:cs="Times New Roman"/>
        </w:rPr>
      </w:pPr>
    </w:p>
    <w:p w14:paraId="6D8D0FEA" w14:textId="77777777" w:rsidR="00B23376" w:rsidRPr="00156375" w:rsidRDefault="00B23376" w:rsidP="00601E57">
      <w:pPr>
        <w:spacing w:before="120" w:after="120" w:line="360" w:lineRule="auto"/>
        <w:rPr>
          <w:rFonts w:ascii="Times New Roman" w:hAnsi="Times New Roman" w:cs="Times New Roman"/>
        </w:rPr>
      </w:pPr>
    </w:p>
    <w:p w14:paraId="6E967C26" w14:textId="77777777" w:rsidR="00B23376" w:rsidRPr="00156375" w:rsidRDefault="00B23376" w:rsidP="00601E57">
      <w:pPr>
        <w:spacing w:before="120" w:after="120" w:line="360" w:lineRule="auto"/>
        <w:rPr>
          <w:rFonts w:ascii="Times New Roman" w:hAnsi="Times New Roman" w:cs="Times New Roman"/>
        </w:rPr>
      </w:pPr>
    </w:p>
    <w:p w14:paraId="7B39AEC5" w14:textId="77777777" w:rsidR="00B23376" w:rsidRPr="00156375" w:rsidRDefault="00B23376" w:rsidP="00601E57">
      <w:pPr>
        <w:spacing w:before="120" w:after="120" w:line="360" w:lineRule="auto"/>
        <w:rPr>
          <w:rFonts w:ascii="Times New Roman" w:hAnsi="Times New Roman" w:cs="Times New Roman"/>
        </w:rPr>
      </w:pPr>
    </w:p>
    <w:p w14:paraId="3E4DEB3F" w14:textId="77777777" w:rsidR="00B23376" w:rsidRPr="00156375" w:rsidRDefault="00B23376" w:rsidP="00601E57">
      <w:pPr>
        <w:spacing w:before="120" w:after="120" w:line="360" w:lineRule="auto"/>
        <w:rPr>
          <w:rFonts w:ascii="Times New Roman" w:hAnsi="Times New Roman" w:cs="Times New Roman"/>
        </w:rPr>
      </w:pPr>
    </w:p>
    <w:p w14:paraId="6DDD22CE" w14:textId="77777777" w:rsidR="00B23376" w:rsidRPr="00156375" w:rsidRDefault="00B23376" w:rsidP="00601E57">
      <w:pPr>
        <w:spacing w:before="120" w:after="120" w:line="360" w:lineRule="auto"/>
        <w:rPr>
          <w:rFonts w:ascii="Times New Roman" w:hAnsi="Times New Roman" w:cs="Times New Roman"/>
        </w:rPr>
      </w:pPr>
    </w:p>
    <w:p w14:paraId="61DC3E8A" w14:textId="77777777" w:rsidR="00B23376" w:rsidRPr="00156375" w:rsidRDefault="00B23376" w:rsidP="00601E57">
      <w:pPr>
        <w:spacing w:before="120" w:after="120" w:line="360" w:lineRule="auto"/>
        <w:rPr>
          <w:rFonts w:ascii="Times New Roman" w:hAnsi="Times New Roman" w:cs="Times New Roman"/>
        </w:rPr>
      </w:pPr>
    </w:p>
    <w:p w14:paraId="78EA2639" w14:textId="77777777" w:rsidR="00B23376" w:rsidRPr="00156375" w:rsidRDefault="00B23376" w:rsidP="00601E57">
      <w:pPr>
        <w:spacing w:before="120" w:after="120" w:line="360" w:lineRule="auto"/>
        <w:rPr>
          <w:rFonts w:ascii="Times New Roman" w:hAnsi="Times New Roman" w:cs="Times New Roman"/>
        </w:rPr>
      </w:pPr>
    </w:p>
    <w:p w14:paraId="61B347BC" w14:textId="77777777" w:rsidR="00B23376" w:rsidRPr="00156375" w:rsidRDefault="00B23376" w:rsidP="00601E57">
      <w:pPr>
        <w:spacing w:before="120" w:after="120" w:line="360" w:lineRule="auto"/>
        <w:rPr>
          <w:rFonts w:ascii="Times New Roman" w:hAnsi="Times New Roman" w:cs="Times New Roman"/>
        </w:rPr>
      </w:pPr>
    </w:p>
    <w:bookmarkStart w:id="110" w:name="_Toc231369904" w:displacedByCustomXml="next"/>
    <w:sdt>
      <w:sdtPr>
        <w:rPr>
          <w:rFonts w:ascii="Times New Roman" w:eastAsiaTheme="minorEastAsia" w:hAnsi="Times New Roman" w:cs="Times New Roman"/>
          <w:b/>
          <w:bCs/>
          <w:color w:val="000000" w:themeColor="text1"/>
          <w:sz w:val="32"/>
          <w:szCs w:val="32"/>
        </w:rPr>
        <w:id w:val="1936791812"/>
        <w:docPartObj>
          <w:docPartGallery w:val="Bibliographies"/>
          <w:docPartUnique/>
        </w:docPartObj>
      </w:sdtPr>
      <w:sdtEndPr>
        <w:rPr>
          <w:b w:val="0"/>
          <w:bCs w:val="0"/>
          <w:color w:val="auto"/>
          <w:sz w:val="24"/>
          <w:szCs w:val="24"/>
        </w:rPr>
      </w:sdtEndPr>
      <w:sdtContent>
        <w:p w14:paraId="182424F1" w14:textId="5924DC36" w:rsidR="009F6CAC" w:rsidRPr="00156375" w:rsidRDefault="009F6CAC">
          <w:pPr>
            <w:pStyle w:val="Heading1"/>
            <w:rPr>
              <w:rFonts w:ascii="Times New Roman" w:hAnsi="Times New Roman" w:cs="Times New Roman"/>
              <w:b/>
              <w:bCs/>
              <w:color w:val="000000" w:themeColor="text1"/>
              <w:sz w:val="32"/>
              <w:szCs w:val="32"/>
            </w:rPr>
          </w:pPr>
          <w:r w:rsidRPr="00156375">
            <w:rPr>
              <w:rFonts w:ascii="Times New Roman" w:hAnsi="Times New Roman" w:cs="Times New Roman"/>
              <w:b/>
              <w:bCs/>
              <w:color w:val="000000" w:themeColor="text1"/>
              <w:sz w:val="32"/>
              <w:szCs w:val="32"/>
            </w:rPr>
            <w:t>REFERENCES</w:t>
          </w:r>
          <w:bookmarkEnd w:id="110"/>
        </w:p>
        <w:sdt>
          <w:sdtPr>
            <w:rPr>
              <w:rFonts w:ascii="Times New Roman" w:hAnsi="Times New Roman" w:cs="Times New Roman"/>
            </w:rPr>
            <w:id w:val="-573587230"/>
            <w:bibliography/>
          </w:sdtPr>
          <w:sdtContent>
            <w:p w14:paraId="2ECAAE21" w14:textId="77777777" w:rsidR="00A07C9F" w:rsidRPr="00156375" w:rsidRDefault="009F6CAC">
              <w:pPr>
                <w:rPr>
                  <w:rFonts w:ascii="Times New Roman" w:hAnsi="Times New Roman" w:cs="Times New Roman"/>
                  <w:noProof/>
                </w:rPr>
              </w:pPr>
              <w:r w:rsidRPr="00156375">
                <w:rPr>
                  <w:rFonts w:ascii="Times New Roman" w:hAnsi="Times New Roman" w:cs="Times New Roman"/>
                </w:rPr>
                <w:fldChar w:fldCharType="begin"/>
              </w:r>
              <w:r w:rsidRPr="00156375">
                <w:rPr>
                  <w:rFonts w:ascii="Times New Roman" w:hAnsi="Times New Roman" w:cs="Times New Roman"/>
                </w:rPr>
                <w:instrText xml:space="preserve"> BIBLIOGRAPHY </w:instrText>
              </w:r>
              <w:r w:rsidRPr="00156375">
                <w:rPr>
                  <w:rFonts w:ascii="Times New Roman" w:hAnsi="Times New Roman" w:cs="Times New Roman"/>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8597"/>
              </w:tblGrid>
              <w:tr w:rsidR="00A07C9F" w:rsidRPr="00156375" w14:paraId="6F037898" w14:textId="77777777">
                <w:trPr>
                  <w:divId w:val="917062204"/>
                  <w:tblCellSpacing w:w="15" w:type="dxa"/>
                </w:trPr>
                <w:tc>
                  <w:tcPr>
                    <w:tcW w:w="50" w:type="pct"/>
                    <w:hideMark/>
                  </w:tcPr>
                  <w:p w14:paraId="01295401" w14:textId="581167DF" w:rsidR="00A07C9F" w:rsidRPr="00156375" w:rsidRDefault="00A07C9F">
                    <w:pPr>
                      <w:pStyle w:val="Bibliography"/>
                      <w:rPr>
                        <w:rFonts w:ascii="Times New Roman" w:hAnsi="Times New Roman" w:cs="Times New Roman"/>
                        <w:noProof/>
                        <w:kern w:val="0"/>
                        <w14:ligatures w14:val="none"/>
                      </w:rPr>
                    </w:pPr>
                    <w:r w:rsidRPr="00156375">
                      <w:rPr>
                        <w:rFonts w:ascii="Times New Roman" w:hAnsi="Times New Roman" w:cs="Times New Roman"/>
                        <w:noProof/>
                      </w:rPr>
                      <w:t xml:space="preserve">[1] </w:t>
                    </w:r>
                  </w:p>
                </w:tc>
                <w:tc>
                  <w:tcPr>
                    <w:tcW w:w="0" w:type="auto"/>
                    <w:hideMark/>
                  </w:tcPr>
                  <w:p w14:paraId="29885A78" w14:textId="77777777" w:rsidR="00A07C9F" w:rsidRPr="00156375" w:rsidRDefault="00A07C9F">
                    <w:pPr>
                      <w:pStyle w:val="Bibliography"/>
                      <w:rPr>
                        <w:rFonts w:ascii="Times New Roman" w:hAnsi="Times New Roman" w:cs="Times New Roman"/>
                        <w:noProof/>
                      </w:rPr>
                    </w:pPr>
                    <w:r w:rsidRPr="00156375">
                      <w:rPr>
                        <w:rFonts w:ascii="Times New Roman" w:hAnsi="Times New Roman" w:cs="Times New Roman"/>
                        <w:noProof/>
                      </w:rPr>
                      <w:t>C. Stryker and K. Eda , "What is artificial intelligence (AI)?," IBM, [Online]. Available: https://www.ibm.com/think/topics/artificial-intelligence. [Accessed 1 June 2026].</w:t>
                    </w:r>
                  </w:p>
                </w:tc>
              </w:tr>
              <w:tr w:rsidR="00A07C9F" w:rsidRPr="00156375" w14:paraId="29BE7ED9" w14:textId="77777777">
                <w:trPr>
                  <w:divId w:val="917062204"/>
                  <w:tblCellSpacing w:w="15" w:type="dxa"/>
                </w:trPr>
                <w:tc>
                  <w:tcPr>
                    <w:tcW w:w="50" w:type="pct"/>
                    <w:hideMark/>
                  </w:tcPr>
                  <w:p w14:paraId="7336641A" w14:textId="77777777" w:rsidR="00A07C9F" w:rsidRPr="00156375" w:rsidRDefault="00A07C9F">
                    <w:pPr>
                      <w:pStyle w:val="Bibliography"/>
                      <w:rPr>
                        <w:rFonts w:ascii="Times New Roman" w:hAnsi="Times New Roman" w:cs="Times New Roman"/>
                        <w:noProof/>
                      </w:rPr>
                    </w:pPr>
                    <w:r w:rsidRPr="00156375">
                      <w:rPr>
                        <w:rFonts w:ascii="Times New Roman" w:hAnsi="Times New Roman" w:cs="Times New Roman"/>
                        <w:noProof/>
                      </w:rPr>
                      <w:t xml:space="preserve">[2] </w:t>
                    </w:r>
                  </w:p>
                </w:tc>
                <w:tc>
                  <w:tcPr>
                    <w:tcW w:w="0" w:type="auto"/>
                    <w:hideMark/>
                  </w:tcPr>
                  <w:p w14:paraId="08AB2BDD" w14:textId="77777777" w:rsidR="00A07C9F" w:rsidRPr="00156375" w:rsidRDefault="00A07C9F">
                    <w:pPr>
                      <w:pStyle w:val="Bibliography"/>
                      <w:rPr>
                        <w:rFonts w:ascii="Times New Roman" w:hAnsi="Times New Roman" w:cs="Times New Roman"/>
                        <w:noProof/>
                      </w:rPr>
                    </w:pPr>
                    <w:r w:rsidRPr="00156375">
                      <w:rPr>
                        <w:rFonts w:ascii="Times New Roman" w:hAnsi="Times New Roman" w:cs="Times New Roman"/>
                        <w:noProof/>
                      </w:rPr>
                      <w:t>Paul Ekman Group, "Universal Emotions | What are Emotion?," [Online]. Available: https://www.paulekman.com/universal-emotions/. [Accessed 01 June 2026].</w:t>
                    </w:r>
                  </w:p>
                </w:tc>
              </w:tr>
              <w:tr w:rsidR="00A07C9F" w:rsidRPr="00156375" w14:paraId="6FC1AD87" w14:textId="77777777">
                <w:trPr>
                  <w:divId w:val="917062204"/>
                  <w:tblCellSpacing w:w="15" w:type="dxa"/>
                </w:trPr>
                <w:tc>
                  <w:tcPr>
                    <w:tcW w:w="50" w:type="pct"/>
                    <w:hideMark/>
                  </w:tcPr>
                  <w:p w14:paraId="0C152234" w14:textId="77777777" w:rsidR="00A07C9F" w:rsidRPr="00156375" w:rsidRDefault="00A07C9F">
                    <w:pPr>
                      <w:pStyle w:val="Bibliography"/>
                      <w:rPr>
                        <w:rFonts w:ascii="Times New Roman" w:hAnsi="Times New Roman" w:cs="Times New Roman"/>
                        <w:noProof/>
                      </w:rPr>
                    </w:pPr>
                    <w:r w:rsidRPr="00156375">
                      <w:rPr>
                        <w:rFonts w:ascii="Times New Roman" w:hAnsi="Times New Roman" w:cs="Times New Roman"/>
                        <w:noProof/>
                      </w:rPr>
                      <w:t xml:space="preserve">[3] </w:t>
                    </w:r>
                  </w:p>
                </w:tc>
                <w:tc>
                  <w:tcPr>
                    <w:tcW w:w="0" w:type="auto"/>
                    <w:hideMark/>
                  </w:tcPr>
                  <w:p w14:paraId="21CDD06D" w14:textId="77777777" w:rsidR="00A07C9F" w:rsidRPr="00156375" w:rsidRDefault="00A07C9F">
                    <w:pPr>
                      <w:pStyle w:val="Bibliography"/>
                      <w:rPr>
                        <w:rFonts w:ascii="Times New Roman" w:hAnsi="Times New Roman" w:cs="Times New Roman"/>
                        <w:noProof/>
                      </w:rPr>
                    </w:pPr>
                    <w:r w:rsidRPr="00156375">
                      <w:rPr>
                        <w:rFonts w:ascii="Times New Roman" w:hAnsi="Times New Roman" w:cs="Times New Roman"/>
                        <w:noProof/>
                      </w:rPr>
                      <w:t xml:space="preserve">G. . T. Waleed and S. H. Shake, "Human Emotion Recognition Based on Facial Expression Using Convolution Neural Network," </w:t>
                    </w:r>
                    <w:r w:rsidRPr="00156375">
                      <w:rPr>
                        <w:rFonts w:ascii="Times New Roman" w:hAnsi="Times New Roman" w:cs="Times New Roman"/>
                        <w:i/>
                        <w:iCs/>
                        <w:noProof/>
                      </w:rPr>
                      <w:t xml:space="preserve">Journal of Advances in Information Technology, </w:t>
                    </w:r>
                    <w:r w:rsidRPr="00156375">
                      <w:rPr>
                        <w:rFonts w:ascii="Times New Roman" w:hAnsi="Times New Roman" w:cs="Times New Roman"/>
                        <w:noProof/>
                      </w:rPr>
                      <w:t xml:space="preserve">vol. 15, no. 12, pp. 1366-1373, 2024. </w:t>
                    </w:r>
                  </w:p>
                </w:tc>
              </w:tr>
              <w:tr w:rsidR="00A07C9F" w:rsidRPr="00156375" w14:paraId="57997845" w14:textId="77777777">
                <w:trPr>
                  <w:divId w:val="917062204"/>
                  <w:tblCellSpacing w:w="15" w:type="dxa"/>
                </w:trPr>
                <w:tc>
                  <w:tcPr>
                    <w:tcW w:w="50" w:type="pct"/>
                    <w:hideMark/>
                  </w:tcPr>
                  <w:p w14:paraId="742AFC44" w14:textId="77777777" w:rsidR="00A07C9F" w:rsidRPr="00156375" w:rsidRDefault="00A07C9F">
                    <w:pPr>
                      <w:pStyle w:val="Bibliography"/>
                      <w:rPr>
                        <w:rFonts w:ascii="Times New Roman" w:hAnsi="Times New Roman" w:cs="Times New Roman"/>
                        <w:noProof/>
                      </w:rPr>
                    </w:pPr>
                    <w:r w:rsidRPr="00156375">
                      <w:rPr>
                        <w:rFonts w:ascii="Times New Roman" w:hAnsi="Times New Roman" w:cs="Times New Roman"/>
                        <w:noProof/>
                      </w:rPr>
                      <w:t xml:space="preserve">[4] </w:t>
                    </w:r>
                  </w:p>
                </w:tc>
                <w:tc>
                  <w:tcPr>
                    <w:tcW w:w="0" w:type="auto"/>
                    <w:hideMark/>
                  </w:tcPr>
                  <w:p w14:paraId="301CB005" w14:textId="77777777" w:rsidR="00A07C9F" w:rsidRPr="00156375" w:rsidRDefault="00A07C9F">
                    <w:pPr>
                      <w:pStyle w:val="Bibliography"/>
                      <w:rPr>
                        <w:rFonts w:ascii="Times New Roman" w:hAnsi="Times New Roman" w:cs="Times New Roman"/>
                        <w:noProof/>
                      </w:rPr>
                    </w:pPr>
                    <w:r w:rsidRPr="00156375">
                      <w:rPr>
                        <w:rFonts w:ascii="Times New Roman" w:hAnsi="Times New Roman" w:cs="Times New Roman"/>
                        <w:noProof/>
                      </w:rPr>
                      <w:t xml:space="preserve">TechDispatch, "Facial Emotion Recognition," </w:t>
                    </w:r>
                    <w:r w:rsidRPr="00156375">
                      <w:rPr>
                        <w:rFonts w:ascii="Times New Roman" w:hAnsi="Times New Roman" w:cs="Times New Roman"/>
                        <w:i/>
                        <w:iCs/>
                        <w:noProof/>
                      </w:rPr>
                      <w:t xml:space="preserve">EDPS, </w:t>
                    </w:r>
                    <w:r w:rsidRPr="00156375">
                      <w:rPr>
                        <w:rFonts w:ascii="Times New Roman" w:hAnsi="Times New Roman" w:cs="Times New Roman"/>
                        <w:noProof/>
                      </w:rPr>
                      <w:t xml:space="preserve">no. 1, pp. 1-5, 2021. </w:t>
                    </w:r>
                  </w:p>
                </w:tc>
              </w:tr>
              <w:tr w:rsidR="00A07C9F" w:rsidRPr="00156375" w14:paraId="58077CD7" w14:textId="77777777">
                <w:trPr>
                  <w:divId w:val="917062204"/>
                  <w:tblCellSpacing w:w="15" w:type="dxa"/>
                </w:trPr>
                <w:tc>
                  <w:tcPr>
                    <w:tcW w:w="50" w:type="pct"/>
                    <w:hideMark/>
                  </w:tcPr>
                  <w:p w14:paraId="35A7E1B5" w14:textId="77777777" w:rsidR="00A07C9F" w:rsidRPr="00156375" w:rsidRDefault="00A07C9F">
                    <w:pPr>
                      <w:pStyle w:val="Bibliography"/>
                      <w:rPr>
                        <w:rFonts w:ascii="Times New Roman" w:hAnsi="Times New Roman" w:cs="Times New Roman"/>
                        <w:noProof/>
                      </w:rPr>
                    </w:pPr>
                    <w:r w:rsidRPr="00156375">
                      <w:rPr>
                        <w:rFonts w:ascii="Times New Roman" w:hAnsi="Times New Roman" w:cs="Times New Roman"/>
                        <w:noProof/>
                      </w:rPr>
                      <w:t xml:space="preserve">[5] </w:t>
                    </w:r>
                  </w:p>
                </w:tc>
                <w:tc>
                  <w:tcPr>
                    <w:tcW w:w="0" w:type="auto"/>
                    <w:hideMark/>
                  </w:tcPr>
                  <w:p w14:paraId="048AB326" w14:textId="77777777" w:rsidR="00A07C9F" w:rsidRPr="00156375" w:rsidRDefault="00A07C9F">
                    <w:pPr>
                      <w:pStyle w:val="Bibliography"/>
                      <w:rPr>
                        <w:rFonts w:ascii="Times New Roman" w:hAnsi="Times New Roman" w:cs="Times New Roman"/>
                        <w:noProof/>
                      </w:rPr>
                    </w:pPr>
                    <w:r w:rsidRPr="00156375">
                      <w:rPr>
                        <w:rFonts w:ascii="Times New Roman" w:hAnsi="Times New Roman" w:cs="Times New Roman"/>
                        <w:noProof/>
                      </w:rPr>
                      <w:t xml:space="preserve">K. Sarvakar and K. Rana , "Revolutionizing facial emotion recognition: in-depth analysis of cutting-edge models, methodologies, and datasets," </w:t>
                    </w:r>
                    <w:r w:rsidRPr="00156375">
                      <w:rPr>
                        <w:rFonts w:ascii="Times New Roman" w:hAnsi="Times New Roman" w:cs="Times New Roman"/>
                        <w:i/>
                        <w:iCs/>
                        <w:noProof/>
                      </w:rPr>
                      <w:t xml:space="preserve">Discov Artif Intell, </w:t>
                    </w:r>
                    <w:r w:rsidRPr="00156375">
                      <w:rPr>
                        <w:rFonts w:ascii="Times New Roman" w:hAnsi="Times New Roman" w:cs="Times New Roman"/>
                        <w:noProof/>
                      </w:rPr>
                      <w:t xml:space="preserve">vol. 5, no. 388, 2025. </w:t>
                    </w:r>
                  </w:p>
                </w:tc>
              </w:tr>
              <w:tr w:rsidR="00A07C9F" w:rsidRPr="00156375" w14:paraId="5323D5D1" w14:textId="77777777">
                <w:trPr>
                  <w:divId w:val="917062204"/>
                  <w:tblCellSpacing w:w="15" w:type="dxa"/>
                </w:trPr>
                <w:tc>
                  <w:tcPr>
                    <w:tcW w:w="50" w:type="pct"/>
                    <w:hideMark/>
                  </w:tcPr>
                  <w:p w14:paraId="324D1B40" w14:textId="77777777" w:rsidR="00A07C9F" w:rsidRPr="00156375" w:rsidRDefault="00A07C9F">
                    <w:pPr>
                      <w:pStyle w:val="Bibliography"/>
                      <w:rPr>
                        <w:rFonts w:ascii="Times New Roman" w:hAnsi="Times New Roman" w:cs="Times New Roman"/>
                        <w:noProof/>
                      </w:rPr>
                    </w:pPr>
                    <w:r w:rsidRPr="00156375">
                      <w:rPr>
                        <w:rFonts w:ascii="Times New Roman" w:hAnsi="Times New Roman" w:cs="Times New Roman"/>
                        <w:noProof/>
                      </w:rPr>
                      <w:t xml:space="preserve">[6] </w:t>
                    </w:r>
                  </w:p>
                </w:tc>
                <w:tc>
                  <w:tcPr>
                    <w:tcW w:w="0" w:type="auto"/>
                    <w:hideMark/>
                  </w:tcPr>
                  <w:p w14:paraId="531B233E" w14:textId="77777777" w:rsidR="00A07C9F" w:rsidRPr="00156375" w:rsidRDefault="00A07C9F">
                    <w:pPr>
                      <w:pStyle w:val="Bibliography"/>
                      <w:rPr>
                        <w:rFonts w:ascii="Times New Roman" w:hAnsi="Times New Roman" w:cs="Times New Roman"/>
                        <w:noProof/>
                      </w:rPr>
                    </w:pPr>
                    <w:r w:rsidRPr="00156375">
                      <w:rPr>
                        <w:rFonts w:ascii="Times New Roman" w:hAnsi="Times New Roman" w:cs="Times New Roman"/>
                        <w:noProof/>
                      </w:rPr>
                      <w:t xml:space="preserve">W. Wu, H. Peng and S. Yu, "YuNet: A Tiny Millisecond-level Face Detector," </w:t>
                    </w:r>
                    <w:r w:rsidRPr="00156375">
                      <w:rPr>
                        <w:rFonts w:ascii="Times New Roman" w:hAnsi="Times New Roman" w:cs="Times New Roman"/>
                        <w:i/>
                        <w:iCs/>
                        <w:noProof/>
                      </w:rPr>
                      <w:t xml:space="preserve">Machine Intelligence Research, </w:t>
                    </w:r>
                    <w:r w:rsidRPr="00156375">
                      <w:rPr>
                        <w:rFonts w:ascii="Times New Roman" w:hAnsi="Times New Roman" w:cs="Times New Roman"/>
                        <w:noProof/>
                      </w:rPr>
                      <w:t xml:space="preserve">vol. 20, no. 5, p. 656–665, 2023. </w:t>
                    </w:r>
                  </w:p>
                </w:tc>
              </w:tr>
              <w:tr w:rsidR="00A07C9F" w:rsidRPr="00156375" w14:paraId="2ED8FD6A" w14:textId="77777777">
                <w:trPr>
                  <w:divId w:val="917062204"/>
                  <w:tblCellSpacing w:w="15" w:type="dxa"/>
                </w:trPr>
                <w:tc>
                  <w:tcPr>
                    <w:tcW w:w="50" w:type="pct"/>
                    <w:hideMark/>
                  </w:tcPr>
                  <w:p w14:paraId="20CE9A08" w14:textId="77777777" w:rsidR="00A07C9F" w:rsidRPr="00156375" w:rsidRDefault="00A07C9F">
                    <w:pPr>
                      <w:pStyle w:val="Bibliography"/>
                      <w:rPr>
                        <w:rFonts w:ascii="Times New Roman" w:hAnsi="Times New Roman" w:cs="Times New Roman"/>
                        <w:noProof/>
                      </w:rPr>
                    </w:pPr>
                    <w:r w:rsidRPr="00156375">
                      <w:rPr>
                        <w:rFonts w:ascii="Times New Roman" w:hAnsi="Times New Roman" w:cs="Times New Roman"/>
                        <w:noProof/>
                      </w:rPr>
                      <w:t xml:space="preserve">[7] </w:t>
                    </w:r>
                  </w:p>
                </w:tc>
                <w:tc>
                  <w:tcPr>
                    <w:tcW w:w="0" w:type="auto"/>
                    <w:hideMark/>
                  </w:tcPr>
                  <w:p w14:paraId="30F7D5FC" w14:textId="77777777" w:rsidR="00A07C9F" w:rsidRPr="00156375" w:rsidRDefault="00A07C9F">
                    <w:pPr>
                      <w:pStyle w:val="Bibliography"/>
                      <w:rPr>
                        <w:rFonts w:ascii="Times New Roman" w:hAnsi="Times New Roman" w:cs="Times New Roman"/>
                        <w:noProof/>
                      </w:rPr>
                    </w:pPr>
                    <w:r w:rsidRPr="00156375">
                      <w:rPr>
                        <w:rFonts w:ascii="Times New Roman" w:hAnsi="Times New Roman" w:cs="Times New Roman"/>
                        <w:noProof/>
                      </w:rPr>
                      <w:t xml:space="preserve">L. Dinalankara, Face Detection &amp; Face Recognition Using Open Computer Vision Classifies, Plymouth: Plymouth University, 2017. </w:t>
                    </w:r>
                  </w:p>
                </w:tc>
              </w:tr>
              <w:tr w:rsidR="00A07C9F" w:rsidRPr="00156375" w14:paraId="6BE078E5" w14:textId="77777777">
                <w:trPr>
                  <w:divId w:val="917062204"/>
                  <w:tblCellSpacing w:w="15" w:type="dxa"/>
                </w:trPr>
                <w:tc>
                  <w:tcPr>
                    <w:tcW w:w="50" w:type="pct"/>
                    <w:hideMark/>
                  </w:tcPr>
                  <w:p w14:paraId="557E8F51" w14:textId="77777777" w:rsidR="00A07C9F" w:rsidRPr="00156375" w:rsidRDefault="00A07C9F">
                    <w:pPr>
                      <w:pStyle w:val="Bibliography"/>
                      <w:rPr>
                        <w:rFonts w:ascii="Times New Roman" w:hAnsi="Times New Roman" w:cs="Times New Roman"/>
                        <w:noProof/>
                      </w:rPr>
                    </w:pPr>
                    <w:r w:rsidRPr="00156375">
                      <w:rPr>
                        <w:rFonts w:ascii="Times New Roman" w:hAnsi="Times New Roman" w:cs="Times New Roman"/>
                        <w:noProof/>
                      </w:rPr>
                      <w:t xml:space="preserve">[8] </w:t>
                    </w:r>
                  </w:p>
                </w:tc>
                <w:tc>
                  <w:tcPr>
                    <w:tcW w:w="0" w:type="auto"/>
                    <w:hideMark/>
                  </w:tcPr>
                  <w:p w14:paraId="734CFF06" w14:textId="77777777" w:rsidR="00A07C9F" w:rsidRPr="00156375" w:rsidRDefault="00A07C9F">
                    <w:pPr>
                      <w:pStyle w:val="Bibliography"/>
                      <w:rPr>
                        <w:rFonts w:ascii="Times New Roman" w:hAnsi="Times New Roman" w:cs="Times New Roman"/>
                        <w:noProof/>
                      </w:rPr>
                    </w:pPr>
                    <w:r w:rsidRPr="00156375">
                      <w:rPr>
                        <w:rFonts w:ascii="Times New Roman" w:hAnsi="Times New Roman" w:cs="Times New Roman"/>
                        <w:noProof/>
                      </w:rPr>
                      <w:t>Luxonis, "YuNet | Luxonis," [Online]. Available: https://models.luxonis.com/luxonis/yunet/5d635f3c-45c0-41d2-8800-7ca3681b1915. [Accessed 1 June 2026].</w:t>
                    </w:r>
                  </w:p>
                </w:tc>
              </w:tr>
              <w:tr w:rsidR="00A07C9F" w:rsidRPr="00156375" w14:paraId="495ED7AB" w14:textId="77777777">
                <w:trPr>
                  <w:divId w:val="917062204"/>
                  <w:tblCellSpacing w:w="15" w:type="dxa"/>
                </w:trPr>
                <w:tc>
                  <w:tcPr>
                    <w:tcW w:w="50" w:type="pct"/>
                    <w:hideMark/>
                  </w:tcPr>
                  <w:p w14:paraId="1D8AE2CD" w14:textId="77777777" w:rsidR="00A07C9F" w:rsidRPr="00156375" w:rsidRDefault="00A07C9F">
                    <w:pPr>
                      <w:pStyle w:val="Bibliography"/>
                      <w:rPr>
                        <w:rFonts w:ascii="Times New Roman" w:hAnsi="Times New Roman" w:cs="Times New Roman"/>
                        <w:noProof/>
                      </w:rPr>
                    </w:pPr>
                    <w:r w:rsidRPr="00156375">
                      <w:rPr>
                        <w:rFonts w:ascii="Times New Roman" w:hAnsi="Times New Roman" w:cs="Times New Roman"/>
                        <w:noProof/>
                      </w:rPr>
                      <w:t xml:space="preserve">[9] </w:t>
                    </w:r>
                  </w:p>
                </w:tc>
                <w:tc>
                  <w:tcPr>
                    <w:tcW w:w="0" w:type="auto"/>
                    <w:hideMark/>
                  </w:tcPr>
                  <w:p w14:paraId="742BA4D1" w14:textId="77777777" w:rsidR="00A07C9F" w:rsidRPr="00156375" w:rsidRDefault="00A07C9F">
                    <w:pPr>
                      <w:pStyle w:val="Bibliography"/>
                      <w:rPr>
                        <w:rFonts w:ascii="Times New Roman" w:hAnsi="Times New Roman" w:cs="Times New Roman"/>
                        <w:noProof/>
                      </w:rPr>
                    </w:pPr>
                    <w:r w:rsidRPr="00156375">
                      <w:rPr>
                        <w:rFonts w:ascii="Times New Roman" w:hAnsi="Times New Roman" w:cs="Times New Roman"/>
                        <w:noProof/>
                      </w:rPr>
                      <w:t>D. Bergmann, " What is deep learning?," IBM, [Online]. Available: https://www.ibm.com/think/topics/deep-learning. [Accessed 1 June 2026].</w:t>
                    </w:r>
                  </w:p>
                </w:tc>
              </w:tr>
              <w:tr w:rsidR="00A07C9F" w:rsidRPr="00156375" w14:paraId="0208DEE5" w14:textId="77777777">
                <w:trPr>
                  <w:divId w:val="917062204"/>
                  <w:tblCellSpacing w:w="15" w:type="dxa"/>
                </w:trPr>
                <w:tc>
                  <w:tcPr>
                    <w:tcW w:w="50" w:type="pct"/>
                    <w:hideMark/>
                  </w:tcPr>
                  <w:p w14:paraId="56848AC5" w14:textId="77777777" w:rsidR="00A07C9F" w:rsidRPr="00156375" w:rsidRDefault="00A07C9F">
                    <w:pPr>
                      <w:pStyle w:val="Bibliography"/>
                      <w:rPr>
                        <w:rFonts w:ascii="Times New Roman" w:hAnsi="Times New Roman" w:cs="Times New Roman"/>
                        <w:noProof/>
                      </w:rPr>
                    </w:pPr>
                    <w:r w:rsidRPr="00156375">
                      <w:rPr>
                        <w:rFonts w:ascii="Times New Roman" w:hAnsi="Times New Roman" w:cs="Times New Roman"/>
                        <w:noProof/>
                      </w:rPr>
                      <w:lastRenderedPageBreak/>
                      <w:t xml:space="preserve">[10] </w:t>
                    </w:r>
                  </w:p>
                </w:tc>
                <w:tc>
                  <w:tcPr>
                    <w:tcW w:w="0" w:type="auto"/>
                    <w:hideMark/>
                  </w:tcPr>
                  <w:p w14:paraId="35CC84A1" w14:textId="77777777" w:rsidR="00A07C9F" w:rsidRPr="00156375" w:rsidRDefault="00A07C9F">
                    <w:pPr>
                      <w:pStyle w:val="Bibliography"/>
                      <w:rPr>
                        <w:rFonts w:ascii="Times New Roman" w:hAnsi="Times New Roman" w:cs="Times New Roman"/>
                        <w:noProof/>
                      </w:rPr>
                    </w:pPr>
                    <w:r w:rsidRPr="00156375">
                      <w:rPr>
                        <w:rFonts w:ascii="Times New Roman" w:hAnsi="Times New Roman" w:cs="Times New Roman"/>
                        <w:noProof/>
                      </w:rPr>
                      <w:t xml:space="preserve">A. P. Chaudhari and P. Dashore, "Enhanced Facial Expression Recognition Using Deep Learning: A Generalizable Frameworkwith Potential for Cognitive Impairment Monitoring," </w:t>
                    </w:r>
                    <w:r w:rsidRPr="00156375">
                      <w:rPr>
                        <w:rFonts w:ascii="Times New Roman" w:hAnsi="Times New Roman" w:cs="Times New Roman"/>
                        <w:i/>
                        <w:iCs/>
                        <w:noProof/>
                      </w:rPr>
                      <w:t xml:space="preserve">Knowledge-Based Systems, </w:t>
                    </w:r>
                    <w:r w:rsidRPr="00156375">
                      <w:rPr>
                        <w:rFonts w:ascii="Times New Roman" w:hAnsi="Times New Roman" w:cs="Times New Roman"/>
                        <w:noProof/>
                      </w:rPr>
                      <w:t xml:space="preserve">vol. 343, 2026. </w:t>
                    </w:r>
                  </w:p>
                </w:tc>
              </w:tr>
              <w:tr w:rsidR="00A07C9F" w:rsidRPr="00156375" w14:paraId="125F107A" w14:textId="77777777">
                <w:trPr>
                  <w:divId w:val="917062204"/>
                  <w:tblCellSpacing w:w="15" w:type="dxa"/>
                </w:trPr>
                <w:tc>
                  <w:tcPr>
                    <w:tcW w:w="50" w:type="pct"/>
                    <w:hideMark/>
                  </w:tcPr>
                  <w:p w14:paraId="295BB8D5" w14:textId="77777777" w:rsidR="00A07C9F" w:rsidRPr="00156375" w:rsidRDefault="00A07C9F">
                    <w:pPr>
                      <w:pStyle w:val="Bibliography"/>
                      <w:rPr>
                        <w:rFonts w:ascii="Times New Roman" w:hAnsi="Times New Roman" w:cs="Times New Roman"/>
                        <w:noProof/>
                      </w:rPr>
                    </w:pPr>
                    <w:r w:rsidRPr="00156375">
                      <w:rPr>
                        <w:rFonts w:ascii="Times New Roman" w:hAnsi="Times New Roman" w:cs="Times New Roman"/>
                        <w:noProof/>
                      </w:rPr>
                      <w:t xml:space="preserve">[11] </w:t>
                    </w:r>
                  </w:p>
                </w:tc>
                <w:tc>
                  <w:tcPr>
                    <w:tcW w:w="0" w:type="auto"/>
                    <w:hideMark/>
                  </w:tcPr>
                  <w:p w14:paraId="3ECE7B5A" w14:textId="77777777" w:rsidR="00A07C9F" w:rsidRPr="00156375" w:rsidRDefault="00A07C9F">
                    <w:pPr>
                      <w:pStyle w:val="Bibliography"/>
                      <w:rPr>
                        <w:rFonts w:ascii="Times New Roman" w:hAnsi="Times New Roman" w:cs="Times New Roman"/>
                        <w:noProof/>
                      </w:rPr>
                    </w:pPr>
                    <w:r w:rsidRPr="00156375">
                      <w:rPr>
                        <w:rFonts w:ascii="Times New Roman" w:hAnsi="Times New Roman" w:cs="Times New Roman"/>
                        <w:noProof/>
                      </w:rPr>
                      <w:t>E. Kavlakoglu and J. Murel, " What is transfer learning?," IBM, [Online]. Available: https://www.ibm.com/think/topics/transfer-learning. [Accessed 1 Jun 2026].</w:t>
                    </w:r>
                  </w:p>
                </w:tc>
              </w:tr>
              <w:tr w:rsidR="00A07C9F" w:rsidRPr="00156375" w14:paraId="4BCC1CE1" w14:textId="77777777">
                <w:trPr>
                  <w:divId w:val="917062204"/>
                  <w:tblCellSpacing w:w="15" w:type="dxa"/>
                </w:trPr>
                <w:tc>
                  <w:tcPr>
                    <w:tcW w:w="50" w:type="pct"/>
                    <w:hideMark/>
                  </w:tcPr>
                  <w:p w14:paraId="6407D78F" w14:textId="77777777" w:rsidR="00A07C9F" w:rsidRPr="00156375" w:rsidRDefault="00A07C9F">
                    <w:pPr>
                      <w:pStyle w:val="Bibliography"/>
                      <w:rPr>
                        <w:rFonts w:ascii="Times New Roman" w:hAnsi="Times New Roman" w:cs="Times New Roman"/>
                        <w:noProof/>
                      </w:rPr>
                    </w:pPr>
                    <w:r w:rsidRPr="00156375">
                      <w:rPr>
                        <w:rFonts w:ascii="Times New Roman" w:hAnsi="Times New Roman" w:cs="Times New Roman"/>
                        <w:noProof/>
                      </w:rPr>
                      <w:t xml:space="preserve">[12] </w:t>
                    </w:r>
                  </w:p>
                </w:tc>
                <w:tc>
                  <w:tcPr>
                    <w:tcW w:w="0" w:type="auto"/>
                    <w:hideMark/>
                  </w:tcPr>
                  <w:p w14:paraId="1BE56E7B" w14:textId="77777777" w:rsidR="00A07C9F" w:rsidRPr="00156375" w:rsidRDefault="00A07C9F">
                    <w:pPr>
                      <w:pStyle w:val="Bibliography"/>
                      <w:rPr>
                        <w:rFonts w:ascii="Times New Roman" w:hAnsi="Times New Roman" w:cs="Times New Roman"/>
                        <w:noProof/>
                      </w:rPr>
                    </w:pPr>
                    <w:r w:rsidRPr="00156375">
                      <w:rPr>
                        <w:rFonts w:ascii="Times New Roman" w:hAnsi="Times New Roman" w:cs="Times New Roman"/>
                        <w:noProof/>
                      </w:rPr>
                      <w:t>D. Bergmann, " What is knowledge distillation?," IBM, [Online]. Available: https://www.ibm.com/think/topics/knowledge-distillation. [Accessed 1 June 2026].</w:t>
                    </w:r>
                  </w:p>
                </w:tc>
              </w:tr>
              <w:tr w:rsidR="00A07C9F" w:rsidRPr="00156375" w14:paraId="699C792C" w14:textId="77777777">
                <w:trPr>
                  <w:divId w:val="917062204"/>
                  <w:tblCellSpacing w:w="15" w:type="dxa"/>
                </w:trPr>
                <w:tc>
                  <w:tcPr>
                    <w:tcW w:w="50" w:type="pct"/>
                    <w:hideMark/>
                  </w:tcPr>
                  <w:p w14:paraId="707CC66B" w14:textId="77777777" w:rsidR="00A07C9F" w:rsidRPr="00156375" w:rsidRDefault="00A07C9F">
                    <w:pPr>
                      <w:pStyle w:val="Bibliography"/>
                      <w:rPr>
                        <w:rFonts w:ascii="Times New Roman" w:hAnsi="Times New Roman" w:cs="Times New Roman"/>
                        <w:noProof/>
                      </w:rPr>
                    </w:pPr>
                    <w:r w:rsidRPr="00156375">
                      <w:rPr>
                        <w:rFonts w:ascii="Times New Roman" w:hAnsi="Times New Roman" w:cs="Times New Roman"/>
                        <w:noProof/>
                      </w:rPr>
                      <w:t xml:space="preserve">[13] </w:t>
                    </w:r>
                  </w:p>
                </w:tc>
                <w:tc>
                  <w:tcPr>
                    <w:tcW w:w="0" w:type="auto"/>
                    <w:hideMark/>
                  </w:tcPr>
                  <w:p w14:paraId="7DD4D92C" w14:textId="77777777" w:rsidR="00A07C9F" w:rsidRPr="00156375" w:rsidRDefault="00A07C9F">
                    <w:pPr>
                      <w:pStyle w:val="Bibliography"/>
                      <w:rPr>
                        <w:rFonts w:ascii="Times New Roman" w:hAnsi="Times New Roman" w:cs="Times New Roman"/>
                        <w:noProof/>
                      </w:rPr>
                    </w:pPr>
                    <w:r w:rsidRPr="00156375">
                      <w:rPr>
                        <w:rFonts w:ascii="Times New Roman" w:hAnsi="Times New Roman" w:cs="Times New Roman"/>
                        <w:noProof/>
                      </w:rPr>
                      <w:t>Humintel, "The Seven Basic Emotions: Do You Know Them?," Humintel, 24 June 2010. [Online]. Available: https://www.humintell.com/2010/06/the-seven-basic-emotions-do-you-know-them/. [Accessed 1 June 2026].</w:t>
                    </w:r>
                  </w:p>
                </w:tc>
              </w:tr>
            </w:tbl>
            <w:p w14:paraId="32E1877E" w14:textId="77777777" w:rsidR="00A07C9F" w:rsidRPr="00156375" w:rsidRDefault="00A07C9F">
              <w:pPr>
                <w:divId w:val="917062204"/>
                <w:rPr>
                  <w:rFonts w:ascii="Times New Roman" w:eastAsia="Times New Roman" w:hAnsi="Times New Roman" w:cs="Times New Roman"/>
                  <w:noProof/>
                </w:rPr>
              </w:pPr>
            </w:p>
            <w:p w14:paraId="3DA9ED92" w14:textId="295AA260" w:rsidR="009F6CAC" w:rsidRPr="00156375" w:rsidRDefault="009F6CAC">
              <w:pPr>
                <w:rPr>
                  <w:rFonts w:ascii="Times New Roman" w:hAnsi="Times New Roman" w:cs="Times New Roman"/>
                </w:rPr>
              </w:pPr>
              <w:r w:rsidRPr="00156375">
                <w:rPr>
                  <w:rFonts w:ascii="Times New Roman" w:hAnsi="Times New Roman" w:cs="Times New Roman"/>
                  <w:b/>
                  <w:bCs/>
                  <w:noProof/>
                </w:rPr>
                <w:fldChar w:fldCharType="end"/>
              </w:r>
            </w:p>
          </w:sdtContent>
        </w:sdt>
      </w:sdtContent>
    </w:sdt>
    <w:p w14:paraId="3BE16415" w14:textId="77777777" w:rsidR="006740C7" w:rsidRPr="00156375" w:rsidRDefault="006740C7" w:rsidP="006740C7">
      <w:pPr>
        <w:spacing w:before="120" w:after="120" w:line="360" w:lineRule="auto"/>
        <w:rPr>
          <w:rFonts w:ascii="Times New Roman" w:hAnsi="Times New Roman" w:cs="Times New Roman"/>
        </w:rPr>
      </w:pPr>
    </w:p>
    <w:p w14:paraId="096B3BC7" w14:textId="77777777" w:rsidR="00B23376" w:rsidRPr="00156375" w:rsidRDefault="00B23376" w:rsidP="006740C7">
      <w:pPr>
        <w:spacing w:before="120" w:after="120" w:line="360" w:lineRule="auto"/>
        <w:rPr>
          <w:rFonts w:ascii="Times New Roman" w:hAnsi="Times New Roman" w:cs="Times New Roman"/>
        </w:rPr>
      </w:pPr>
    </w:p>
    <w:p w14:paraId="329D3CF9" w14:textId="77777777" w:rsidR="00B23376" w:rsidRPr="00156375" w:rsidRDefault="00B23376" w:rsidP="006740C7">
      <w:pPr>
        <w:spacing w:before="120" w:after="120" w:line="360" w:lineRule="auto"/>
        <w:rPr>
          <w:rFonts w:ascii="Times New Roman" w:hAnsi="Times New Roman" w:cs="Times New Roman"/>
        </w:rPr>
      </w:pPr>
    </w:p>
    <w:p w14:paraId="25F14E42" w14:textId="77777777" w:rsidR="00B23376" w:rsidRPr="00156375" w:rsidRDefault="00B23376" w:rsidP="006740C7">
      <w:pPr>
        <w:spacing w:before="120" w:after="120" w:line="360" w:lineRule="auto"/>
        <w:rPr>
          <w:rFonts w:ascii="Times New Roman" w:hAnsi="Times New Roman" w:cs="Times New Roman"/>
        </w:rPr>
      </w:pPr>
    </w:p>
    <w:p w14:paraId="7976665D" w14:textId="77777777" w:rsidR="00B23376" w:rsidRPr="00156375" w:rsidRDefault="00B23376" w:rsidP="006740C7">
      <w:pPr>
        <w:spacing w:before="120" w:after="120" w:line="360" w:lineRule="auto"/>
        <w:rPr>
          <w:rFonts w:ascii="Times New Roman" w:hAnsi="Times New Roman" w:cs="Times New Roman"/>
        </w:rPr>
      </w:pPr>
    </w:p>
    <w:p w14:paraId="26C8B842" w14:textId="77777777" w:rsidR="00B23376" w:rsidRPr="00156375" w:rsidRDefault="00B23376" w:rsidP="006740C7">
      <w:pPr>
        <w:spacing w:before="120" w:after="120" w:line="360" w:lineRule="auto"/>
        <w:rPr>
          <w:rFonts w:ascii="Times New Roman" w:hAnsi="Times New Roman" w:cs="Times New Roman"/>
        </w:rPr>
      </w:pPr>
    </w:p>
    <w:p w14:paraId="1635E9CE" w14:textId="77777777" w:rsidR="00B23376" w:rsidRPr="00156375" w:rsidRDefault="00B23376" w:rsidP="006740C7">
      <w:pPr>
        <w:spacing w:before="120" w:after="120" w:line="360" w:lineRule="auto"/>
        <w:rPr>
          <w:rFonts w:ascii="Times New Roman" w:hAnsi="Times New Roman" w:cs="Times New Roman"/>
        </w:rPr>
      </w:pPr>
    </w:p>
    <w:p w14:paraId="1A26C696" w14:textId="77777777" w:rsidR="00B23376" w:rsidRPr="00156375" w:rsidRDefault="00B23376" w:rsidP="006740C7">
      <w:pPr>
        <w:spacing w:before="120" w:after="120" w:line="360" w:lineRule="auto"/>
        <w:rPr>
          <w:rFonts w:ascii="Times New Roman" w:hAnsi="Times New Roman" w:cs="Times New Roman"/>
        </w:rPr>
      </w:pPr>
    </w:p>
    <w:p w14:paraId="5D857787" w14:textId="77777777" w:rsidR="00B23376" w:rsidRPr="00156375" w:rsidRDefault="00B23376" w:rsidP="006740C7">
      <w:pPr>
        <w:spacing w:before="120" w:after="120" w:line="360" w:lineRule="auto"/>
        <w:rPr>
          <w:rFonts w:ascii="Times New Roman" w:hAnsi="Times New Roman" w:cs="Times New Roman"/>
        </w:rPr>
      </w:pPr>
    </w:p>
    <w:p w14:paraId="33DA90BE" w14:textId="77777777" w:rsidR="00B23376" w:rsidRPr="00156375" w:rsidRDefault="00B23376" w:rsidP="006740C7">
      <w:pPr>
        <w:spacing w:before="120" w:after="120" w:line="360" w:lineRule="auto"/>
        <w:rPr>
          <w:rFonts w:ascii="Times New Roman" w:hAnsi="Times New Roman" w:cs="Times New Roman"/>
        </w:rPr>
      </w:pPr>
    </w:p>
    <w:p w14:paraId="6C3B304C" w14:textId="77777777" w:rsidR="00B23376" w:rsidRPr="00156375" w:rsidRDefault="00B23376" w:rsidP="006740C7">
      <w:pPr>
        <w:spacing w:before="120" w:after="120" w:line="360" w:lineRule="auto"/>
        <w:rPr>
          <w:rFonts w:ascii="Times New Roman" w:hAnsi="Times New Roman" w:cs="Times New Roman"/>
        </w:rPr>
      </w:pPr>
    </w:p>
    <w:p w14:paraId="02C4B929" w14:textId="77777777" w:rsidR="00B23376" w:rsidRPr="00156375" w:rsidRDefault="00B23376" w:rsidP="006740C7">
      <w:pPr>
        <w:spacing w:before="120" w:after="120" w:line="360" w:lineRule="auto"/>
        <w:rPr>
          <w:rFonts w:ascii="Times New Roman" w:hAnsi="Times New Roman" w:cs="Times New Roman"/>
        </w:rPr>
      </w:pPr>
    </w:p>
    <w:p w14:paraId="24E00F2B" w14:textId="77777777" w:rsidR="00B23376" w:rsidRPr="00156375" w:rsidRDefault="00B23376" w:rsidP="006740C7">
      <w:pPr>
        <w:spacing w:before="120" w:after="120" w:line="360" w:lineRule="auto"/>
        <w:rPr>
          <w:rFonts w:ascii="Times New Roman" w:hAnsi="Times New Roman" w:cs="Times New Roman"/>
        </w:rPr>
      </w:pPr>
    </w:p>
    <w:p w14:paraId="116F65DA" w14:textId="77777777" w:rsidR="00B23376" w:rsidRPr="00156375" w:rsidRDefault="00B23376" w:rsidP="006740C7">
      <w:pPr>
        <w:spacing w:before="120" w:after="120" w:line="360" w:lineRule="auto"/>
        <w:rPr>
          <w:rFonts w:ascii="Times New Roman" w:hAnsi="Times New Roman" w:cs="Times New Roman"/>
        </w:rPr>
      </w:pPr>
    </w:p>
    <w:p w14:paraId="3605CCD6" w14:textId="77777777" w:rsidR="00B23376" w:rsidRPr="00156375" w:rsidRDefault="00B23376" w:rsidP="006740C7">
      <w:pPr>
        <w:spacing w:before="120" w:after="120" w:line="360" w:lineRule="auto"/>
        <w:rPr>
          <w:rFonts w:ascii="Times New Roman" w:hAnsi="Times New Roman" w:cs="Times New Roman"/>
        </w:rPr>
      </w:pPr>
    </w:p>
    <w:p w14:paraId="08C7F80A" w14:textId="77777777" w:rsidR="00B23376" w:rsidRPr="00156375" w:rsidRDefault="00B23376" w:rsidP="006740C7">
      <w:pPr>
        <w:spacing w:before="120" w:after="120" w:line="360" w:lineRule="auto"/>
        <w:rPr>
          <w:rFonts w:ascii="Times New Roman" w:hAnsi="Times New Roman" w:cs="Times New Roman"/>
        </w:rPr>
      </w:pPr>
    </w:p>
    <w:p w14:paraId="6E02F934" w14:textId="77777777" w:rsidR="00B23376" w:rsidRPr="00156375" w:rsidRDefault="00B23376" w:rsidP="006740C7">
      <w:pPr>
        <w:spacing w:before="120" w:after="120" w:line="360" w:lineRule="auto"/>
        <w:rPr>
          <w:rFonts w:ascii="Times New Roman" w:hAnsi="Times New Roman" w:cs="Times New Roman"/>
        </w:rPr>
      </w:pPr>
    </w:p>
    <w:p w14:paraId="6077786A" w14:textId="77777777" w:rsidR="00B23376" w:rsidRPr="00156375" w:rsidRDefault="00B23376" w:rsidP="006740C7">
      <w:pPr>
        <w:spacing w:before="120" w:after="120" w:line="360" w:lineRule="auto"/>
        <w:rPr>
          <w:rFonts w:ascii="Times New Roman" w:hAnsi="Times New Roman" w:cs="Times New Roman"/>
        </w:rPr>
      </w:pPr>
    </w:p>
    <w:p w14:paraId="234BAD4E" w14:textId="77777777" w:rsidR="00B23376" w:rsidRPr="00156375" w:rsidRDefault="00B23376" w:rsidP="006740C7">
      <w:pPr>
        <w:spacing w:before="120" w:after="120" w:line="360" w:lineRule="auto"/>
        <w:rPr>
          <w:rFonts w:ascii="Times New Roman" w:hAnsi="Times New Roman" w:cs="Times New Roman"/>
        </w:rPr>
      </w:pPr>
    </w:p>
    <w:p w14:paraId="1D6238A0" w14:textId="77777777" w:rsidR="00B23376" w:rsidRPr="00156375" w:rsidRDefault="00B23376" w:rsidP="006740C7">
      <w:pPr>
        <w:spacing w:before="120" w:after="120" w:line="360" w:lineRule="auto"/>
        <w:rPr>
          <w:rFonts w:ascii="Times New Roman" w:hAnsi="Times New Roman" w:cs="Times New Roman"/>
        </w:rPr>
      </w:pPr>
    </w:p>
    <w:p w14:paraId="46FD4758" w14:textId="77777777" w:rsidR="00B23376" w:rsidRPr="00156375" w:rsidRDefault="00B23376" w:rsidP="006740C7">
      <w:pPr>
        <w:spacing w:before="120" w:after="120" w:line="360" w:lineRule="auto"/>
        <w:rPr>
          <w:rFonts w:ascii="Times New Roman" w:hAnsi="Times New Roman" w:cs="Times New Roman"/>
        </w:rPr>
      </w:pPr>
    </w:p>
    <w:p w14:paraId="54A2AAA3" w14:textId="7D577E36" w:rsidR="006740C7" w:rsidRPr="00156375" w:rsidRDefault="006740C7" w:rsidP="006740C7">
      <w:pPr>
        <w:pStyle w:val="Heading1"/>
        <w:rPr>
          <w:rFonts w:ascii="Times New Roman" w:hAnsi="Times New Roman" w:cs="Times New Roman"/>
          <w:b/>
          <w:bCs/>
          <w:color w:val="000000" w:themeColor="text1"/>
          <w:sz w:val="32"/>
          <w:szCs w:val="32"/>
        </w:rPr>
      </w:pPr>
      <w:bookmarkStart w:id="111" w:name="_Toc231369905"/>
      <w:r w:rsidRPr="00156375">
        <w:rPr>
          <w:rFonts w:ascii="Times New Roman" w:hAnsi="Times New Roman" w:cs="Times New Roman"/>
          <w:b/>
          <w:bCs/>
          <w:color w:val="000000" w:themeColor="text1"/>
          <w:sz w:val="32"/>
          <w:szCs w:val="32"/>
        </w:rPr>
        <w:t>APPENDICES</w:t>
      </w:r>
      <w:bookmarkEnd w:id="111"/>
    </w:p>
    <w:p w14:paraId="6DE48AF5" w14:textId="77777777" w:rsidR="008F0C11" w:rsidRPr="00156375" w:rsidRDefault="008F0C11" w:rsidP="00601E57">
      <w:pPr>
        <w:rPr>
          <w:rFonts w:ascii="Times New Roman" w:hAnsi="Times New Roman" w:cs="Times New Roman"/>
        </w:rPr>
      </w:pPr>
    </w:p>
    <w:p w14:paraId="7C0F682D" w14:textId="2D709DDE" w:rsidR="00601E57" w:rsidRPr="00156375" w:rsidRDefault="00601E57" w:rsidP="008F0C11">
      <w:pPr>
        <w:pStyle w:val="Heading2"/>
        <w:rPr>
          <w:rFonts w:ascii="Times New Roman" w:hAnsi="Times New Roman" w:cs="Times New Roman"/>
          <w:b/>
          <w:bCs/>
          <w:color w:val="000000" w:themeColor="text1"/>
          <w:sz w:val="28"/>
          <w:szCs w:val="28"/>
        </w:rPr>
      </w:pPr>
      <w:bookmarkStart w:id="112" w:name="_Toc231369906"/>
      <w:r w:rsidRPr="00156375">
        <w:rPr>
          <w:rFonts w:ascii="Times New Roman" w:hAnsi="Times New Roman" w:cs="Times New Roman"/>
          <w:b/>
          <w:bCs/>
          <w:color w:val="000000" w:themeColor="text1"/>
          <w:sz w:val="28"/>
          <w:szCs w:val="28"/>
        </w:rPr>
        <w:t xml:space="preserve">APPENDIX </w:t>
      </w:r>
      <w:r w:rsidR="00855CB1" w:rsidRPr="00156375">
        <w:rPr>
          <w:rFonts w:ascii="Times New Roman" w:hAnsi="Times New Roman" w:cs="Times New Roman"/>
          <w:b/>
          <w:bCs/>
          <w:color w:val="000000" w:themeColor="text1"/>
          <w:sz w:val="28"/>
          <w:szCs w:val="28"/>
        </w:rPr>
        <w:t>A</w:t>
      </w:r>
      <w:r w:rsidR="008F0C11" w:rsidRPr="00156375">
        <w:rPr>
          <w:rFonts w:ascii="Times New Roman" w:hAnsi="Times New Roman" w:cs="Times New Roman"/>
          <w:b/>
          <w:bCs/>
          <w:color w:val="000000" w:themeColor="text1"/>
          <w:sz w:val="28"/>
          <w:szCs w:val="28"/>
        </w:rPr>
        <w:t xml:space="preserve">: </w:t>
      </w:r>
      <w:r w:rsidRPr="00156375">
        <w:rPr>
          <w:rFonts w:ascii="Times New Roman" w:hAnsi="Times New Roman" w:cs="Times New Roman"/>
          <w:b/>
          <w:bCs/>
          <w:color w:val="000000" w:themeColor="text1"/>
          <w:sz w:val="28"/>
          <w:szCs w:val="28"/>
        </w:rPr>
        <w:t>Application Interfaces</w:t>
      </w:r>
      <w:bookmarkEnd w:id="112"/>
      <w:r w:rsidRPr="00156375">
        <w:rPr>
          <w:rFonts w:ascii="Times New Roman" w:hAnsi="Times New Roman" w:cs="Times New Roman"/>
          <w:b/>
          <w:bCs/>
          <w:color w:val="000000" w:themeColor="text1"/>
          <w:sz w:val="28"/>
          <w:szCs w:val="28"/>
        </w:rPr>
        <w:t xml:space="preserve"> </w:t>
      </w:r>
    </w:p>
    <w:p w14:paraId="58FE7502" w14:textId="77777777" w:rsidR="008F0C11" w:rsidRPr="00156375" w:rsidRDefault="008F0C11" w:rsidP="00601E57">
      <w:pPr>
        <w:rPr>
          <w:rFonts w:ascii="Times New Roman" w:hAnsi="Times New Roman" w:cs="Times New Roman"/>
        </w:rPr>
      </w:pPr>
    </w:p>
    <w:p w14:paraId="5185A581" w14:textId="479A58BA" w:rsidR="00601E57" w:rsidRPr="00522622" w:rsidRDefault="00601E57" w:rsidP="008F0C11">
      <w:pPr>
        <w:pStyle w:val="Heading2"/>
        <w:rPr>
          <w:rFonts w:ascii="Times New Roman" w:hAnsi="Times New Roman" w:cs="Times New Roman"/>
          <w:b/>
          <w:bCs/>
          <w:color w:val="000000" w:themeColor="text1"/>
          <w:sz w:val="28"/>
          <w:szCs w:val="28"/>
        </w:rPr>
      </w:pPr>
      <w:bookmarkStart w:id="113" w:name="_Toc231369907"/>
      <w:r w:rsidRPr="00156375">
        <w:rPr>
          <w:rFonts w:ascii="Times New Roman" w:hAnsi="Times New Roman" w:cs="Times New Roman"/>
          <w:b/>
          <w:bCs/>
          <w:color w:val="000000" w:themeColor="text1"/>
          <w:sz w:val="28"/>
          <w:szCs w:val="28"/>
        </w:rPr>
        <w:t xml:space="preserve">APPENDIX </w:t>
      </w:r>
      <w:r w:rsidR="00855CB1" w:rsidRPr="00156375">
        <w:rPr>
          <w:rFonts w:ascii="Times New Roman" w:hAnsi="Times New Roman" w:cs="Times New Roman"/>
          <w:b/>
          <w:bCs/>
          <w:color w:val="000000" w:themeColor="text1"/>
          <w:sz w:val="28"/>
          <w:szCs w:val="28"/>
        </w:rPr>
        <w:t>B</w:t>
      </w:r>
      <w:r w:rsidR="008F0C11" w:rsidRPr="00156375">
        <w:rPr>
          <w:rFonts w:ascii="Times New Roman" w:hAnsi="Times New Roman" w:cs="Times New Roman"/>
          <w:b/>
          <w:bCs/>
          <w:color w:val="000000" w:themeColor="text1"/>
          <w:sz w:val="28"/>
          <w:szCs w:val="28"/>
        </w:rPr>
        <w:t>:</w:t>
      </w:r>
      <w:r w:rsidRPr="00156375">
        <w:rPr>
          <w:rFonts w:ascii="Times New Roman" w:hAnsi="Times New Roman" w:cs="Times New Roman"/>
          <w:b/>
          <w:bCs/>
          <w:color w:val="000000" w:themeColor="text1"/>
          <w:sz w:val="28"/>
          <w:szCs w:val="28"/>
        </w:rPr>
        <w:t xml:space="preserve"> User Manual</w:t>
      </w:r>
      <w:bookmarkEnd w:id="113"/>
    </w:p>
    <w:p w14:paraId="6FB54226" w14:textId="77777777" w:rsidR="008F0C11" w:rsidRPr="00522622" w:rsidRDefault="008F0C11" w:rsidP="00601E57">
      <w:pPr>
        <w:rPr>
          <w:rFonts w:ascii="Times New Roman" w:hAnsi="Times New Roman" w:cs="Times New Roman"/>
        </w:rPr>
      </w:pPr>
    </w:p>
    <w:p w14:paraId="7A7FCF5E" w14:textId="77777777" w:rsidR="008F0C11" w:rsidRPr="00522622" w:rsidRDefault="008F0C11" w:rsidP="00601E57">
      <w:pPr>
        <w:rPr>
          <w:rFonts w:ascii="Times New Roman" w:hAnsi="Times New Roman" w:cs="Times New Roman"/>
        </w:rPr>
      </w:pPr>
    </w:p>
    <w:sectPr w:rsidR="008F0C11" w:rsidRPr="00522622" w:rsidSect="00435AC3">
      <w:pgSz w:w="11909" w:h="16834" w:code="9"/>
      <w:pgMar w:top="1411" w:right="850" w:bottom="1411" w:left="198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92A4E" w14:textId="77777777" w:rsidR="005766A0" w:rsidRDefault="005766A0" w:rsidP="003F002B">
      <w:pPr>
        <w:spacing w:after="0" w:line="240" w:lineRule="auto"/>
      </w:pPr>
      <w:r>
        <w:separator/>
      </w:r>
    </w:p>
  </w:endnote>
  <w:endnote w:type="continuationSeparator" w:id="0">
    <w:p w14:paraId="0B86052B" w14:textId="77777777" w:rsidR="005766A0" w:rsidRDefault="005766A0" w:rsidP="003F00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881842"/>
      <w:docPartObj>
        <w:docPartGallery w:val="Page Numbers (Bottom of Page)"/>
        <w:docPartUnique/>
      </w:docPartObj>
    </w:sdtPr>
    <w:sdtEndPr>
      <w:rPr>
        <w:noProof/>
      </w:rPr>
    </w:sdtEndPr>
    <w:sdtContent>
      <w:p w14:paraId="26A0B071" w14:textId="5E4AF028" w:rsidR="00435AC3" w:rsidRDefault="00435AC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17FFF67" w14:textId="77777777" w:rsidR="00435AC3" w:rsidRDefault="00435A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39E69" w14:textId="77777777" w:rsidR="005766A0" w:rsidRDefault="005766A0" w:rsidP="003F002B">
      <w:pPr>
        <w:spacing w:after="0" w:line="240" w:lineRule="auto"/>
      </w:pPr>
      <w:r>
        <w:separator/>
      </w:r>
    </w:p>
  </w:footnote>
  <w:footnote w:type="continuationSeparator" w:id="0">
    <w:p w14:paraId="424EC10F" w14:textId="77777777" w:rsidR="005766A0" w:rsidRDefault="005766A0" w:rsidP="003F00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6EC4"/>
    <w:multiLevelType w:val="hybridMultilevel"/>
    <w:tmpl w:val="4C8AA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975EF3"/>
    <w:multiLevelType w:val="hybridMultilevel"/>
    <w:tmpl w:val="C43017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43090B"/>
    <w:multiLevelType w:val="hybridMultilevel"/>
    <w:tmpl w:val="45007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534D97"/>
    <w:multiLevelType w:val="multilevel"/>
    <w:tmpl w:val="98BCD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F15918"/>
    <w:multiLevelType w:val="multilevel"/>
    <w:tmpl w:val="5FAE0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1E144D"/>
    <w:multiLevelType w:val="hybridMultilevel"/>
    <w:tmpl w:val="F11A3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42B11BD"/>
    <w:multiLevelType w:val="hybridMultilevel"/>
    <w:tmpl w:val="419A4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5506CA5"/>
    <w:multiLevelType w:val="multilevel"/>
    <w:tmpl w:val="3F54EC04"/>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8" w15:restartNumberingAfterBreak="0">
    <w:nsid w:val="07C418A6"/>
    <w:multiLevelType w:val="hybridMultilevel"/>
    <w:tmpl w:val="98C2D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F1373EF"/>
    <w:multiLevelType w:val="hybridMultilevel"/>
    <w:tmpl w:val="C9BCC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F94750"/>
    <w:multiLevelType w:val="hybridMultilevel"/>
    <w:tmpl w:val="022EFC9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3AD1464"/>
    <w:multiLevelType w:val="multilevel"/>
    <w:tmpl w:val="E4B48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400ED4"/>
    <w:multiLevelType w:val="multilevel"/>
    <w:tmpl w:val="12FC8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351563"/>
    <w:multiLevelType w:val="hybridMultilevel"/>
    <w:tmpl w:val="3B8AA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AFB343B"/>
    <w:multiLevelType w:val="hybridMultilevel"/>
    <w:tmpl w:val="ED600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FA5A14"/>
    <w:multiLevelType w:val="hybridMultilevel"/>
    <w:tmpl w:val="04C4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52413EA"/>
    <w:multiLevelType w:val="multilevel"/>
    <w:tmpl w:val="5F6E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DB7AEE"/>
    <w:multiLevelType w:val="multilevel"/>
    <w:tmpl w:val="9A483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615FFE"/>
    <w:multiLevelType w:val="multilevel"/>
    <w:tmpl w:val="C206E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9810EA"/>
    <w:multiLevelType w:val="hybridMultilevel"/>
    <w:tmpl w:val="445C0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9F12B36"/>
    <w:multiLevelType w:val="hybridMultilevel"/>
    <w:tmpl w:val="A904AAF4"/>
    <w:lvl w:ilvl="0" w:tplc="D3363FCA">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A680441"/>
    <w:multiLevelType w:val="hybridMultilevel"/>
    <w:tmpl w:val="CA92C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BA22B2E"/>
    <w:multiLevelType w:val="hybridMultilevel"/>
    <w:tmpl w:val="5E38E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E17519A"/>
    <w:multiLevelType w:val="hybridMultilevel"/>
    <w:tmpl w:val="A4002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E275033"/>
    <w:multiLevelType w:val="hybridMultilevel"/>
    <w:tmpl w:val="F3DE5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E553D7C"/>
    <w:multiLevelType w:val="hybridMultilevel"/>
    <w:tmpl w:val="D772A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EAF3E31"/>
    <w:multiLevelType w:val="hybridMultilevel"/>
    <w:tmpl w:val="39AE5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1F418BA"/>
    <w:multiLevelType w:val="hybridMultilevel"/>
    <w:tmpl w:val="82186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26D354A"/>
    <w:multiLevelType w:val="hybridMultilevel"/>
    <w:tmpl w:val="405ED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971555C"/>
    <w:multiLevelType w:val="hybridMultilevel"/>
    <w:tmpl w:val="2D6843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BE73EA6"/>
    <w:multiLevelType w:val="hybridMultilevel"/>
    <w:tmpl w:val="3E440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C7761A8"/>
    <w:multiLevelType w:val="hybridMultilevel"/>
    <w:tmpl w:val="6FFEB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16E5740"/>
    <w:multiLevelType w:val="multilevel"/>
    <w:tmpl w:val="EB7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896480"/>
    <w:multiLevelType w:val="hybridMultilevel"/>
    <w:tmpl w:val="7D802E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A7B2000"/>
    <w:multiLevelType w:val="multilevel"/>
    <w:tmpl w:val="A8766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DF79F0"/>
    <w:multiLevelType w:val="multilevel"/>
    <w:tmpl w:val="6F94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EF58BA"/>
    <w:multiLevelType w:val="hybridMultilevel"/>
    <w:tmpl w:val="46B28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E5A0694"/>
    <w:multiLevelType w:val="hybridMultilevel"/>
    <w:tmpl w:val="1CB48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E7527BB"/>
    <w:multiLevelType w:val="hybridMultilevel"/>
    <w:tmpl w:val="E7125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F98396A"/>
    <w:multiLevelType w:val="multilevel"/>
    <w:tmpl w:val="C868C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0C0CC8"/>
    <w:multiLevelType w:val="multilevel"/>
    <w:tmpl w:val="F70C3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D35E30"/>
    <w:multiLevelType w:val="hybridMultilevel"/>
    <w:tmpl w:val="5D864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58477B1"/>
    <w:multiLevelType w:val="hybridMultilevel"/>
    <w:tmpl w:val="3E165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63264B2"/>
    <w:multiLevelType w:val="multilevel"/>
    <w:tmpl w:val="FA842CCE"/>
    <w:lvl w:ilvl="0">
      <w:start w:val="1"/>
      <w:numFmt w:val="decimal"/>
      <w:lvlText w:val="%1."/>
      <w:lvlJc w:val="right"/>
      <w:pPr>
        <w:ind w:left="709" w:hanging="360"/>
      </w:pPr>
    </w:lvl>
    <w:lvl w:ilvl="1">
      <w:start w:val="1"/>
      <w:numFmt w:val="decimal"/>
      <w:lvlText w:val="%2."/>
      <w:lvlJc w:val="right"/>
      <w:pPr>
        <w:ind w:left="1429" w:hanging="360"/>
      </w:pPr>
    </w:lvl>
    <w:lvl w:ilvl="2">
      <w:start w:val="1"/>
      <w:numFmt w:val="decimal"/>
      <w:lvlText w:val="%3."/>
      <w:lvlJc w:val="right"/>
      <w:pPr>
        <w:ind w:left="2149" w:hanging="36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36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360"/>
      </w:pPr>
    </w:lvl>
  </w:abstractNum>
  <w:abstractNum w:abstractNumId="44" w15:restartNumberingAfterBreak="0">
    <w:nsid w:val="5BA356D7"/>
    <w:multiLevelType w:val="multilevel"/>
    <w:tmpl w:val="18721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42018A"/>
    <w:multiLevelType w:val="hybridMultilevel"/>
    <w:tmpl w:val="571C5C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5FFB5CCB"/>
    <w:multiLevelType w:val="hybridMultilevel"/>
    <w:tmpl w:val="5978B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0F20261"/>
    <w:multiLevelType w:val="hybridMultilevel"/>
    <w:tmpl w:val="DFAA2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1000061"/>
    <w:multiLevelType w:val="multilevel"/>
    <w:tmpl w:val="4CDAD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34C1F0B"/>
    <w:multiLevelType w:val="multilevel"/>
    <w:tmpl w:val="5B927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620185"/>
    <w:multiLevelType w:val="multilevel"/>
    <w:tmpl w:val="D428A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795F8F"/>
    <w:multiLevelType w:val="hybridMultilevel"/>
    <w:tmpl w:val="96525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68006A7"/>
    <w:multiLevelType w:val="multilevel"/>
    <w:tmpl w:val="B13AA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6E07AD9"/>
    <w:multiLevelType w:val="multilevel"/>
    <w:tmpl w:val="75060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7667B23"/>
    <w:multiLevelType w:val="hybridMultilevel"/>
    <w:tmpl w:val="954AC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8D50E6F"/>
    <w:multiLevelType w:val="hybridMultilevel"/>
    <w:tmpl w:val="F7CA8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986100E"/>
    <w:multiLevelType w:val="multilevel"/>
    <w:tmpl w:val="5D40C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A69193F"/>
    <w:multiLevelType w:val="multilevel"/>
    <w:tmpl w:val="7BF01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B572C79"/>
    <w:multiLevelType w:val="hybridMultilevel"/>
    <w:tmpl w:val="5B5E7AC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9" w15:restartNumberingAfterBreak="0">
    <w:nsid w:val="6B9B6E8B"/>
    <w:multiLevelType w:val="multilevel"/>
    <w:tmpl w:val="4CB8B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C9975D5"/>
    <w:multiLevelType w:val="hybridMultilevel"/>
    <w:tmpl w:val="57663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E477803"/>
    <w:multiLevelType w:val="hybridMultilevel"/>
    <w:tmpl w:val="DDC6AE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F6123D5"/>
    <w:multiLevelType w:val="multilevel"/>
    <w:tmpl w:val="B9A43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1D71592"/>
    <w:multiLevelType w:val="multilevel"/>
    <w:tmpl w:val="5ABA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6A0B93"/>
    <w:multiLevelType w:val="hybridMultilevel"/>
    <w:tmpl w:val="7E723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2A75079"/>
    <w:multiLevelType w:val="hybridMultilevel"/>
    <w:tmpl w:val="D8FA6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5C43FF0"/>
    <w:multiLevelType w:val="hybridMultilevel"/>
    <w:tmpl w:val="A844A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65034A0"/>
    <w:multiLevelType w:val="hybridMultilevel"/>
    <w:tmpl w:val="EB908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72D5101"/>
    <w:multiLevelType w:val="hybridMultilevel"/>
    <w:tmpl w:val="94DC2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7B6580D"/>
    <w:multiLevelType w:val="multilevel"/>
    <w:tmpl w:val="73C6D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9377515"/>
    <w:multiLevelType w:val="hybridMultilevel"/>
    <w:tmpl w:val="0A18B85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53243254">
    <w:abstractNumId w:val="61"/>
  </w:num>
  <w:num w:numId="2" w16cid:durableId="2136291754">
    <w:abstractNumId w:val="1"/>
  </w:num>
  <w:num w:numId="3" w16cid:durableId="961810602">
    <w:abstractNumId w:val="70"/>
  </w:num>
  <w:num w:numId="4" w16cid:durableId="1635521451">
    <w:abstractNumId w:val="37"/>
  </w:num>
  <w:num w:numId="5" w16cid:durableId="1246843234">
    <w:abstractNumId w:val="44"/>
  </w:num>
  <w:num w:numId="6" w16cid:durableId="1624072688">
    <w:abstractNumId w:val="62"/>
  </w:num>
  <w:num w:numId="7" w16cid:durableId="200017571">
    <w:abstractNumId w:val="45"/>
  </w:num>
  <w:num w:numId="8" w16cid:durableId="1138111967">
    <w:abstractNumId w:val="54"/>
  </w:num>
  <w:num w:numId="9" w16cid:durableId="969936752">
    <w:abstractNumId w:val="66"/>
  </w:num>
  <w:num w:numId="10" w16cid:durableId="1112168564">
    <w:abstractNumId w:val="53"/>
  </w:num>
  <w:num w:numId="11" w16cid:durableId="39091889">
    <w:abstractNumId w:val="13"/>
  </w:num>
  <w:num w:numId="12" w16cid:durableId="1257321402">
    <w:abstractNumId w:val="19"/>
  </w:num>
  <w:num w:numId="13" w16cid:durableId="186522996">
    <w:abstractNumId w:val="23"/>
  </w:num>
  <w:num w:numId="14" w16cid:durableId="63378560">
    <w:abstractNumId w:val="57"/>
  </w:num>
  <w:num w:numId="15" w16cid:durableId="974797201">
    <w:abstractNumId w:val="22"/>
  </w:num>
  <w:num w:numId="16" w16cid:durableId="1682047519">
    <w:abstractNumId w:val="6"/>
  </w:num>
  <w:num w:numId="17" w16cid:durableId="1150513163">
    <w:abstractNumId w:val="26"/>
  </w:num>
  <w:num w:numId="18" w16cid:durableId="200869001">
    <w:abstractNumId w:val="63"/>
  </w:num>
  <w:num w:numId="19" w16cid:durableId="1224024522">
    <w:abstractNumId w:val="4"/>
  </w:num>
  <w:num w:numId="20" w16cid:durableId="1122840295">
    <w:abstractNumId w:val="3"/>
  </w:num>
  <w:num w:numId="21" w16cid:durableId="612589968">
    <w:abstractNumId w:val="56"/>
  </w:num>
  <w:num w:numId="22" w16cid:durableId="1459449962">
    <w:abstractNumId w:val="52"/>
  </w:num>
  <w:num w:numId="23" w16cid:durableId="2031293875">
    <w:abstractNumId w:val="48"/>
  </w:num>
  <w:num w:numId="24" w16cid:durableId="1527059053">
    <w:abstractNumId w:val="16"/>
  </w:num>
  <w:num w:numId="25" w16cid:durableId="1287546181">
    <w:abstractNumId w:val="11"/>
  </w:num>
  <w:num w:numId="26" w16cid:durableId="1152601165">
    <w:abstractNumId w:val="34"/>
  </w:num>
  <w:num w:numId="27" w16cid:durableId="274943537">
    <w:abstractNumId w:val="35"/>
  </w:num>
  <w:num w:numId="28" w16cid:durableId="1932546994">
    <w:abstractNumId w:val="59"/>
  </w:num>
  <w:num w:numId="29" w16cid:durableId="1936355203">
    <w:abstractNumId w:val="33"/>
  </w:num>
  <w:num w:numId="30" w16cid:durableId="539319230">
    <w:abstractNumId w:val="50"/>
  </w:num>
  <w:num w:numId="31" w16cid:durableId="486630569">
    <w:abstractNumId w:val="40"/>
  </w:num>
  <w:num w:numId="32" w16cid:durableId="1183132897">
    <w:abstractNumId w:val="12"/>
  </w:num>
  <w:num w:numId="33" w16cid:durableId="2050295817">
    <w:abstractNumId w:val="49"/>
  </w:num>
  <w:num w:numId="34" w16cid:durableId="1285691369">
    <w:abstractNumId w:val="17"/>
  </w:num>
  <w:num w:numId="35" w16cid:durableId="394011650">
    <w:abstractNumId w:val="39"/>
  </w:num>
  <w:num w:numId="36" w16cid:durableId="1740832788">
    <w:abstractNumId w:val="69"/>
  </w:num>
  <w:num w:numId="37" w16cid:durableId="576867148">
    <w:abstractNumId w:val="18"/>
  </w:num>
  <w:num w:numId="38" w16cid:durableId="1748455079">
    <w:abstractNumId w:val="58"/>
  </w:num>
  <w:num w:numId="39" w16cid:durableId="1836679043">
    <w:abstractNumId w:val="7"/>
  </w:num>
  <w:num w:numId="40" w16cid:durableId="1056974698">
    <w:abstractNumId w:val="43"/>
  </w:num>
  <w:num w:numId="41" w16cid:durableId="1714386906">
    <w:abstractNumId w:val="21"/>
  </w:num>
  <w:num w:numId="42" w16cid:durableId="426075262">
    <w:abstractNumId w:val="10"/>
  </w:num>
  <w:num w:numId="43" w16cid:durableId="3243954">
    <w:abstractNumId w:val="27"/>
  </w:num>
  <w:num w:numId="44" w16cid:durableId="401103839">
    <w:abstractNumId w:val="29"/>
  </w:num>
  <w:num w:numId="45" w16cid:durableId="811748763">
    <w:abstractNumId w:val="0"/>
  </w:num>
  <w:num w:numId="46" w16cid:durableId="1800491913">
    <w:abstractNumId w:val="55"/>
  </w:num>
  <w:num w:numId="47" w16cid:durableId="1374572566">
    <w:abstractNumId w:val="25"/>
  </w:num>
  <w:num w:numId="48" w16cid:durableId="1822698384">
    <w:abstractNumId w:val="60"/>
  </w:num>
  <w:num w:numId="49" w16cid:durableId="2037345306">
    <w:abstractNumId w:val="65"/>
  </w:num>
  <w:num w:numId="50" w16cid:durableId="1298994803">
    <w:abstractNumId w:val="2"/>
  </w:num>
  <w:num w:numId="51" w16cid:durableId="630408224">
    <w:abstractNumId w:val="30"/>
  </w:num>
  <w:num w:numId="52" w16cid:durableId="843593911">
    <w:abstractNumId w:val="5"/>
  </w:num>
  <w:num w:numId="53" w16cid:durableId="558594450">
    <w:abstractNumId w:val="14"/>
  </w:num>
  <w:num w:numId="54" w16cid:durableId="1988439125">
    <w:abstractNumId w:val="68"/>
  </w:num>
  <w:num w:numId="55" w16cid:durableId="1750345142">
    <w:abstractNumId w:val="64"/>
  </w:num>
  <w:num w:numId="56" w16cid:durableId="263609373">
    <w:abstractNumId w:val="8"/>
  </w:num>
  <w:num w:numId="57" w16cid:durableId="629361459">
    <w:abstractNumId w:val="15"/>
  </w:num>
  <w:num w:numId="58" w16cid:durableId="1838884708">
    <w:abstractNumId w:val="46"/>
  </w:num>
  <w:num w:numId="59" w16cid:durableId="974601781">
    <w:abstractNumId w:val="28"/>
  </w:num>
  <w:num w:numId="60" w16cid:durableId="1639450953">
    <w:abstractNumId w:val="47"/>
  </w:num>
  <w:num w:numId="61" w16cid:durableId="526217149">
    <w:abstractNumId w:val="51"/>
  </w:num>
  <w:num w:numId="62" w16cid:durableId="1630279668">
    <w:abstractNumId w:val="24"/>
  </w:num>
  <w:num w:numId="63" w16cid:durableId="1811752056">
    <w:abstractNumId w:val="42"/>
  </w:num>
  <w:num w:numId="64" w16cid:durableId="585769930">
    <w:abstractNumId w:val="20"/>
  </w:num>
  <w:num w:numId="65" w16cid:durableId="1310357636">
    <w:abstractNumId w:val="31"/>
  </w:num>
  <w:num w:numId="66" w16cid:durableId="1273631599">
    <w:abstractNumId w:val="36"/>
  </w:num>
  <w:num w:numId="67" w16cid:durableId="1735201231">
    <w:abstractNumId w:val="41"/>
  </w:num>
  <w:num w:numId="68" w16cid:durableId="1355228589">
    <w:abstractNumId w:val="9"/>
  </w:num>
  <w:num w:numId="69" w16cid:durableId="1687444517">
    <w:abstractNumId w:val="38"/>
  </w:num>
  <w:num w:numId="70" w16cid:durableId="796022320">
    <w:abstractNumId w:val="32"/>
  </w:num>
  <w:num w:numId="71" w16cid:durableId="74594293">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02B"/>
    <w:rsid w:val="00015AAD"/>
    <w:rsid w:val="00024D5B"/>
    <w:rsid w:val="0007793A"/>
    <w:rsid w:val="000A0BC9"/>
    <w:rsid w:val="000B3DB2"/>
    <w:rsid w:val="000B63D5"/>
    <w:rsid w:val="000B7C77"/>
    <w:rsid w:val="000C0B05"/>
    <w:rsid w:val="000D4827"/>
    <w:rsid w:val="000E5C8B"/>
    <w:rsid w:val="000E718A"/>
    <w:rsid w:val="00130FD6"/>
    <w:rsid w:val="00140832"/>
    <w:rsid w:val="00150048"/>
    <w:rsid w:val="00156375"/>
    <w:rsid w:val="00171DB4"/>
    <w:rsid w:val="001752C4"/>
    <w:rsid w:val="001906C0"/>
    <w:rsid w:val="001C2C5C"/>
    <w:rsid w:val="001D15AD"/>
    <w:rsid w:val="001D2CE5"/>
    <w:rsid w:val="0022332F"/>
    <w:rsid w:val="00246573"/>
    <w:rsid w:val="00270E3D"/>
    <w:rsid w:val="00280B76"/>
    <w:rsid w:val="002835EB"/>
    <w:rsid w:val="002A79C7"/>
    <w:rsid w:val="00326C78"/>
    <w:rsid w:val="00363226"/>
    <w:rsid w:val="00387C12"/>
    <w:rsid w:val="003933EA"/>
    <w:rsid w:val="003F002B"/>
    <w:rsid w:val="00415073"/>
    <w:rsid w:val="00424845"/>
    <w:rsid w:val="00435AC3"/>
    <w:rsid w:val="004A5E06"/>
    <w:rsid w:val="004A68F4"/>
    <w:rsid w:val="004B28BF"/>
    <w:rsid w:val="004B668F"/>
    <w:rsid w:val="004D4560"/>
    <w:rsid w:val="004D4CB0"/>
    <w:rsid w:val="00501E61"/>
    <w:rsid w:val="00505B8A"/>
    <w:rsid w:val="0051058F"/>
    <w:rsid w:val="00522622"/>
    <w:rsid w:val="005251C7"/>
    <w:rsid w:val="00553F9F"/>
    <w:rsid w:val="005766A0"/>
    <w:rsid w:val="005B0457"/>
    <w:rsid w:val="005C701C"/>
    <w:rsid w:val="005C7D91"/>
    <w:rsid w:val="005F2E85"/>
    <w:rsid w:val="00601E57"/>
    <w:rsid w:val="00604224"/>
    <w:rsid w:val="0061653E"/>
    <w:rsid w:val="006740C7"/>
    <w:rsid w:val="0067700A"/>
    <w:rsid w:val="006C2D97"/>
    <w:rsid w:val="006F490E"/>
    <w:rsid w:val="00700ABF"/>
    <w:rsid w:val="007301C2"/>
    <w:rsid w:val="007416E5"/>
    <w:rsid w:val="00752761"/>
    <w:rsid w:val="007631F3"/>
    <w:rsid w:val="007A5238"/>
    <w:rsid w:val="007D7712"/>
    <w:rsid w:val="00804237"/>
    <w:rsid w:val="00855CB1"/>
    <w:rsid w:val="008654B7"/>
    <w:rsid w:val="00873FAA"/>
    <w:rsid w:val="008836F4"/>
    <w:rsid w:val="008C0006"/>
    <w:rsid w:val="008E78E6"/>
    <w:rsid w:val="008F0C11"/>
    <w:rsid w:val="00902CB6"/>
    <w:rsid w:val="009048EE"/>
    <w:rsid w:val="0094196F"/>
    <w:rsid w:val="00942D96"/>
    <w:rsid w:val="00942FD4"/>
    <w:rsid w:val="00952929"/>
    <w:rsid w:val="009901D1"/>
    <w:rsid w:val="009A6B35"/>
    <w:rsid w:val="009B063E"/>
    <w:rsid w:val="009F6CAC"/>
    <w:rsid w:val="00A0048A"/>
    <w:rsid w:val="00A060DE"/>
    <w:rsid w:val="00A07C9F"/>
    <w:rsid w:val="00A27F8F"/>
    <w:rsid w:val="00AB0074"/>
    <w:rsid w:val="00AB5393"/>
    <w:rsid w:val="00AD6ED4"/>
    <w:rsid w:val="00AF0BB3"/>
    <w:rsid w:val="00B22BA8"/>
    <w:rsid w:val="00B23376"/>
    <w:rsid w:val="00B718C7"/>
    <w:rsid w:val="00BA0D02"/>
    <w:rsid w:val="00BA0F75"/>
    <w:rsid w:val="00BD0D52"/>
    <w:rsid w:val="00BD7DDE"/>
    <w:rsid w:val="00BF3A32"/>
    <w:rsid w:val="00C300CA"/>
    <w:rsid w:val="00C47BBF"/>
    <w:rsid w:val="00C571BB"/>
    <w:rsid w:val="00C71069"/>
    <w:rsid w:val="00C72CBD"/>
    <w:rsid w:val="00C82749"/>
    <w:rsid w:val="00C96DB4"/>
    <w:rsid w:val="00DC063D"/>
    <w:rsid w:val="00DE5363"/>
    <w:rsid w:val="00DF3C5D"/>
    <w:rsid w:val="00E51C56"/>
    <w:rsid w:val="00E91FEC"/>
    <w:rsid w:val="00EA296B"/>
    <w:rsid w:val="00EC5E9D"/>
    <w:rsid w:val="00ED332A"/>
    <w:rsid w:val="00EF59B5"/>
    <w:rsid w:val="00F36005"/>
    <w:rsid w:val="00F4478F"/>
    <w:rsid w:val="00F450E5"/>
    <w:rsid w:val="00F619DC"/>
    <w:rsid w:val="00F82100"/>
    <w:rsid w:val="00FD0DD2"/>
    <w:rsid w:val="00FD364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FEA89"/>
  <w15:chartTrackingRefBased/>
  <w15:docId w15:val="{A67E7B3F-A212-423D-9654-385A4E447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00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F00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F00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00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00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00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0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0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0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0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F00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F00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00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00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00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0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0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02B"/>
    <w:rPr>
      <w:rFonts w:eastAsiaTheme="majorEastAsia" w:cstheme="majorBidi"/>
      <w:color w:val="272727" w:themeColor="text1" w:themeTint="D8"/>
    </w:rPr>
  </w:style>
  <w:style w:type="paragraph" w:styleId="Title">
    <w:name w:val="Title"/>
    <w:basedOn w:val="Normal"/>
    <w:next w:val="Normal"/>
    <w:link w:val="TitleChar"/>
    <w:uiPriority w:val="10"/>
    <w:qFormat/>
    <w:rsid w:val="003F00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00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00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00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02B"/>
    <w:pPr>
      <w:spacing w:before="160"/>
      <w:jc w:val="center"/>
    </w:pPr>
    <w:rPr>
      <w:i/>
      <w:iCs/>
      <w:color w:val="404040" w:themeColor="text1" w:themeTint="BF"/>
    </w:rPr>
  </w:style>
  <w:style w:type="character" w:customStyle="1" w:styleId="QuoteChar">
    <w:name w:val="Quote Char"/>
    <w:basedOn w:val="DefaultParagraphFont"/>
    <w:link w:val="Quote"/>
    <w:uiPriority w:val="29"/>
    <w:rsid w:val="003F002B"/>
    <w:rPr>
      <w:i/>
      <w:iCs/>
      <w:color w:val="404040" w:themeColor="text1" w:themeTint="BF"/>
    </w:rPr>
  </w:style>
  <w:style w:type="paragraph" w:styleId="ListParagraph">
    <w:name w:val="List Paragraph"/>
    <w:basedOn w:val="Normal"/>
    <w:uiPriority w:val="34"/>
    <w:qFormat/>
    <w:rsid w:val="003F002B"/>
    <w:pPr>
      <w:ind w:left="720"/>
      <w:contextualSpacing/>
    </w:pPr>
  </w:style>
  <w:style w:type="character" w:styleId="IntenseEmphasis">
    <w:name w:val="Intense Emphasis"/>
    <w:basedOn w:val="DefaultParagraphFont"/>
    <w:uiPriority w:val="21"/>
    <w:qFormat/>
    <w:rsid w:val="003F002B"/>
    <w:rPr>
      <w:i/>
      <w:iCs/>
      <w:color w:val="0F4761" w:themeColor="accent1" w:themeShade="BF"/>
    </w:rPr>
  </w:style>
  <w:style w:type="paragraph" w:styleId="IntenseQuote">
    <w:name w:val="Intense Quote"/>
    <w:basedOn w:val="Normal"/>
    <w:next w:val="Normal"/>
    <w:link w:val="IntenseQuoteChar"/>
    <w:uiPriority w:val="30"/>
    <w:qFormat/>
    <w:rsid w:val="003F00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002B"/>
    <w:rPr>
      <w:i/>
      <w:iCs/>
      <w:color w:val="0F4761" w:themeColor="accent1" w:themeShade="BF"/>
    </w:rPr>
  </w:style>
  <w:style w:type="character" w:styleId="IntenseReference">
    <w:name w:val="Intense Reference"/>
    <w:basedOn w:val="DefaultParagraphFont"/>
    <w:uiPriority w:val="32"/>
    <w:qFormat/>
    <w:rsid w:val="003F002B"/>
    <w:rPr>
      <w:b/>
      <w:bCs/>
      <w:smallCaps/>
      <w:color w:val="0F4761" w:themeColor="accent1" w:themeShade="BF"/>
      <w:spacing w:val="5"/>
    </w:rPr>
  </w:style>
  <w:style w:type="paragraph" w:styleId="Header">
    <w:name w:val="header"/>
    <w:basedOn w:val="Normal"/>
    <w:link w:val="HeaderChar"/>
    <w:uiPriority w:val="99"/>
    <w:unhideWhenUsed/>
    <w:rsid w:val="003F00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002B"/>
  </w:style>
  <w:style w:type="paragraph" w:styleId="Footer">
    <w:name w:val="footer"/>
    <w:basedOn w:val="Normal"/>
    <w:link w:val="FooterChar"/>
    <w:uiPriority w:val="99"/>
    <w:unhideWhenUsed/>
    <w:rsid w:val="003F00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002B"/>
  </w:style>
  <w:style w:type="paragraph" w:styleId="TOCHeading">
    <w:name w:val="TOC Heading"/>
    <w:basedOn w:val="Heading1"/>
    <w:next w:val="Normal"/>
    <w:uiPriority w:val="39"/>
    <w:unhideWhenUsed/>
    <w:qFormat/>
    <w:rsid w:val="006740C7"/>
    <w:pPr>
      <w:spacing w:before="240" w:after="0" w:line="259" w:lineRule="auto"/>
      <w:outlineLvl w:val="9"/>
    </w:pPr>
    <w:rPr>
      <w:kern w:val="0"/>
      <w:sz w:val="32"/>
      <w:szCs w:val="32"/>
      <w:lang w:eastAsia="en-US"/>
      <w14:ligatures w14:val="none"/>
    </w:rPr>
  </w:style>
  <w:style w:type="paragraph" w:styleId="TOC1">
    <w:name w:val="toc 1"/>
    <w:basedOn w:val="Normal"/>
    <w:next w:val="Normal"/>
    <w:autoRedefine/>
    <w:uiPriority w:val="39"/>
    <w:unhideWhenUsed/>
    <w:rsid w:val="006740C7"/>
    <w:pPr>
      <w:spacing w:after="100"/>
    </w:pPr>
  </w:style>
  <w:style w:type="character" w:styleId="Hyperlink">
    <w:name w:val="Hyperlink"/>
    <w:basedOn w:val="DefaultParagraphFont"/>
    <w:uiPriority w:val="99"/>
    <w:unhideWhenUsed/>
    <w:rsid w:val="006740C7"/>
    <w:rPr>
      <w:color w:val="467886" w:themeColor="hyperlink"/>
      <w:u w:val="single"/>
    </w:rPr>
  </w:style>
  <w:style w:type="paragraph" w:styleId="TOC2">
    <w:name w:val="toc 2"/>
    <w:basedOn w:val="Normal"/>
    <w:next w:val="Normal"/>
    <w:autoRedefine/>
    <w:uiPriority w:val="39"/>
    <w:unhideWhenUsed/>
    <w:rsid w:val="00435AC3"/>
    <w:pPr>
      <w:spacing w:after="100"/>
      <w:ind w:left="240"/>
    </w:pPr>
  </w:style>
  <w:style w:type="paragraph" w:styleId="TOC3">
    <w:name w:val="toc 3"/>
    <w:basedOn w:val="Normal"/>
    <w:next w:val="Normal"/>
    <w:autoRedefine/>
    <w:uiPriority w:val="39"/>
    <w:unhideWhenUsed/>
    <w:rsid w:val="008F0C11"/>
    <w:pPr>
      <w:spacing w:after="100"/>
      <w:ind w:left="480"/>
    </w:pPr>
  </w:style>
  <w:style w:type="paragraph" w:styleId="Bibliography">
    <w:name w:val="Bibliography"/>
    <w:basedOn w:val="Normal"/>
    <w:next w:val="Normal"/>
    <w:uiPriority w:val="37"/>
    <w:unhideWhenUsed/>
    <w:rsid w:val="009F6CAC"/>
  </w:style>
  <w:style w:type="table" w:styleId="TableGrid">
    <w:name w:val="Table Grid"/>
    <w:basedOn w:val="TableNormal"/>
    <w:uiPriority w:val="59"/>
    <w:rsid w:val="00015A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15AAD"/>
    <w:pPr>
      <w:spacing w:after="200" w:line="240" w:lineRule="auto"/>
    </w:pPr>
    <w:rPr>
      <w:i/>
      <w:iCs/>
      <w:color w:val="0E2841" w:themeColor="text2"/>
      <w:sz w:val="18"/>
      <w:szCs w:val="18"/>
    </w:rPr>
  </w:style>
  <w:style w:type="character" w:styleId="UnresolvedMention">
    <w:name w:val="Unresolved Mention"/>
    <w:basedOn w:val="DefaultParagraphFont"/>
    <w:uiPriority w:val="99"/>
    <w:semiHidden/>
    <w:unhideWhenUsed/>
    <w:rsid w:val="00BD7DDE"/>
    <w:rPr>
      <w:color w:val="605E5C"/>
      <w:shd w:val="clear" w:color="auto" w:fill="E1DFDD"/>
    </w:rPr>
  </w:style>
  <w:style w:type="paragraph" w:styleId="TableofFigures">
    <w:name w:val="table of figures"/>
    <w:basedOn w:val="Normal"/>
    <w:next w:val="Normal"/>
    <w:uiPriority w:val="99"/>
    <w:unhideWhenUsed/>
    <w:rsid w:val="00501E61"/>
    <w:pPr>
      <w:spacing w:after="0"/>
    </w:pPr>
  </w:style>
  <w:style w:type="paragraph" w:styleId="TOC4">
    <w:name w:val="toc 4"/>
    <w:basedOn w:val="Normal"/>
    <w:next w:val="Normal"/>
    <w:autoRedefine/>
    <w:uiPriority w:val="39"/>
    <w:unhideWhenUsed/>
    <w:rsid w:val="00150048"/>
    <w:pPr>
      <w:spacing w:after="100"/>
      <w:ind w:left="720"/>
    </w:pPr>
  </w:style>
  <w:style w:type="paragraph" w:styleId="TOC5">
    <w:name w:val="toc 5"/>
    <w:basedOn w:val="Normal"/>
    <w:next w:val="Normal"/>
    <w:autoRedefine/>
    <w:uiPriority w:val="39"/>
    <w:unhideWhenUsed/>
    <w:rsid w:val="00150048"/>
    <w:pPr>
      <w:spacing w:after="100"/>
      <w:ind w:left="960"/>
    </w:pPr>
  </w:style>
  <w:style w:type="paragraph" w:styleId="TOC6">
    <w:name w:val="toc 6"/>
    <w:basedOn w:val="Normal"/>
    <w:next w:val="Normal"/>
    <w:autoRedefine/>
    <w:uiPriority w:val="39"/>
    <w:unhideWhenUsed/>
    <w:rsid w:val="00150048"/>
    <w:pPr>
      <w:spacing w:after="100"/>
      <w:ind w:left="1200"/>
    </w:pPr>
  </w:style>
  <w:style w:type="paragraph" w:styleId="TOC7">
    <w:name w:val="toc 7"/>
    <w:basedOn w:val="Normal"/>
    <w:next w:val="Normal"/>
    <w:autoRedefine/>
    <w:uiPriority w:val="39"/>
    <w:unhideWhenUsed/>
    <w:rsid w:val="00150048"/>
    <w:pPr>
      <w:spacing w:after="100"/>
      <w:ind w:left="1440"/>
    </w:pPr>
  </w:style>
  <w:style w:type="paragraph" w:styleId="TOC8">
    <w:name w:val="toc 8"/>
    <w:basedOn w:val="Normal"/>
    <w:next w:val="Normal"/>
    <w:autoRedefine/>
    <w:uiPriority w:val="39"/>
    <w:unhideWhenUsed/>
    <w:rsid w:val="00150048"/>
    <w:pPr>
      <w:spacing w:after="100"/>
      <w:ind w:left="1680"/>
    </w:pPr>
  </w:style>
  <w:style w:type="paragraph" w:styleId="TOC9">
    <w:name w:val="toc 9"/>
    <w:basedOn w:val="Normal"/>
    <w:next w:val="Normal"/>
    <w:autoRedefine/>
    <w:uiPriority w:val="39"/>
    <w:unhideWhenUsed/>
    <w:rsid w:val="00150048"/>
    <w:pPr>
      <w:spacing w:after="100"/>
      <w:ind w:left="1920"/>
    </w:pPr>
  </w:style>
  <w:style w:type="table" w:styleId="TableGridLight">
    <w:name w:val="Grid Table Light"/>
    <w:basedOn w:val="TableNormal"/>
    <w:uiPriority w:val="40"/>
    <w:rsid w:val="0052262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52262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AF0BB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AF0BB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626255">
      <w:bodyDiv w:val="1"/>
      <w:marLeft w:val="0"/>
      <w:marRight w:val="0"/>
      <w:marTop w:val="0"/>
      <w:marBottom w:val="0"/>
      <w:divBdr>
        <w:top w:val="none" w:sz="0" w:space="0" w:color="auto"/>
        <w:left w:val="none" w:sz="0" w:space="0" w:color="auto"/>
        <w:bottom w:val="none" w:sz="0" w:space="0" w:color="auto"/>
        <w:right w:val="none" w:sz="0" w:space="0" w:color="auto"/>
      </w:divBdr>
    </w:div>
    <w:div w:id="35592611">
      <w:bodyDiv w:val="1"/>
      <w:marLeft w:val="0"/>
      <w:marRight w:val="0"/>
      <w:marTop w:val="0"/>
      <w:marBottom w:val="0"/>
      <w:divBdr>
        <w:top w:val="none" w:sz="0" w:space="0" w:color="auto"/>
        <w:left w:val="none" w:sz="0" w:space="0" w:color="auto"/>
        <w:bottom w:val="none" w:sz="0" w:space="0" w:color="auto"/>
        <w:right w:val="none" w:sz="0" w:space="0" w:color="auto"/>
      </w:divBdr>
    </w:div>
    <w:div w:id="57244119">
      <w:bodyDiv w:val="1"/>
      <w:marLeft w:val="0"/>
      <w:marRight w:val="0"/>
      <w:marTop w:val="0"/>
      <w:marBottom w:val="0"/>
      <w:divBdr>
        <w:top w:val="none" w:sz="0" w:space="0" w:color="auto"/>
        <w:left w:val="none" w:sz="0" w:space="0" w:color="auto"/>
        <w:bottom w:val="none" w:sz="0" w:space="0" w:color="auto"/>
        <w:right w:val="none" w:sz="0" w:space="0" w:color="auto"/>
      </w:divBdr>
    </w:div>
    <w:div w:id="105779171">
      <w:bodyDiv w:val="1"/>
      <w:marLeft w:val="0"/>
      <w:marRight w:val="0"/>
      <w:marTop w:val="0"/>
      <w:marBottom w:val="0"/>
      <w:divBdr>
        <w:top w:val="none" w:sz="0" w:space="0" w:color="auto"/>
        <w:left w:val="none" w:sz="0" w:space="0" w:color="auto"/>
        <w:bottom w:val="none" w:sz="0" w:space="0" w:color="auto"/>
        <w:right w:val="none" w:sz="0" w:space="0" w:color="auto"/>
      </w:divBdr>
    </w:div>
    <w:div w:id="107433584">
      <w:bodyDiv w:val="1"/>
      <w:marLeft w:val="0"/>
      <w:marRight w:val="0"/>
      <w:marTop w:val="0"/>
      <w:marBottom w:val="0"/>
      <w:divBdr>
        <w:top w:val="none" w:sz="0" w:space="0" w:color="auto"/>
        <w:left w:val="none" w:sz="0" w:space="0" w:color="auto"/>
        <w:bottom w:val="none" w:sz="0" w:space="0" w:color="auto"/>
        <w:right w:val="none" w:sz="0" w:space="0" w:color="auto"/>
      </w:divBdr>
    </w:div>
    <w:div w:id="191190933">
      <w:bodyDiv w:val="1"/>
      <w:marLeft w:val="0"/>
      <w:marRight w:val="0"/>
      <w:marTop w:val="0"/>
      <w:marBottom w:val="0"/>
      <w:divBdr>
        <w:top w:val="none" w:sz="0" w:space="0" w:color="auto"/>
        <w:left w:val="none" w:sz="0" w:space="0" w:color="auto"/>
        <w:bottom w:val="none" w:sz="0" w:space="0" w:color="auto"/>
        <w:right w:val="none" w:sz="0" w:space="0" w:color="auto"/>
      </w:divBdr>
    </w:div>
    <w:div w:id="199129759">
      <w:bodyDiv w:val="1"/>
      <w:marLeft w:val="0"/>
      <w:marRight w:val="0"/>
      <w:marTop w:val="0"/>
      <w:marBottom w:val="0"/>
      <w:divBdr>
        <w:top w:val="none" w:sz="0" w:space="0" w:color="auto"/>
        <w:left w:val="none" w:sz="0" w:space="0" w:color="auto"/>
        <w:bottom w:val="none" w:sz="0" w:space="0" w:color="auto"/>
        <w:right w:val="none" w:sz="0" w:space="0" w:color="auto"/>
      </w:divBdr>
    </w:div>
    <w:div w:id="261190415">
      <w:bodyDiv w:val="1"/>
      <w:marLeft w:val="0"/>
      <w:marRight w:val="0"/>
      <w:marTop w:val="0"/>
      <w:marBottom w:val="0"/>
      <w:divBdr>
        <w:top w:val="none" w:sz="0" w:space="0" w:color="auto"/>
        <w:left w:val="none" w:sz="0" w:space="0" w:color="auto"/>
        <w:bottom w:val="none" w:sz="0" w:space="0" w:color="auto"/>
        <w:right w:val="none" w:sz="0" w:space="0" w:color="auto"/>
      </w:divBdr>
    </w:div>
    <w:div w:id="274794944">
      <w:bodyDiv w:val="1"/>
      <w:marLeft w:val="0"/>
      <w:marRight w:val="0"/>
      <w:marTop w:val="0"/>
      <w:marBottom w:val="0"/>
      <w:divBdr>
        <w:top w:val="none" w:sz="0" w:space="0" w:color="auto"/>
        <w:left w:val="none" w:sz="0" w:space="0" w:color="auto"/>
        <w:bottom w:val="none" w:sz="0" w:space="0" w:color="auto"/>
        <w:right w:val="none" w:sz="0" w:space="0" w:color="auto"/>
      </w:divBdr>
    </w:div>
    <w:div w:id="287013521">
      <w:bodyDiv w:val="1"/>
      <w:marLeft w:val="0"/>
      <w:marRight w:val="0"/>
      <w:marTop w:val="0"/>
      <w:marBottom w:val="0"/>
      <w:divBdr>
        <w:top w:val="none" w:sz="0" w:space="0" w:color="auto"/>
        <w:left w:val="none" w:sz="0" w:space="0" w:color="auto"/>
        <w:bottom w:val="none" w:sz="0" w:space="0" w:color="auto"/>
        <w:right w:val="none" w:sz="0" w:space="0" w:color="auto"/>
      </w:divBdr>
    </w:div>
    <w:div w:id="312567594">
      <w:bodyDiv w:val="1"/>
      <w:marLeft w:val="0"/>
      <w:marRight w:val="0"/>
      <w:marTop w:val="0"/>
      <w:marBottom w:val="0"/>
      <w:divBdr>
        <w:top w:val="none" w:sz="0" w:space="0" w:color="auto"/>
        <w:left w:val="none" w:sz="0" w:space="0" w:color="auto"/>
        <w:bottom w:val="none" w:sz="0" w:space="0" w:color="auto"/>
        <w:right w:val="none" w:sz="0" w:space="0" w:color="auto"/>
      </w:divBdr>
    </w:div>
    <w:div w:id="313797121">
      <w:bodyDiv w:val="1"/>
      <w:marLeft w:val="0"/>
      <w:marRight w:val="0"/>
      <w:marTop w:val="0"/>
      <w:marBottom w:val="0"/>
      <w:divBdr>
        <w:top w:val="none" w:sz="0" w:space="0" w:color="auto"/>
        <w:left w:val="none" w:sz="0" w:space="0" w:color="auto"/>
        <w:bottom w:val="none" w:sz="0" w:space="0" w:color="auto"/>
        <w:right w:val="none" w:sz="0" w:space="0" w:color="auto"/>
      </w:divBdr>
    </w:div>
    <w:div w:id="333381807">
      <w:bodyDiv w:val="1"/>
      <w:marLeft w:val="0"/>
      <w:marRight w:val="0"/>
      <w:marTop w:val="0"/>
      <w:marBottom w:val="0"/>
      <w:divBdr>
        <w:top w:val="none" w:sz="0" w:space="0" w:color="auto"/>
        <w:left w:val="none" w:sz="0" w:space="0" w:color="auto"/>
        <w:bottom w:val="none" w:sz="0" w:space="0" w:color="auto"/>
        <w:right w:val="none" w:sz="0" w:space="0" w:color="auto"/>
      </w:divBdr>
    </w:div>
    <w:div w:id="333652504">
      <w:bodyDiv w:val="1"/>
      <w:marLeft w:val="0"/>
      <w:marRight w:val="0"/>
      <w:marTop w:val="0"/>
      <w:marBottom w:val="0"/>
      <w:divBdr>
        <w:top w:val="none" w:sz="0" w:space="0" w:color="auto"/>
        <w:left w:val="none" w:sz="0" w:space="0" w:color="auto"/>
        <w:bottom w:val="none" w:sz="0" w:space="0" w:color="auto"/>
        <w:right w:val="none" w:sz="0" w:space="0" w:color="auto"/>
      </w:divBdr>
    </w:div>
    <w:div w:id="359086563">
      <w:bodyDiv w:val="1"/>
      <w:marLeft w:val="0"/>
      <w:marRight w:val="0"/>
      <w:marTop w:val="0"/>
      <w:marBottom w:val="0"/>
      <w:divBdr>
        <w:top w:val="none" w:sz="0" w:space="0" w:color="auto"/>
        <w:left w:val="none" w:sz="0" w:space="0" w:color="auto"/>
        <w:bottom w:val="none" w:sz="0" w:space="0" w:color="auto"/>
        <w:right w:val="none" w:sz="0" w:space="0" w:color="auto"/>
      </w:divBdr>
    </w:div>
    <w:div w:id="361054000">
      <w:bodyDiv w:val="1"/>
      <w:marLeft w:val="0"/>
      <w:marRight w:val="0"/>
      <w:marTop w:val="0"/>
      <w:marBottom w:val="0"/>
      <w:divBdr>
        <w:top w:val="none" w:sz="0" w:space="0" w:color="auto"/>
        <w:left w:val="none" w:sz="0" w:space="0" w:color="auto"/>
        <w:bottom w:val="none" w:sz="0" w:space="0" w:color="auto"/>
        <w:right w:val="none" w:sz="0" w:space="0" w:color="auto"/>
      </w:divBdr>
    </w:div>
    <w:div w:id="390037389">
      <w:bodyDiv w:val="1"/>
      <w:marLeft w:val="0"/>
      <w:marRight w:val="0"/>
      <w:marTop w:val="0"/>
      <w:marBottom w:val="0"/>
      <w:divBdr>
        <w:top w:val="none" w:sz="0" w:space="0" w:color="auto"/>
        <w:left w:val="none" w:sz="0" w:space="0" w:color="auto"/>
        <w:bottom w:val="none" w:sz="0" w:space="0" w:color="auto"/>
        <w:right w:val="none" w:sz="0" w:space="0" w:color="auto"/>
      </w:divBdr>
    </w:div>
    <w:div w:id="405227977">
      <w:bodyDiv w:val="1"/>
      <w:marLeft w:val="0"/>
      <w:marRight w:val="0"/>
      <w:marTop w:val="0"/>
      <w:marBottom w:val="0"/>
      <w:divBdr>
        <w:top w:val="none" w:sz="0" w:space="0" w:color="auto"/>
        <w:left w:val="none" w:sz="0" w:space="0" w:color="auto"/>
        <w:bottom w:val="none" w:sz="0" w:space="0" w:color="auto"/>
        <w:right w:val="none" w:sz="0" w:space="0" w:color="auto"/>
      </w:divBdr>
    </w:div>
    <w:div w:id="460459533">
      <w:bodyDiv w:val="1"/>
      <w:marLeft w:val="0"/>
      <w:marRight w:val="0"/>
      <w:marTop w:val="0"/>
      <w:marBottom w:val="0"/>
      <w:divBdr>
        <w:top w:val="none" w:sz="0" w:space="0" w:color="auto"/>
        <w:left w:val="none" w:sz="0" w:space="0" w:color="auto"/>
        <w:bottom w:val="none" w:sz="0" w:space="0" w:color="auto"/>
        <w:right w:val="none" w:sz="0" w:space="0" w:color="auto"/>
      </w:divBdr>
    </w:div>
    <w:div w:id="496308970">
      <w:bodyDiv w:val="1"/>
      <w:marLeft w:val="0"/>
      <w:marRight w:val="0"/>
      <w:marTop w:val="0"/>
      <w:marBottom w:val="0"/>
      <w:divBdr>
        <w:top w:val="none" w:sz="0" w:space="0" w:color="auto"/>
        <w:left w:val="none" w:sz="0" w:space="0" w:color="auto"/>
        <w:bottom w:val="none" w:sz="0" w:space="0" w:color="auto"/>
        <w:right w:val="none" w:sz="0" w:space="0" w:color="auto"/>
      </w:divBdr>
    </w:div>
    <w:div w:id="520514212">
      <w:bodyDiv w:val="1"/>
      <w:marLeft w:val="0"/>
      <w:marRight w:val="0"/>
      <w:marTop w:val="0"/>
      <w:marBottom w:val="0"/>
      <w:divBdr>
        <w:top w:val="none" w:sz="0" w:space="0" w:color="auto"/>
        <w:left w:val="none" w:sz="0" w:space="0" w:color="auto"/>
        <w:bottom w:val="none" w:sz="0" w:space="0" w:color="auto"/>
        <w:right w:val="none" w:sz="0" w:space="0" w:color="auto"/>
      </w:divBdr>
    </w:div>
    <w:div w:id="521289755">
      <w:bodyDiv w:val="1"/>
      <w:marLeft w:val="0"/>
      <w:marRight w:val="0"/>
      <w:marTop w:val="0"/>
      <w:marBottom w:val="0"/>
      <w:divBdr>
        <w:top w:val="none" w:sz="0" w:space="0" w:color="auto"/>
        <w:left w:val="none" w:sz="0" w:space="0" w:color="auto"/>
        <w:bottom w:val="none" w:sz="0" w:space="0" w:color="auto"/>
        <w:right w:val="none" w:sz="0" w:space="0" w:color="auto"/>
      </w:divBdr>
    </w:div>
    <w:div w:id="592977294">
      <w:bodyDiv w:val="1"/>
      <w:marLeft w:val="0"/>
      <w:marRight w:val="0"/>
      <w:marTop w:val="0"/>
      <w:marBottom w:val="0"/>
      <w:divBdr>
        <w:top w:val="none" w:sz="0" w:space="0" w:color="auto"/>
        <w:left w:val="none" w:sz="0" w:space="0" w:color="auto"/>
        <w:bottom w:val="none" w:sz="0" w:space="0" w:color="auto"/>
        <w:right w:val="none" w:sz="0" w:space="0" w:color="auto"/>
      </w:divBdr>
    </w:div>
    <w:div w:id="609313488">
      <w:bodyDiv w:val="1"/>
      <w:marLeft w:val="0"/>
      <w:marRight w:val="0"/>
      <w:marTop w:val="0"/>
      <w:marBottom w:val="0"/>
      <w:divBdr>
        <w:top w:val="none" w:sz="0" w:space="0" w:color="auto"/>
        <w:left w:val="none" w:sz="0" w:space="0" w:color="auto"/>
        <w:bottom w:val="none" w:sz="0" w:space="0" w:color="auto"/>
        <w:right w:val="none" w:sz="0" w:space="0" w:color="auto"/>
      </w:divBdr>
    </w:div>
    <w:div w:id="664867557">
      <w:bodyDiv w:val="1"/>
      <w:marLeft w:val="0"/>
      <w:marRight w:val="0"/>
      <w:marTop w:val="0"/>
      <w:marBottom w:val="0"/>
      <w:divBdr>
        <w:top w:val="none" w:sz="0" w:space="0" w:color="auto"/>
        <w:left w:val="none" w:sz="0" w:space="0" w:color="auto"/>
        <w:bottom w:val="none" w:sz="0" w:space="0" w:color="auto"/>
        <w:right w:val="none" w:sz="0" w:space="0" w:color="auto"/>
      </w:divBdr>
    </w:div>
    <w:div w:id="679433058">
      <w:bodyDiv w:val="1"/>
      <w:marLeft w:val="0"/>
      <w:marRight w:val="0"/>
      <w:marTop w:val="0"/>
      <w:marBottom w:val="0"/>
      <w:divBdr>
        <w:top w:val="none" w:sz="0" w:space="0" w:color="auto"/>
        <w:left w:val="none" w:sz="0" w:space="0" w:color="auto"/>
        <w:bottom w:val="none" w:sz="0" w:space="0" w:color="auto"/>
        <w:right w:val="none" w:sz="0" w:space="0" w:color="auto"/>
      </w:divBdr>
    </w:div>
    <w:div w:id="709262501">
      <w:bodyDiv w:val="1"/>
      <w:marLeft w:val="0"/>
      <w:marRight w:val="0"/>
      <w:marTop w:val="0"/>
      <w:marBottom w:val="0"/>
      <w:divBdr>
        <w:top w:val="none" w:sz="0" w:space="0" w:color="auto"/>
        <w:left w:val="none" w:sz="0" w:space="0" w:color="auto"/>
        <w:bottom w:val="none" w:sz="0" w:space="0" w:color="auto"/>
        <w:right w:val="none" w:sz="0" w:space="0" w:color="auto"/>
      </w:divBdr>
    </w:div>
    <w:div w:id="709691533">
      <w:bodyDiv w:val="1"/>
      <w:marLeft w:val="0"/>
      <w:marRight w:val="0"/>
      <w:marTop w:val="0"/>
      <w:marBottom w:val="0"/>
      <w:divBdr>
        <w:top w:val="none" w:sz="0" w:space="0" w:color="auto"/>
        <w:left w:val="none" w:sz="0" w:space="0" w:color="auto"/>
        <w:bottom w:val="none" w:sz="0" w:space="0" w:color="auto"/>
        <w:right w:val="none" w:sz="0" w:space="0" w:color="auto"/>
      </w:divBdr>
    </w:div>
    <w:div w:id="714964020">
      <w:bodyDiv w:val="1"/>
      <w:marLeft w:val="0"/>
      <w:marRight w:val="0"/>
      <w:marTop w:val="0"/>
      <w:marBottom w:val="0"/>
      <w:divBdr>
        <w:top w:val="none" w:sz="0" w:space="0" w:color="auto"/>
        <w:left w:val="none" w:sz="0" w:space="0" w:color="auto"/>
        <w:bottom w:val="none" w:sz="0" w:space="0" w:color="auto"/>
        <w:right w:val="none" w:sz="0" w:space="0" w:color="auto"/>
      </w:divBdr>
    </w:div>
    <w:div w:id="725418589">
      <w:bodyDiv w:val="1"/>
      <w:marLeft w:val="0"/>
      <w:marRight w:val="0"/>
      <w:marTop w:val="0"/>
      <w:marBottom w:val="0"/>
      <w:divBdr>
        <w:top w:val="none" w:sz="0" w:space="0" w:color="auto"/>
        <w:left w:val="none" w:sz="0" w:space="0" w:color="auto"/>
        <w:bottom w:val="none" w:sz="0" w:space="0" w:color="auto"/>
        <w:right w:val="none" w:sz="0" w:space="0" w:color="auto"/>
      </w:divBdr>
    </w:div>
    <w:div w:id="731654386">
      <w:bodyDiv w:val="1"/>
      <w:marLeft w:val="0"/>
      <w:marRight w:val="0"/>
      <w:marTop w:val="0"/>
      <w:marBottom w:val="0"/>
      <w:divBdr>
        <w:top w:val="none" w:sz="0" w:space="0" w:color="auto"/>
        <w:left w:val="none" w:sz="0" w:space="0" w:color="auto"/>
        <w:bottom w:val="none" w:sz="0" w:space="0" w:color="auto"/>
        <w:right w:val="none" w:sz="0" w:space="0" w:color="auto"/>
      </w:divBdr>
    </w:div>
    <w:div w:id="736057219">
      <w:bodyDiv w:val="1"/>
      <w:marLeft w:val="0"/>
      <w:marRight w:val="0"/>
      <w:marTop w:val="0"/>
      <w:marBottom w:val="0"/>
      <w:divBdr>
        <w:top w:val="none" w:sz="0" w:space="0" w:color="auto"/>
        <w:left w:val="none" w:sz="0" w:space="0" w:color="auto"/>
        <w:bottom w:val="none" w:sz="0" w:space="0" w:color="auto"/>
        <w:right w:val="none" w:sz="0" w:space="0" w:color="auto"/>
      </w:divBdr>
    </w:div>
    <w:div w:id="745345440">
      <w:bodyDiv w:val="1"/>
      <w:marLeft w:val="0"/>
      <w:marRight w:val="0"/>
      <w:marTop w:val="0"/>
      <w:marBottom w:val="0"/>
      <w:divBdr>
        <w:top w:val="none" w:sz="0" w:space="0" w:color="auto"/>
        <w:left w:val="none" w:sz="0" w:space="0" w:color="auto"/>
        <w:bottom w:val="none" w:sz="0" w:space="0" w:color="auto"/>
        <w:right w:val="none" w:sz="0" w:space="0" w:color="auto"/>
      </w:divBdr>
    </w:div>
    <w:div w:id="755394513">
      <w:bodyDiv w:val="1"/>
      <w:marLeft w:val="0"/>
      <w:marRight w:val="0"/>
      <w:marTop w:val="0"/>
      <w:marBottom w:val="0"/>
      <w:divBdr>
        <w:top w:val="none" w:sz="0" w:space="0" w:color="auto"/>
        <w:left w:val="none" w:sz="0" w:space="0" w:color="auto"/>
        <w:bottom w:val="none" w:sz="0" w:space="0" w:color="auto"/>
        <w:right w:val="none" w:sz="0" w:space="0" w:color="auto"/>
      </w:divBdr>
    </w:div>
    <w:div w:id="768088462">
      <w:bodyDiv w:val="1"/>
      <w:marLeft w:val="0"/>
      <w:marRight w:val="0"/>
      <w:marTop w:val="0"/>
      <w:marBottom w:val="0"/>
      <w:divBdr>
        <w:top w:val="none" w:sz="0" w:space="0" w:color="auto"/>
        <w:left w:val="none" w:sz="0" w:space="0" w:color="auto"/>
        <w:bottom w:val="none" w:sz="0" w:space="0" w:color="auto"/>
        <w:right w:val="none" w:sz="0" w:space="0" w:color="auto"/>
      </w:divBdr>
    </w:div>
    <w:div w:id="773020243">
      <w:bodyDiv w:val="1"/>
      <w:marLeft w:val="0"/>
      <w:marRight w:val="0"/>
      <w:marTop w:val="0"/>
      <w:marBottom w:val="0"/>
      <w:divBdr>
        <w:top w:val="none" w:sz="0" w:space="0" w:color="auto"/>
        <w:left w:val="none" w:sz="0" w:space="0" w:color="auto"/>
        <w:bottom w:val="none" w:sz="0" w:space="0" w:color="auto"/>
        <w:right w:val="none" w:sz="0" w:space="0" w:color="auto"/>
      </w:divBdr>
    </w:div>
    <w:div w:id="800882098">
      <w:bodyDiv w:val="1"/>
      <w:marLeft w:val="0"/>
      <w:marRight w:val="0"/>
      <w:marTop w:val="0"/>
      <w:marBottom w:val="0"/>
      <w:divBdr>
        <w:top w:val="none" w:sz="0" w:space="0" w:color="auto"/>
        <w:left w:val="none" w:sz="0" w:space="0" w:color="auto"/>
        <w:bottom w:val="none" w:sz="0" w:space="0" w:color="auto"/>
        <w:right w:val="none" w:sz="0" w:space="0" w:color="auto"/>
      </w:divBdr>
    </w:div>
    <w:div w:id="801003975">
      <w:bodyDiv w:val="1"/>
      <w:marLeft w:val="0"/>
      <w:marRight w:val="0"/>
      <w:marTop w:val="0"/>
      <w:marBottom w:val="0"/>
      <w:divBdr>
        <w:top w:val="none" w:sz="0" w:space="0" w:color="auto"/>
        <w:left w:val="none" w:sz="0" w:space="0" w:color="auto"/>
        <w:bottom w:val="none" w:sz="0" w:space="0" w:color="auto"/>
        <w:right w:val="none" w:sz="0" w:space="0" w:color="auto"/>
      </w:divBdr>
    </w:div>
    <w:div w:id="802118760">
      <w:bodyDiv w:val="1"/>
      <w:marLeft w:val="0"/>
      <w:marRight w:val="0"/>
      <w:marTop w:val="0"/>
      <w:marBottom w:val="0"/>
      <w:divBdr>
        <w:top w:val="none" w:sz="0" w:space="0" w:color="auto"/>
        <w:left w:val="none" w:sz="0" w:space="0" w:color="auto"/>
        <w:bottom w:val="none" w:sz="0" w:space="0" w:color="auto"/>
        <w:right w:val="none" w:sz="0" w:space="0" w:color="auto"/>
      </w:divBdr>
    </w:div>
    <w:div w:id="819082988">
      <w:bodyDiv w:val="1"/>
      <w:marLeft w:val="0"/>
      <w:marRight w:val="0"/>
      <w:marTop w:val="0"/>
      <w:marBottom w:val="0"/>
      <w:divBdr>
        <w:top w:val="none" w:sz="0" w:space="0" w:color="auto"/>
        <w:left w:val="none" w:sz="0" w:space="0" w:color="auto"/>
        <w:bottom w:val="none" w:sz="0" w:space="0" w:color="auto"/>
        <w:right w:val="none" w:sz="0" w:space="0" w:color="auto"/>
      </w:divBdr>
    </w:div>
    <w:div w:id="839082045">
      <w:bodyDiv w:val="1"/>
      <w:marLeft w:val="0"/>
      <w:marRight w:val="0"/>
      <w:marTop w:val="0"/>
      <w:marBottom w:val="0"/>
      <w:divBdr>
        <w:top w:val="none" w:sz="0" w:space="0" w:color="auto"/>
        <w:left w:val="none" w:sz="0" w:space="0" w:color="auto"/>
        <w:bottom w:val="none" w:sz="0" w:space="0" w:color="auto"/>
        <w:right w:val="none" w:sz="0" w:space="0" w:color="auto"/>
      </w:divBdr>
    </w:div>
    <w:div w:id="857040011">
      <w:bodyDiv w:val="1"/>
      <w:marLeft w:val="0"/>
      <w:marRight w:val="0"/>
      <w:marTop w:val="0"/>
      <w:marBottom w:val="0"/>
      <w:divBdr>
        <w:top w:val="none" w:sz="0" w:space="0" w:color="auto"/>
        <w:left w:val="none" w:sz="0" w:space="0" w:color="auto"/>
        <w:bottom w:val="none" w:sz="0" w:space="0" w:color="auto"/>
        <w:right w:val="none" w:sz="0" w:space="0" w:color="auto"/>
      </w:divBdr>
    </w:div>
    <w:div w:id="876545213">
      <w:bodyDiv w:val="1"/>
      <w:marLeft w:val="0"/>
      <w:marRight w:val="0"/>
      <w:marTop w:val="0"/>
      <w:marBottom w:val="0"/>
      <w:divBdr>
        <w:top w:val="none" w:sz="0" w:space="0" w:color="auto"/>
        <w:left w:val="none" w:sz="0" w:space="0" w:color="auto"/>
        <w:bottom w:val="none" w:sz="0" w:space="0" w:color="auto"/>
        <w:right w:val="none" w:sz="0" w:space="0" w:color="auto"/>
      </w:divBdr>
    </w:div>
    <w:div w:id="917062204">
      <w:bodyDiv w:val="1"/>
      <w:marLeft w:val="0"/>
      <w:marRight w:val="0"/>
      <w:marTop w:val="0"/>
      <w:marBottom w:val="0"/>
      <w:divBdr>
        <w:top w:val="none" w:sz="0" w:space="0" w:color="auto"/>
        <w:left w:val="none" w:sz="0" w:space="0" w:color="auto"/>
        <w:bottom w:val="none" w:sz="0" w:space="0" w:color="auto"/>
        <w:right w:val="none" w:sz="0" w:space="0" w:color="auto"/>
      </w:divBdr>
    </w:div>
    <w:div w:id="917908646">
      <w:bodyDiv w:val="1"/>
      <w:marLeft w:val="0"/>
      <w:marRight w:val="0"/>
      <w:marTop w:val="0"/>
      <w:marBottom w:val="0"/>
      <w:divBdr>
        <w:top w:val="none" w:sz="0" w:space="0" w:color="auto"/>
        <w:left w:val="none" w:sz="0" w:space="0" w:color="auto"/>
        <w:bottom w:val="none" w:sz="0" w:space="0" w:color="auto"/>
        <w:right w:val="none" w:sz="0" w:space="0" w:color="auto"/>
      </w:divBdr>
    </w:div>
    <w:div w:id="942224054">
      <w:bodyDiv w:val="1"/>
      <w:marLeft w:val="0"/>
      <w:marRight w:val="0"/>
      <w:marTop w:val="0"/>
      <w:marBottom w:val="0"/>
      <w:divBdr>
        <w:top w:val="none" w:sz="0" w:space="0" w:color="auto"/>
        <w:left w:val="none" w:sz="0" w:space="0" w:color="auto"/>
        <w:bottom w:val="none" w:sz="0" w:space="0" w:color="auto"/>
        <w:right w:val="none" w:sz="0" w:space="0" w:color="auto"/>
      </w:divBdr>
    </w:div>
    <w:div w:id="975449648">
      <w:bodyDiv w:val="1"/>
      <w:marLeft w:val="0"/>
      <w:marRight w:val="0"/>
      <w:marTop w:val="0"/>
      <w:marBottom w:val="0"/>
      <w:divBdr>
        <w:top w:val="none" w:sz="0" w:space="0" w:color="auto"/>
        <w:left w:val="none" w:sz="0" w:space="0" w:color="auto"/>
        <w:bottom w:val="none" w:sz="0" w:space="0" w:color="auto"/>
        <w:right w:val="none" w:sz="0" w:space="0" w:color="auto"/>
      </w:divBdr>
    </w:div>
    <w:div w:id="996113684">
      <w:bodyDiv w:val="1"/>
      <w:marLeft w:val="0"/>
      <w:marRight w:val="0"/>
      <w:marTop w:val="0"/>
      <w:marBottom w:val="0"/>
      <w:divBdr>
        <w:top w:val="none" w:sz="0" w:space="0" w:color="auto"/>
        <w:left w:val="none" w:sz="0" w:space="0" w:color="auto"/>
        <w:bottom w:val="none" w:sz="0" w:space="0" w:color="auto"/>
        <w:right w:val="none" w:sz="0" w:space="0" w:color="auto"/>
      </w:divBdr>
    </w:div>
    <w:div w:id="1001468173">
      <w:bodyDiv w:val="1"/>
      <w:marLeft w:val="0"/>
      <w:marRight w:val="0"/>
      <w:marTop w:val="0"/>
      <w:marBottom w:val="0"/>
      <w:divBdr>
        <w:top w:val="none" w:sz="0" w:space="0" w:color="auto"/>
        <w:left w:val="none" w:sz="0" w:space="0" w:color="auto"/>
        <w:bottom w:val="none" w:sz="0" w:space="0" w:color="auto"/>
        <w:right w:val="none" w:sz="0" w:space="0" w:color="auto"/>
      </w:divBdr>
    </w:div>
    <w:div w:id="1053310522">
      <w:bodyDiv w:val="1"/>
      <w:marLeft w:val="0"/>
      <w:marRight w:val="0"/>
      <w:marTop w:val="0"/>
      <w:marBottom w:val="0"/>
      <w:divBdr>
        <w:top w:val="none" w:sz="0" w:space="0" w:color="auto"/>
        <w:left w:val="none" w:sz="0" w:space="0" w:color="auto"/>
        <w:bottom w:val="none" w:sz="0" w:space="0" w:color="auto"/>
        <w:right w:val="none" w:sz="0" w:space="0" w:color="auto"/>
      </w:divBdr>
    </w:div>
    <w:div w:id="1081949641">
      <w:bodyDiv w:val="1"/>
      <w:marLeft w:val="0"/>
      <w:marRight w:val="0"/>
      <w:marTop w:val="0"/>
      <w:marBottom w:val="0"/>
      <w:divBdr>
        <w:top w:val="none" w:sz="0" w:space="0" w:color="auto"/>
        <w:left w:val="none" w:sz="0" w:space="0" w:color="auto"/>
        <w:bottom w:val="none" w:sz="0" w:space="0" w:color="auto"/>
        <w:right w:val="none" w:sz="0" w:space="0" w:color="auto"/>
      </w:divBdr>
    </w:div>
    <w:div w:id="1087195582">
      <w:bodyDiv w:val="1"/>
      <w:marLeft w:val="0"/>
      <w:marRight w:val="0"/>
      <w:marTop w:val="0"/>
      <w:marBottom w:val="0"/>
      <w:divBdr>
        <w:top w:val="none" w:sz="0" w:space="0" w:color="auto"/>
        <w:left w:val="none" w:sz="0" w:space="0" w:color="auto"/>
        <w:bottom w:val="none" w:sz="0" w:space="0" w:color="auto"/>
        <w:right w:val="none" w:sz="0" w:space="0" w:color="auto"/>
      </w:divBdr>
    </w:div>
    <w:div w:id="1123227720">
      <w:bodyDiv w:val="1"/>
      <w:marLeft w:val="0"/>
      <w:marRight w:val="0"/>
      <w:marTop w:val="0"/>
      <w:marBottom w:val="0"/>
      <w:divBdr>
        <w:top w:val="none" w:sz="0" w:space="0" w:color="auto"/>
        <w:left w:val="none" w:sz="0" w:space="0" w:color="auto"/>
        <w:bottom w:val="none" w:sz="0" w:space="0" w:color="auto"/>
        <w:right w:val="none" w:sz="0" w:space="0" w:color="auto"/>
      </w:divBdr>
    </w:div>
    <w:div w:id="1149833277">
      <w:bodyDiv w:val="1"/>
      <w:marLeft w:val="0"/>
      <w:marRight w:val="0"/>
      <w:marTop w:val="0"/>
      <w:marBottom w:val="0"/>
      <w:divBdr>
        <w:top w:val="none" w:sz="0" w:space="0" w:color="auto"/>
        <w:left w:val="none" w:sz="0" w:space="0" w:color="auto"/>
        <w:bottom w:val="none" w:sz="0" w:space="0" w:color="auto"/>
        <w:right w:val="none" w:sz="0" w:space="0" w:color="auto"/>
      </w:divBdr>
    </w:div>
    <w:div w:id="1222523682">
      <w:bodyDiv w:val="1"/>
      <w:marLeft w:val="0"/>
      <w:marRight w:val="0"/>
      <w:marTop w:val="0"/>
      <w:marBottom w:val="0"/>
      <w:divBdr>
        <w:top w:val="none" w:sz="0" w:space="0" w:color="auto"/>
        <w:left w:val="none" w:sz="0" w:space="0" w:color="auto"/>
        <w:bottom w:val="none" w:sz="0" w:space="0" w:color="auto"/>
        <w:right w:val="none" w:sz="0" w:space="0" w:color="auto"/>
      </w:divBdr>
    </w:div>
    <w:div w:id="1292634764">
      <w:bodyDiv w:val="1"/>
      <w:marLeft w:val="0"/>
      <w:marRight w:val="0"/>
      <w:marTop w:val="0"/>
      <w:marBottom w:val="0"/>
      <w:divBdr>
        <w:top w:val="none" w:sz="0" w:space="0" w:color="auto"/>
        <w:left w:val="none" w:sz="0" w:space="0" w:color="auto"/>
        <w:bottom w:val="none" w:sz="0" w:space="0" w:color="auto"/>
        <w:right w:val="none" w:sz="0" w:space="0" w:color="auto"/>
      </w:divBdr>
    </w:div>
    <w:div w:id="1311983960">
      <w:bodyDiv w:val="1"/>
      <w:marLeft w:val="0"/>
      <w:marRight w:val="0"/>
      <w:marTop w:val="0"/>
      <w:marBottom w:val="0"/>
      <w:divBdr>
        <w:top w:val="none" w:sz="0" w:space="0" w:color="auto"/>
        <w:left w:val="none" w:sz="0" w:space="0" w:color="auto"/>
        <w:bottom w:val="none" w:sz="0" w:space="0" w:color="auto"/>
        <w:right w:val="none" w:sz="0" w:space="0" w:color="auto"/>
      </w:divBdr>
    </w:div>
    <w:div w:id="1313103693">
      <w:bodyDiv w:val="1"/>
      <w:marLeft w:val="0"/>
      <w:marRight w:val="0"/>
      <w:marTop w:val="0"/>
      <w:marBottom w:val="0"/>
      <w:divBdr>
        <w:top w:val="none" w:sz="0" w:space="0" w:color="auto"/>
        <w:left w:val="none" w:sz="0" w:space="0" w:color="auto"/>
        <w:bottom w:val="none" w:sz="0" w:space="0" w:color="auto"/>
        <w:right w:val="none" w:sz="0" w:space="0" w:color="auto"/>
      </w:divBdr>
    </w:div>
    <w:div w:id="1339311617">
      <w:bodyDiv w:val="1"/>
      <w:marLeft w:val="0"/>
      <w:marRight w:val="0"/>
      <w:marTop w:val="0"/>
      <w:marBottom w:val="0"/>
      <w:divBdr>
        <w:top w:val="none" w:sz="0" w:space="0" w:color="auto"/>
        <w:left w:val="none" w:sz="0" w:space="0" w:color="auto"/>
        <w:bottom w:val="none" w:sz="0" w:space="0" w:color="auto"/>
        <w:right w:val="none" w:sz="0" w:space="0" w:color="auto"/>
      </w:divBdr>
    </w:div>
    <w:div w:id="1363047175">
      <w:bodyDiv w:val="1"/>
      <w:marLeft w:val="0"/>
      <w:marRight w:val="0"/>
      <w:marTop w:val="0"/>
      <w:marBottom w:val="0"/>
      <w:divBdr>
        <w:top w:val="none" w:sz="0" w:space="0" w:color="auto"/>
        <w:left w:val="none" w:sz="0" w:space="0" w:color="auto"/>
        <w:bottom w:val="none" w:sz="0" w:space="0" w:color="auto"/>
        <w:right w:val="none" w:sz="0" w:space="0" w:color="auto"/>
      </w:divBdr>
    </w:div>
    <w:div w:id="1410498101">
      <w:bodyDiv w:val="1"/>
      <w:marLeft w:val="0"/>
      <w:marRight w:val="0"/>
      <w:marTop w:val="0"/>
      <w:marBottom w:val="0"/>
      <w:divBdr>
        <w:top w:val="none" w:sz="0" w:space="0" w:color="auto"/>
        <w:left w:val="none" w:sz="0" w:space="0" w:color="auto"/>
        <w:bottom w:val="none" w:sz="0" w:space="0" w:color="auto"/>
        <w:right w:val="none" w:sz="0" w:space="0" w:color="auto"/>
      </w:divBdr>
    </w:div>
    <w:div w:id="1472483902">
      <w:bodyDiv w:val="1"/>
      <w:marLeft w:val="0"/>
      <w:marRight w:val="0"/>
      <w:marTop w:val="0"/>
      <w:marBottom w:val="0"/>
      <w:divBdr>
        <w:top w:val="none" w:sz="0" w:space="0" w:color="auto"/>
        <w:left w:val="none" w:sz="0" w:space="0" w:color="auto"/>
        <w:bottom w:val="none" w:sz="0" w:space="0" w:color="auto"/>
        <w:right w:val="none" w:sz="0" w:space="0" w:color="auto"/>
      </w:divBdr>
    </w:div>
    <w:div w:id="1474757019">
      <w:bodyDiv w:val="1"/>
      <w:marLeft w:val="0"/>
      <w:marRight w:val="0"/>
      <w:marTop w:val="0"/>
      <w:marBottom w:val="0"/>
      <w:divBdr>
        <w:top w:val="none" w:sz="0" w:space="0" w:color="auto"/>
        <w:left w:val="none" w:sz="0" w:space="0" w:color="auto"/>
        <w:bottom w:val="none" w:sz="0" w:space="0" w:color="auto"/>
        <w:right w:val="none" w:sz="0" w:space="0" w:color="auto"/>
      </w:divBdr>
    </w:div>
    <w:div w:id="1494373569">
      <w:bodyDiv w:val="1"/>
      <w:marLeft w:val="0"/>
      <w:marRight w:val="0"/>
      <w:marTop w:val="0"/>
      <w:marBottom w:val="0"/>
      <w:divBdr>
        <w:top w:val="none" w:sz="0" w:space="0" w:color="auto"/>
        <w:left w:val="none" w:sz="0" w:space="0" w:color="auto"/>
        <w:bottom w:val="none" w:sz="0" w:space="0" w:color="auto"/>
        <w:right w:val="none" w:sz="0" w:space="0" w:color="auto"/>
      </w:divBdr>
    </w:div>
    <w:div w:id="1569614232">
      <w:bodyDiv w:val="1"/>
      <w:marLeft w:val="0"/>
      <w:marRight w:val="0"/>
      <w:marTop w:val="0"/>
      <w:marBottom w:val="0"/>
      <w:divBdr>
        <w:top w:val="none" w:sz="0" w:space="0" w:color="auto"/>
        <w:left w:val="none" w:sz="0" w:space="0" w:color="auto"/>
        <w:bottom w:val="none" w:sz="0" w:space="0" w:color="auto"/>
        <w:right w:val="none" w:sz="0" w:space="0" w:color="auto"/>
      </w:divBdr>
    </w:div>
    <w:div w:id="1572886427">
      <w:bodyDiv w:val="1"/>
      <w:marLeft w:val="0"/>
      <w:marRight w:val="0"/>
      <w:marTop w:val="0"/>
      <w:marBottom w:val="0"/>
      <w:divBdr>
        <w:top w:val="none" w:sz="0" w:space="0" w:color="auto"/>
        <w:left w:val="none" w:sz="0" w:space="0" w:color="auto"/>
        <w:bottom w:val="none" w:sz="0" w:space="0" w:color="auto"/>
        <w:right w:val="none" w:sz="0" w:space="0" w:color="auto"/>
      </w:divBdr>
    </w:div>
    <w:div w:id="1594974919">
      <w:bodyDiv w:val="1"/>
      <w:marLeft w:val="0"/>
      <w:marRight w:val="0"/>
      <w:marTop w:val="0"/>
      <w:marBottom w:val="0"/>
      <w:divBdr>
        <w:top w:val="none" w:sz="0" w:space="0" w:color="auto"/>
        <w:left w:val="none" w:sz="0" w:space="0" w:color="auto"/>
        <w:bottom w:val="none" w:sz="0" w:space="0" w:color="auto"/>
        <w:right w:val="none" w:sz="0" w:space="0" w:color="auto"/>
      </w:divBdr>
    </w:div>
    <w:div w:id="1611861516">
      <w:bodyDiv w:val="1"/>
      <w:marLeft w:val="0"/>
      <w:marRight w:val="0"/>
      <w:marTop w:val="0"/>
      <w:marBottom w:val="0"/>
      <w:divBdr>
        <w:top w:val="none" w:sz="0" w:space="0" w:color="auto"/>
        <w:left w:val="none" w:sz="0" w:space="0" w:color="auto"/>
        <w:bottom w:val="none" w:sz="0" w:space="0" w:color="auto"/>
        <w:right w:val="none" w:sz="0" w:space="0" w:color="auto"/>
      </w:divBdr>
    </w:div>
    <w:div w:id="1617564114">
      <w:bodyDiv w:val="1"/>
      <w:marLeft w:val="0"/>
      <w:marRight w:val="0"/>
      <w:marTop w:val="0"/>
      <w:marBottom w:val="0"/>
      <w:divBdr>
        <w:top w:val="none" w:sz="0" w:space="0" w:color="auto"/>
        <w:left w:val="none" w:sz="0" w:space="0" w:color="auto"/>
        <w:bottom w:val="none" w:sz="0" w:space="0" w:color="auto"/>
        <w:right w:val="none" w:sz="0" w:space="0" w:color="auto"/>
      </w:divBdr>
    </w:div>
    <w:div w:id="1621842171">
      <w:bodyDiv w:val="1"/>
      <w:marLeft w:val="0"/>
      <w:marRight w:val="0"/>
      <w:marTop w:val="0"/>
      <w:marBottom w:val="0"/>
      <w:divBdr>
        <w:top w:val="none" w:sz="0" w:space="0" w:color="auto"/>
        <w:left w:val="none" w:sz="0" w:space="0" w:color="auto"/>
        <w:bottom w:val="none" w:sz="0" w:space="0" w:color="auto"/>
        <w:right w:val="none" w:sz="0" w:space="0" w:color="auto"/>
      </w:divBdr>
    </w:div>
    <w:div w:id="1670594228">
      <w:bodyDiv w:val="1"/>
      <w:marLeft w:val="0"/>
      <w:marRight w:val="0"/>
      <w:marTop w:val="0"/>
      <w:marBottom w:val="0"/>
      <w:divBdr>
        <w:top w:val="none" w:sz="0" w:space="0" w:color="auto"/>
        <w:left w:val="none" w:sz="0" w:space="0" w:color="auto"/>
        <w:bottom w:val="none" w:sz="0" w:space="0" w:color="auto"/>
        <w:right w:val="none" w:sz="0" w:space="0" w:color="auto"/>
      </w:divBdr>
    </w:div>
    <w:div w:id="1709915532">
      <w:bodyDiv w:val="1"/>
      <w:marLeft w:val="0"/>
      <w:marRight w:val="0"/>
      <w:marTop w:val="0"/>
      <w:marBottom w:val="0"/>
      <w:divBdr>
        <w:top w:val="none" w:sz="0" w:space="0" w:color="auto"/>
        <w:left w:val="none" w:sz="0" w:space="0" w:color="auto"/>
        <w:bottom w:val="none" w:sz="0" w:space="0" w:color="auto"/>
        <w:right w:val="none" w:sz="0" w:space="0" w:color="auto"/>
      </w:divBdr>
    </w:div>
    <w:div w:id="1733694215">
      <w:bodyDiv w:val="1"/>
      <w:marLeft w:val="0"/>
      <w:marRight w:val="0"/>
      <w:marTop w:val="0"/>
      <w:marBottom w:val="0"/>
      <w:divBdr>
        <w:top w:val="none" w:sz="0" w:space="0" w:color="auto"/>
        <w:left w:val="none" w:sz="0" w:space="0" w:color="auto"/>
        <w:bottom w:val="none" w:sz="0" w:space="0" w:color="auto"/>
        <w:right w:val="none" w:sz="0" w:space="0" w:color="auto"/>
      </w:divBdr>
    </w:div>
    <w:div w:id="1753962539">
      <w:bodyDiv w:val="1"/>
      <w:marLeft w:val="0"/>
      <w:marRight w:val="0"/>
      <w:marTop w:val="0"/>
      <w:marBottom w:val="0"/>
      <w:divBdr>
        <w:top w:val="none" w:sz="0" w:space="0" w:color="auto"/>
        <w:left w:val="none" w:sz="0" w:space="0" w:color="auto"/>
        <w:bottom w:val="none" w:sz="0" w:space="0" w:color="auto"/>
        <w:right w:val="none" w:sz="0" w:space="0" w:color="auto"/>
      </w:divBdr>
    </w:div>
    <w:div w:id="1764573492">
      <w:bodyDiv w:val="1"/>
      <w:marLeft w:val="0"/>
      <w:marRight w:val="0"/>
      <w:marTop w:val="0"/>
      <w:marBottom w:val="0"/>
      <w:divBdr>
        <w:top w:val="none" w:sz="0" w:space="0" w:color="auto"/>
        <w:left w:val="none" w:sz="0" w:space="0" w:color="auto"/>
        <w:bottom w:val="none" w:sz="0" w:space="0" w:color="auto"/>
        <w:right w:val="none" w:sz="0" w:space="0" w:color="auto"/>
      </w:divBdr>
    </w:div>
    <w:div w:id="1779060523">
      <w:bodyDiv w:val="1"/>
      <w:marLeft w:val="0"/>
      <w:marRight w:val="0"/>
      <w:marTop w:val="0"/>
      <w:marBottom w:val="0"/>
      <w:divBdr>
        <w:top w:val="none" w:sz="0" w:space="0" w:color="auto"/>
        <w:left w:val="none" w:sz="0" w:space="0" w:color="auto"/>
        <w:bottom w:val="none" w:sz="0" w:space="0" w:color="auto"/>
        <w:right w:val="none" w:sz="0" w:space="0" w:color="auto"/>
      </w:divBdr>
    </w:div>
    <w:div w:id="1791901225">
      <w:bodyDiv w:val="1"/>
      <w:marLeft w:val="0"/>
      <w:marRight w:val="0"/>
      <w:marTop w:val="0"/>
      <w:marBottom w:val="0"/>
      <w:divBdr>
        <w:top w:val="none" w:sz="0" w:space="0" w:color="auto"/>
        <w:left w:val="none" w:sz="0" w:space="0" w:color="auto"/>
        <w:bottom w:val="none" w:sz="0" w:space="0" w:color="auto"/>
        <w:right w:val="none" w:sz="0" w:space="0" w:color="auto"/>
      </w:divBdr>
    </w:div>
    <w:div w:id="1800344179">
      <w:bodyDiv w:val="1"/>
      <w:marLeft w:val="0"/>
      <w:marRight w:val="0"/>
      <w:marTop w:val="0"/>
      <w:marBottom w:val="0"/>
      <w:divBdr>
        <w:top w:val="none" w:sz="0" w:space="0" w:color="auto"/>
        <w:left w:val="none" w:sz="0" w:space="0" w:color="auto"/>
        <w:bottom w:val="none" w:sz="0" w:space="0" w:color="auto"/>
        <w:right w:val="none" w:sz="0" w:space="0" w:color="auto"/>
      </w:divBdr>
    </w:div>
    <w:div w:id="1810199367">
      <w:bodyDiv w:val="1"/>
      <w:marLeft w:val="0"/>
      <w:marRight w:val="0"/>
      <w:marTop w:val="0"/>
      <w:marBottom w:val="0"/>
      <w:divBdr>
        <w:top w:val="none" w:sz="0" w:space="0" w:color="auto"/>
        <w:left w:val="none" w:sz="0" w:space="0" w:color="auto"/>
        <w:bottom w:val="none" w:sz="0" w:space="0" w:color="auto"/>
        <w:right w:val="none" w:sz="0" w:space="0" w:color="auto"/>
      </w:divBdr>
    </w:div>
    <w:div w:id="1834446890">
      <w:bodyDiv w:val="1"/>
      <w:marLeft w:val="0"/>
      <w:marRight w:val="0"/>
      <w:marTop w:val="0"/>
      <w:marBottom w:val="0"/>
      <w:divBdr>
        <w:top w:val="none" w:sz="0" w:space="0" w:color="auto"/>
        <w:left w:val="none" w:sz="0" w:space="0" w:color="auto"/>
        <w:bottom w:val="none" w:sz="0" w:space="0" w:color="auto"/>
        <w:right w:val="none" w:sz="0" w:space="0" w:color="auto"/>
      </w:divBdr>
    </w:div>
    <w:div w:id="1891110864">
      <w:bodyDiv w:val="1"/>
      <w:marLeft w:val="0"/>
      <w:marRight w:val="0"/>
      <w:marTop w:val="0"/>
      <w:marBottom w:val="0"/>
      <w:divBdr>
        <w:top w:val="none" w:sz="0" w:space="0" w:color="auto"/>
        <w:left w:val="none" w:sz="0" w:space="0" w:color="auto"/>
        <w:bottom w:val="none" w:sz="0" w:space="0" w:color="auto"/>
        <w:right w:val="none" w:sz="0" w:space="0" w:color="auto"/>
      </w:divBdr>
    </w:div>
    <w:div w:id="1912233154">
      <w:bodyDiv w:val="1"/>
      <w:marLeft w:val="0"/>
      <w:marRight w:val="0"/>
      <w:marTop w:val="0"/>
      <w:marBottom w:val="0"/>
      <w:divBdr>
        <w:top w:val="none" w:sz="0" w:space="0" w:color="auto"/>
        <w:left w:val="none" w:sz="0" w:space="0" w:color="auto"/>
        <w:bottom w:val="none" w:sz="0" w:space="0" w:color="auto"/>
        <w:right w:val="none" w:sz="0" w:space="0" w:color="auto"/>
      </w:divBdr>
    </w:div>
    <w:div w:id="1948459731">
      <w:bodyDiv w:val="1"/>
      <w:marLeft w:val="0"/>
      <w:marRight w:val="0"/>
      <w:marTop w:val="0"/>
      <w:marBottom w:val="0"/>
      <w:divBdr>
        <w:top w:val="none" w:sz="0" w:space="0" w:color="auto"/>
        <w:left w:val="none" w:sz="0" w:space="0" w:color="auto"/>
        <w:bottom w:val="none" w:sz="0" w:space="0" w:color="auto"/>
        <w:right w:val="none" w:sz="0" w:space="0" w:color="auto"/>
      </w:divBdr>
    </w:div>
    <w:div w:id="1960447773">
      <w:bodyDiv w:val="1"/>
      <w:marLeft w:val="0"/>
      <w:marRight w:val="0"/>
      <w:marTop w:val="0"/>
      <w:marBottom w:val="0"/>
      <w:divBdr>
        <w:top w:val="none" w:sz="0" w:space="0" w:color="auto"/>
        <w:left w:val="none" w:sz="0" w:space="0" w:color="auto"/>
        <w:bottom w:val="none" w:sz="0" w:space="0" w:color="auto"/>
        <w:right w:val="none" w:sz="0" w:space="0" w:color="auto"/>
      </w:divBdr>
    </w:div>
    <w:div w:id="1974366648">
      <w:bodyDiv w:val="1"/>
      <w:marLeft w:val="0"/>
      <w:marRight w:val="0"/>
      <w:marTop w:val="0"/>
      <w:marBottom w:val="0"/>
      <w:divBdr>
        <w:top w:val="none" w:sz="0" w:space="0" w:color="auto"/>
        <w:left w:val="none" w:sz="0" w:space="0" w:color="auto"/>
        <w:bottom w:val="none" w:sz="0" w:space="0" w:color="auto"/>
        <w:right w:val="none" w:sz="0" w:space="0" w:color="auto"/>
      </w:divBdr>
    </w:div>
    <w:div w:id="2011978519">
      <w:bodyDiv w:val="1"/>
      <w:marLeft w:val="0"/>
      <w:marRight w:val="0"/>
      <w:marTop w:val="0"/>
      <w:marBottom w:val="0"/>
      <w:divBdr>
        <w:top w:val="none" w:sz="0" w:space="0" w:color="auto"/>
        <w:left w:val="none" w:sz="0" w:space="0" w:color="auto"/>
        <w:bottom w:val="none" w:sz="0" w:space="0" w:color="auto"/>
        <w:right w:val="none" w:sz="0" w:space="0" w:color="auto"/>
      </w:divBdr>
    </w:div>
    <w:div w:id="2072118008">
      <w:bodyDiv w:val="1"/>
      <w:marLeft w:val="0"/>
      <w:marRight w:val="0"/>
      <w:marTop w:val="0"/>
      <w:marBottom w:val="0"/>
      <w:divBdr>
        <w:top w:val="none" w:sz="0" w:space="0" w:color="auto"/>
        <w:left w:val="none" w:sz="0" w:space="0" w:color="auto"/>
        <w:bottom w:val="none" w:sz="0" w:space="0" w:color="auto"/>
        <w:right w:val="none" w:sz="0" w:space="0" w:color="auto"/>
      </w:divBdr>
    </w:div>
    <w:div w:id="2103646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Str26</b:Tag>
    <b:SourceType>InternetSite</b:SourceType>
    <b:Guid>{94608689-17A7-4D56-9FDD-0F89232EC707}</b:Guid>
    <b:Title>What is artificial intelligence (AI)?</b:Title>
    <b:ProductionCompany>IBM</b:ProductionCompany>
    <b:YearAccessed>2026</b:YearAccessed>
    <b:MonthAccessed>June</b:MonthAccessed>
    <b:DayAccessed>1</b:DayAccessed>
    <b:URL>https://www.ibm.com/think/topics/artificial-intelligence</b:URL>
    <b:Author>
      <b:Author>
        <b:NameList>
          <b:Person>
            <b:Last>Stryker </b:Last>
            <b:First>Cole </b:First>
          </b:Person>
          <b:Person>
            <b:Last>Eda </b:Last>
            <b:First>Kavlakoglu</b:First>
          </b:Person>
        </b:NameList>
      </b:Author>
    </b:Author>
    <b:RefOrder>1</b:RefOrder>
  </b:Source>
  <b:Source>
    <b:Tag>Pau26</b:Tag>
    <b:SourceType>InternetSite</b:SourceType>
    <b:Guid>{211BE9BD-8216-47A9-BC74-09F24180BE03}</b:Guid>
    <b:Author>
      <b:Author>
        <b:Corporate>Paul Ekman Group</b:Corporate>
      </b:Author>
    </b:Author>
    <b:Title>Universal Emotions | What are Emotion?</b:Title>
    <b:YearAccessed>2026</b:YearAccessed>
    <b:MonthAccessed>June</b:MonthAccessed>
    <b:DayAccessed>01</b:DayAccessed>
    <b:URL>https://www.paulekman.com/universal-emotions/</b:URL>
    <b:RefOrder>2</b:RefOrder>
  </b:Source>
  <b:Source>
    <b:Tag>Hum10</b:Tag>
    <b:SourceType>InternetSite</b:SourceType>
    <b:Guid>{0F8DBFDC-E31E-48A4-AD7D-0098EAB4F251}</b:Guid>
    <b:Author>
      <b:Author>
        <b:Corporate>Humintel</b:Corporate>
      </b:Author>
    </b:Author>
    <b:Title>The Seven Basic Emotions: Do You Know Them?</b:Title>
    <b:ProductionCompany>Humintel</b:ProductionCompany>
    <b:Year>2010</b:Year>
    <b:Month>June</b:Month>
    <b:Day>24</b:Day>
    <b:YearAccessed>2026</b:YearAccessed>
    <b:MonthAccessed>June</b:MonthAccessed>
    <b:DayAccessed>1</b:DayAccessed>
    <b:URL>https://www.humintell.com/2010/06/the-seven-basic-emotions-do-you-know-them/</b:URL>
    <b:RefOrder>13</b:RefOrder>
  </b:Source>
  <b:Source>
    <b:Tag>Wal24</b:Tag>
    <b:SourceType>JournalArticle</b:SourceType>
    <b:Guid>{3863DDE2-DB44-4E00-84AA-E545BF2CBBCC}</b:Guid>
    <b:Title>Human Emotion Recognition Based on Facial Expression Using Convolution Neural Network</b:Title>
    <b:Year>2024</b:Year>
    <b:JournalName>Journal of Advances in Information Technology</b:JournalName>
    <b:Pages>1366-1373</b:Pages>
    <b:Volume>15</b:Volume>
    <b:Issue>12</b:Issue>
    <b:Author>
      <b:Author>
        <b:NameList>
          <b:Person>
            <b:Last>Waleed </b:Last>
            <b:Middle> T. </b:Middle>
            <b:First>Gheed</b:First>
          </b:Person>
          <b:Person>
            <b:Last>Shake</b:Last>
            <b:Middle>H. </b:Middle>
            <b:First>Shaimaa </b:First>
          </b:Person>
        </b:NameList>
      </b:Author>
    </b:Author>
    <b:RefOrder>3</b:RefOrder>
  </b:Source>
  <b:Source>
    <b:Tag>Sar25</b:Tag>
    <b:SourceType>JournalArticle</b:SourceType>
    <b:Guid>{0697F5C3-BC80-4B12-AADD-1F4C8844C920}</b:Guid>
    <b:Title>Revolutionizing facial emotion recognition: in-depth analysis of cutting-edge models, methodologies, and datasets</b:Title>
    <b:JournalName>Discov Artif Intell</b:JournalName>
    <b:Year>2025</b:Year>
    <b:Volume>5</b:Volume>
    <b:Issue>388</b:Issue>
    <b:Author>
      <b:Author>
        <b:NameList>
          <b:Person>
            <b:Last>Sarvakar </b:Last>
            <b:First>Ketan </b:First>
          </b:Person>
          <b:Person>
            <b:Last>Rana </b:Last>
            <b:First>Kaushikkumar </b:First>
          </b:Person>
        </b:NameList>
      </b:Author>
    </b:Author>
    <b:RefOrder>5</b:RefOrder>
  </b:Source>
  <b:Source>
    <b:Tag>Tec21</b:Tag>
    <b:SourceType>JournalArticle</b:SourceType>
    <b:Guid>{68123C82-2D91-44D5-8655-E98ACB13341A}</b:Guid>
    <b:Author>
      <b:Author>
        <b:Corporate>TechDispatch</b:Corporate>
      </b:Author>
    </b:Author>
    <b:Title>Facial Emotion Recognition</b:Title>
    <b:JournalName>EDPS</b:JournalName>
    <b:Year>2021</b:Year>
    <b:Pages>1-5</b:Pages>
    <b:Issue>1</b:Issue>
    <b:RefOrder>4</b:RefOrder>
  </b:Source>
  <b:Source>
    <b:Tag>WuW23</b:Tag>
    <b:SourceType>JournalArticle</b:SourceType>
    <b:Guid>{2AD9D65C-795F-4185-A07A-CFD80BABCE32}</b:Guid>
    <b:Title>YuNet: A Tiny Millisecond-level Face Detector</b:Title>
    <b:JournalName>Machine Intelligence Research</b:JournalName>
    <b:Year>2023</b:Year>
    <b:Pages>656–665</b:Pages>
    <b:Volume>20</b:Volume>
    <b:Issue>5</b:Issue>
    <b:Author>
      <b:Author>
        <b:NameList>
          <b:Person>
            <b:Last>Wu</b:Last>
            <b:First>Wei </b:First>
          </b:Person>
          <b:Person>
            <b:Last>Peng</b:Last>
            <b:First>Hanyang </b:First>
          </b:Person>
          <b:Person>
            <b:Last>Yu</b:Last>
            <b:First>Shiqi </b:First>
          </b:Person>
        </b:NameList>
      </b:Author>
    </b:Author>
    <b:RefOrder>6</b:RefOrder>
  </b:Source>
  <b:Source>
    <b:Tag>Lah17</b:Tag>
    <b:SourceType>Book</b:SourceType>
    <b:Guid>{744EF7A4-52CB-49D8-8463-E85C52017CE2}</b:Guid>
    <b:Title>Face Detection &amp; Face Recognition Using Open Computer Vision Classifies</b:Title>
    <b:Year>2017</b:Year>
    <b:Author>
      <b:Author>
        <b:NameList>
          <b:Person>
            <b:Last>Dinalankara</b:Last>
            <b:First>Lahiru</b:First>
          </b:Person>
        </b:NameList>
      </b:Author>
    </b:Author>
    <b:City>Plymouth</b:City>
    <b:Publisher>Plymouth University</b:Publisher>
    <b:RefOrder>7</b:RefOrder>
  </b:Source>
  <b:Source>
    <b:Tag>Lux26</b:Tag>
    <b:SourceType>DocumentFromInternetSite</b:SourceType>
    <b:Guid>{18479217-2ED8-4706-BD12-866A84DD4FB4}</b:Guid>
    <b:Title>YuNet | Luxonis</b:Title>
    <b:Author>
      <b:Author>
        <b:Corporate>Luxonis</b:Corporate>
      </b:Author>
    </b:Author>
    <b:YearAccessed>2026</b:YearAccessed>
    <b:MonthAccessed>June</b:MonthAccessed>
    <b:DayAccessed>1</b:DayAccessed>
    <b:URL>https://models.luxonis.com/luxonis/yunet/5d635f3c-45c0-41d2-8800-7ca3681b1915</b:URL>
    <b:RefOrder>8</b:RefOrder>
  </b:Source>
  <b:Source>
    <b:Tag>Ber26</b:Tag>
    <b:SourceType>InternetSite</b:SourceType>
    <b:Guid>{76C20AD4-1263-4778-B887-00EF410E602E}</b:Guid>
    <b:Title> What is deep learning? </b:Title>
    <b:YearAccessed>2026</b:YearAccessed>
    <b:MonthAccessed>June</b:MonthAccessed>
    <b:DayAccessed>1</b:DayAccessed>
    <b:URL>https://www.ibm.com/think/topics/deep-learning</b:URL>
    <b:ProductionCompany>IBM</b:ProductionCompany>
    <b:Author>
      <b:Author>
        <b:NameList>
          <b:Person>
            <b:Last>Bergmann</b:Last>
            <b:First>Dave </b:First>
          </b:Person>
        </b:NameList>
      </b:Author>
    </b:Author>
    <b:RefOrder>9</b:RefOrder>
  </b:Source>
  <b:Source>
    <b:Tag>Cha26</b:Tag>
    <b:SourceType>JournalArticle</b:SourceType>
    <b:Guid>{6346FBBE-0018-4771-BD14-ABAD639ECF8D}</b:Guid>
    <b:Title>Enhanced Facial Expression Recognition Using Deep Learning: A Generalizable Frameworkwith Potential for Cognitive Impairment Monitoring</b:Title>
    <b:Year>2026</b:Year>
    <b:JournalName>Knowledge-Based Systems</b:JournalName>
    <b:Volume>343</b:Volume>
    <b:Author>
      <b:Author>
        <b:NameList>
          <b:Person>
            <b:Last>Chaudhari</b:Last>
            <b:Middle>Pandurang</b:Middle>
            <b:First>Amol </b:First>
          </b:Person>
          <b:Person>
            <b:Last>Dashore</b:Last>
            <b:First>Pankaj </b:First>
          </b:Person>
        </b:NameList>
      </b:Author>
    </b:Author>
    <b:RefOrder>10</b:RefOrder>
  </b:Source>
  <b:Source>
    <b:Tag>Kav26</b:Tag>
    <b:SourceType>InternetSite</b:SourceType>
    <b:Guid>{D464542F-5BC7-4D4B-A2E5-26359D4355AF}</b:Guid>
    <b:Title> What is transfer learning? </b:Title>
    <b:ProductionCompany>IBM</b:ProductionCompany>
    <b:YearAccessed>2026</b:YearAccessed>
    <b:MonthAccessed>Jun</b:MonthAccessed>
    <b:DayAccessed>1</b:DayAccessed>
    <b:URL>https://www.ibm.com/think/topics/transfer-learning</b:URL>
    <b:Author>
      <b:Author>
        <b:NameList>
          <b:Person>
            <b:Last>Kavlakoglu</b:Last>
            <b:First>Eda</b:First>
          </b:Person>
          <b:Person>
            <b:Last>Murel</b:Last>
            <b:First>Jacob</b:First>
          </b:Person>
        </b:NameList>
      </b:Author>
    </b:Author>
    <b:RefOrder>11</b:RefOrder>
  </b:Source>
  <b:Source>
    <b:Tag>Ber261</b:Tag>
    <b:SourceType>InternetSite</b:SourceType>
    <b:Guid>{C72691D6-FF0C-4F9E-BDE0-ED9461D79865}</b:Guid>
    <b:Title> What is knowledge distillation? </b:Title>
    <b:ProductionCompany>IBM</b:ProductionCompany>
    <b:YearAccessed>2026</b:YearAccessed>
    <b:MonthAccessed>June</b:MonthAccessed>
    <b:DayAccessed>1</b:DayAccessed>
    <b:URL>https://www.ibm.com/think/topics/knowledge-distillation</b:URL>
    <b:Author>
      <b:Author>
        <b:NameList>
          <b:Person>
            <b:Last>Bergmann</b:Last>
            <b:First>Dave</b:First>
          </b:Person>
        </b:NameList>
      </b:Author>
    </b:Author>
    <b:RefOrder>12</b:RefOrder>
  </b:Source>
</b:Sources>
</file>

<file path=customXml/itemProps1.xml><?xml version="1.0" encoding="utf-8"?>
<ds:datastoreItem xmlns:ds="http://schemas.openxmlformats.org/officeDocument/2006/customXml" ds:itemID="{F548F15C-66BA-413F-B103-8CBB9FA934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2418</TotalTime>
  <Pages>66</Pages>
  <Words>14387</Words>
  <Characters>82011</Characters>
  <Application>Microsoft Office Word</Application>
  <DocSecurity>0</DocSecurity>
  <Lines>683</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Yilikal T</dc:creator>
  <cp:keywords/>
  <dc:description/>
  <cp:lastModifiedBy>Yilikal T</cp:lastModifiedBy>
  <cp:revision>54</cp:revision>
  <dcterms:created xsi:type="dcterms:W3CDTF">2026-06-01T09:58:00Z</dcterms:created>
  <dcterms:modified xsi:type="dcterms:W3CDTF">2026-06-03T17:21:00Z</dcterms:modified>
</cp:coreProperties>
</file>