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 minute</w:t>
      </w:r>
    </w:p>
    <w:p>
      <w:pPr>
        <w:pStyle w:val="FirstParagraph"/>
      </w:pPr>
      <w:r>
        <w:t xml:space="preserve">This module describes Ansible implementation and details to run Ansible in Azure Cloud Shell and Visual Studio Code to automate Azure environment creation.</w:t>
      </w:r>
    </w:p>
    <w:bookmarkStart w:id="20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After completing this module, students and professionals can:</w:t>
      </w:r>
    </w:p>
    <w:p>
      <w:pPr>
        <w:numPr>
          <w:ilvl w:val="0"/>
          <w:numId w:val="1002"/>
        </w:numPr>
        <w:pStyle w:val="Compact"/>
      </w:pPr>
      <w:r>
        <w:t xml:space="preserve">Implement and install Ansible.</w:t>
      </w:r>
    </w:p>
    <w:p>
      <w:pPr>
        <w:numPr>
          <w:ilvl w:val="0"/>
          <w:numId w:val="1002"/>
        </w:numPr>
        <w:pStyle w:val="Compact"/>
      </w:pPr>
      <w:r>
        <w:t xml:space="preserve">Configure and use workflows and components.</w:t>
      </w:r>
    </w:p>
    <w:p>
      <w:pPr>
        <w:numPr>
          <w:ilvl w:val="0"/>
          <w:numId w:val="1002"/>
        </w:numPr>
        <w:pStyle w:val="Compact"/>
      </w:pPr>
      <w:r>
        <w:t xml:space="preserve">Use Ansible on Azure.</w:t>
      </w:r>
    </w:p>
    <w:p>
      <w:pPr>
        <w:numPr>
          <w:ilvl w:val="0"/>
          <w:numId w:val="1002"/>
        </w:numPr>
        <w:pStyle w:val="Compact"/>
      </w:pPr>
      <w:r>
        <w:t xml:space="preserve">Run Ansible in Azure Cloud Shell and Visual Studio Code.</w:t>
      </w:r>
    </w:p>
    <w:bookmarkEnd w:id="20"/>
    <w:bookmarkStart w:id="23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3"/>
        </w:numPr>
        <w:pStyle w:val="Compact"/>
      </w:pPr>
      <w:r>
        <w:t xml:space="preserve">Understanding of what DevOps is and its concepts.</w:t>
      </w:r>
    </w:p>
    <w:p>
      <w:pPr>
        <w:numPr>
          <w:ilvl w:val="0"/>
          <w:numId w:val="1003"/>
        </w:numPr>
        <w:pStyle w:val="Compact"/>
      </w:pPr>
      <w:r>
        <w:t xml:space="preserve">Familiarity with version control principles is helpful but isn’t necessary.</w:t>
      </w:r>
    </w:p>
    <w:p>
      <w:pPr>
        <w:numPr>
          <w:ilvl w:val="0"/>
          <w:numId w:val="1003"/>
        </w:numPr>
        <w:pStyle w:val="Compact"/>
      </w:pPr>
      <w:r>
        <w:t xml:space="preserve">Beneficial to have experience in an organization that delivers software.</w:t>
      </w:r>
    </w:p>
    <w:p>
      <w:pPr>
        <w:pStyle w:val="FirstParagraph"/>
      </w:pPr>
      <w:r>
        <w:t xml:space="preserve">Need help? See our</w:t>
      </w:r>
      <w:r>
        <w:t xml:space="preserve"> </w:t>
      </w:r>
      <w:hyperlink r:id="rId21">
        <w:r>
          <w:rPr>
            <w:rStyle w:val="Hyperlink"/>
          </w:rPr>
          <w:t xml:space="preserve">troubleshooting 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2">
        <w:r>
          <w:rPr>
            <w:rStyle w:val="Hyperlink"/>
          </w:rPr>
          <w:t xml:space="preserve">reporting an issue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microsoft.com/en-us/learn/support/troubleshooting?uid=learn.wwl.implement-ansible.introduction&amp;documentId=7fa250ab-f65f-a353-5d1f-7a9ec4a2e7b2&amp;versionIndependentDocumentId=50bdaddc-7270-47ff-5347-c8d04e32e3f7&amp;contentPath=%2FMicrosoftDocs%2Flearn-pr%2Fblob%2Flive%2Flearn-pr%2Fwwl-azure%2Fimplement-ansible%2F1-introduction.yml&amp;url=https%3A%2F%2Fdocs.microsoft.com%2Fen-us%2Flearn%2Fmodules%2Fimplement-ansible%2F1-introduction&amp;author=lumac" TargetMode="External" /><Relationship Type="http://schemas.openxmlformats.org/officeDocument/2006/relationships/hyperlink" Id="rId22" Target="https://docs.microsoft.com/en-us/learn/support/troubleshooting?uid=learn.wwl.implement-ansible.introduction&amp;documentId=7fa250ab-f65f-a353-5d1f-7a9ec4a2e7b2&amp;versionIndependentDocumentId=50bdaddc-7270-47ff-5347-c8d04e32e3f7&amp;contentPath=%2FMicrosoftDocs%2Flearn-pr%2Fblob%2Flive%2Flearn-pr%2Fwwl-azure%2Fimplement-ansible%2F1-introduction.yml&amp;url=https%3A%2F%2Fdocs.microsoft.com%2Fen-us%2Flearn%2Fmodules%2Fimplement-ansible%2F1-introduction&amp;author=lumac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microsoft.com/en-us/learn/support/troubleshooting?uid=learn.wwl.implement-ansible.introduction&amp;documentId=7fa250ab-f65f-a353-5d1f-7a9ec4a2e7b2&amp;versionIndependentDocumentId=50bdaddc-7270-47ff-5347-c8d04e32e3f7&amp;contentPath=%2FMicrosoftDocs%2Flearn-pr%2Fblob%2Flive%2Flearn-pr%2Fwwl-azure%2Fimplement-ansible%2F1-introduction.yml&amp;url=https%3A%2F%2Fdocs.microsoft.com%2Fen-us%2Flearn%2Fmodules%2Fimplement-ansible%2F1-introduction&amp;author=lumac" TargetMode="External" /><Relationship Type="http://schemas.openxmlformats.org/officeDocument/2006/relationships/hyperlink" Id="rId22" Target="https://docs.microsoft.com/en-us/learn/support/troubleshooting?uid=learn.wwl.implement-ansible.introduction&amp;documentId=7fa250ab-f65f-a353-5d1f-7a9ec4a2e7b2&amp;versionIndependentDocumentId=50bdaddc-7270-47ff-5347-c8d04e32e3f7&amp;contentPath=%2FMicrosoftDocs%2Flearn-pr%2Fblob%2Flive%2Flearn-pr%2Fwwl-azure%2Fimplement-ansible%2F1-introduction.yml&amp;url=https%3A%2F%2Fdocs.microsoft.com%2Fen-us%2Flearn%2Fmodules%2Fimplement-ansible%2F1-introduction&amp;author=lumac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2022-04-18T12:25:24Z</dcterms:created>
  <dcterms:modified xsi:type="dcterms:W3CDTF">2022-04-18T12:25:24Z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