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1009650" cy="10191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ocs.microsoft.com/en-us/learn/achievements/intro-to-azure-fundamentals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43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8 Units</w:t>
      </w:r>
    </w:p>
    <w:p>
      <w:pPr>
        <w:pStyle w:val="FirstParagraph"/>
      </w:pPr>
      <w:r>
        <w:t xml:space="preserve">4.8 out of 5 stars from 165564 votes</w:t>
      </w:r>
    </w:p>
    <w:p>
      <w:pPr>
        <w:pStyle w:val="BodyText"/>
      </w:pPr>
      <w:r>
        <w:t xml:space="preserve">5 star 83% 83%</w:t>
      </w:r>
    </w:p>
    <w:p>
      <w:pPr>
        <w:pStyle w:val="BodyText"/>
      </w:pPr>
      <w:r>
        <w:t xml:space="preserve">4 star 14% 14%</w:t>
      </w:r>
    </w:p>
    <w:p>
      <w:pPr>
        <w:pStyle w:val="BodyText"/>
      </w:pPr>
      <w:r>
        <w:t xml:space="preserve">3 star 2% 2%</w:t>
      </w:r>
    </w:p>
    <w:p>
      <w:pPr>
        <w:pStyle w:val="BodyText"/>
      </w:pPr>
      <w:r>
        <w:t xml:space="preserve">2 star 0% 0%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Developer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Cloud Services</w:t>
      </w:r>
    </w:p>
    <w:p>
      <w:pPr>
        <w:pStyle w:val="BodyText"/>
      </w:pPr>
      <w:r>
        <w:t xml:space="preserve">This module introduces you to the basics of cloud computing and Azure, and how to get started with Azure’s subscriptions and accounts.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you complete this module, you’ll be able to:</w:t>
      </w:r>
    </w:p>
    <w:p>
      <w:pPr>
        <w:numPr>
          <w:ilvl w:val="0"/>
          <w:numId w:val="1003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3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3"/>
        </w:numPr>
        <w:pStyle w:val="Compact"/>
      </w:pPr>
      <w:r>
        <w:t xml:space="preserve">Differentiate between the different methods of creating an Azure subscription.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You should be familiar with basic computing concepts and terminology.</w:t>
      </w:r>
    </w:p>
    <w:p>
      <w:pPr>
        <w:numPr>
          <w:ilvl w:val="0"/>
          <w:numId w:val="1004"/>
        </w:numPr>
        <w:pStyle w:val="Compact"/>
      </w:pPr>
      <w:r>
        <w:t xml:space="preserve">An understanding of cloud computing is helpful, but isn’t necessary.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svg"/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2022-04-22T11:06:05Z</dcterms:created>
  <dcterms:modified xsi:type="dcterms:W3CDTF">2022-04-22T11:06:05Z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