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2abf59eb557eb4c8fd516aa13a5e723b01c4e6"/>
    <w:p>
      <w:pPr>
        <w:pStyle w:val="Heading2"/>
      </w:pPr>
      <w:r>
        <w:t xml:space="preserve">Bepaal of Azure PowerShell geschikt is voor uw taken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Stel dat u een hulpprogramma moet kiezen voor het beheer van de</w:t>
      </w:r>
      <w:r>
        <w:t xml:space="preserve"> </w:t>
      </w:r>
      <w:r>
        <w:t xml:space="preserve">Azure-resources die u gebruikt om uw CRM-systeem (Customer Relationship</w:t>
      </w:r>
      <w:r>
        <w:t xml:space="preserve"> </w:t>
      </w:r>
      <w:r>
        <w:t xml:space="preserve">Management) te testen. Voor uw tests moet u resourcegroepen maken en</w:t>
      </w:r>
      <w:r>
        <w:t xml:space="preserve"> </w:t>
      </w:r>
      <w:r>
        <w:t xml:space="preserve">virtuele machines (VM’s) inrichten.</w:t>
      </w:r>
    </w:p>
    <w:p>
      <w:pPr>
        <w:pStyle w:val="BodyText"/>
      </w:pPr>
      <w:r>
        <w:t xml:space="preserve">U wilt iets dat gemakkelijk te leren is voor beheerders, maar krachtig</w:t>
      </w:r>
      <w:r>
        <w:t xml:space="preserve"> </w:t>
      </w:r>
      <w:r>
        <w:t xml:space="preserve">genoeg om de installatie en configuratie van meerdere virtuele machines</w:t>
      </w:r>
      <w:r>
        <w:t xml:space="preserve"> </w:t>
      </w:r>
      <w:r>
        <w:t xml:space="preserve">te automatiseren of een volledige toepassingsomgeving te scripten. Er</w:t>
      </w:r>
      <w:r>
        <w:t xml:space="preserve"> </w:t>
      </w:r>
      <w:r>
        <w:t xml:space="preserve">zijn meerdere tools beschikbaar en u moet de beste vinden voor uw mensen</w:t>
      </w:r>
      <w:r>
        <w:t xml:space="preserve"> </w:t>
      </w:r>
      <w:r>
        <w:t xml:space="preserve">en taken.</w:t>
      </w:r>
    </w:p>
    <w:p>
      <w:pPr>
        <w:pStyle w:val="BodyText"/>
      </w:pPr>
      <w:r>
        <w:t xml:space="preserve">Azure biedt drie beheerhulpprogramma’s:</w:t>
      </w:r>
    </w:p>
    <w:p>
      <w:pPr>
        <w:numPr>
          <w:ilvl w:val="0"/>
          <w:numId w:val="1002"/>
        </w:numPr>
        <w:pStyle w:val="Compact"/>
      </w:pPr>
      <w:r>
        <w:t xml:space="preserve">Azure Portal</w:t>
      </w:r>
    </w:p>
    <w:p>
      <w:pPr>
        <w:numPr>
          <w:ilvl w:val="0"/>
          <w:numId w:val="1002"/>
        </w:numPr>
        <w:pStyle w:val="Compact"/>
      </w:pPr>
      <w:r>
        <w:t xml:space="preserve">De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Ze bieden allemaal ongeveer evenveel controle; elke taak die u met een</w:t>
      </w:r>
      <w:r>
        <w:t xml:space="preserve"> </w:t>
      </w:r>
      <w:r>
        <w:t xml:space="preserve">van de tools kunt uitvoeren, kunt u waarschijnlijk met de andere twee</w:t>
      </w:r>
      <w:r>
        <w:t xml:space="preserve"> </w:t>
      </w:r>
      <w:r>
        <w:t xml:space="preserve">doen. Alle drie zijn platformonafhankelijk en draaien ze op Windows,</w:t>
      </w:r>
      <w:r>
        <w:t xml:space="preserve"> </w:t>
      </w:r>
      <w:r>
        <w:t xml:space="preserve">macOS en Linux. Ze verschillen in syntaxis, installatievereisten,</w:t>
      </w:r>
      <w:r>
        <w:t xml:space="preserve"> </w:t>
      </w:r>
      <w:r>
        <w:t xml:space="preserve">automatiseringsondersteuning.</w:t>
      </w:r>
    </w:p>
    <w:p>
      <w:pPr>
        <w:pStyle w:val="BodyText"/>
      </w:pPr>
      <w:r>
        <w:t xml:space="preserve">Hier zullen we elk van de drie opties beschrijven en enkele richtlijnen</w:t>
      </w:r>
      <w:r>
        <w:t xml:space="preserve"> </w:t>
      </w:r>
      <w:r>
        <w:t xml:space="preserve">geven over hoe u tussen hen kunt beslissen.</w:t>
      </w:r>
    </w:p>
    <w:bookmarkEnd w:id="20"/>
    <w:bookmarkStart w:id="21" w:name="wat-is-azure-portal"/>
    <w:p>
      <w:pPr>
        <w:pStyle w:val="Heading2"/>
      </w:pPr>
      <w:r>
        <w:t xml:space="preserve">Wat is Azure Portal?</w:t>
      </w:r>
    </w:p>
    <w:p>
      <w:pPr>
        <w:pStyle w:val="FirstParagraph"/>
      </w:pPr>
      <w:r>
        <w:t xml:space="preserve">Azure Portal is een website waarmee u de resources in uw</w:t>
      </w:r>
      <w:r>
        <w:t xml:space="preserve"> </w:t>
      </w:r>
      <w:r>
        <w:t xml:space="preserve">Azure-abonnement kunt maken, configureren en wijzigen. De portal is een</w:t>
      </w:r>
      <w:r>
        <w:t xml:space="preserve"> </w:t>
      </w:r>
      <w:r>
        <w:t xml:space="preserve">grafische gebruikersinterface (GUI) die het gemakkelijk maakt om de bron</w:t>
      </w:r>
      <w:r>
        <w:t xml:space="preserve"> </w:t>
      </w:r>
      <w:r>
        <w:t xml:space="preserve">te vinden die u nodig hebt en eventuele vereiste wijzigingen uit te</w:t>
      </w:r>
      <w:r>
        <w:t xml:space="preserve"> </w:t>
      </w:r>
      <w:r>
        <w:t xml:space="preserve">voeren. Het leidt u ook door complexe beheertaken door wizards en</w:t>
      </w:r>
      <w:r>
        <w:t xml:space="preserve"> </w:t>
      </w:r>
      <w:r>
        <w:t xml:space="preserve">knopinfo te bieden.</w:t>
      </w:r>
    </w:p>
    <w:p>
      <w:pPr>
        <w:pStyle w:val="BodyText"/>
      </w:pPr>
      <w:r>
        <w:t xml:space="preserve">De portal biedt geen enkele manier om repetitieve taken te</w:t>
      </w:r>
      <w:r>
        <w:t xml:space="preserve"> </w:t>
      </w:r>
      <w:r>
        <w:t xml:space="preserve">automatiseren. Als u bijvoorbeeld 15 VM’s wilt instellen, moet u deze</w:t>
      </w:r>
      <w:r>
        <w:t xml:space="preserve"> </w:t>
      </w:r>
      <w:r>
        <w:t xml:space="preserve">één voor één maken en de wizard voor elke VM voltooien. Dit kan</w:t>
      </w:r>
      <w:r>
        <w:t xml:space="preserve"> </w:t>
      </w:r>
      <w:r>
        <w:t xml:space="preserve">tijdrovend zijn en is foutgevoelig voor complexe taken.</w:t>
      </w:r>
    </w:p>
    <w:bookmarkEnd w:id="21"/>
    <w:bookmarkStart w:id="22" w:name="wat-is-de-azure-cli"/>
    <w:p>
      <w:pPr>
        <w:pStyle w:val="Heading2"/>
      </w:pPr>
      <w:r>
        <w:t xml:space="preserve">Wat is de Azure CLI?</w:t>
      </w:r>
    </w:p>
    <w:p>
      <w:pPr>
        <w:pStyle w:val="FirstParagraph"/>
      </w:pPr>
      <w:r>
        <w:t xml:space="preserve">De Azure CLI is een platformonafhankelijk opdrachtregelprogramma om</w:t>
      </w:r>
      <w:r>
        <w:t xml:space="preserve"> </w:t>
      </w:r>
      <w:r>
        <w:t xml:space="preserve">verbinding te maken met Azure en beheeropdrachten uit te voeren op</w:t>
      </w:r>
      <w:r>
        <w:t xml:space="preserve"> </w:t>
      </w:r>
      <w:r>
        <w:t xml:space="preserve">Azure-resources. Als u bijvoorbeeld een VM wilt maken, gebruikt u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az vm create \</w:t>
      </w:r>
      <w:r>
        <w:br/>
      </w:r>
      <w:r>
        <w:rPr>
          <w:rStyle w:val="VerbatimChar"/>
        </w:rPr>
        <w:t xml:space="preserve">  --resource-group CrmTestingResourceGroup \</w:t>
      </w:r>
      <w:r>
        <w:br/>
      </w:r>
      <w:r>
        <w:rPr>
          <w:rStyle w:val="VerbatimChar"/>
        </w:rPr>
        <w:t xml:space="preserve">  --name CrmUnitTests \</w:t>
      </w:r>
      <w:r>
        <w:br/>
      </w:r>
      <w:r>
        <w:rPr>
          <w:rStyle w:val="VerbatimChar"/>
        </w:rPr>
        <w:t xml:space="preserve">  --image UbuntuLTS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De Azure CLI is op twee manieren beschikbaar: in een browser via de</w:t>
      </w:r>
      <w:r>
        <w:t xml:space="preserve"> </w:t>
      </w:r>
      <w:r>
        <w:t xml:space="preserve">Azure Cloud Shell of met een lokale installatie op Linux, Mac of</w:t>
      </w:r>
      <w:r>
        <w:t xml:space="preserve"> </w:t>
      </w:r>
      <w:r>
        <w:t xml:space="preserve">Windows. In beide gevallen kunt u het interactief gebruiken of gebruiken</w:t>
      </w:r>
      <w:r>
        <w:t xml:space="preserve"> </w:t>
      </w:r>
      <w:r>
        <w:t xml:space="preserve">met scripts om taken te automatiseren. Voor interactief gebruik start u</w:t>
      </w:r>
      <w:r>
        <w:t xml:space="preserve"> </w:t>
      </w:r>
      <w:r>
        <w:t xml:space="preserve">eerst een shell zoals op Windows of Bash op Linux of macOS en geeft u</w:t>
      </w:r>
      <w:r>
        <w:t xml:space="preserve"> </w:t>
      </w:r>
      <w:r>
        <w:t xml:space="preserve">vervolgens de opdrachten uit bij de shellprompt. Als u repetitieve taken</w:t>
      </w:r>
      <w:r>
        <w:t xml:space="preserve"> </w:t>
      </w:r>
      <w:r>
        <w:t xml:space="preserve">wilt automatiseren, voegt u de opdrachten samen in een shellscript met</w:t>
      </w:r>
      <w:r>
        <w:t xml:space="preserve"> </w:t>
      </w:r>
      <w:r>
        <w:t xml:space="preserve">behulp van de scriptsyntaxis van de door u gekozen shell en voert u het</w:t>
      </w:r>
      <w:r>
        <w:t xml:space="preserve"> </w:t>
      </w:r>
      <w:r>
        <w:t xml:space="preserve">script vervolgens uit.</w:t>
      </w:r>
      <w:r>
        <w:rPr>
          <w:rStyle w:val="VerbatimChar"/>
        </w:rPr>
        <w:t xml:space="preserve">cmd.exe</w:t>
      </w:r>
    </w:p>
    <w:p>
      <w:pPr>
        <w:pStyle w:val="BodyText"/>
      </w:pPr>
      <w:r>
        <w:t xml:space="preserve">Azure PowerShell is een module die u toevoegt aan PowerShell om u in</w:t>
      </w:r>
      <w:r>
        <w:t xml:space="preserve"> </w:t>
      </w:r>
      <w:r>
        <w:t xml:space="preserve">staat te stellen verbinding te maken met uw Azure-abonnement en</w:t>
      </w:r>
      <w:r>
        <w:t xml:space="preserve"> </w:t>
      </w:r>
      <w:r>
        <w:t xml:space="preserve">resources te beheren. Azure PowerShell vereist powershell om te</w:t>
      </w:r>
      <w:r>
        <w:t xml:space="preserve"> </w:t>
      </w:r>
      <w:r>
        <w:t xml:space="preserve">functioneren. PowerShell biedt services zoals het shellvenster,</w:t>
      </w:r>
      <w:r>
        <w:t xml:space="preserve"> </w:t>
      </w:r>
      <w:r>
        <w:t xml:space="preserve">opdrachtparsering, enzovoort. De Azure Az PowerShell-module voegt</w:t>
      </w:r>
      <w:r>
        <w:t xml:space="preserve"> </w:t>
      </w:r>
      <w:r>
        <w:t xml:space="preserve">Azure-specifieke opdrachten toe.</w:t>
      </w:r>
    </w:p>
    <w:p>
      <w:pPr>
        <w:pStyle w:val="BodyText"/>
      </w:pPr>
      <w:r>
        <w:t xml:space="preserve">Azure PowerShell biedt bijvoorbeeld de opdracht</w:t>
      </w:r>
      <w:r>
        <w:t xml:space="preserve"> </w:t>
      </w:r>
      <w:r>
        <w:rPr>
          <w:bCs/>
          <w:b/>
        </w:rPr>
        <w:t xml:space="preserve">New-AzVM</w:t>
      </w:r>
      <w:r>
        <w:t xml:space="preserve">, waarmee</w:t>
      </w:r>
      <w:r>
        <w:t xml:space="preserve"> </w:t>
      </w:r>
      <w:r>
        <w:t xml:space="preserve">een virtuele machine voor u wordt gemaakt in uw Azure-abonnement. Om het</w:t>
      </w:r>
      <w:r>
        <w:t xml:space="preserve"> </w:t>
      </w:r>
      <w:r>
        <w:t xml:space="preserve">te gebruiken, start u de PowerShell-toepassing en geeft u vervolgens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New-AzVm `</w:t>
      </w:r>
      <w:r>
        <w:br/>
      </w:r>
      <w:r>
        <w:rPr>
          <w:rStyle w:val="VerbatimChar"/>
        </w:rPr>
        <w:t xml:space="preserve">    -ResourceGroupName "CrmTestingResourceGroup" `</w:t>
      </w:r>
      <w:r>
        <w:br/>
      </w:r>
      <w:r>
        <w:rPr>
          <w:rStyle w:val="VerbatimChar"/>
        </w:rPr>
        <w:t xml:space="preserve">    -Name "CrmUnitTests" `</w:t>
      </w:r>
      <w:r>
        <w:br/>
      </w:r>
      <w:r>
        <w:rPr>
          <w:rStyle w:val="VerbatimChar"/>
        </w:rPr>
        <w:t xml:space="preserve">    -Image "UbuntuLTS"</w:t>
      </w:r>
      <w:r>
        <w:br/>
      </w:r>
      <w:r>
        <w:rPr>
          <w:rStyle w:val="VerbatimChar"/>
        </w:rPr>
        <w:t xml:space="preserve">    ...</w:t>
      </w:r>
    </w:p>
    <w:p>
      <w:pPr>
        <w:pStyle w:val="FirstParagraph"/>
      </w:pPr>
      <w:r>
        <w:t xml:space="preserve">Azure PowerShell is ook op twee manieren beschikbaar: in een browser via</w:t>
      </w:r>
      <w:r>
        <w:t xml:space="preserve"> </w:t>
      </w:r>
      <w:r>
        <w:t xml:space="preserve">de Azure Cloud Shell of met een lokale installatie op Linux, Mac of</w:t>
      </w:r>
      <w:r>
        <w:t xml:space="preserve"> </w:t>
      </w:r>
      <w:r>
        <w:t xml:space="preserve">Windows. In beide gevallen heb je twee modi om uit te kiezen. U kunt het</w:t>
      </w:r>
      <w:r>
        <w:t xml:space="preserve"> </w:t>
      </w:r>
      <w:r>
        <w:t xml:space="preserve">gebruiken in de interactieve modus, waarin u handmatig één opdracht</w:t>
      </w:r>
      <w:r>
        <w:t xml:space="preserve"> </w:t>
      </w:r>
      <w:r>
        <w:t xml:space="preserve">tegelijk uitvoert, of in de scriptmodus, waarbij u een script uitvoert</w:t>
      </w:r>
      <w:r>
        <w:t xml:space="preserve"> </w:t>
      </w:r>
      <w:r>
        <w:t xml:space="preserve">dat uit meerdere opdrachten bestaat.</w:t>
      </w:r>
    </w:p>
    <w:p>
      <w:pPr>
        <w:pStyle w:val="BodyText"/>
      </w:pPr>
      <w:r>
        <w:t xml:space="preserve">Er is een geschatte pariteit tussen de portal, de Azure CLI en Azure</w:t>
      </w:r>
      <w:r>
        <w:t xml:space="preserve"> </w:t>
      </w:r>
      <w:r>
        <w:t xml:space="preserve">PowerShell met betrekking tot de Azure-objecten die ze kunnen beheren en</w:t>
      </w:r>
      <w:r>
        <w:t xml:space="preserve"> </w:t>
      </w:r>
      <w:r>
        <w:t xml:space="preserve">de configuraties die ze kunnen maken. Ze zijn ook allemaal</w:t>
      </w:r>
      <w:r>
        <w:t xml:space="preserve"> </w:t>
      </w:r>
      <w:r>
        <w:t xml:space="preserve">platformonafhankelijk. Dit betekent dat u meestal rekening houdt met</w:t>
      </w:r>
      <w:r>
        <w:t xml:space="preserve"> </w:t>
      </w:r>
      <w:r>
        <w:t xml:space="preserve">verschillende andere factoren bij het maken van uw keuze: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Automatisering</w:t>
      </w:r>
      <w:r>
        <w:t xml:space="preserve">: Moet u een reeks complexe of repetitieve taken</w:t>
      </w:r>
      <w:r>
        <w:t xml:space="preserve"> </w:t>
      </w:r>
      <w:r>
        <w:t xml:space="preserve">automatiseren? Azure PowerShell en de Azure CLI ondersteunen dit,</w:t>
      </w:r>
      <w:r>
        <w:t xml:space="preserve"> </w:t>
      </w:r>
      <w:r>
        <w:t xml:space="preserve">terwijl Azure Portal dit niet ondersteunt.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Leercurve</w:t>
      </w:r>
      <w:r>
        <w:t xml:space="preserve">: Moet u een taak snel voltooien zonder nieuwe</w:t>
      </w:r>
      <w:r>
        <w:t xml:space="preserve"> </w:t>
      </w:r>
      <w:r>
        <w:t xml:space="preserve">opdrachten of syntaxis te leren? Azure Portal vereist niet dat u</w:t>
      </w:r>
      <w:r>
        <w:t xml:space="preserve"> </w:t>
      </w:r>
      <w:r>
        <w:t xml:space="preserve">syntaxis leert of opdrachten onthoudt. In Azure PowerShell en de</w:t>
      </w:r>
      <w:r>
        <w:t xml:space="preserve"> </w:t>
      </w:r>
      <w:r>
        <w:t xml:space="preserve">Azure CLI moet u de gedetailleerde syntaxis kennen voor elke</w:t>
      </w:r>
      <w:r>
        <w:t xml:space="preserve"> </w:t>
      </w:r>
      <w:r>
        <w:t xml:space="preserve">opdracht die u gebruikt.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Heeft uw team bestaande expertise? Uw team heeft</w:t>
      </w:r>
      <w:r>
        <w:t xml:space="preserve"> </w:t>
      </w:r>
      <w:r>
        <w:t xml:space="preserve">bijvoorbeeld PowerShell gebruikt om Windows te beheren. Als dat het</w:t>
      </w:r>
      <w:r>
        <w:t xml:space="preserve"> </w:t>
      </w:r>
      <w:r>
        <w:t xml:space="preserve">geval is, zullen ze snel vertrouwd raken met het gebruik van Azure</w:t>
      </w:r>
      <w:r>
        <w:t xml:space="preserve"> </w:t>
      </w:r>
      <w:r>
        <w:t xml:space="preserve">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2022-04-17T10:31:47Z</dcterms:created>
  <dcterms:modified xsi:type="dcterms:W3CDTF">2022-04-17T10:31:47Z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