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NormalTok"/>
        </w:rPr>
        <w:t xml:space="preserve">ModuleType Version    Name                                ExportedCommands</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Management</w:t>
      </w:r>
      <w:r>
        <w:rPr>
          <w:rStyle w:val="NormalTok"/>
        </w:rPr>
        <w:t xml:space="preserve">     </w:t>
      </w:r>
      <w:r>
        <w:rPr>
          <w:rStyle w:val="OperatorTok"/>
        </w:rPr>
        <w:t xml:space="preserve">{</w:t>
      </w:r>
      <w:r>
        <w:rPr>
          <w:rStyle w:val="FunctionTok"/>
        </w:rPr>
        <w:t xml:space="preserve">Add-Computer</w:t>
      </w:r>
      <w:r>
        <w:rPr>
          <w:rStyle w:val="OperatorTok"/>
        </w:rPr>
        <w:t xml:space="preserve">,</w:t>
      </w:r>
      <w:r>
        <w:rPr>
          <w:rStyle w:val="NormalTok"/>
        </w:rPr>
        <w:t xml:space="preserve"> </w:t>
      </w:r>
      <w:r>
        <w:rPr>
          <w:rStyle w:val="FunctionTok"/>
        </w:rPr>
        <w:t xml:space="preserve">Add-Content</w:t>
      </w:r>
      <w:r>
        <w:rPr>
          <w:rStyle w:val="OperatorTok"/>
        </w:rPr>
        <w:t xml:space="preserve">,</w:t>
      </w:r>
      <w:r>
        <w:rPr>
          <w:rStyle w:val="NormalTok"/>
        </w:rPr>
        <w:t xml:space="preserve"> </w:t>
      </w:r>
      <w:r>
        <w:rPr>
          <w:rStyle w:val="FunctionTok"/>
        </w:rPr>
        <w:t xml:space="preserve">Checkpoint-Computer</w:t>
      </w:r>
      <w:r>
        <w:rPr>
          <w:rStyle w:val="OperatorTok"/>
        </w:rPr>
        <w:t xml:space="preserve">,</w:t>
      </w:r>
      <w:r>
        <w:rPr>
          <w:rStyle w:val="NormalTok"/>
        </w:rPr>
        <w:t xml:space="preserve"> Clear</w:t>
      </w:r>
      <w:r>
        <w:rPr>
          <w:rStyle w:val="OperatorTok"/>
        </w:rPr>
        <w:t xml:space="preserve">-</w:t>
      </w:r>
      <w:r>
        <w:rPr>
          <w:rStyle w:val="NormalTok"/>
        </w:rPr>
        <w:t xml:space="preserve">Con</w:t>
      </w:r>
      <w:r>
        <w:rPr>
          <w:rStyle w:val="OperatorTok"/>
        </w:rPr>
        <w:t xml:space="preserve">...</w:t>
      </w:r>
      <w:r>
        <w:br/>
      </w:r>
      <w:r>
        <w:rPr>
          <w:rStyle w:val="NormalTok"/>
        </w:rPr>
        <w:t xml:space="preserve">Manifest   3</w:t>
      </w:r>
      <w:r>
        <w:rPr>
          <w:rStyle w:val="OperatorTok"/>
        </w:rPr>
        <w:t xml:space="preserve">.</w:t>
      </w:r>
      <w:r>
        <w:rPr>
          <w:rStyle w:val="FunctionTok"/>
        </w:rPr>
        <w:t xml:space="preserve">1</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Microsoft</w:t>
      </w:r>
      <w:r>
        <w:rPr>
          <w:rStyle w:val="OperatorTok"/>
        </w:rPr>
        <w:t xml:space="preserve">.</w:t>
      </w:r>
      <w:r>
        <w:rPr>
          <w:rStyle w:val="FunctionTok"/>
        </w:rPr>
        <w:t xml:space="preserve">PowerShell</w:t>
      </w:r>
      <w:r>
        <w:rPr>
          <w:rStyle w:val="OperatorTok"/>
        </w:rPr>
        <w:t xml:space="preserve">.</w:t>
      </w:r>
      <w:r>
        <w:rPr>
          <w:rStyle w:val="FunctionTok"/>
        </w:rPr>
        <w:t xml:space="preserve">Utility</w:t>
      </w:r>
      <w:r>
        <w:rPr>
          <w:rStyle w:val="NormalTok"/>
        </w:rPr>
        <w:t xml:space="preserve">        </w:t>
      </w:r>
      <w:r>
        <w:rPr>
          <w:rStyle w:val="OperatorTok"/>
        </w:rPr>
        <w:t xml:space="preserve">{</w:t>
      </w:r>
      <w:r>
        <w:rPr>
          <w:rStyle w:val="FunctionTok"/>
        </w:rPr>
        <w:t xml:space="preserve">Add-Member</w:t>
      </w:r>
      <w:r>
        <w:rPr>
          <w:rStyle w:val="OperatorTok"/>
        </w:rPr>
        <w:t xml:space="preserve">,</w:t>
      </w:r>
      <w:r>
        <w:rPr>
          <w:rStyle w:val="NormalTok"/>
        </w:rPr>
        <w:t xml:space="preserve"> </w:t>
      </w:r>
      <w:r>
        <w:rPr>
          <w:rStyle w:val="FunctionTok"/>
        </w:rPr>
        <w:t xml:space="preserve">Add-Type</w:t>
      </w:r>
      <w:r>
        <w:rPr>
          <w:rStyle w:val="OperatorTok"/>
        </w:rPr>
        <w:t xml:space="preserve">,</w:t>
      </w:r>
      <w:r>
        <w:rPr>
          <w:rStyle w:val="NormalTok"/>
        </w:rPr>
        <w:t xml:space="preserve"> </w:t>
      </w:r>
      <w:r>
        <w:rPr>
          <w:rStyle w:val="FunctionTok"/>
        </w:rPr>
        <w:t xml:space="preserve">Clear-Variable</w:t>
      </w:r>
      <w:r>
        <w:rPr>
          <w:rStyle w:val="OperatorTok"/>
        </w:rPr>
        <w:t xml:space="preserve">,</w:t>
      </w:r>
      <w:r>
        <w:rPr>
          <w:rStyle w:val="NormalTok"/>
        </w:rPr>
        <w:t xml:space="preserve"> </w:t>
      </w:r>
      <w:r>
        <w:rPr>
          <w:rStyle w:val="FunctionTok"/>
        </w:rPr>
        <w:t xml:space="preserve">Compare-Object</w:t>
      </w:r>
      <w:r>
        <w:rPr>
          <w:rStyle w:val="OperatorTok"/>
        </w:rPr>
        <w:t xml:space="preserve">...}</w:t>
      </w:r>
      <w:r>
        <w:br/>
      </w:r>
      <w:r>
        <w:rPr>
          <w:rStyle w:val="NormalTok"/>
        </w:rPr>
        <w:t xml:space="preserve">Binary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PackageManagement                   </w:t>
      </w:r>
      <w:r>
        <w:rPr>
          <w:rStyle w:val="OperatorTok"/>
        </w:rPr>
        <w:t xml:space="preserve">{</w:t>
      </w:r>
      <w:r>
        <w:rPr>
          <w:rStyle w:val="FunctionTok"/>
        </w:rPr>
        <w:t xml:space="preserve">Find-Package</w:t>
      </w:r>
      <w:r>
        <w:rPr>
          <w:rStyle w:val="OperatorTok"/>
        </w:rPr>
        <w:t xml:space="preserve">,</w:t>
      </w:r>
      <w:r>
        <w:rPr>
          <w:rStyle w:val="NormalTok"/>
        </w:rPr>
        <w:t xml:space="preserve"> </w:t>
      </w:r>
      <w:r>
        <w:rPr>
          <w:rStyle w:val="FunctionTok"/>
        </w:rPr>
        <w:t xml:space="preserve">Find-PackageProvider</w:t>
      </w:r>
      <w:r>
        <w:rPr>
          <w:rStyle w:val="OperatorTok"/>
        </w:rPr>
        <w:t xml:space="preserve">,</w:t>
      </w:r>
      <w:r>
        <w:rPr>
          <w:rStyle w:val="NormalTok"/>
        </w:rPr>
        <w:t xml:space="preserve"> </w:t>
      </w:r>
      <w:r>
        <w:rPr>
          <w:rStyle w:val="FunctionTok"/>
        </w:rPr>
        <w:t xml:space="preserve">Get-Package</w:t>
      </w:r>
      <w:r>
        <w:rPr>
          <w:rStyle w:val="OperatorTok"/>
        </w:rPr>
        <w:t xml:space="preserve">,</w:t>
      </w:r>
      <w:r>
        <w:rPr>
          <w:rStyle w:val="NormalTok"/>
        </w:rPr>
        <w:t xml:space="preserve"> Get</w:t>
      </w:r>
      <w:r>
        <w:rPr>
          <w:rStyle w:val="OperatorTok"/>
        </w:rPr>
        <w:t xml:space="preserve">-</w:t>
      </w:r>
      <w:r>
        <w:rPr>
          <w:rStyle w:val="NormalTok"/>
        </w:rPr>
        <w:t xml:space="preserve">Pack</w:t>
      </w:r>
      <w:r>
        <w:rPr>
          <w:rStyle w:val="OperatorTok"/>
        </w:rPr>
        <w:t xml:space="preserve">...</w:t>
      </w:r>
      <w:r>
        <w:br/>
      </w:r>
      <w:r>
        <w:rPr>
          <w:rStyle w:val="NormalTok"/>
        </w:rPr>
        <w:t xml:space="preserve">Script     1</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1</w:t>
      </w:r>
      <w:r>
        <w:rPr>
          <w:rStyle w:val="NormalTok"/>
        </w:rPr>
        <w:t xml:space="preserve">    PowerShellGet                       </w:t>
      </w:r>
      <w:r>
        <w:rPr>
          <w:rStyle w:val="OperatorTok"/>
        </w:rPr>
        <w:t xml:space="preserve">{</w:t>
      </w:r>
      <w:r>
        <w:rPr>
          <w:rStyle w:val="NormalTok"/>
        </w:rPr>
        <w:t xml:space="preserve">Find</w:t>
      </w:r>
      <w:r>
        <w:rPr>
          <w:rStyle w:val="OperatorTok"/>
        </w:rPr>
        <w:t xml:space="preserve">-</w:t>
      </w:r>
      <w:r>
        <w:rPr>
          <w:rStyle w:val="NormalTok"/>
        </w:rPr>
        <w:t xml:space="preserve">Command</w:t>
      </w:r>
      <w:r>
        <w:rPr>
          <w:rStyle w:val="OperatorTok"/>
        </w:rPr>
        <w:t xml:space="preserve">,</w:t>
      </w:r>
      <w:r>
        <w:rPr>
          <w:rStyle w:val="NormalTok"/>
        </w:rPr>
        <w:t xml:space="preserve"> Find</w:t>
      </w:r>
      <w:r>
        <w:rPr>
          <w:rStyle w:val="OperatorTok"/>
        </w:rPr>
        <w:t xml:space="preserve">-</w:t>
      </w:r>
      <w:r>
        <w:rPr>
          <w:rStyle w:val="NormalTok"/>
        </w:rPr>
        <w:t xml:space="preserve">DscResource</w:t>
      </w:r>
      <w:r>
        <w:rPr>
          <w:rStyle w:val="OperatorTok"/>
        </w:rPr>
        <w:t xml:space="preserve">,</w:t>
      </w:r>
      <w:r>
        <w:rPr>
          <w:rStyle w:val="NormalTok"/>
        </w:rPr>
        <w:t xml:space="preserve"> Find</w:t>
      </w:r>
      <w:r>
        <w:rPr>
          <w:rStyle w:val="OperatorTok"/>
        </w:rPr>
        <w:t xml:space="preserve">-</w:t>
      </w:r>
      <w:r>
        <w:rPr>
          <w:rStyle w:val="NormalTok"/>
        </w:rPr>
        <w:t xml:space="preserve">Module</w:t>
      </w:r>
      <w:r>
        <w:rPr>
          <w:rStyle w:val="OperatorTok"/>
        </w:rPr>
        <w:t xml:space="preserve">,</w:t>
      </w:r>
      <w:r>
        <w:rPr>
          <w:rStyle w:val="NormalTok"/>
        </w:rPr>
        <w:t xml:space="preserve"> Find</w:t>
      </w:r>
      <w:r>
        <w:rPr>
          <w:rStyle w:val="OperatorTok"/>
        </w:rPr>
        <w:t xml:space="preserve">-</w:t>
      </w:r>
      <w:r>
        <w:rPr>
          <w:rStyle w:val="NormalTok"/>
        </w:rPr>
        <w:t xml:space="preserve">RoleCap</w:t>
      </w:r>
      <w:r>
        <w:rPr>
          <w:rStyle w:val="OperatorTok"/>
        </w:rPr>
        <w:t xml:space="preserve">...</w:t>
      </w:r>
      <w:r>
        <w:br/>
      </w:r>
      <w:r>
        <w:rPr>
          <w:rStyle w:val="NormalTok"/>
        </w:rPr>
        <w:t xml:space="preserve">Script     2</w:t>
      </w:r>
      <w:r>
        <w:rPr>
          <w:rStyle w:val="OperatorTok"/>
        </w:rPr>
        <w:t xml:space="preserve">.</w:t>
      </w:r>
      <w:r>
        <w:rPr>
          <w:rStyle w:val="FunctionTok"/>
        </w:rPr>
        <w:t xml:space="preserve">0</w:t>
      </w:r>
      <w:r>
        <w:rPr>
          <w:rStyle w:val="OperatorTok"/>
        </w:rPr>
        <w:t xml:space="preserve">.</w:t>
      </w:r>
      <w:r>
        <w:rPr>
          <w:rStyle w:val="FunctionTok"/>
        </w:rPr>
        <w:t xml:space="preserve">0</w:t>
      </w:r>
      <w:r>
        <w:rPr>
          <w:rStyle w:val="NormalTok"/>
        </w:rPr>
        <w:t xml:space="preserve">      PSReadline                          </w:t>
      </w:r>
      <w:r>
        <w:rPr>
          <w:rStyle w:val="OperatorTok"/>
        </w:rPr>
        <w:t xml:space="preserve">{</w:t>
      </w:r>
      <w:r>
        <w:rPr>
          <w:rStyle w:val="FunctionTok"/>
        </w:rPr>
        <w:t xml:space="preserve">Get-PSReadLineKeyHandler</w:t>
      </w:r>
      <w:r>
        <w:rPr>
          <w:rStyle w:val="OperatorTok"/>
        </w:rPr>
        <w:t xml:space="preserve">,</w:t>
      </w:r>
      <w:r>
        <w:rPr>
          <w:rStyle w:val="NormalTok"/>
        </w:rPr>
        <w:t xml:space="preserve"> </w:t>
      </w:r>
      <w:r>
        <w:rPr>
          <w:rStyle w:val="FunctionTok"/>
        </w:rPr>
        <w:t xml:space="preserve">Get-PSReadLineOption</w:t>
      </w:r>
      <w:r>
        <w:rPr>
          <w:rStyle w:val="OperatorTok"/>
        </w:rPr>
        <w:t xml:space="preserve">,</w:t>
      </w:r>
      <w:r>
        <w:rPr>
          <w:rStyle w:val="NormalTok"/>
        </w:rPr>
        <w:t xml:space="preserve"> Remove</w:t>
      </w:r>
      <w:r>
        <w:rPr>
          <w:rStyle w:val="OperatorTok"/>
        </w:rPr>
        <w:t xml:space="preserve">-</w:t>
      </w:r>
      <w:r>
        <w:rPr>
          <w:rStyle w:val="NormalTok"/>
        </w:rPr>
        <w:t xml:space="preserve">PS</w:t>
      </w:r>
      <w:r>
        <w:rPr>
          <w:rStyle w:val="OperatorTok"/>
        </w:rPr>
        <w:t xml:space="preserve">...</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NormalTok"/>
        </w:rPr>
        <w:t xml:space="preserve">NuGet provider is required to </w:t>
      </w:r>
      <w:r>
        <w:rPr>
          <w:rStyle w:val="KeywordTok"/>
        </w:rPr>
        <w:t xml:space="preserve">continue</w:t>
      </w:r>
      <w:r>
        <w:br/>
      </w:r>
      <w:r>
        <w:rPr>
          <w:rStyle w:val="NormalTok"/>
        </w:rPr>
        <w:t xml:space="preserve">PowerShellGet requires NuGet provider 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or newer to interact with NuGet</w:t>
      </w:r>
      <w:r>
        <w:rPr>
          <w:rStyle w:val="OperatorTok"/>
        </w:rPr>
        <w:t xml:space="preserve">-</w:t>
      </w:r>
      <w:r>
        <w:rPr>
          <w:rStyle w:val="NormalTok"/>
        </w:rPr>
        <w:t xml:space="preserve">based repositories</w:t>
      </w:r>
      <w:r>
        <w:rPr>
          <w:rStyle w:val="OperatorTok"/>
        </w:rPr>
        <w:t xml:space="preserve">.</w:t>
      </w:r>
      <w:r>
        <w:rPr>
          <w:rStyle w:val="NormalTok"/>
        </w:rPr>
        <w:t xml:space="preserve"> The NuGet</w:t>
      </w:r>
      <w:r>
        <w:br/>
      </w:r>
      <w:r>
        <w:rPr>
          <w:rStyle w:val="NormalTok"/>
        </w:rPr>
        <w:t xml:space="preserve"> provider must be available </w:t>
      </w:r>
      <w:r>
        <w:rPr>
          <w:rStyle w:val="KeywordTok"/>
        </w:rPr>
        <w:t xml:space="preserve">in</w:t>
      </w:r>
      <w:r>
        <w:rPr>
          <w:rStyle w:val="NormalTok"/>
        </w:rPr>
        <w:t xml:space="preserve"> 'C</w:t>
      </w:r>
      <w:r>
        <w:rPr>
          <w:rStyle w:val="OperatorTok"/>
        </w:rPr>
        <w:t xml:space="preserve">:</w:t>
      </w:r>
      <w:r>
        <w:rPr>
          <w:rStyle w:val="NormalTok"/>
        </w:rPr>
        <w:t xml:space="preserve">\Program Files\PackageManagement\ProviderAssemblies' or</w:t>
      </w:r>
      <w:r>
        <w:br/>
      </w:r>
      <w:r>
        <w:rPr>
          <w:rStyle w:val="NormalTok"/>
        </w:rPr>
        <w:t xml:space="preserve">'C</w:t>
      </w:r>
      <w:r>
        <w:rPr>
          <w:rStyle w:val="OperatorTok"/>
        </w:rPr>
        <w:t xml:space="preserve">:</w:t>
      </w:r>
      <w:r>
        <w:rPr>
          <w:rStyle w:val="NormalTok"/>
        </w:rPr>
        <w:t xml:space="preserve">\Users\</w:t>
      </w:r>
      <w:r>
        <w:rPr>
          <w:rStyle w:val="OperatorTok"/>
        </w:rPr>
        <w:t xml:space="preserve">&lt;</w:t>
      </w:r>
      <w:r>
        <w:rPr>
          <w:rStyle w:val="NormalTok"/>
        </w:rPr>
        <w:t xml:space="preserve">username</w:t>
      </w:r>
      <w:r>
        <w:rPr>
          <w:rStyle w:val="OperatorTok"/>
        </w:rPr>
        <w:t xml:space="preserve">&gt;</w:t>
      </w:r>
      <w:r>
        <w:rPr>
          <w:rStyle w:val="NormalTok"/>
        </w:rPr>
        <w:t xml:space="preserve">\AppData\Local\PackageManagement\ProviderAssemblies'</w:t>
      </w:r>
      <w:r>
        <w:rPr>
          <w:rStyle w:val="OperatorTok"/>
        </w:rPr>
        <w:t xml:space="preserve">.</w:t>
      </w:r>
      <w:r>
        <w:rPr>
          <w:rStyle w:val="NormalTok"/>
        </w:rPr>
        <w:t xml:space="preserve"> You can also install the NuGet provider by running</w:t>
      </w:r>
      <w:r>
        <w:br/>
      </w:r>
      <w:r>
        <w:rPr>
          <w:rStyle w:val="NormalTok"/>
        </w:rPr>
        <w:t xml:space="preserve">'Install</w:t>
      </w:r>
      <w:r>
        <w:rPr>
          <w:rStyle w:val="OperatorTok"/>
        </w:rPr>
        <w:t xml:space="preserve">-</w:t>
      </w:r>
      <w:r>
        <w:rPr>
          <w:rStyle w:val="NormalTok"/>
        </w:rPr>
        <w:t xml:space="preserve">PackageProvider </w:t>
      </w:r>
      <w:r>
        <w:rPr>
          <w:rStyle w:val="OperatorTok"/>
        </w:rPr>
        <w:t xml:space="preserve">-</w:t>
      </w:r>
      <w:r>
        <w:rPr>
          <w:rStyle w:val="NormalTok"/>
        </w:rPr>
        <w:t xml:space="preserve">Name NuGet </w:t>
      </w:r>
      <w:r>
        <w:rPr>
          <w:rStyle w:val="OperatorTok"/>
        </w:rPr>
        <w:t xml:space="preserve">-</w:t>
      </w:r>
      <w:r>
        <w:rPr>
          <w:rStyle w:val="NormalTok"/>
        </w:rPr>
        <w:t xml:space="preserve">MinimumVersion 2</w:t>
      </w:r>
      <w:r>
        <w:rPr>
          <w:rStyle w:val="OperatorTok"/>
        </w:rPr>
        <w:t xml:space="preserve">.</w:t>
      </w:r>
      <w:r>
        <w:rPr>
          <w:rStyle w:val="FunctionTok"/>
        </w:rPr>
        <w:t xml:space="preserve">8</w:t>
      </w:r>
      <w:r>
        <w:rPr>
          <w:rStyle w:val="OperatorTok"/>
        </w:rPr>
        <w:t xml:space="preserve">.</w:t>
      </w:r>
      <w:r>
        <w:rPr>
          <w:rStyle w:val="FunctionTok"/>
        </w:rPr>
        <w:t xml:space="preserve">5</w:t>
      </w:r>
      <w:r>
        <w:rPr>
          <w:rStyle w:val="OperatorTok"/>
        </w:rPr>
        <w:t xml:space="preserve">.</w:t>
      </w:r>
      <w:r>
        <w:rPr>
          <w:rStyle w:val="FunctionTok"/>
        </w:rPr>
        <w:t xml:space="preserve">201</w:t>
      </w:r>
      <w:r>
        <w:rPr>
          <w:rStyle w:val="NormalTok"/>
        </w:rPr>
        <w:t xml:space="preserve"> </w:t>
      </w:r>
      <w:r>
        <w:rPr>
          <w:rStyle w:val="OperatorTok"/>
        </w:rPr>
        <w:t xml:space="preserve">-</w:t>
      </w:r>
      <w:r>
        <w:rPr>
          <w:rStyle w:val="NormalTok"/>
        </w:rPr>
        <w:t xml:space="preserve">Force'</w:t>
      </w:r>
      <w:r>
        <w:rPr>
          <w:rStyle w:val="OperatorTok"/>
        </w:rPr>
        <w:t xml:space="preserve">.</w:t>
      </w:r>
      <w:r>
        <w:rPr>
          <w:rStyle w:val="NormalTok"/>
        </w:rPr>
        <w:t xml:space="preserve"> </w:t>
      </w:r>
      <w:r>
        <w:rPr>
          <w:rStyle w:val="KeywordTok"/>
        </w:rPr>
        <w:t xml:space="preserve">Do</w:t>
      </w:r>
      <w:r>
        <w:rPr>
          <w:rStyle w:val="NormalTok"/>
        </w:rPr>
        <w:t xml:space="preserve"> you want PowerShellGet to install and import</w:t>
      </w:r>
      <w:r>
        <w:br/>
      </w:r>
      <w:r>
        <w:rPr>
          <w:rStyle w:val="NormalTok"/>
        </w:rPr>
        <w:t xml:space="preserve"> the NuGet provider now</w:t>
      </w:r>
      <w:r>
        <w:rPr>
          <w:rStyle w:val="OperatorTok"/>
        </w:rPr>
        <w:t xml:space="preserve">?</w:t>
      </w:r>
      <w:r>
        <w:br/>
      </w:r>
      <w:r>
        <w:rPr>
          <w:rStyle w:val="NormalTok"/>
        </w:rPr>
        <w:t xml:space="preserve"> </w:t>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"Y"</w:t>
      </w:r>
      <w:r>
        <w:rPr>
          <w:rStyle w:val="OperatorTok"/>
        </w:rPr>
        <w:t xml:space="preserve">):</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 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 command to reinstall a module if you’re having trouble with it.</w:t>
      </w:r>
      <w:r>
        <w:rPr>
          <w:rStyle w:val="VerbatimChar"/>
        </w:rPr>
        <w:t xml:space="preserve">Install-Module``Update-Module</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2022-04-15T11:56:07Z</dcterms:created>
  <dcterms:modified xsi:type="dcterms:W3CDTF">2022-04-15T11:56:07Z</dcterms:modified>
</cp:coreProperties>
</file>

<file path=docProps/custom.xml><?xml version="1.0" encoding="utf-8"?>
<Properties xmlns="http://schemas.openxmlformats.org/officeDocument/2006/custom-properties" xmlns:vt="http://schemas.openxmlformats.org/officeDocument/2006/docPropsVTypes"/>
</file>