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functions-and-methods-homework-solutions"/>
    <w:p>
      <w:pPr>
        <w:pStyle w:val="Heading1"/>
      </w:pPr>
      <w:r>
        <w:t xml:space="preserve">Functions and Methods Homework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computes the volume of a sphere given its radius.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checks whether a number is in a given range (inclusive of high and low)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if num is between low and high (including low and 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is in the range between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(num,low,high))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is outside the range.'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If you only wanted to return a boolean: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accepts a string and calculates the number of upper case letters and lower case letters.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If you feel ambitious, explore the Collections module to solve this problem!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c.islower():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String : "</w:t>
      </w:r>
      <w:r>
        <w:rPr>
          <w:rStyle w:val="NormalTok"/>
        </w:rPr>
        <w:t xml:space="preserve">, 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Upper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Lower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takes a list and returns a new list with unique elements of the first list.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possible to use list(set())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x.append(a)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to multiply all the numbers in a list.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checks whether a word or phrase is palindrome or not.</w:t>
      </w:r>
    </w:p>
    <w:p>
      <w:pPr>
        <w:pStyle w:val="BodyText"/>
      </w:pPr>
      <w:r>
        <w:t xml:space="preserve">Note: A palindrome is word, phrase, or sequence that reads the same backward as forward, e.g., madam,kayak,racecar, or a phrase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You may want to check out the .replace() method in a string to help out with dealing with spaces. Also google search how to reverse a string in Python, there are some clever ways to do it with slicing notation.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replaces all spaces ' ' with no space ''. (Fixes issues with strings that have spaces)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Check through slicing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'nurses run'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'abcba'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hard"/>
    <w:p>
      <w:pPr>
        <w:pStyle w:val="Heading4"/>
      </w:pPr>
      <w:r>
        <w:t xml:space="preserve">Hard:</w:t>
      </w:r>
    </w:p>
    <w:p>
      <w:pPr>
        <w:pStyle w:val="FirstParagraph"/>
      </w:pPr>
      <w:r>
        <w:rPr>
          <w:bCs/>
          <w:b/>
        </w:rPr>
        <w:t xml:space="preserve">Write a Python function to check whether a string is pangram or not. (Assume the string passed in does not have any punctuation)</w:t>
      </w:r>
    </w:p>
    <w:p>
      <w:pPr>
        <w:pStyle w:val="SourceCode"/>
      </w:pPr>
      <w:r>
        <w:rPr>
          <w:rStyle w:val="VerbatimChar"/>
        </w:rPr>
        <w:t xml:space="preserve">Note : Pangrams are words or sentences containing every letter of the alphabet at least once.</w:t>
      </w:r>
      <w:r>
        <w:br/>
      </w:r>
      <w:r>
        <w:rPr>
          <w:rStyle w:val="VerbatimChar"/>
        </w:rPr>
        <w:t xml:space="preserve">For example : "The quick brown fox jumps over the lazy dog"</w:t>
      </w:r>
    </w:p>
    <w:p>
      <w:pPr>
        <w:pStyle w:val="FirstParagraph"/>
      </w:pPr>
      <w:r>
        <w:t xml:space="preserve">Hint: You may want to use .replace() method to get rid of spaces.</w:t>
      </w:r>
    </w:p>
    <w:p>
      <w:pPr>
        <w:pStyle w:val="BodyText"/>
      </w:pPr>
      <w:r>
        <w:t xml:space="preserve">Hint: Look at the</w:t>
      </w:r>
      <w:r>
        <w:t xml:space="preserve"> </w:t>
      </w:r>
      <w:hyperlink r:id="rId20">
        <w:r>
          <w:rPr>
            <w:rStyle w:val="Hyperlink"/>
          </w:rPr>
          <w:t xml:space="preserve">string module</w:t>
        </w:r>
      </w:hyperlink>
    </w:p>
    <w:p>
      <w:pPr>
        <w:pStyle w:val="BodyText"/>
      </w:pPr>
      <w:r>
        <w:t xml:space="preserve">Hint: In case you want to use</w:t>
      </w:r>
      <w:r>
        <w:t xml:space="preserve"> </w:t>
      </w:r>
      <w:hyperlink r:id="rId21">
        <w:r>
          <w:rPr>
            <w:rStyle w:val="Hyperlink"/>
          </w:rPr>
          <w:t xml:space="preserve">set comparisons</w:t>
        </w:r>
      </w:hyperlink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set of the alphabet</w:t>
      </w:r>
      <w:r>
        <w:br/>
      </w:r>
      <w:r>
        <w:rPr>
          <w:rStyle w:val="NormalTok"/>
        </w:rPr>
        <w:t xml:space="preserve">    alphaset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(alphabet)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spaces from str1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Lowercase all strings in the passed in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we assume no punctuation 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Grab all unique letters in the string as a set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(str1)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check that the alpahbet set is same as string 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alphaset</w:t>
      </w:r>
    </w:p>
    <w:p>
      <w:pPr>
        <w:pStyle w:val="SourceCode"/>
      </w:pPr>
      <w:r>
        <w:rPr>
          <w:rStyle w:val="NormalTok"/>
        </w:rPr>
        <w:t xml:space="preserve">ispangram(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2022-04-19T08:26:42Z</dcterms:created>
  <dcterms:modified xsi:type="dcterms:W3CDTF">2022-04-19T08:26:42Z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