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0" w:name="advanced-lists"/>
    <w:p>
      <w:pPr>
        <w:pStyle w:val="Heading1"/>
      </w:pPr>
      <w:r>
        <w:t xml:space="preserve">Advanced Lists</w:t>
      </w:r>
    </w:p>
    <w:p>
      <w:pPr>
        <w:pStyle w:val="FirstParagraph"/>
      </w:pPr>
      <w:r>
        <w:t xml:space="preserve">In this series of lectures we will be diving a little deeper into all the methods available in a list object. These aren’t officially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features, just methods that you wouldn’t typically encounter without some additional exploring. It’s pretty likely that you’ve already encountered some of these yourself!</w:t>
      </w:r>
    </w:p>
    <w:p>
      <w:pPr>
        <w:pStyle w:val="BodyText"/>
      </w:pPr>
      <w:r>
        <w:t xml:space="preserve">Let’s begin!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bookmarkStart w:id="20" w:name="append"/>
    <w:p>
      <w:pPr>
        <w:pStyle w:val="Heading2"/>
      </w:pPr>
      <w:r>
        <w:t xml:space="preserve">append</w:t>
      </w:r>
    </w:p>
    <w:p>
      <w:pPr>
        <w:pStyle w:val="FirstParagraph"/>
      </w:pPr>
      <w:r>
        <w:t xml:space="preserve">You will definitely have used this method by now, which merely appends an element to the end of a list:</w:t>
      </w:r>
    </w:p>
    <w:p>
      <w:pPr>
        <w:pStyle w:val="SourceCode"/>
      </w:pPr>
      <w:r>
        <w:rPr>
          <w:rStyle w:val="NormalTok"/>
        </w:rPr>
        <w:t xml:space="preserve">list1.append(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bookmarkEnd w:id="20"/>
    <w:bookmarkStart w:id="21" w:name="count"/>
    <w:p>
      <w:pPr>
        <w:pStyle w:val="Heading2"/>
      </w:pPr>
      <w:r>
        <w:t xml:space="preserve">count</w:t>
      </w:r>
    </w:p>
    <w:p>
      <w:pPr>
        <w:pStyle w:val="FirstParagraph"/>
      </w:pPr>
      <w:r>
        <w:t xml:space="preserve">We discussed this during the methods lectures, but here it is again.</w:t>
      </w:r>
      <w:r>
        <w:t xml:space="preserve"> </w:t>
      </w:r>
      <w:r>
        <w:t xml:space="preserve">count()</w:t>
      </w:r>
      <w:r>
        <w:t xml:space="preserve"> </w:t>
      </w:r>
      <w:r>
        <w:t xml:space="preserve">takes in an element and returns the number of times it occurs in your list: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SourceCode"/>
      </w:pPr>
      <w:r>
        <w:rPr>
          <w:rStyle w:val="NormalTok"/>
        </w:rPr>
        <w:t xml:space="preserve">list1.count(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1"/>
    <w:bookmarkStart w:id="22" w:name="extend"/>
    <w:p>
      <w:pPr>
        <w:pStyle w:val="Heading2"/>
      </w:pPr>
      <w:r>
        <w:t xml:space="preserve">extend</w:t>
      </w:r>
    </w:p>
    <w:p>
      <w:pPr>
        <w:pStyle w:val="FirstParagraph"/>
      </w:pPr>
      <w:r>
        <w:t xml:space="preserve">Many times people find the difference between extend and append to be unclear. So note:</w:t>
      </w:r>
    </w:p>
    <w:p>
      <w:pPr>
        <w:pStyle w:val="BodyText"/>
      </w:pPr>
      <w:r>
        <w:rPr>
          <w:bCs/>
          <w:b/>
        </w:rPr>
        <w:t xml:space="preserve">append: appends whole object at end: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x.append([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[4, 5]]</w:t>
      </w:r>
    </w:p>
    <w:p>
      <w:pPr>
        <w:pStyle w:val="FirstParagraph"/>
      </w:pPr>
      <w:r>
        <w:rPr>
          <w:bCs/>
          <w:b/>
        </w:rPr>
        <w:t xml:space="preserve">extend: extends list by appending elements from the iterable: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x.extend([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pPr>
        <w:pStyle w:val="FirstParagraph"/>
      </w:pPr>
      <w:r>
        <w:t xml:space="preserve">Note how</w:t>
      </w:r>
      <w:r>
        <w:t xml:space="preserve"> </w:t>
      </w:r>
      <w:r>
        <w:t xml:space="preserve">extend()</w:t>
      </w:r>
      <w:r>
        <w:t xml:space="preserve"> </w:t>
      </w:r>
      <w:r>
        <w:t xml:space="preserve">appends each element from the passed-in list. That is the key difference.</w:t>
      </w:r>
    </w:p>
    <w:bookmarkEnd w:id="22"/>
    <w:bookmarkStart w:id="23" w:name="index"/>
    <w:p>
      <w:pPr>
        <w:pStyle w:val="Heading2"/>
      </w:pPr>
      <w:r>
        <w:t xml:space="preserve">index</w:t>
      </w:r>
    </w:p>
    <w:p>
      <w:pPr>
        <w:pStyle w:val="FirstParagraph"/>
      </w:pPr>
      <w:r>
        <w:t xml:space="preserve">index()</w:t>
      </w:r>
      <w:r>
        <w:t xml:space="preserve"> </w:t>
      </w:r>
      <w:r>
        <w:t xml:space="preserve">will return the index of whatever element is placed as an argument. Note: If the the element is not in the list an error is raised.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list1.index(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ValueError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&lt;ipython-input-8-56b94ada72bf&gt; in &lt;module&gt;()</w:t>
      </w:r>
      <w:r>
        <w:br/>
      </w:r>
      <w:r>
        <w:rPr>
          <w:rStyle w:val="VerbatimChar"/>
        </w:rPr>
        <w:t xml:space="preserve">----&gt; 1 list1.index(12)</w:t>
      </w:r>
      <w:r>
        <w:br/>
      </w:r>
      <w:r>
        <w:br/>
      </w:r>
      <w:r>
        <w:br/>
      </w:r>
      <w:r>
        <w:rPr>
          <w:rStyle w:val="VerbatimChar"/>
        </w:rPr>
        <w:t xml:space="preserve">ValueError: 12 is not in list</w:t>
      </w:r>
    </w:p>
    <w:bookmarkEnd w:id="23"/>
    <w:bookmarkStart w:id="24" w:name="insert"/>
    <w:p>
      <w:pPr>
        <w:pStyle w:val="Heading2"/>
      </w:pPr>
      <w:r>
        <w:t xml:space="preserve">insert</w:t>
      </w:r>
    </w:p>
    <w:p>
      <w:pPr>
        <w:pStyle w:val="FirstParagraph"/>
      </w:pPr>
      <w:r>
        <w:t xml:space="preserve">insert()</w:t>
      </w:r>
      <w:r>
        <w:t xml:space="preserve"> </w:t>
      </w:r>
      <w:r>
        <w:t xml:space="preserve">takes in two arguments:</w:t>
      </w:r>
      <w:r>
        <w:t xml:space="preserve"> </w:t>
      </w:r>
      <w:r>
        <w:t xml:space="preserve">insert(index,object)</w:t>
      </w:r>
      <w:r>
        <w:t xml:space="preserve"> </w:t>
      </w:r>
      <w:r>
        <w:t xml:space="preserve">This method places the object at the index supplied.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SourceCode"/>
      </w:pPr>
      <w:r>
        <w:rPr>
          <w:rStyle w:val="CommentTok"/>
        </w:rPr>
        <w:t xml:space="preserve"># Place a letter at the index 2</w:t>
      </w:r>
      <w:r>
        <w:br/>
      </w:r>
      <w:r>
        <w:rPr>
          <w:rStyle w:val="NormalTok"/>
        </w:rPr>
        <w:t xml:space="preserve">list1.insert(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2, 'inserted', 3, 4]</w:t>
      </w:r>
    </w:p>
    <w:bookmarkEnd w:id="24"/>
    <w:bookmarkStart w:id="25" w:name="pop"/>
    <w:p>
      <w:pPr>
        <w:pStyle w:val="Heading2"/>
      </w:pPr>
      <w:r>
        <w:t xml:space="preserve">pop</w:t>
      </w:r>
    </w:p>
    <w:p>
      <w:pPr>
        <w:pStyle w:val="FirstParagraph"/>
      </w:pPr>
      <w:r>
        <w:t xml:space="preserve">You most likely have already seen</w:t>
      </w:r>
      <w:r>
        <w:t xml:space="preserve"> </w:t>
      </w:r>
      <w:r>
        <w:t xml:space="preserve">pop()</w:t>
      </w:r>
      <w:r>
        <w:t xml:space="preserve">, which allows us to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off the last element of a list. However, by passing an index position you can remove and return a specific element.</w:t>
      </w:r>
    </w:p>
    <w:p>
      <w:pPr>
        <w:pStyle w:val="SourceCode"/>
      </w:pPr>
      <w:r>
        <w:rPr>
          <w:rStyle w:val="NormalTok"/>
        </w:rPr>
        <w:t xml:space="preserve">ele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list1.pop(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pop the second element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ele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5"/>
    <w:bookmarkStart w:id="26" w:name="remove"/>
    <w:p>
      <w:pPr>
        <w:pStyle w:val="Heading2"/>
      </w:pPr>
      <w:r>
        <w:t xml:space="preserve">remove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remove()</w:t>
      </w:r>
      <w:r>
        <w:t xml:space="preserve"> </w:t>
      </w:r>
      <w:r>
        <w:t xml:space="preserve">method removes the first occurrence of a value. For example: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'inserted', 3, 4]</w:t>
      </w:r>
    </w:p>
    <w:p>
      <w:pPr>
        <w:pStyle w:val="SourceCode"/>
      </w:pPr>
      <w:r>
        <w:rPr>
          <w:rStyle w:val="NormalTok"/>
        </w:rPr>
        <w:t xml:space="preserve">list1.remove(</w:t>
      </w:r>
      <w:r>
        <w:rPr>
          <w:rStyle w:val="StringTok"/>
        </w:rPr>
        <w:t xml:space="preserve">'inserted'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[1, 3, 4]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list2.remove(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4, 3]</w:t>
      </w:r>
    </w:p>
    <w:bookmarkEnd w:id="26"/>
    <w:bookmarkStart w:id="27" w:name="reverse"/>
    <w:p>
      <w:pPr>
        <w:pStyle w:val="Heading2"/>
      </w:pPr>
      <w:r>
        <w:t xml:space="preserve">reverse</w:t>
      </w:r>
    </w:p>
    <w:p>
      <w:pPr>
        <w:pStyle w:val="FirstParagraph"/>
      </w:pPr>
      <w:r>
        <w:t xml:space="preserve">As you might have guessed,</w:t>
      </w:r>
      <w:r>
        <w:t xml:space="preserve"> </w:t>
      </w:r>
      <w:r>
        <w:t xml:space="preserve">reverse()</w:t>
      </w:r>
      <w:r>
        <w:t xml:space="preserve"> </w:t>
      </w:r>
      <w:r>
        <w:t xml:space="preserve">reverses a list. Note this occurs in place! Meaning it affects your list permanently.</w:t>
      </w:r>
    </w:p>
    <w:p>
      <w:pPr>
        <w:pStyle w:val="SourceCode"/>
      </w:pPr>
      <w:r>
        <w:rPr>
          <w:rStyle w:val="NormalTok"/>
        </w:rPr>
        <w:t xml:space="preserve">list2.reverse()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bookmarkEnd w:id="27"/>
    <w:bookmarkStart w:id="28" w:name="sort"/>
    <w:p>
      <w:pPr>
        <w:pStyle w:val="Heading2"/>
      </w:pPr>
      <w:r>
        <w:t xml:space="preserve">sort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will sort your list in place: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[3, 4, 2, 1]</w:t>
      </w:r>
    </w:p>
    <w:p>
      <w:pPr>
        <w:pStyle w:val="SourceCode"/>
      </w:pPr>
      <w:r>
        <w:rPr>
          <w:rStyle w:val="NormalTok"/>
        </w:rPr>
        <w:t xml:space="preserve">list2.sort()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sort()</w:t>
      </w:r>
      <w:r>
        <w:t xml:space="preserve"> </w:t>
      </w:r>
      <w:r>
        <w:t xml:space="preserve">method takes an optional argument for reverse sorting. Note this is different than simply reversing the order of items.</w:t>
      </w:r>
    </w:p>
    <w:p>
      <w:pPr>
        <w:pStyle w:val="SourceCode"/>
      </w:pPr>
      <w:r>
        <w:rPr>
          <w:rStyle w:val="NormalTok"/>
        </w:rPr>
        <w:t xml:space="preserve">list2.sort(reverse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bookmarkEnd w:id="28"/>
    <w:bookmarkStart w:id="29" w:name="be-careful-with-assignment"/>
    <w:p>
      <w:pPr>
        <w:pStyle w:val="Heading2"/>
      </w:pPr>
      <w:r>
        <w:t xml:space="preserve">Be Careful With Assignment!</w:t>
      </w:r>
    </w:p>
    <w:p>
      <w:pPr>
        <w:pStyle w:val="FirstParagraph"/>
      </w:pPr>
      <w:r>
        <w:t xml:space="preserve">A common programming mistake is to assume you can assign a modified list to a new variable. While this typically works with immutable objects like strings and tuples: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x.upper()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FirstParagraph"/>
      </w:pPr>
      <w:r>
        <w:t xml:space="preserve">This will NOT work the same way with lists: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What happened? In this case, since list methods like</w:t>
      </w:r>
      <w:r>
        <w:t xml:space="preserve"> </w:t>
      </w:r>
      <w:r>
        <w:t xml:space="preserve">append()</w:t>
      </w:r>
      <w:r>
        <w:t xml:space="preserve"> </w:t>
      </w:r>
      <w:r>
        <w:t xml:space="preserve">affect the list</w:t>
      </w:r>
      <w:r>
        <w:t xml:space="preserve"> </w:t>
      </w:r>
      <w:r>
        <w:rPr>
          <w:iCs/>
          <w:i/>
        </w:rPr>
        <w:t xml:space="preserve">in-place</w:t>
      </w:r>
      <w:r>
        <w:t xml:space="preserve">, the operation returns a None value. This is what was passed to</w:t>
      </w:r>
      <w:r>
        <w:t xml:space="preserve"> </w:t>
      </w:r>
      <w:r>
        <w:rPr>
          <w:bCs/>
          <w:b/>
        </w:rPr>
        <w:t xml:space="preserve">y</w:t>
      </w:r>
      <w:r>
        <w:t xml:space="preserve">. In order to retain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you would have to assign a</w:t>
      </w:r>
      <w:r>
        <w:t xml:space="preserve"> </w:t>
      </w:r>
      <w:r>
        <w:rPr>
          <w:iCs/>
          <w:i/>
        </w:rPr>
        <w:t xml:space="preserve">copy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y</w:t>
      </w:r>
      <w:r>
        <w:t xml:space="preserve">, and then modify</w:t>
      </w:r>
      <w:r>
        <w:t xml:space="preserve"> </w:t>
      </w:r>
      <w:r>
        <w:rPr>
          <w:bCs/>
          <w:b/>
        </w:rPr>
        <w:t xml:space="preserve">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x.copy()</w:t>
      </w:r>
      <w:r>
        <w:br/>
      </w:r>
      <w:r>
        <w:rPr>
          <w:rStyle w:val="NormalTok"/>
        </w:rPr>
        <w:t xml:space="preserve">y.append(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[1, 2, 3]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[1, 2, 3, 4]</w:t>
      </w:r>
    </w:p>
    <w:p>
      <w:pPr>
        <w:pStyle w:val="FirstParagraph"/>
      </w:pPr>
      <w:r>
        <w:t xml:space="preserve">Great! You should now have an understanding of all the methods available for a list in Python!</w:t>
      </w:r>
    </w:p>
    <w:bookmarkEnd w:id="29"/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2022-04-19T07:31:42Z</dcterms:created>
  <dcterms:modified xsi:type="dcterms:W3CDTF">2022-04-19T07:31:42Z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