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course materials</w:t>
      </w:r>
    </w:p>
    <w:bookmarkStart w:id="20" w:name="complex"/>
    <w:p>
      <w:pPr>
        <w:pStyle w:val="Heading1"/>
      </w:pPr>
      <w:r>
        <w:t xml:space="preserve">complex()</w:t>
      </w:r>
    </w:p>
    <w:p>
      <w:pPr>
        <w:pStyle w:val="FirstParagraph"/>
      </w:pPr>
      <w:r>
        <w:t xml:space="preserve">complex() returns a complex number with the value real + imag*1j or converts a string or number to a complex number.</w:t>
      </w:r>
    </w:p>
    <w:p>
      <w:pPr>
        <w:pStyle w:val="BodyText"/>
      </w:pPr>
      <w:r>
        <w:t xml:space="preserve">If the first parameter is a string, it will be interpreted as a complex number and the function must be called without a second parameter. The second parameter can never be a string. Each argument may be any numeric type (including complex). If imag is omitted, it defaults to zero and the constructor serves as a numeric conversion like int and float. If both arguments are omitted, returns 0j.</w:t>
      </w:r>
    </w:p>
    <w:p>
      <w:pPr>
        <w:pStyle w:val="BodyText"/>
      </w:pPr>
      <w:r>
        <w:t xml:space="preserve">If you are doing math or engineering that requires complex numbers (such as dynamics, control systems, or impedance of a circuit) this is a useful tool to have in Python.</w:t>
      </w:r>
    </w:p>
    <w:p>
      <w:pPr>
        <w:pStyle w:val="BodyText"/>
      </w:pPr>
      <w:r>
        <w:t xml:space="preserve">Let’s see some examples:</w:t>
      </w:r>
    </w:p>
    <w:p>
      <w:pPr>
        <w:pStyle w:val="SourceCode"/>
      </w:pPr>
      <w:r>
        <w:rPr>
          <w:rStyle w:val="CommentTok"/>
        </w:rPr>
        <w:t xml:space="preserve"># Create 2+3j</w:t>
      </w:r>
      <w:r>
        <w:br/>
      </w:r>
      <w:r>
        <w:rPr>
          <w:rStyle w:val="BuiltInTok"/>
        </w:rPr>
        <w:t xml:space="preserve">complex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(2+3j)</w:t>
      </w:r>
    </w:p>
    <w:p>
      <w:pPr>
        <w:pStyle w:val="SourceCode"/>
      </w:pPr>
      <w:r>
        <w:rPr>
          <w:rStyle w:val="BuiltInTok"/>
        </w:rPr>
        <w:t xml:space="preserve">complex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(10+1j)</w:t>
      </w:r>
    </w:p>
    <w:p>
      <w:pPr>
        <w:pStyle w:val="FirstParagraph"/>
      </w:pPr>
      <w:r>
        <w:t xml:space="preserve">We can also pass strings:</w:t>
      </w:r>
    </w:p>
    <w:p>
      <w:pPr>
        <w:pStyle w:val="SourceCode"/>
      </w:pPr>
      <w:r>
        <w:rPr>
          <w:rStyle w:val="BuiltInTok"/>
        </w:rPr>
        <w:t xml:space="preserve">complex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'12+2j'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(12+2j)</w:t>
      </w:r>
    </w:p>
    <w:p>
      <w:pPr>
        <w:pStyle w:val="FirstParagraph"/>
      </w:pPr>
      <w:r>
        <w:t xml:space="preserve">That’s really all there is to this useful function. Keep it in mind if you are ever dealing with complex numbers in Python!</w:t>
      </w:r>
    </w:p>
    <w:bookmarkEnd w:id="20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39389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39389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2022-04-22T22:37:28Z</dcterms:created>
  <dcterms:modified xsi:type="dcterms:W3CDTF">2022-04-22T22:37:28Z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