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6" w:name="vergelijkingsoperatoren"/>
    <w:p>
      <w:pPr>
        <w:pStyle w:val="Heading1"/>
      </w:pPr>
      <w:r>
        <w:t xml:space="preserve">Vergelijkingsoperatoren</w:t>
      </w:r>
    </w:p>
    <w:p>
      <w:pPr>
        <w:pStyle w:val="FirstParagraph"/>
      </w:pPr>
      <w:r>
        <w:t xml:space="preserve">In deze lezing zullen we leren over de vergelijkingsoperatoren (Comparison Operators) in Python. Met deze operatoren kunnen we variabelen vergelijken en een Booleaanse waarde (True of False) uitvoeren.</w:t>
      </w:r>
    </w:p>
    <w:p>
      <w:pPr>
        <w:pStyle w:val="BodyText"/>
      </w:pPr>
      <w:r>
        <w:t xml:space="preserve">Als je enige achtergrond in wiskunde hebt, zouden deze operators heel eenvoudig moeten zijn.</w:t>
      </w:r>
    </w:p>
    <w:p>
      <w:pPr>
        <w:pStyle w:val="BodyText"/>
      </w:pPr>
      <w:r>
        <w:t xml:space="preserve">We zullen eerst een tabel met vergelijkingsoperatoren presenteren en daarna enkele voorbeelden doornemen:</w:t>
      </w:r>
    </w:p>
    <w:p>
      <w:pPr>
        <w:pStyle w:val="BodyText"/>
      </w:pPr>
      <w:r>
        <w:t xml:space="preserve">Tabel met vergelijkingsoperatoren</w:t>
      </w:r>
    </w:p>
    <w:p>
      <w:pPr>
        <w:pStyle w:val="BodyText"/>
      </w:pPr>
      <w:r>
        <w:t xml:space="preserve">In de onderstaande tabel, a=3 en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Beschrijving</w:t>
      </w:r>
    </w:p>
    <w:p>
      <w:pPr>
        <w:pStyle w:val="BodyText"/>
      </w:pPr>
      <w:r>
        <w:t xml:space="preserve">Voorbeeld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Als de waarden van twee operanden gelijk zijn, wordt de voorwaarde waar.</w:t>
      </w:r>
    </w:p>
    <w:p>
      <w:pPr>
        <w:pStyle w:val="BodyText"/>
      </w:pPr>
      <w:r>
        <w:t xml:space="preserve">(a == b) is niet waar.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Als de waarden van twee operanden niet gelijk zijn, wordt de voorwaarde waar.</w:t>
      </w:r>
    </w:p>
    <w:p>
      <w:pPr>
        <w:pStyle w:val="BodyText"/>
      </w:pPr>
      <w:r>
        <w:t xml:space="preserve">(a != b) is waar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Als de waarde van de linker operand groter is dan de waarde van de rechter operand, wordt de voorwaarde waar.</w:t>
      </w:r>
    </w:p>
    <w:p>
      <w:pPr>
        <w:pStyle w:val="BodyText"/>
      </w:pPr>
      <w:r>
        <w:t xml:space="preserve">(a &gt; b) is niet waar.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Als de waarde van de linker operand kleiner is dan de waarde van de rechter operand, wordt de voorwaarde waar.</w:t>
      </w:r>
    </w:p>
    <w:p>
      <w:pPr>
        <w:pStyle w:val="BodyText"/>
      </w:pPr>
      <w:r>
        <w:t xml:space="preserve">(a &lt; b) is waar.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Als de waarde van de linker operand groter is dan of gelijk is aan de waarde van de rechter operand, wordt de voorwaarde waar.</w:t>
      </w:r>
    </w:p>
    <w:p>
      <w:pPr>
        <w:pStyle w:val="BodyText"/>
      </w:pPr>
      <w:r>
        <w:t xml:space="preserve">(a &gt;= b) is niet waar.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Als de waarde van de linker operand kleiner is dan of gelijk is aan de waarde van de rechter operand, wordt de voorwaarde waar.</w:t>
      </w:r>
    </w:p>
    <w:p>
      <w:pPr>
        <w:pStyle w:val="BodyText"/>
      </w:pPr>
      <w:r>
        <w:t xml:space="preserve">(a &lt;= b) is waar.</w:t>
      </w:r>
    </w:p>
    <w:p>
      <w:pPr>
        <w:pStyle w:val="BodyText"/>
      </w:pPr>
      <w:r>
        <w:t xml:space="preserve">Laten we nu snelle voorbeelden van elk van deze doornemen.</w:t>
      </w:r>
    </w:p>
    <w:bookmarkStart w:id="20" w:name="gelijk"/>
    <w:p>
      <w:pPr>
        <w:pStyle w:val="Heading4"/>
      </w:pPr>
      <w:r>
        <w:t xml:space="preserve">Gelijk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Merk op dat</w:t>
      </w:r>
      <w:r>
        <w:t xml:space="preserve"> </w:t>
      </w:r>
      <w:r>
        <w:t xml:space="preserve">==</w:t>
      </w:r>
      <w:r>
        <w:t xml:space="preserve"> </w:t>
      </w:r>
      <w:r>
        <w:t xml:space="preserve">(dubbele gelijk symbolen) een</w:t>
      </w:r>
      <w:r>
        <w:t xml:space="preserve"> </w:t>
      </w:r>
      <w:r>
        <w:t xml:space="preserve">vergelijkings</w:t>
      </w:r>
      <w:r>
        <w:t xml:space="preserve">-operator is, terwijl</w:t>
      </w:r>
      <w:r>
        <w:t xml:space="preserve"> </w:t>
      </w:r>
      <w:r>
        <w:t xml:space="preserve">=</w:t>
      </w:r>
      <w:r>
        <w:t xml:space="preserve"> </w:t>
      </w:r>
      <w:r>
        <w:t xml:space="preserve">(enkel gelijk symbol) een</w:t>
      </w:r>
      <w:r>
        <w:t xml:space="preserve"> </w:t>
      </w:r>
      <w:r>
        <w:t xml:space="preserve">toewijzings</w:t>
      </w:r>
      <w:r>
        <w:t xml:space="preserve">-operator is.</w:t>
      </w:r>
    </w:p>
    <w:bookmarkEnd w:id="20"/>
    <w:bookmarkStart w:id="21" w:name="niet-gelijk"/>
    <w:p>
      <w:pPr>
        <w:pStyle w:val="Heading4"/>
      </w:pPr>
      <w:r>
        <w:t xml:space="preserve">Niet gelijk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groter-dan"/>
    <w:p>
      <w:pPr>
        <w:pStyle w:val="Heading4"/>
      </w:pPr>
      <w:r>
        <w:t xml:space="preserve">Groter dan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Start w:id="23" w:name="kleiner-dan"/>
    <w:p>
      <w:pPr>
        <w:pStyle w:val="Heading4"/>
      </w:pPr>
      <w:r>
        <w:t xml:space="preserve">Kleiner dan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3"/>
    <w:bookmarkStart w:id="24" w:name="groter-dan-of-gelijk-aan"/>
    <w:p>
      <w:pPr>
        <w:pStyle w:val="Heading4"/>
      </w:pPr>
      <w:r>
        <w:t xml:space="preserve">Groter dan of gelijk aan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4"/>
    <w:bookmarkStart w:id="25" w:name="kleiner-dan-of-gelijk-aan"/>
    <w:p>
      <w:pPr>
        <w:pStyle w:val="Heading4"/>
      </w:pPr>
      <w:r>
        <w:t xml:space="preserve">Kleiner dan of gelijk aan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Geweldig! Overloop elke vergelijkingsoperator om er zeker van te zijn dat u begrijpt wat elke operator zegt. Maar hopelijk was dit duidelijk voor u.</w:t>
      </w:r>
    </w:p>
    <w:p>
      <w:pPr>
        <w:pStyle w:val="BodyText"/>
      </w:pPr>
      <w:r>
        <w:t xml:space="preserve">Vervolgens behandelen we geketende (chained) vergelijkingsoperatoren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2022-04-19T09:38:06Z</dcterms:created>
  <dcterms:modified xsi:type="dcterms:W3CDTF">2022-04-19T09:38:06Z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