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9" w:name="for-lussen"/>
    <w:p>
      <w:pPr>
        <w:pStyle w:val="Heading1"/>
      </w:pPr>
      <w:r>
        <w:t xml:space="preserve">for-lussen</w:t>
      </w:r>
    </w:p>
    <w:p>
      <w:pPr>
        <w:pStyle w:val="FirstParagraph"/>
      </w:pPr>
      <w:r>
        <w:t xml:space="preserve">Een</w:t>
      </w:r>
      <w:r>
        <w:t xml:space="preserve"> </w:t>
      </w:r>
      <w:r>
        <w:t xml:space="preserve">for</w:t>
      </w:r>
      <w:r>
        <w:t xml:space="preserve"> </w:t>
      </w:r>
      <w:r>
        <w:t xml:space="preserve">lus fungeert als een iterator in Python; het gaat door items die zich in een</w:t>
      </w:r>
      <w:r>
        <w:t xml:space="preserve"> </w:t>
      </w:r>
      <w:r>
        <w:rPr>
          <w:iCs/>
          <w:i/>
        </w:rPr>
        <w:t xml:space="preserve">sequence</w:t>
      </w:r>
      <w:r>
        <w:t xml:space="preserve"> </w:t>
      </w:r>
      <w:r>
        <w:t xml:space="preserve">of een ander itereerbaar item bevinden.</w:t>
      </w:r>
      <w:r>
        <w:t xml:space="preserve"> </w:t>
      </w:r>
      <w:r>
        <w:t xml:space="preserve">Objecten waarover we hebben geleerd en die we kunnen herhalen, zijn onder meer strings, lijsten, tuples en zelfs ingebouwde iterables voor woordenboeken, zoals sleutels of waarden.</w:t>
      </w:r>
    </w:p>
    <w:p>
      <w:pPr>
        <w:pStyle w:val="BodyText"/>
      </w:pPr>
      <w:r>
        <w:t xml:space="preserve">We hebben de</w:t>
      </w:r>
      <w:r>
        <w:t xml:space="preserve"> </w:t>
      </w:r>
      <w:r>
        <w:t xml:space="preserve">for</w:t>
      </w:r>
      <w:r>
        <w:t xml:space="preserve">-verklaring al een beetje gezien in eerdere lezingen, maar laten we nu ons begrip formaliseren.</w:t>
      </w:r>
    </w:p>
    <w:p>
      <w:pPr>
        <w:pStyle w:val="BodyText"/>
      </w:pPr>
      <w:r>
        <w:t xml:space="preserve">Hier is het algemene formaat voor een</w:t>
      </w:r>
      <w:r>
        <w:t xml:space="preserve"> </w:t>
      </w:r>
      <w:r>
        <w:t xml:space="preserve">for</w:t>
      </w:r>
      <w:r>
        <w:t xml:space="preserve">-lus in Python:</w:t>
      </w:r>
    </w:p>
    <w:p>
      <w:pPr>
        <w:pStyle w:val="SourceCode"/>
      </w:pPr>
      <w:r>
        <w:rPr>
          <w:rStyle w:val="VerbatimChar"/>
        </w:rPr>
        <w:t xml:space="preserve">for item in object:</w:t>
      </w:r>
      <w:r>
        <w:br/>
      </w:r>
      <w:r>
        <w:rPr>
          <w:rStyle w:val="VerbatimChar"/>
        </w:rPr>
        <w:t xml:space="preserve">    statements/instructies om uit te voeren</w:t>
      </w:r>
    </w:p>
    <w:p>
      <w:pPr>
        <w:pStyle w:val="FirstParagraph"/>
      </w:pPr>
      <w:r>
        <w:t xml:space="preserve">De variabelenaam die voor het item wordt gebruikt, is volledig aan de codeur, dus gebruik je gezond verstand om een naam te kiezen die logisch is en die je kunt begrijpen wanneer je je code opnieuw bekijkt.</w:t>
      </w:r>
      <w:r>
        <w:t xml:space="preserve"> </w:t>
      </w:r>
      <w:r>
        <w:t xml:space="preserve">Naar deze item-naam kan vervolgens in uw lus worden verwezen, bijvoorbeeld als u</w:t>
      </w:r>
      <w:r>
        <w:t xml:space="preserve"> </w:t>
      </w:r>
      <w:r>
        <w:t xml:space="preserve">if</w:t>
      </w:r>
      <w:r>
        <w:t xml:space="preserve">-instructies wilt gebruiken om controles uit te voeren.</w:t>
      </w:r>
    </w:p>
    <w:p>
      <w:pPr>
        <w:pStyle w:val="BodyText"/>
      </w:pPr>
      <w:r>
        <w:t xml:space="preserve">Laten we doorgaan en verschillende voorbeelden van</w:t>
      </w:r>
      <w:r>
        <w:t xml:space="preserve"> </w:t>
      </w:r>
      <w:r>
        <w:t xml:space="preserve">for</w:t>
      </w:r>
      <w:r>
        <w:t xml:space="preserve">-lussen doornemen met behulp van verschillende typen gegevensobjecten. We beginnen eenvoudig en bouwen later meer complexiteit op.</w:t>
      </w:r>
    </w:p>
    <w:bookmarkStart w:id="21" w:name="voorbeeld-1"/>
    <w:p>
      <w:pPr>
        <w:pStyle w:val="Heading2"/>
      </w:pPr>
      <w:r>
        <w:t xml:space="preserve">Voorbeeld 1</w:t>
      </w:r>
    </w:p>
    <w:p>
      <w:pPr>
        <w:pStyle w:val="FirstParagraph"/>
      </w:pPr>
      <w:r>
        <w:t xml:space="preserve">Een lijst itereren</w:t>
      </w:r>
    </w:p>
    <w:p>
      <w:pPr>
        <w:pStyle w:val="SourceCode"/>
      </w:pPr>
      <w:r>
        <w:rPr>
          <w:rStyle w:val="CommentTok"/>
        </w:rPr>
        <w:t xml:space="preserve"># We zullen leren hoe we dit soort lijst kunnen automatiseren in de volgende lezing</w:t>
      </w:r>
      <w:r>
        <w:br/>
      </w:r>
      <w:r>
        <w:rPr>
          <w:rStyle w:val="NormalTok"/>
        </w:rPr>
        <w:t xml:space="preserve">list1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w:t>
      </w:r>
      <w:r>
        <w:rPr>
          <w:rStyle w:val="BuiltInTok"/>
        </w:rPr>
        <w:t xml:space="preserve">print</w:t>
      </w:r>
      <w:r>
        <w:rPr>
          <w:rStyle w:val="NormalTok"/>
        </w:rPr>
        <w:t xml:space="preserve">(num)</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5</w:t>
      </w:r>
      <w:r>
        <w:br/>
      </w:r>
      <w:r>
        <w:rPr>
          <w:rStyle w:val="VerbatimChar"/>
        </w:rPr>
        <w:t xml:space="preserve">6</w:t>
      </w:r>
      <w:r>
        <w:br/>
      </w:r>
      <w:r>
        <w:rPr>
          <w:rStyle w:val="VerbatimChar"/>
        </w:rPr>
        <w:t xml:space="preserve">7</w:t>
      </w:r>
      <w:r>
        <w:br/>
      </w:r>
      <w:r>
        <w:rPr>
          <w:rStyle w:val="VerbatimChar"/>
        </w:rPr>
        <w:t xml:space="preserve">8</w:t>
      </w:r>
      <w:r>
        <w:br/>
      </w:r>
      <w:r>
        <w:rPr>
          <w:rStyle w:val="VerbatimChar"/>
        </w:rPr>
        <w:t xml:space="preserve">9</w:t>
      </w:r>
      <w:r>
        <w:br/>
      </w:r>
      <w:r>
        <w:rPr>
          <w:rStyle w:val="VerbatimChar"/>
        </w:rPr>
        <w:t xml:space="preserve">10</w:t>
      </w:r>
    </w:p>
    <w:p>
      <w:pPr>
        <w:pStyle w:val="FirstParagraph"/>
      </w:pPr>
      <w:r>
        <w:t xml:space="preserve">Geweldig! Hopelijk heeft dit zin. Laten we nu een</w:t>
      </w:r>
      <w:r>
        <w:t xml:space="preserve"> </w:t>
      </w:r>
      <w:r>
        <w:t xml:space="preserve">if</w:t>
      </w:r>
      <w:r>
        <w:t xml:space="preserve">-statement toevoegen om te controleren op even getallen. We introduceren hier eerst een nieuw concept: de modulo.</w:t>
      </w:r>
    </w:p>
    <w:bookmarkStart w:id="20" w:name="modulo"/>
    <w:p>
      <w:pPr>
        <w:pStyle w:val="Heading3"/>
      </w:pPr>
      <w:r>
        <w:t xml:space="preserve">Modulo</w:t>
      </w:r>
    </w:p>
    <w:p>
      <w:pPr>
        <w:pStyle w:val="FirstParagraph"/>
      </w:pPr>
      <w:r>
        <w:t xml:space="preserve">De modulo stelt ons in staat om de rest in een deling te krijgen en gebruikt het %-symbool. Bijvoorbeeld:</w:t>
      </w:r>
    </w:p>
    <w:p>
      <w:pPr>
        <w:pStyle w:val="SourceCode"/>
      </w:pPr>
      <w:r>
        <w:rPr>
          <w:rStyle w:val="DecValTok"/>
        </w:rPr>
        <w:t xml:space="preserve">17</w:t>
      </w:r>
      <w:r>
        <w:rPr>
          <w:rStyle w:val="NormalTok"/>
        </w:rPr>
        <w:t xml:space="preserve"> </w:t>
      </w:r>
      <w:r>
        <w:rPr>
          <w:rStyle w:val="OperatorTok"/>
        </w:rPr>
        <w:t xml:space="preserve">%</w:t>
      </w:r>
      <w:r>
        <w:rPr>
          <w:rStyle w:val="NormalTok"/>
        </w:rPr>
        <w:t xml:space="preserve"> </w:t>
      </w:r>
      <w:r>
        <w:rPr>
          <w:rStyle w:val="DecValTok"/>
        </w:rPr>
        <w:t xml:space="preserve">5</w:t>
      </w:r>
    </w:p>
    <w:p>
      <w:pPr>
        <w:pStyle w:val="SourceCode"/>
      </w:pPr>
      <w:r>
        <w:rPr>
          <w:rStyle w:val="VerbatimChar"/>
        </w:rPr>
        <w:t xml:space="preserve">2</w:t>
      </w:r>
    </w:p>
    <w:p>
      <w:pPr>
        <w:pStyle w:val="FirstParagraph"/>
      </w:pPr>
      <w:r>
        <w:t xml:space="preserve">Dit is logisch aangezien 17 gedeeld door 5 3 en de rest 2 is. Laten we nog een paar snelle voorbeelden bekijken:</w:t>
      </w:r>
    </w:p>
    <w:p>
      <w:pPr>
        <w:pStyle w:val="SourceCode"/>
      </w:pPr>
      <w:r>
        <w:rPr>
          <w:rStyle w:val="CommentTok"/>
        </w:rPr>
        <w:t xml:space="preserve"># 3 rest 1</w:t>
      </w:r>
      <w:r>
        <w:br/>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p>
    <w:p>
      <w:pPr>
        <w:pStyle w:val="SourceCode"/>
      </w:pPr>
      <w:r>
        <w:rPr>
          <w:rStyle w:val="VerbatimChar"/>
        </w:rPr>
        <w:t xml:space="preserve">1</w:t>
      </w:r>
    </w:p>
    <w:p>
      <w:pPr>
        <w:pStyle w:val="SourceCode"/>
      </w:pPr>
      <w:r>
        <w:rPr>
          <w:rStyle w:val="CommentTok"/>
        </w:rPr>
        <w:t xml:space="preserve"># 3 rest 1</w:t>
      </w:r>
      <w:r>
        <w:br/>
      </w:r>
      <w:r>
        <w:rPr>
          <w:rStyle w:val="DecValTok"/>
        </w:rPr>
        <w:t xml:space="preserve">18</w:t>
      </w:r>
      <w:r>
        <w:rPr>
          <w:rStyle w:val="NormalTok"/>
        </w:rPr>
        <w:t xml:space="preserve"> </w:t>
      </w:r>
      <w:r>
        <w:rPr>
          <w:rStyle w:val="OperatorTok"/>
        </w:rPr>
        <w:t xml:space="preserve">%</w:t>
      </w:r>
      <w:r>
        <w:rPr>
          <w:rStyle w:val="NormalTok"/>
        </w:rPr>
        <w:t xml:space="preserve"> </w:t>
      </w:r>
      <w:r>
        <w:rPr>
          <w:rStyle w:val="DecValTok"/>
        </w:rPr>
        <w:t xml:space="preserve">7</w:t>
      </w:r>
    </w:p>
    <w:p>
      <w:pPr>
        <w:pStyle w:val="SourceCode"/>
      </w:pPr>
      <w:r>
        <w:rPr>
          <w:rStyle w:val="VerbatimChar"/>
        </w:rPr>
        <w:t xml:space="preserve">4</w:t>
      </w:r>
    </w:p>
    <w:p>
      <w:pPr>
        <w:pStyle w:val="SourceCode"/>
      </w:pPr>
      <w:r>
        <w:rPr>
          <w:rStyle w:val="CommentTok"/>
        </w:rPr>
        <w:t xml:space="preserve"># 2 geen rest</w:t>
      </w:r>
      <w:r>
        <w:br/>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FirstParagraph"/>
      </w:pPr>
      <w:r>
        <w:t xml:space="preserve">Merk op dat als een getal volledig deelbaar is zonder rest, het resultaat van de modulo-aanroep (4 % 2) 0 is. We kunnen dit gebruiken om te testen op even getallen, want als een getal modulo 2 gelijk is aan 0, betekent dit dat het een even getal is!</w:t>
      </w:r>
    </w:p>
    <w:p>
      <w:pPr>
        <w:pStyle w:val="BodyText"/>
      </w:pPr>
      <w:r>
        <w:t xml:space="preserve">Terug naar de</w:t>
      </w:r>
      <w:r>
        <w:t xml:space="preserve"> </w:t>
      </w:r>
      <w:r>
        <w:t xml:space="preserve">for</w:t>
      </w:r>
      <w:r>
        <w:t xml:space="preserve"> </w:t>
      </w:r>
      <w:r>
        <w:t xml:space="preserve">loops!</w:t>
      </w:r>
    </w:p>
    <w:bookmarkEnd w:id="20"/>
    <w:bookmarkEnd w:id="21"/>
    <w:bookmarkStart w:id="22" w:name="voorbeeld-2"/>
    <w:p>
      <w:pPr>
        <w:pStyle w:val="Heading2"/>
      </w:pPr>
      <w:r>
        <w:t xml:space="preserve">Voorbeeld 2</w:t>
      </w:r>
    </w:p>
    <w:p>
      <w:pPr>
        <w:pStyle w:val="FirstParagraph"/>
      </w:pPr>
      <w:r>
        <w:t xml:space="preserve">Laten we alleen de even getallen uit die lijst afdrukken!</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w:t>
      </w:r>
      <w:r>
        <w:rPr>
          <w:rStyle w:val="ControlFlowTok"/>
        </w:rPr>
        <w:t xml:space="preserve">if</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(num)</w:t>
      </w:r>
    </w:p>
    <w:p>
      <w:pPr>
        <w:pStyle w:val="SourceCode"/>
      </w:pP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pStyle w:val="FirstParagraph"/>
      </w:pPr>
      <w:r>
        <w:t xml:space="preserve">We hadden daar ook een</w:t>
      </w:r>
      <w:r>
        <w:t xml:space="preserve"> </w:t>
      </w:r>
      <w:r>
        <w:t xml:space="preserve">else</w:t>
      </w:r>
      <w:r>
        <w:t xml:space="preserve">-statement kunnen plaatsen:</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w:t>
      </w:r>
      <w:r>
        <w:rPr>
          <w:rStyle w:val="ControlFlowTok"/>
        </w:rPr>
        <w:t xml:space="preserve">if</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(num)</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'Odd number'</w:t>
      </w:r>
      <w:r>
        <w:rPr>
          <w:rStyle w:val="NormalTok"/>
        </w:rPr>
        <w:t xml:space="preserve">)</w:t>
      </w:r>
    </w:p>
    <w:p>
      <w:pPr>
        <w:pStyle w:val="SourceCode"/>
      </w:pPr>
      <w:r>
        <w:rPr>
          <w:rStyle w:val="VerbatimChar"/>
        </w:rPr>
        <w:t xml:space="preserve">Odd number</w:t>
      </w:r>
      <w:r>
        <w:br/>
      </w:r>
      <w:r>
        <w:rPr>
          <w:rStyle w:val="VerbatimChar"/>
        </w:rPr>
        <w:t xml:space="preserve">2</w:t>
      </w:r>
      <w:r>
        <w:br/>
      </w:r>
      <w:r>
        <w:rPr>
          <w:rStyle w:val="VerbatimChar"/>
        </w:rPr>
        <w:t xml:space="preserve">Odd number</w:t>
      </w:r>
      <w:r>
        <w:br/>
      </w:r>
      <w:r>
        <w:rPr>
          <w:rStyle w:val="VerbatimChar"/>
        </w:rPr>
        <w:t xml:space="preserve">4</w:t>
      </w:r>
      <w:r>
        <w:br/>
      </w:r>
      <w:r>
        <w:rPr>
          <w:rStyle w:val="VerbatimChar"/>
        </w:rPr>
        <w:t xml:space="preserve">Odd number</w:t>
      </w:r>
      <w:r>
        <w:br/>
      </w:r>
      <w:r>
        <w:rPr>
          <w:rStyle w:val="VerbatimChar"/>
        </w:rPr>
        <w:t xml:space="preserve">6</w:t>
      </w:r>
      <w:r>
        <w:br/>
      </w:r>
      <w:r>
        <w:rPr>
          <w:rStyle w:val="VerbatimChar"/>
        </w:rPr>
        <w:t xml:space="preserve">Odd number</w:t>
      </w:r>
      <w:r>
        <w:br/>
      </w:r>
      <w:r>
        <w:rPr>
          <w:rStyle w:val="VerbatimChar"/>
        </w:rPr>
        <w:t xml:space="preserve">8</w:t>
      </w:r>
      <w:r>
        <w:br/>
      </w:r>
      <w:r>
        <w:rPr>
          <w:rStyle w:val="VerbatimChar"/>
        </w:rPr>
        <w:t xml:space="preserve">Odd number</w:t>
      </w:r>
      <w:r>
        <w:br/>
      </w:r>
      <w:r>
        <w:rPr>
          <w:rStyle w:val="VerbatimChar"/>
        </w:rPr>
        <w:t xml:space="preserve">10</w:t>
      </w:r>
    </w:p>
    <w:bookmarkEnd w:id="22"/>
    <w:bookmarkStart w:id="23" w:name="voorbeeld-3"/>
    <w:p>
      <w:pPr>
        <w:pStyle w:val="Heading2"/>
      </w:pPr>
      <w:r>
        <w:t xml:space="preserve">Voorbeeld 3</w:t>
      </w:r>
    </w:p>
    <w:p>
      <w:pPr>
        <w:pStyle w:val="FirstParagraph"/>
      </w:pPr>
      <w:r>
        <w:t xml:space="preserve">Een ander veelvoorkomend idee tijdens een</w:t>
      </w:r>
      <w:r>
        <w:t xml:space="preserve"> </w:t>
      </w:r>
      <w:r>
        <w:t xml:space="preserve">for</w:t>
      </w:r>
      <w:r>
        <w:t xml:space="preserve">-lus is het bijhouden van een aantal loops tijdens meerdere lussen. Laten we bijvoorbeeld een</w:t>
      </w:r>
      <w:r>
        <w:t xml:space="preserve"> </w:t>
      </w:r>
      <w:r>
        <w:t xml:space="preserve">for</w:t>
      </w:r>
      <w:r>
        <w:t xml:space="preserve">-lus maken die de lijst samenvat:</w:t>
      </w:r>
    </w:p>
    <w:p>
      <w:pPr>
        <w:pStyle w:val="SourceCode"/>
      </w:pPr>
      <w:r>
        <w:rPr>
          <w:rStyle w:val="CommentTok"/>
        </w:rPr>
        <w:t xml:space="preserve"># Start sum at zero</w:t>
      </w:r>
      <w:r>
        <w:br/>
      </w:r>
      <w:r>
        <w:rPr>
          <w:rStyle w:val="NormalTok"/>
        </w:rPr>
        <w:t xml:space="preserve">list_sum </w:t>
      </w:r>
      <w:r>
        <w:rPr>
          <w:rStyle w:val="OperatorTok"/>
        </w:rPr>
        <w:t xml:space="preserve">=</w:t>
      </w:r>
      <w:r>
        <w:rPr>
          <w:rStyle w:val="NormalTok"/>
        </w:rPr>
        <w:t xml:space="preserve"> </w:t>
      </w:r>
      <w:r>
        <w:rPr>
          <w:rStyle w:val="DecValTok"/>
        </w:rPr>
        <w:t xml:space="preserve">0</w:t>
      </w:r>
      <w:r>
        <w:rPr>
          <w:rStyle w:val="NormalTok"/>
        </w:rPr>
        <w:t xml:space="preserve"> </w:t>
      </w:r>
      <w:r>
        <w:br/>
      </w:r>
      <w:r>
        <w:br/>
      </w: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list_sum </w:t>
      </w:r>
      <w:r>
        <w:rPr>
          <w:rStyle w:val="OperatorTok"/>
        </w:rPr>
        <w:t xml:space="preserve">=</w:t>
      </w:r>
      <w:r>
        <w:rPr>
          <w:rStyle w:val="NormalTok"/>
        </w:rPr>
        <w:t xml:space="preserve"> list_sum </w:t>
      </w:r>
      <w:r>
        <w:rPr>
          <w:rStyle w:val="OperatorTok"/>
        </w:rPr>
        <w:t xml:space="preserve">+</w:t>
      </w:r>
      <w:r>
        <w:rPr>
          <w:rStyle w:val="NormalTok"/>
        </w:rPr>
        <w:t xml:space="preserve"> num</w:t>
      </w:r>
      <w:r>
        <w:br/>
      </w:r>
      <w:r>
        <w:br/>
      </w:r>
      <w:r>
        <w:rPr>
          <w:rStyle w:val="BuiltInTok"/>
        </w:rPr>
        <w:t xml:space="preserve">print</w:t>
      </w:r>
      <w:r>
        <w:rPr>
          <w:rStyle w:val="NormalTok"/>
        </w:rPr>
        <w:t xml:space="preserve">(list_sum)</w:t>
      </w:r>
    </w:p>
    <w:p>
      <w:pPr>
        <w:pStyle w:val="SourceCode"/>
      </w:pPr>
      <w:r>
        <w:rPr>
          <w:rStyle w:val="VerbatimChar"/>
        </w:rPr>
        <w:t xml:space="preserve">55</w:t>
      </w:r>
    </w:p>
    <w:p>
      <w:pPr>
        <w:pStyle w:val="FirstParagraph"/>
      </w:pPr>
      <w:r>
        <w:t xml:space="preserve">Geweldig! Lees de bovenstaande cel door en zorg ervoor dat u volledig begrijpt wat er aan de hand is. We hadden ook een</w:t>
      </w:r>
      <w:r>
        <w:t xml:space="preserve"> </w:t>
      </w:r>
      <w:r>
        <w:t xml:space="preserve">+=</w:t>
      </w:r>
      <w:r>
        <w:t xml:space="preserve"> </w:t>
      </w:r>
      <w:r>
        <w:t xml:space="preserve">kunnen implementeren om de optelling bij de som uit te voeren. Bijvoorbeeld:</w:t>
      </w:r>
    </w:p>
    <w:p>
      <w:pPr>
        <w:pStyle w:val="SourceCode"/>
      </w:pPr>
      <w:r>
        <w:rPr>
          <w:rStyle w:val="CommentTok"/>
        </w:rPr>
        <w:t xml:space="preserve"># Start sum at zero</w:t>
      </w:r>
      <w:r>
        <w:br/>
      </w:r>
      <w:r>
        <w:rPr>
          <w:rStyle w:val="NormalTok"/>
        </w:rPr>
        <w:t xml:space="preserve">list_sum </w:t>
      </w:r>
      <w:r>
        <w:rPr>
          <w:rStyle w:val="OperatorTok"/>
        </w:rPr>
        <w:t xml:space="preserve">=</w:t>
      </w:r>
      <w:r>
        <w:rPr>
          <w:rStyle w:val="NormalTok"/>
        </w:rPr>
        <w:t xml:space="preserve"> </w:t>
      </w:r>
      <w:r>
        <w:rPr>
          <w:rStyle w:val="DecValTok"/>
        </w:rPr>
        <w:t xml:space="preserve">0</w:t>
      </w:r>
      <w:r>
        <w:rPr>
          <w:rStyle w:val="NormalTok"/>
        </w:rPr>
        <w:t xml:space="preserve"> </w:t>
      </w:r>
      <w:r>
        <w:br/>
      </w:r>
      <w:r>
        <w:br/>
      </w:r>
      <w:r>
        <w:rPr>
          <w:rStyle w:val="ControlFlowTok"/>
        </w:rPr>
        <w:t xml:space="preserve">for</w:t>
      </w:r>
      <w:r>
        <w:rPr>
          <w:rStyle w:val="NormalTok"/>
        </w:rPr>
        <w:t xml:space="preserve"> num </w:t>
      </w:r>
      <w:r>
        <w:rPr>
          <w:rStyle w:val="KeywordTok"/>
        </w:rPr>
        <w:t xml:space="preserve">in</w:t>
      </w:r>
      <w:r>
        <w:rPr>
          <w:rStyle w:val="NormalTok"/>
        </w:rPr>
        <w:t xml:space="preserve"> list1:</w:t>
      </w:r>
      <w:r>
        <w:br/>
      </w:r>
      <w:r>
        <w:rPr>
          <w:rStyle w:val="NormalTok"/>
        </w:rPr>
        <w:t xml:space="preserve">    list_sum </w:t>
      </w:r>
      <w:r>
        <w:rPr>
          <w:rStyle w:val="OperatorTok"/>
        </w:rPr>
        <w:t xml:space="preserve">+=</w:t>
      </w:r>
      <w:r>
        <w:rPr>
          <w:rStyle w:val="NormalTok"/>
        </w:rPr>
        <w:t xml:space="preserve"> num</w:t>
      </w:r>
      <w:r>
        <w:br/>
      </w:r>
      <w:r>
        <w:br/>
      </w:r>
      <w:r>
        <w:rPr>
          <w:rStyle w:val="BuiltInTok"/>
        </w:rPr>
        <w:t xml:space="preserve">print</w:t>
      </w:r>
      <w:r>
        <w:rPr>
          <w:rStyle w:val="NormalTok"/>
        </w:rPr>
        <w:t xml:space="preserve">(list_sum)</w:t>
      </w:r>
    </w:p>
    <w:p>
      <w:pPr>
        <w:pStyle w:val="SourceCode"/>
      </w:pPr>
      <w:r>
        <w:rPr>
          <w:rStyle w:val="VerbatimChar"/>
        </w:rPr>
        <w:t xml:space="preserve">55</w:t>
      </w:r>
    </w:p>
    <w:bookmarkEnd w:id="23"/>
    <w:bookmarkStart w:id="24" w:name="voorbeeld-4"/>
    <w:p>
      <w:pPr>
        <w:pStyle w:val="Heading2"/>
      </w:pPr>
      <w:r>
        <w:t xml:space="preserve">Voorbeeld 4</w:t>
      </w:r>
    </w:p>
    <w:p>
      <w:pPr>
        <w:pStyle w:val="FirstParagraph"/>
      </w:pPr>
      <w:r>
        <w:t xml:space="preserve">We hebben</w:t>
      </w:r>
      <w:r>
        <w:t xml:space="preserve"> </w:t>
      </w:r>
      <w:r>
        <w:t xml:space="preserve">for</w:t>
      </w:r>
      <w:r>
        <w:t xml:space="preserve"> </w:t>
      </w:r>
      <w:r>
        <w:t xml:space="preserve">loops gebruikt met lijsten, wat dacht je van met strings? Onthoud dat strings een reeks zijn, dus als we er doorheen gaan, hebben we toegang tot elk item in die string.</w:t>
      </w:r>
    </w:p>
    <w:p>
      <w:pPr>
        <w:pStyle w:val="SourceCode"/>
      </w:pPr>
      <w:r>
        <w:rPr>
          <w:rStyle w:val="ControlFlowTok"/>
        </w:rPr>
        <w:t xml:space="preserve">for</w:t>
      </w:r>
      <w:r>
        <w:rPr>
          <w:rStyle w:val="NormalTok"/>
        </w:rPr>
        <w:t xml:space="preserve"> letter </w:t>
      </w:r>
      <w:r>
        <w:rPr>
          <w:rStyle w:val="KeywordTok"/>
        </w:rPr>
        <w:t xml:space="preserve">in</w:t>
      </w:r>
      <w:r>
        <w:rPr>
          <w:rStyle w:val="NormalTok"/>
        </w:rPr>
        <w:t xml:space="preserve"> </w:t>
      </w:r>
      <w:r>
        <w:rPr>
          <w:rStyle w:val="StringTok"/>
        </w:rPr>
        <w:t xml:space="preserve">'This is a string.'</w:t>
      </w:r>
      <w:r>
        <w:rPr>
          <w:rStyle w:val="NormalTok"/>
        </w:rPr>
        <w:t xml:space="preserve">:</w:t>
      </w:r>
      <w:r>
        <w:br/>
      </w:r>
      <w:r>
        <w:rPr>
          <w:rStyle w:val="NormalTok"/>
        </w:rPr>
        <w:t xml:space="preserve">    </w:t>
      </w:r>
      <w:r>
        <w:rPr>
          <w:rStyle w:val="BuiltInTok"/>
        </w:rPr>
        <w:t xml:space="preserve">print</w:t>
      </w:r>
      <w:r>
        <w:rPr>
          <w:rStyle w:val="NormalTok"/>
        </w:rPr>
        <w:t xml:space="preserve">(letter)</w:t>
      </w:r>
    </w:p>
    <w:p>
      <w:pPr>
        <w:pStyle w:val="SourceCode"/>
      </w:pPr>
      <w:r>
        <w:rPr>
          <w:rStyle w:val="VerbatimChar"/>
        </w:rPr>
        <w:t xml:space="preserve">T</w:t>
      </w:r>
      <w:r>
        <w:br/>
      </w:r>
      <w:r>
        <w:rPr>
          <w:rStyle w:val="VerbatimChar"/>
        </w:rPr>
        <w:t xml:space="preserve">h</w:t>
      </w:r>
      <w:r>
        <w:br/>
      </w:r>
      <w:r>
        <w:rPr>
          <w:rStyle w:val="VerbatimChar"/>
        </w:rPr>
        <w:t xml:space="preserve">i</w:t>
      </w:r>
      <w:r>
        <w:br/>
      </w:r>
      <w:r>
        <w:rPr>
          <w:rStyle w:val="VerbatimChar"/>
        </w:rPr>
        <w:t xml:space="preserve">s</w:t>
      </w:r>
      <w:r>
        <w:br/>
      </w:r>
      <w:r>
        <w:rPr>
          <w:rStyle w:val="VerbatimChar"/>
        </w:rPr>
        <w:t xml:space="preserve"> </w:t>
      </w:r>
      <w:r>
        <w:br/>
      </w:r>
      <w:r>
        <w:rPr>
          <w:rStyle w:val="VerbatimChar"/>
        </w:rPr>
        <w:t xml:space="preserve">i</w:t>
      </w:r>
      <w:r>
        <w:br/>
      </w:r>
      <w:r>
        <w:rPr>
          <w:rStyle w:val="VerbatimChar"/>
        </w:rPr>
        <w:t xml:space="preserve">s</w:t>
      </w:r>
      <w:r>
        <w:br/>
      </w:r>
      <w:r>
        <w:rPr>
          <w:rStyle w:val="VerbatimChar"/>
        </w:rPr>
        <w:t xml:space="preserve"> </w:t>
      </w:r>
      <w:r>
        <w:br/>
      </w:r>
      <w:r>
        <w:rPr>
          <w:rStyle w:val="VerbatimChar"/>
        </w:rPr>
        <w:t xml:space="preserve">a</w:t>
      </w:r>
      <w:r>
        <w:br/>
      </w:r>
      <w:r>
        <w:rPr>
          <w:rStyle w:val="VerbatimChar"/>
        </w:rPr>
        <w:t xml:space="preserve"> </w:t>
      </w:r>
      <w:r>
        <w:br/>
      </w:r>
      <w:r>
        <w:rPr>
          <w:rStyle w:val="VerbatimChar"/>
        </w:rPr>
        <w:t xml:space="preserve">s</w:t>
      </w:r>
      <w:r>
        <w:br/>
      </w:r>
      <w:r>
        <w:rPr>
          <w:rStyle w:val="VerbatimChar"/>
        </w:rPr>
        <w:t xml:space="preserve">t</w:t>
      </w:r>
      <w:r>
        <w:br/>
      </w:r>
      <w:r>
        <w:rPr>
          <w:rStyle w:val="VerbatimChar"/>
        </w:rPr>
        <w:t xml:space="preserve">r</w:t>
      </w:r>
      <w:r>
        <w:br/>
      </w:r>
      <w:r>
        <w:rPr>
          <w:rStyle w:val="VerbatimChar"/>
        </w:rPr>
        <w:t xml:space="preserve">i</w:t>
      </w:r>
      <w:r>
        <w:br/>
      </w:r>
      <w:r>
        <w:rPr>
          <w:rStyle w:val="VerbatimChar"/>
        </w:rPr>
        <w:t xml:space="preserve">n</w:t>
      </w:r>
      <w:r>
        <w:br/>
      </w:r>
      <w:r>
        <w:rPr>
          <w:rStyle w:val="VerbatimChar"/>
        </w:rPr>
        <w:t xml:space="preserve">g</w:t>
      </w:r>
      <w:r>
        <w:br/>
      </w:r>
      <w:r>
        <w:rPr>
          <w:rStyle w:val="VerbatimChar"/>
        </w:rPr>
        <w:t xml:space="preserve">.</w:t>
      </w:r>
    </w:p>
    <w:bookmarkEnd w:id="24"/>
    <w:bookmarkStart w:id="25" w:name="voorbeeld-5"/>
    <w:p>
      <w:pPr>
        <w:pStyle w:val="Heading2"/>
      </w:pPr>
      <w:r>
        <w:t xml:space="preserve">Voorbeeld 5</w:t>
      </w:r>
    </w:p>
    <w:p>
      <w:pPr>
        <w:pStyle w:val="FirstParagraph"/>
      </w:pPr>
      <w:r>
        <w:t xml:space="preserve">Laten we nu kijken hoe een</w:t>
      </w:r>
      <w:r>
        <w:t xml:space="preserve"> </w:t>
      </w:r>
      <w:r>
        <w:t xml:space="preserve">for</w:t>
      </w:r>
      <w:r>
        <w:t xml:space="preserve">-lus kan worden gebruikt met een tuple:</w:t>
      </w:r>
    </w:p>
    <w:p>
      <w:pPr>
        <w:pStyle w:val="SourceCode"/>
      </w:pPr>
      <w:r>
        <w:rPr>
          <w:rStyle w:val="NormalTok"/>
        </w:rPr>
        <w:t xml:space="preserve">tup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br/>
      </w:r>
      <w:r>
        <w:rPr>
          <w:rStyle w:val="ControlFlowTok"/>
        </w:rPr>
        <w:t xml:space="preserve">for</w:t>
      </w:r>
      <w:r>
        <w:rPr>
          <w:rStyle w:val="NormalTok"/>
        </w:rPr>
        <w:t xml:space="preserve"> t </w:t>
      </w:r>
      <w:r>
        <w:rPr>
          <w:rStyle w:val="KeywordTok"/>
        </w:rPr>
        <w:t xml:space="preserve">in</w:t>
      </w:r>
      <w:r>
        <w:rPr>
          <w:rStyle w:val="NormalTok"/>
        </w:rPr>
        <w:t xml:space="preserve"> tup:</w:t>
      </w:r>
      <w:r>
        <w:br/>
      </w:r>
      <w:r>
        <w:rPr>
          <w:rStyle w:val="NormalTok"/>
        </w:rPr>
        <w:t xml:space="preserve">    </w:t>
      </w:r>
      <w:r>
        <w:rPr>
          <w:rStyle w:val="BuiltInTok"/>
        </w:rPr>
        <w:t xml:space="preserve">print</w:t>
      </w:r>
      <w:r>
        <w:rPr>
          <w:rStyle w:val="NormalTok"/>
        </w:rPr>
        <w:t xml:space="preserve">(t)</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5</w:t>
      </w:r>
    </w:p>
    <w:bookmarkEnd w:id="25"/>
    <w:bookmarkStart w:id="26" w:name="voorbeeld-6"/>
    <w:p>
      <w:pPr>
        <w:pStyle w:val="Heading2"/>
      </w:pPr>
      <w:r>
        <w:t xml:space="preserve">Voorbeeld 6</w:t>
      </w:r>
    </w:p>
    <w:p>
      <w:pPr>
        <w:pStyle w:val="FirstParagraph"/>
      </w:pPr>
      <w:r>
        <w:t xml:space="preserve">Tuples hebben een unieke kwaliteit als het gaat om</w:t>
      </w:r>
      <w:r>
        <w:t xml:space="preserve"> </w:t>
      </w:r>
      <w:r>
        <w:t xml:space="preserve">for</w:t>
      </w:r>
      <w:r>
        <w:t xml:space="preserve"> </w:t>
      </w:r>
      <w:r>
        <w:t xml:space="preserve">loops. Als je wilt een reeks itereren die tuples bevat, kan het item de tuple zelf zijn, dit is een voorbeeld van</w:t>
      </w:r>
      <w:r>
        <w:t xml:space="preserve"> </w:t>
      </w:r>
      <w:r>
        <w:rPr>
          <w:iCs/>
          <w:i/>
        </w:rPr>
        <w:t xml:space="preserve">tuple unpacking</w:t>
      </w:r>
      <w:r>
        <w:t xml:space="preserve">.</w:t>
      </w:r>
      <w:r>
        <w:t xml:space="preserve"> </w:t>
      </w:r>
      <w:r>
        <w:t xml:space="preserve">Tijdens de</w:t>
      </w:r>
      <w:r>
        <w:t xml:space="preserve"> </w:t>
      </w:r>
      <w:r>
        <w:t xml:space="preserve">for</w:t>
      </w:r>
      <w:r>
        <w:t xml:space="preserve">-lus zullen we de tuple in een reeks uitpakken en hebben we toegang tot de afzonderlijke items in die tuple!</w:t>
      </w:r>
    </w:p>
    <w:p>
      <w:pPr>
        <w:pStyle w:val="SourceCode"/>
      </w:pPr>
      <w:r>
        <w:rPr>
          <w:rStyle w:val="NormalTok"/>
        </w:rPr>
        <w:t xml:space="preserve">list2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p>
    <w:p>
      <w:pPr>
        <w:pStyle w:val="SourceCode"/>
      </w:pPr>
      <w:r>
        <w:rPr>
          <w:rStyle w:val="ControlFlowTok"/>
        </w:rPr>
        <w:t xml:space="preserve">for</w:t>
      </w:r>
      <w:r>
        <w:rPr>
          <w:rStyle w:val="NormalTok"/>
        </w:rPr>
        <w:t xml:space="preserve"> tup </w:t>
      </w:r>
      <w:r>
        <w:rPr>
          <w:rStyle w:val="KeywordTok"/>
        </w:rPr>
        <w:t xml:space="preserve">in</w:t>
      </w:r>
      <w:r>
        <w:rPr>
          <w:rStyle w:val="NormalTok"/>
        </w:rPr>
        <w:t xml:space="preserve"> list2:</w:t>
      </w:r>
      <w:r>
        <w:br/>
      </w:r>
      <w:r>
        <w:rPr>
          <w:rStyle w:val="NormalTok"/>
        </w:rPr>
        <w:t xml:space="preserve">    </w:t>
      </w:r>
      <w:r>
        <w:rPr>
          <w:rStyle w:val="BuiltInTok"/>
        </w:rPr>
        <w:t xml:space="preserve">print</w:t>
      </w:r>
      <w:r>
        <w:rPr>
          <w:rStyle w:val="NormalTok"/>
        </w:rPr>
        <w:t xml:space="preserve">(tup)</w:t>
      </w:r>
    </w:p>
    <w:p>
      <w:pPr>
        <w:pStyle w:val="SourceCode"/>
      </w:pPr>
      <w:r>
        <w:rPr>
          <w:rStyle w:val="VerbatimChar"/>
        </w:rPr>
        <w:t xml:space="preserve">(2, 4)</w:t>
      </w:r>
      <w:r>
        <w:br/>
      </w:r>
      <w:r>
        <w:rPr>
          <w:rStyle w:val="VerbatimChar"/>
        </w:rPr>
        <w:t xml:space="preserve">(6, 8)</w:t>
      </w:r>
      <w:r>
        <w:br/>
      </w:r>
      <w:r>
        <w:rPr>
          <w:rStyle w:val="VerbatimChar"/>
        </w:rPr>
        <w:t xml:space="preserve">(10, 12)</w:t>
      </w:r>
    </w:p>
    <w:p>
      <w:pPr>
        <w:pStyle w:val="SourceCode"/>
      </w:pPr>
      <w:r>
        <w:rPr>
          <w:rStyle w:val="CommentTok"/>
        </w:rPr>
        <w:t xml:space="preserve"># Nu met uitpakken!</w:t>
      </w:r>
      <w:r>
        <w:br/>
      </w:r>
      <w:r>
        <w:rPr>
          <w:rStyle w:val="ControlFlowTok"/>
        </w:rPr>
        <w:t xml:space="preserve">for</w:t>
      </w:r>
      <w:r>
        <w:rPr>
          <w:rStyle w:val="NormalTok"/>
        </w:rPr>
        <w:t xml:space="preserve"> (t1,t2) </w:t>
      </w:r>
      <w:r>
        <w:rPr>
          <w:rStyle w:val="KeywordTok"/>
        </w:rPr>
        <w:t xml:space="preserve">in</w:t>
      </w:r>
      <w:r>
        <w:rPr>
          <w:rStyle w:val="NormalTok"/>
        </w:rPr>
        <w:t xml:space="preserve"> list2:</w:t>
      </w:r>
      <w:r>
        <w:br/>
      </w:r>
      <w:r>
        <w:rPr>
          <w:rStyle w:val="NormalTok"/>
        </w:rPr>
        <w:t xml:space="preserve">    </w:t>
      </w:r>
      <w:r>
        <w:rPr>
          <w:rStyle w:val="BuiltInTok"/>
        </w:rPr>
        <w:t xml:space="preserve">print</w:t>
      </w:r>
      <w:r>
        <w:rPr>
          <w:rStyle w:val="NormalTok"/>
        </w:rPr>
        <w:t xml:space="preserve">(t1)</w:t>
      </w:r>
    </w:p>
    <w:p>
      <w:pPr>
        <w:pStyle w:val="SourceCode"/>
      </w:pPr>
      <w:r>
        <w:rPr>
          <w:rStyle w:val="VerbatimChar"/>
        </w:rPr>
        <w:t xml:space="preserve">2</w:t>
      </w:r>
      <w:r>
        <w:br/>
      </w:r>
      <w:r>
        <w:rPr>
          <w:rStyle w:val="VerbatimChar"/>
        </w:rPr>
        <w:t xml:space="preserve">6</w:t>
      </w:r>
      <w:r>
        <w:br/>
      </w:r>
      <w:r>
        <w:rPr>
          <w:rStyle w:val="VerbatimChar"/>
        </w:rPr>
        <w:t xml:space="preserve">10</w:t>
      </w:r>
    </w:p>
    <w:p>
      <w:pPr>
        <w:pStyle w:val="FirstParagraph"/>
      </w:pPr>
      <w:r>
        <w:t xml:space="preserve">Koel! Met tupels in een reeks hebben we toegang tot de items erin door ze uit te pakken! De reden dat dit belangrijk is, is omdat veel objecten hun iterables via tuples zullen leveren.</w:t>
      </w:r>
      <w:r>
        <w:t xml:space="preserve"> </w:t>
      </w:r>
      <w:r>
        <w:t xml:space="preserve">Laten we beginnen met het verkennen van iteratie door dictionaries om dit verder te onderzoeken!</w:t>
      </w:r>
    </w:p>
    <w:bookmarkEnd w:id="26"/>
    <w:bookmarkStart w:id="27" w:name="voorbeeld-7"/>
    <w:p>
      <w:pPr>
        <w:pStyle w:val="Heading2"/>
      </w:pPr>
      <w:r>
        <w:t xml:space="preserve">Voorbeeld 7</w:t>
      </w:r>
    </w:p>
    <w:p>
      <w:pPr>
        <w:pStyle w:val="SourceCode"/>
      </w:pPr>
      <w:r>
        <w:rPr>
          <w:rStyle w:val="NormalTok"/>
        </w:rPr>
        <w:t xml:space="preserve">d </w:t>
      </w:r>
      <w:r>
        <w:rPr>
          <w:rStyle w:val="OperatorTok"/>
        </w:rPr>
        <w:t xml:space="preserve">=</w:t>
      </w:r>
      <w:r>
        <w:rPr>
          <w:rStyle w:val="NormalTok"/>
        </w:rPr>
        <w:t xml:space="preserve"> {</w:t>
      </w:r>
      <w:r>
        <w:rPr>
          <w:rStyle w:val="StringTok"/>
        </w:rPr>
        <w:t xml:space="preserve">'k1'</w:t>
      </w:r>
      <w:r>
        <w:rPr>
          <w:rStyle w:val="NormalTok"/>
        </w:rPr>
        <w:t xml:space="preserve">:</w:t>
      </w:r>
      <w:r>
        <w:rPr>
          <w:rStyle w:val="DecValTok"/>
        </w:rPr>
        <w:t xml:space="preserve">1</w:t>
      </w:r>
      <w:r>
        <w:rPr>
          <w:rStyle w:val="NormalTok"/>
        </w:rPr>
        <w:t xml:space="preserve">,</w:t>
      </w:r>
      <w:r>
        <w:rPr>
          <w:rStyle w:val="StringTok"/>
        </w:rPr>
        <w:t xml:space="preserve">'k2'</w:t>
      </w:r>
      <w:r>
        <w:rPr>
          <w:rStyle w:val="NormalTok"/>
        </w:rPr>
        <w:t xml:space="preserve">:</w:t>
      </w:r>
      <w:r>
        <w:rPr>
          <w:rStyle w:val="DecValTok"/>
        </w:rPr>
        <w:t xml:space="preserve">2</w:t>
      </w:r>
      <w:r>
        <w:rPr>
          <w:rStyle w:val="NormalTok"/>
        </w:rPr>
        <w:t xml:space="preserve">,</w:t>
      </w:r>
      <w:r>
        <w:rPr>
          <w:rStyle w:val="StringTok"/>
        </w:rPr>
        <w:t xml:space="preserve">'k3'</w:t>
      </w:r>
      <w:r>
        <w:rPr>
          <w:rStyle w:val="NormalTok"/>
        </w:rPr>
        <w:t xml:space="preserve">:</w:t>
      </w:r>
      <w:r>
        <w:rPr>
          <w:rStyle w:val="DecValTok"/>
        </w:rPr>
        <w:t xml:space="preserve">3</w:t>
      </w:r>
      <w:r>
        <w:rPr>
          <w:rStyle w:val="NormalTok"/>
        </w:rPr>
        <w:t xml:space="preserve">}</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d:</w:t>
      </w:r>
      <w:r>
        <w:br/>
      </w:r>
      <w:r>
        <w:rPr>
          <w:rStyle w:val="NormalTok"/>
        </w:rPr>
        <w:t xml:space="preserve">    </w:t>
      </w:r>
      <w:r>
        <w:rPr>
          <w:rStyle w:val="BuiltInTok"/>
        </w:rPr>
        <w:t xml:space="preserve">print</w:t>
      </w:r>
      <w:r>
        <w:rPr>
          <w:rStyle w:val="NormalTok"/>
        </w:rPr>
        <w:t xml:space="preserve">(item)</w:t>
      </w:r>
    </w:p>
    <w:p>
      <w:pPr>
        <w:pStyle w:val="SourceCode"/>
      </w:pPr>
      <w:r>
        <w:rPr>
          <w:rStyle w:val="VerbatimChar"/>
        </w:rPr>
        <w:t xml:space="preserve">k1</w:t>
      </w:r>
      <w:r>
        <w:br/>
      </w:r>
      <w:r>
        <w:rPr>
          <w:rStyle w:val="VerbatimChar"/>
        </w:rPr>
        <w:t xml:space="preserve">k2</w:t>
      </w:r>
      <w:r>
        <w:br/>
      </w:r>
      <w:r>
        <w:rPr>
          <w:rStyle w:val="VerbatimChar"/>
        </w:rPr>
        <w:t xml:space="preserve">k3</w:t>
      </w:r>
    </w:p>
    <w:p>
      <w:pPr>
        <w:pStyle w:val="FirstParagraph"/>
      </w:pPr>
      <w:r>
        <w:t xml:space="preserve">Merk op hoe dit alleen de sleutels produceert. Dus hoe kunnen we de waarden (values) krijgen? Of zowel de sleutels (keys) als de waarden?</w:t>
      </w:r>
    </w:p>
    <w:p>
      <w:pPr>
        <w:pStyle w:val="BodyText"/>
      </w:pPr>
      <w:r>
        <w:t xml:space="preserve">We gaan drie nieuwe Dictionary-methoden introduceren:</w:t>
      </w:r>
      <w:r>
        <w:t xml:space="preserve"> </w:t>
      </w:r>
      <w:r>
        <w:rPr>
          <w:bCs/>
          <w:b/>
        </w:rPr>
        <w:t xml:space="preserve">.keys()</w:t>
      </w:r>
      <w:r>
        <w:t xml:space="preserve">,</w:t>
      </w:r>
      <w:r>
        <w:t xml:space="preserve"> </w:t>
      </w:r>
      <w:r>
        <w:rPr>
          <w:bCs/>
          <w:b/>
        </w:rPr>
        <w:t xml:space="preserve">.values()</w:t>
      </w:r>
      <w:r>
        <w:t xml:space="preserve"> </w:t>
      </w:r>
      <w:r>
        <w:t xml:space="preserve">en</w:t>
      </w:r>
      <w:r>
        <w:t xml:space="preserve"> </w:t>
      </w:r>
      <w:r>
        <w:rPr>
          <w:bCs/>
          <w:b/>
        </w:rPr>
        <w:t xml:space="preserve">.items()</w:t>
      </w:r>
    </w:p>
    <w:p>
      <w:pPr>
        <w:pStyle w:val="BodyText"/>
      </w:pPr>
      <w:r>
        <w:t xml:space="preserve">In Python retourneert elk van deze methoden een</w:t>
      </w:r>
      <w:r>
        <w:t xml:space="preserve"> </w:t>
      </w:r>
      <w:r>
        <w:rPr>
          <w:iCs/>
          <w:i/>
        </w:rPr>
        <w:t xml:space="preserve">dictionary view-object</w:t>
      </w:r>
      <w:r>
        <w:t xml:space="preserve">. Het ondersteunt bewerkingen zoals lidmaatschapstest (membership-test) en iteratie, maar de inhoud ervan is niet onafhankelijk van het originele woordenboek - het is slechts een weergave.</w:t>
      </w:r>
      <w:r>
        <w:t xml:space="preserve"> </w:t>
      </w:r>
      <w:r>
        <w:t xml:space="preserve">Laten we het in actie zien:</w:t>
      </w:r>
    </w:p>
    <w:p>
      <w:pPr>
        <w:pStyle w:val="SourceCode"/>
      </w:pPr>
      <w:r>
        <w:rPr>
          <w:rStyle w:val="CommentTok"/>
        </w:rPr>
        <w:t xml:space="preserve"># Create a dictionary view object</w:t>
      </w:r>
      <w:r>
        <w:br/>
      </w:r>
      <w:r>
        <w:rPr>
          <w:rStyle w:val="NormalTok"/>
        </w:rPr>
        <w:t xml:space="preserve">d.items()</w:t>
      </w:r>
    </w:p>
    <w:p>
      <w:pPr>
        <w:pStyle w:val="SourceCode"/>
      </w:pPr>
      <w:r>
        <w:rPr>
          <w:rStyle w:val="VerbatimChar"/>
        </w:rPr>
        <w:t xml:space="preserve">dict_items([('k1', 1), ('k2', 2), ('k3', 3)])</w:t>
      </w:r>
    </w:p>
    <w:p>
      <w:pPr>
        <w:pStyle w:val="FirstParagraph"/>
      </w:pPr>
      <w:r>
        <w:t xml:space="preserve">Sindsdien ondersteunt de .items()-methode iteratie, we kunnen</w:t>
      </w:r>
      <w:r>
        <w:t xml:space="preserve"> </w:t>
      </w:r>
      <w:r>
        <w:rPr>
          <w:iCs/>
          <w:i/>
        </w:rPr>
        <w:t xml:space="preserve">dictionaries uitpakken</w:t>
      </w:r>
      <w:r>
        <w:t xml:space="preserve"> </w:t>
      </w:r>
      <w:r>
        <w:t xml:space="preserve">uitvoeren om sleutels en waarden te scheiden, net zoals we deden in de vorige voorbeelden.</w:t>
      </w:r>
    </w:p>
    <w:p>
      <w:pPr>
        <w:pStyle w:val="SourceCode"/>
      </w:pPr>
      <w:r>
        <w:rPr>
          <w:rStyle w:val="CommentTok"/>
        </w:rPr>
        <w:t xml:space="preserve"># Dictionary unpacking</w:t>
      </w:r>
      <w:r>
        <w:br/>
      </w:r>
      <w:r>
        <w:rPr>
          <w:rStyle w:val="ControlFlowTok"/>
        </w:rPr>
        <w:t xml:space="preserve">for</w:t>
      </w:r>
      <w:r>
        <w:rPr>
          <w:rStyle w:val="NormalTok"/>
        </w:rPr>
        <w:t xml:space="preserve"> k,v </w:t>
      </w:r>
      <w:r>
        <w:rPr>
          <w:rStyle w:val="KeywordTok"/>
        </w:rPr>
        <w:t xml:space="preserve">in</w:t>
      </w:r>
      <w:r>
        <w:rPr>
          <w:rStyle w:val="NormalTok"/>
        </w:rPr>
        <w:t xml:space="preserve"> d.items():</w:t>
      </w:r>
      <w:r>
        <w:br/>
      </w:r>
      <w:r>
        <w:rPr>
          <w:rStyle w:val="NormalTok"/>
        </w:rPr>
        <w:t xml:space="preserve">    </w:t>
      </w:r>
      <w:r>
        <w:rPr>
          <w:rStyle w:val="BuiltInTok"/>
        </w:rPr>
        <w:t xml:space="preserve">print</w:t>
      </w:r>
      <w:r>
        <w:rPr>
          <w:rStyle w:val="NormalTok"/>
        </w:rPr>
        <w:t xml:space="preserve">(k)</w:t>
      </w:r>
      <w:r>
        <w:br/>
      </w:r>
      <w:r>
        <w:rPr>
          <w:rStyle w:val="NormalTok"/>
        </w:rPr>
        <w:t xml:space="preserve">    </w:t>
      </w:r>
      <w:r>
        <w:rPr>
          <w:rStyle w:val="BuiltInTok"/>
        </w:rPr>
        <w:t xml:space="preserve">print</w:t>
      </w:r>
      <w:r>
        <w:rPr>
          <w:rStyle w:val="NormalTok"/>
        </w:rPr>
        <w:t xml:space="preserve">(v) </w:t>
      </w:r>
    </w:p>
    <w:p>
      <w:pPr>
        <w:pStyle w:val="SourceCode"/>
      </w:pPr>
      <w:r>
        <w:rPr>
          <w:rStyle w:val="VerbatimChar"/>
        </w:rPr>
        <w:t xml:space="preserve">k1</w:t>
      </w:r>
      <w:r>
        <w:br/>
      </w:r>
      <w:r>
        <w:rPr>
          <w:rStyle w:val="VerbatimChar"/>
        </w:rPr>
        <w:t xml:space="preserve">1</w:t>
      </w:r>
      <w:r>
        <w:br/>
      </w:r>
      <w:r>
        <w:rPr>
          <w:rStyle w:val="VerbatimChar"/>
        </w:rPr>
        <w:t xml:space="preserve">k2</w:t>
      </w:r>
      <w:r>
        <w:br/>
      </w:r>
      <w:r>
        <w:rPr>
          <w:rStyle w:val="VerbatimChar"/>
        </w:rPr>
        <w:t xml:space="preserve">2</w:t>
      </w:r>
      <w:r>
        <w:br/>
      </w:r>
      <w:r>
        <w:rPr>
          <w:rStyle w:val="VerbatimChar"/>
        </w:rPr>
        <w:t xml:space="preserve">k3</w:t>
      </w:r>
      <w:r>
        <w:br/>
      </w:r>
      <w:r>
        <w:rPr>
          <w:rStyle w:val="VerbatimChar"/>
        </w:rPr>
        <w:t xml:space="preserve">3</w:t>
      </w:r>
    </w:p>
    <w:p>
      <w:pPr>
        <w:pStyle w:val="FirstParagraph"/>
      </w:pPr>
      <w:r>
        <w:t xml:space="preserve">Als u een echte lijst met keys, values of key/value-tuples wilt verkrijgen, kunt u de weergave</w:t>
      </w:r>
      <w:r>
        <w:t xml:space="preserve"> </w:t>
      </w:r>
      <w:r>
        <w:rPr>
          <w:iCs/>
          <w:i/>
        </w:rPr>
        <w:t xml:space="preserve">casten</w:t>
      </w:r>
      <w:r>
        <w:t xml:space="preserve"> </w:t>
      </w:r>
      <w:r>
        <w:t xml:space="preserve">als een lijst:</w:t>
      </w:r>
    </w:p>
    <w:p>
      <w:pPr>
        <w:pStyle w:val="SourceCode"/>
      </w:pPr>
      <w:r>
        <w:rPr>
          <w:rStyle w:val="BuiltInTok"/>
        </w:rPr>
        <w:t xml:space="preserve">list</w:t>
      </w:r>
      <w:r>
        <w:rPr>
          <w:rStyle w:val="NormalTok"/>
        </w:rPr>
        <w:t xml:space="preserve">(d.keys())</w:t>
      </w:r>
    </w:p>
    <w:p>
      <w:pPr>
        <w:pStyle w:val="SourceCode"/>
      </w:pPr>
      <w:r>
        <w:rPr>
          <w:rStyle w:val="VerbatimChar"/>
        </w:rPr>
        <w:t xml:space="preserve">['k1', 'k2', 'k3']</w:t>
      </w:r>
    </w:p>
    <w:p>
      <w:pPr>
        <w:pStyle w:val="FirstParagraph"/>
      </w:pPr>
      <w:r>
        <w:t xml:space="preserve">Onthoud dat dictionaries ongeordend zijn en dat keys en values in willekeurige (random) volgorde terugkomen. U kunt een gesorteerde lijst verkrijgen met behulp van Sort():</w:t>
      </w:r>
    </w:p>
    <w:p>
      <w:pPr>
        <w:pStyle w:val="SourceCode"/>
      </w:pPr>
      <w:r>
        <w:rPr>
          <w:rStyle w:val="BuiltInTok"/>
        </w:rPr>
        <w:t xml:space="preserve">sorted</w:t>
      </w:r>
      <w:r>
        <w:rPr>
          <w:rStyle w:val="NormalTok"/>
        </w:rPr>
        <w:t xml:space="preserve">(d.values())</w:t>
      </w:r>
    </w:p>
    <w:p>
      <w:pPr>
        <w:pStyle w:val="SourceCode"/>
      </w:pPr>
      <w:r>
        <w:rPr>
          <w:rStyle w:val="VerbatimChar"/>
        </w:rPr>
        <w:t xml:space="preserve">[1, 2, 3]</w:t>
      </w:r>
    </w:p>
    <w:bookmarkEnd w:id="27"/>
    <w:bookmarkStart w:id="28" w:name="gevolgtrekking"/>
    <w:p>
      <w:pPr>
        <w:pStyle w:val="Heading2"/>
      </w:pPr>
      <w:r>
        <w:t xml:space="preserve">Gevolgtrekking</w:t>
      </w:r>
    </w:p>
    <w:p>
      <w:pPr>
        <w:pStyle w:val="FirstParagraph"/>
      </w:pPr>
      <w:r>
        <w:t xml:space="preserve">We hebben geleerd hoe we for-lussen kunnen gebruiken om door tuples, lijsten, strings en dictionaries te itereren. Het zal een cruciaal hulpmiddel voor ons zijn, dus zorg ervoor dat u het goed kent en de bovenstaande voorbeelden begrijpt.</w:t>
      </w:r>
    </w:p>
    <w:p>
      <w:pPr>
        <w:pStyle w:val="BodyText"/>
      </w:pPr>
      <w:r>
        <w:t xml:space="preserve">[Meer bronnen] (http://www.tutorialspoint.com/python/python_for_loop.htm)</w:t>
      </w:r>
    </w:p>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2022-04-22T22:38:38Z</dcterms:created>
  <dcterms:modified xsi:type="dcterms:W3CDTF">2022-04-22T22:38:38Z</dcterms:modified>
</cp:coreProperties>
</file>

<file path=docProps/custom.xml><?xml version="1.0" encoding="utf-8"?>
<Properties xmlns="http://schemas.openxmlformats.org/officeDocument/2006/custom-properties" xmlns:vt="http://schemas.openxmlformats.org/officeDocument/2006/docPropsVTypes"/>
</file>