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3" w:name="X9798ef809f44a3487892334a3207a0fe923f89f"/>
    <w:p>
      <w:pPr>
        <w:pStyle w:val="Heading1"/>
      </w:pPr>
      <w:r>
        <w:t xml:space="preserve">Functies en methoden Huiswerk met oplossingen</w:t>
      </w:r>
    </w:p>
    <w:p>
      <w:pPr>
        <w:pStyle w:val="FirstParagraph"/>
      </w:pPr>
      <w:r>
        <w:t xml:space="preserve">Vul de volgende vragen in:</w:t>
      </w:r>
      <w:r>
        <w:t xml:space="preserve"> </w:t>
      </w:r>
      <w:r>
        <w:t xml:space="preserve">____</w:t>
      </w:r>
      <w:r>
        <w:t xml:space="preserve"> </w:t>
      </w:r>
      <w:r>
        <w:rPr>
          <w:bCs/>
          <w:b/>
        </w:rPr>
        <w:t xml:space="preserve">Schrijf een functie die het volume van een bol (sphere) berekent op basis van zijn straal (radius).</w:t>
      </w:r>
    </w:p>
    <w:p>
      <w:pPr>
        <w:pStyle w:val="BodyText"/>
      </w:pPr>
      <w:r>
        <w:t xml:space="preserve">Het volume van een bol wordt gegeven als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4</m:t>
              </m:r>
            </m:num>
            <m:den>
              <m:r>
                <m:t>3</m:t>
              </m:r>
            </m:den>
          </m:f>
          <m:r>
            <m:t>π</m:t>
          </m:r>
          <m:sSup>
            <m:e>
              <m:r>
                <m:t>r</m:t>
              </m:r>
            </m:e>
            <m:sup>
              <m:r>
                <m:t>3</m:t>
              </m:r>
            </m:sup>
          </m:sSup>
        </m:oMath>
      </m:oMathPara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vol(rad):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(rad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vol(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33.49333333333333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Schrijf een functie die controleert of een getal binnen een bepaald bereik valt (inclusief hoog en laag)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ran_check(num,low,high):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#Check if num is between low and high (including low and high)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(low,high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is in the range between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and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(num,low,high))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number is outside the range.'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ran_check(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 is in the range between 2 and 7</w:t>
      </w:r>
    </w:p>
    <w:p>
      <w:pPr>
        <w:pStyle w:val="FirstParagraph"/>
      </w:pPr>
      <w:r>
        <w:t xml:space="preserve">Als je alleen een boolean wilt retourneren: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ran_bool(num,low,high):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(low,high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ran_bool(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Schrijf een Python-functie die een string accepteert en het aantal hoofdletters en kleine letters berekent.</w:t>
      </w:r>
    </w:p>
    <w:p>
      <w:pPr>
        <w:pStyle w:val="SourceCode"/>
      </w:pPr>
      <w:r>
        <w:rPr>
          <w:rStyle w:val="VerbatimChar"/>
        </w:rPr>
        <w:t xml:space="preserve">Sample String : 'Hello Mr. Rogers, how are you this fine Tuesday?'</w:t>
      </w:r>
      <w:r>
        <w:br/>
      </w:r>
      <w:r>
        <w:rPr>
          <w:rStyle w:val="VerbatimChar"/>
        </w:rPr>
        <w:t xml:space="preserve">Expected Output : </w:t>
      </w:r>
      <w:r>
        <w:br/>
      </w:r>
      <w:r>
        <w:rPr>
          <w:rStyle w:val="VerbatimChar"/>
        </w:rPr>
        <w:t xml:space="preserve">No. of Upper case characters : 4</w:t>
      </w:r>
      <w:r>
        <w:br/>
      </w:r>
      <w:r>
        <w:rPr>
          <w:rStyle w:val="VerbatimChar"/>
        </w:rPr>
        <w:t xml:space="preserve">No. of Lower case Characters : 33</w:t>
      </w:r>
    </w:p>
    <w:p>
      <w:pPr>
        <w:pStyle w:val="FirstParagraph"/>
      </w:pPr>
      <w:r>
        <w:t xml:space="preserve">HINT: Twee string-methoden die nuttig kunnen zijn:</w:t>
      </w:r>
      <w:r>
        <w:t xml:space="preserve"> </w:t>
      </w:r>
      <w:r>
        <w:rPr>
          <w:bCs/>
          <w:b/>
        </w:rPr>
        <w:t xml:space="preserve">.isupper()</w:t>
      </w:r>
      <w:r>
        <w:t xml:space="preserve"> </w:t>
      </w:r>
      <w:r>
        <w:t xml:space="preserve">en</w:t>
      </w:r>
      <w:r>
        <w:t xml:space="preserve"> </w:t>
      </w:r>
      <w:r>
        <w:rPr>
          <w:bCs/>
          <w:b/>
        </w:rPr>
        <w:t xml:space="preserve">.islower()</w:t>
      </w:r>
    </w:p>
    <w:p>
      <w:pPr>
        <w:pStyle w:val="BodyText"/>
      </w:pPr>
      <w:r>
        <w:t xml:space="preserve">Als je ambitieus bent, verken dan de module Collecties om dit probleem op te lossen!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up_low(s):</w:t>
      </w:r>
      <w:r>
        <w:br/>
      </w:r>
      <w:r>
        <w:rPr>
          <w:rStyle w:val="NormalTok"/>
        </w:rPr>
        <w:t xml:space="preserve">    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c.isupper():</w:t>
      </w:r>
      <w:r>
        <w:br/>
      </w:r>
      <w:r>
        <w:rPr>
          <w:rStyle w:val="NormalTok"/>
        </w:rPr>
        <w:t xml:space="preserve">            d[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c.islower():</w:t>
      </w:r>
      <w:r>
        <w:br/>
      </w:r>
      <w:r>
        <w:rPr>
          <w:rStyle w:val="NormalTok"/>
        </w:rPr>
        <w:t xml:space="preserve">            d[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 String : "</w:t>
      </w:r>
      <w:r>
        <w:rPr>
          <w:rStyle w:val="NormalTok"/>
        </w:rPr>
        <w:t xml:space="preserve">, s)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"No. of Upper case characters : "</w:t>
      </w:r>
      <w:r>
        <w:rPr>
          <w:rStyle w:val="NormalTok"/>
        </w:rPr>
        <w:t xml:space="preserve">, d[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"No. of Lower case Characters : "</w:t>
      </w:r>
      <w:r>
        <w:rPr>
          <w:rStyle w:val="NormalTok"/>
        </w:rPr>
        <w:t xml:space="preserve">, d[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Mr. Rogers, how are you this fine Tuesday?'</w:t>
      </w:r>
      <w:r>
        <w:br/>
      </w:r>
      <w:r>
        <w:rPr>
          <w:rStyle w:val="NormalTok"/>
        </w:rPr>
        <w:t xml:space="preserve">up_low(s)</w:t>
      </w:r>
    </w:p>
    <w:p>
      <w:pPr>
        <w:pStyle w:val="SourceCode"/>
      </w:pPr>
      <w:r>
        <w:rPr>
          <w:rStyle w:val="VerbatimChar"/>
        </w:rPr>
        <w:t xml:space="preserve">Original String :  Hello Mr. Rogers, how are you this fine Tuesday?</w:t>
      </w:r>
      <w:r>
        <w:br/>
      </w:r>
      <w:r>
        <w:rPr>
          <w:rStyle w:val="VerbatimChar"/>
        </w:rPr>
        <w:t xml:space="preserve">No. of Upper case characters :  4</w:t>
      </w:r>
      <w:r>
        <w:br/>
      </w:r>
      <w:r>
        <w:rPr>
          <w:rStyle w:val="VerbatimChar"/>
        </w:rPr>
        <w:t xml:space="preserve">No. of Lower case Characters :  33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Schrijf een Python-functie die een lijst nodig heeft en een nieuwe lijst retourneert met unieke elementen van de eerste lijst.</w:t>
      </w:r>
    </w:p>
    <w:p>
      <w:pPr>
        <w:pStyle w:val="SourceCode"/>
      </w:pPr>
      <w:r>
        <w:rPr>
          <w:rStyle w:val="VerbatimChar"/>
        </w:rPr>
        <w:t xml:space="preserve">Sample List : [1,1,1,1,2,2,3,3,3,3,4,5]</w:t>
      </w:r>
      <w:r>
        <w:br/>
      </w:r>
      <w:r>
        <w:rPr>
          <w:rStyle w:val="VerbatimChar"/>
        </w:rPr>
        <w:t xml:space="preserve">Unique List : [1, 2, 3, 4, 5]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unique_list(lst):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Also possible to use list(set())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lst: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x:</w:t>
      </w:r>
      <w:r>
        <w:br/>
      </w:r>
      <w:r>
        <w:rPr>
          <w:rStyle w:val="NormalTok"/>
        </w:rPr>
        <w:t xml:space="preserve">            x.append(a)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</w:p>
    <w:p>
      <w:pPr>
        <w:pStyle w:val="SourceCode"/>
      </w:pPr>
      <w:r>
        <w:rPr>
          <w:rStyle w:val="NormalTok"/>
        </w:rPr>
        <w:t xml:space="preserve">unique_list([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[1, 2, 3, 4, 5]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Schrijf een Python-functie om alle getallen in een lijst te vermenigvuldigen (multiply).</w:t>
      </w:r>
    </w:p>
    <w:p>
      <w:pPr>
        <w:pStyle w:val="SourceCode"/>
      </w:pPr>
      <w:r>
        <w:rPr>
          <w:rStyle w:val="VerbatimChar"/>
        </w:rPr>
        <w:t xml:space="preserve">Sample List : [1, 2, 3, -4]</w:t>
      </w:r>
      <w:r>
        <w:br/>
      </w:r>
      <w:r>
        <w:rPr>
          <w:rStyle w:val="VerbatimChar"/>
        </w:rPr>
        <w:t xml:space="preserve">Expected Output : -24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multiply(numbers):</w:t>
      </w:r>
      <w:r>
        <w:br/>
      </w:r>
      <w:r>
        <w:rPr>
          <w:rStyle w:val="NormalTok"/>
        </w:rPr>
        <w:t xml:space="preserve">   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numbers:</w:t>
      </w:r>
      <w:r>
        <w:br/>
      </w:r>
      <w:r>
        <w:rPr>
          <w:rStyle w:val="NormalTok"/>
        </w:rPr>
        <w:t xml:space="preserve">        total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</w:t>
      </w:r>
    </w:p>
    <w:p>
      <w:pPr>
        <w:pStyle w:val="SourceCode"/>
      </w:pPr>
      <w:r>
        <w:rPr>
          <w:rStyle w:val="NormalTok"/>
        </w:rPr>
        <w:t xml:space="preserve">multiply([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-24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Schrijf een Python-functie die controleert of een woord of zin palindroom is of niet.</w:t>
      </w:r>
    </w:p>
    <w:p>
      <w:pPr>
        <w:pStyle w:val="BodyText"/>
      </w:pPr>
      <w:r>
        <w:t xml:space="preserve">Opmerking: een palindroom is een woord, zin of reeks die achterstevoren hetzelfde leest als vooruit, bijvoorbeeld</w:t>
      </w:r>
      <w:r>
        <w:t xml:space="preserve"> </w:t>
      </w:r>
      <w:r>
        <w:t xml:space="preserve">“</w:t>
      </w:r>
      <w:r>
        <w:t xml:space="preserve">madam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kayak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racecar</w:t>
      </w:r>
      <w:r>
        <w:t xml:space="preserve">”</w:t>
      </w:r>
      <w:r>
        <w:t xml:space="preserve"> </w:t>
      </w:r>
      <w:r>
        <w:t xml:space="preserve">of een zinsnede</w:t>
      </w:r>
      <w:r>
        <w:t xml:space="preserve"> </w:t>
      </w:r>
      <w:r>
        <w:t xml:space="preserve">“</w:t>
      </w:r>
      <w:r>
        <w:t xml:space="preserve">nurses run</w:t>
      </w:r>
      <w:r>
        <w:t xml:space="preserve">”</w:t>
      </w:r>
      <w:r>
        <w:t xml:space="preserve">. Hint: misschien wil je de methode .replace() in een string bekijken om te helpen bij het omgaan met spaties. Zoek ook op Google hoe u een string in Python kunt omkeren, er zijn enkele slimme manieren om dit te doen met slicing-notatie.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palindrome(s):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s.replace(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This replaces all spaces ' ' with no space ''. (Fixes issues with strings that have spaces)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</w:t>
      </w:r>
      <w:r>
        <w:rPr>
          <w:rStyle w:val="CommentTok"/>
        </w:rPr>
        <w:t xml:space="preserve"># Check through slicing</w:t>
      </w:r>
    </w:p>
    <w:p>
      <w:pPr>
        <w:pStyle w:val="SourceCode"/>
      </w:pPr>
      <w:r>
        <w:rPr>
          <w:rStyle w:val="NormalTok"/>
        </w:rPr>
        <w:t xml:space="preserve">palindrome(</w:t>
      </w:r>
      <w:r>
        <w:rPr>
          <w:rStyle w:val="StringTok"/>
        </w:rPr>
        <w:t xml:space="preserve">'nurses run'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NormalTok"/>
        </w:rPr>
        <w:t xml:space="preserve">palindrome(</w:t>
      </w:r>
      <w:r>
        <w:rPr>
          <w:rStyle w:val="StringTok"/>
        </w:rPr>
        <w:t xml:space="preserve">'abcba'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r>
        <w:pict>
          <v:rect style="width:0;height:1.5pt" o:hralign="center" o:hrstd="t" o:hr="t"/>
        </w:pict>
      </w:r>
    </w:p>
    <w:bookmarkStart w:id="22" w:name="moeilijk"/>
    <w:p>
      <w:pPr>
        <w:pStyle w:val="Heading4"/>
      </w:pPr>
      <w:r>
        <w:t xml:space="preserve">Moeilijk:</w:t>
      </w:r>
    </w:p>
    <w:p>
      <w:pPr>
        <w:pStyle w:val="FirstParagraph"/>
      </w:pPr>
      <w:r>
        <w:rPr>
          <w:bCs/>
          <w:b/>
        </w:rPr>
        <w:t xml:space="preserve">Schrijf een Python-functie om te controleren of een string pangram is of niet. (Stel dat de ingevoerde tekenreeks geen leestekens/punctuation heeft)</w:t>
      </w:r>
    </w:p>
    <w:p>
      <w:pPr>
        <w:pStyle w:val="SourceCode"/>
      </w:pPr>
      <w:r>
        <w:rPr>
          <w:rStyle w:val="VerbatimChar"/>
        </w:rPr>
        <w:t xml:space="preserve"> Let op: Pangrammen zijn woorden of zinnen die elke letter van het alfabet minstens één keer bevatten.</w:t>
      </w:r>
      <w:r>
        <w:br/>
      </w:r>
      <w:r>
        <w:rPr>
          <w:rStyle w:val="VerbatimChar"/>
        </w:rPr>
        <w:t xml:space="preserve"> Bijvoorbeeld: "The quick brown fox jumps over the lazy dog"</w:t>
      </w:r>
    </w:p>
    <w:p>
      <w:pPr>
        <w:pStyle w:val="FirstParagraph"/>
      </w:pPr>
      <w:r>
        <w:t xml:space="preserve">Hint: misschien wilt u de methode .replace() gebruiken om spaties te verwijderen.</w:t>
      </w:r>
    </w:p>
    <w:p>
      <w:pPr>
        <w:pStyle w:val="BodyText"/>
      </w:pPr>
      <w:r>
        <w:t xml:space="preserve">Hint: kijk naar de</w:t>
      </w:r>
      <w:r>
        <w:t xml:space="preserve"> </w:t>
      </w:r>
      <w:hyperlink r:id="rId20">
        <w:r>
          <w:rPr>
            <w:rStyle w:val="Hyperlink"/>
          </w:rPr>
          <w:t xml:space="preserve">string-module</w:t>
        </w:r>
      </w:hyperlink>
    </w:p>
    <w:p>
      <w:pPr>
        <w:pStyle w:val="BodyText"/>
      </w:pPr>
      <w:r>
        <w:t xml:space="preserve">Hint: als je</w:t>
      </w:r>
      <w:r>
        <w:t xml:space="preserve"> </w:t>
      </w:r>
      <w:hyperlink r:id="rId21">
        <w:r>
          <w:rPr>
            <w:rStyle w:val="Hyperlink"/>
          </w:rPr>
          <w:t xml:space="preserve">set-vergelijkingen</w:t>
        </w:r>
      </w:hyperlink>
      <w:r>
        <w:t xml:space="preserve"> </w:t>
      </w:r>
      <w:r>
        <w:t xml:space="preserve">wilt gebruiken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is_pangram(str1, alphabet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string.ascii_lowercase):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set of the alphabet</w:t>
      </w:r>
      <w:r>
        <w:br/>
      </w:r>
      <w:r>
        <w:rPr>
          <w:rStyle w:val="NormalTok"/>
        </w:rPr>
        <w:t xml:space="preserve">    alphaset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(alphabet)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spaces from str1</w:t>
      </w:r>
      <w:r>
        <w:br/>
      </w:r>
      <w:r>
        <w:rPr>
          <w:rStyle w:val="NormalTok"/>
        </w:rPr>
        <w:t xml:space="preserve">    str1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str1.replace(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Lowercase all strings in the passed in string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Recall we assume no punctuation </w:t>
      </w:r>
      <w:r>
        <w:br/>
      </w:r>
      <w:r>
        <w:rPr>
          <w:rStyle w:val="NormalTok"/>
        </w:rPr>
        <w:t xml:space="preserve">    str1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str1.lower()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Grab all unique letters in the string as a set</w:t>
      </w:r>
      <w:r>
        <w:br/>
      </w:r>
      <w:r>
        <w:rPr>
          <w:rStyle w:val="NormalTok"/>
        </w:rPr>
        <w:t xml:space="preserve">    str1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(str1)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Now check that the alphabet set is same as string set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str1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alphaset</w:t>
      </w:r>
    </w:p>
    <w:p>
      <w:pPr>
        <w:pStyle w:val="SourceCode"/>
      </w:pPr>
      <w:r>
        <w:rPr>
          <w:rStyle w:val="NormalTok"/>
        </w:rPr>
        <w:t xml:space="preserve">is_pangram(</w:t>
      </w:r>
      <w:r>
        <w:rPr>
          <w:rStyle w:val="StringTok"/>
        </w:rPr>
        <w:t xml:space="preserve">"The quick brown fox jumps over the lazy dog"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NormalTok"/>
        </w:rPr>
        <w:t xml:space="preserve">string.ascii_lowercase</w:t>
      </w:r>
    </w:p>
    <w:p>
      <w:pPr>
        <w:pStyle w:val="SourceCode"/>
      </w:pPr>
      <w:r>
        <w:rPr>
          <w:rStyle w:val="VerbatimChar"/>
        </w:rPr>
        <w:t xml:space="preserve">'abcdefghijklmnopqrstuvwxyz'</w:t>
      </w:r>
    </w:p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medium.com/better-programming/a-visual-guide-to-set-comparisons-in-python-6ab7edb9ec41" TargetMode="External"/><Relationship Id="rId20" Type="http://schemas.openxmlformats.org/officeDocument/2006/relationships/hyperlink" Target="https://stackoverflow.com/questions/16060899/alphabet-range-in-python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medium.com/better-programming/a-visual-guide-to-set-comparisons-in-python-6ab7edb9ec41" TargetMode="External"/><Relationship Id="rId20" Type="http://schemas.openxmlformats.org/officeDocument/2006/relationships/hyperlink" Target="https://stackoverflow.com/questions/16060899/alphabet-range-in-python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2022-04-22T22:38:44Z</dcterms:created>
  <dcterms:modified xsi:type="dcterms:W3CDTF">2022-04-22T22:38:44Z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