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iterators-and-generators-homework"/>
    <w:p>
      <w:pPr>
        <w:pStyle w:val="Heading1"/>
      </w:pPr>
      <w:r>
        <w:t xml:space="preserve">Iterators and Generators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 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CommentTok"/>
        </w:rPr>
        <w:t xml:space="preserve">#code here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 You will have to do some Googling/Stack Overflowing!)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2022-04-19T07:37:36Z</dcterms:created>
  <dcterms:modified xsi:type="dcterms:W3CDTF">2022-04-19T07:37:36Z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