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E22" w:rsidRPr="004978C7" w:rsidRDefault="00B17E22" w:rsidP="00B17E22">
      <w:pPr>
        <w:shd w:val="clear" w:color="auto" w:fill="FFFFFF"/>
        <w:ind w:left="-360" w:firstLine="360"/>
        <w:jc w:val="both"/>
        <w:rPr>
          <w:b/>
          <w:sz w:val="24"/>
          <w:szCs w:val="24"/>
        </w:rPr>
      </w:pPr>
      <w:r w:rsidRPr="004978C7">
        <w:rPr>
          <w:b/>
          <w:sz w:val="24"/>
          <w:szCs w:val="24"/>
        </w:rPr>
        <w:t>Ek-13</w:t>
      </w:r>
    </w:p>
    <w:p w:rsidR="00B17E22" w:rsidRPr="004978C7" w:rsidRDefault="00B17E22" w:rsidP="00B17E22">
      <w:pPr>
        <w:spacing w:line="360" w:lineRule="auto"/>
        <w:jc w:val="center"/>
        <w:rPr>
          <w:b/>
          <w:sz w:val="24"/>
          <w:szCs w:val="24"/>
        </w:rPr>
      </w:pPr>
      <w:r w:rsidRPr="004978C7">
        <w:rPr>
          <w:b/>
          <w:sz w:val="24"/>
          <w:szCs w:val="24"/>
        </w:rPr>
        <w:t>CANLI, TAZE VE SOĞUTULMUŞ SU ÜRÜNLERİ ORGANOLEPTİK VE PARAZİT KONTROL FORMU</w:t>
      </w: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b/>
          <w:sz w:val="24"/>
          <w:szCs w:val="24"/>
        </w:rPr>
      </w:pPr>
      <w:r w:rsidRPr="004978C7">
        <w:rPr>
          <w:b/>
          <w:sz w:val="24"/>
          <w:szCs w:val="24"/>
        </w:rPr>
        <w:t>İhracatın Yapılacağı</w:t>
      </w:r>
    </w:p>
    <w:p w:rsidR="00B17E22" w:rsidRPr="00580B58" w:rsidRDefault="00B17E22" w:rsidP="00580B58">
      <w:pPr>
        <w:rPr>
          <w:b/>
          <w:iCs/>
          <w:szCs w:val="16"/>
          <w:lang w:eastAsia="ru-RU"/>
        </w:rPr>
      </w:pPr>
      <w:r w:rsidRPr="004978C7">
        <w:rPr>
          <w:b/>
          <w:sz w:val="24"/>
          <w:szCs w:val="24"/>
        </w:rPr>
        <w:t>İşletmeninin Adı</w:t>
      </w:r>
      <w:r w:rsidRPr="004978C7">
        <w:rPr>
          <w:b/>
          <w:sz w:val="24"/>
          <w:szCs w:val="24"/>
        </w:rPr>
        <w:tab/>
      </w:r>
      <w:r w:rsidRPr="004978C7">
        <w:rPr>
          <w:b/>
          <w:sz w:val="24"/>
          <w:szCs w:val="24"/>
        </w:rPr>
        <w:tab/>
      </w:r>
      <w:r w:rsidRPr="004978C7">
        <w:rPr>
          <w:b/>
          <w:sz w:val="24"/>
          <w:szCs w:val="24"/>
        </w:rPr>
        <w:tab/>
      </w:r>
      <w:r w:rsidRPr="004978C7">
        <w:rPr>
          <w:b/>
          <w:sz w:val="24"/>
          <w:szCs w:val="24"/>
        </w:rPr>
        <w:tab/>
        <w:t>:</w:t>
      </w:r>
      <w:r w:rsidR="00580B58">
        <w:rPr>
          <w:b/>
          <w:sz w:val="24"/>
          <w:szCs w:val="24"/>
        </w:rPr>
        <w:t xml:space="preserve"> </w:t>
      </w:r>
      <w:bookmarkStart w:id="0" w:name="GonderenAdi"/>
      <w:bookmarkEnd w:id="0"/>
    </w:p>
    <w:p w:rsidR="00B17E22" w:rsidRPr="004978C7" w:rsidRDefault="00B17E22" w:rsidP="00B17E22">
      <w:pPr>
        <w:spacing w:line="360" w:lineRule="auto"/>
        <w:jc w:val="both"/>
        <w:rPr>
          <w:b/>
          <w:sz w:val="24"/>
          <w:szCs w:val="24"/>
        </w:rPr>
      </w:pPr>
      <w:r w:rsidRPr="004978C7">
        <w:rPr>
          <w:b/>
          <w:sz w:val="24"/>
          <w:szCs w:val="24"/>
        </w:rPr>
        <w:t>İhracat İzin Numarası</w:t>
      </w:r>
      <w:r w:rsidRPr="004978C7">
        <w:rPr>
          <w:b/>
          <w:sz w:val="24"/>
          <w:szCs w:val="24"/>
        </w:rPr>
        <w:tab/>
      </w:r>
      <w:r w:rsidRPr="004978C7">
        <w:rPr>
          <w:b/>
          <w:sz w:val="24"/>
          <w:szCs w:val="24"/>
        </w:rPr>
        <w:tab/>
      </w:r>
      <w:r w:rsidRPr="004978C7">
        <w:rPr>
          <w:b/>
          <w:sz w:val="24"/>
          <w:szCs w:val="24"/>
        </w:rPr>
        <w:tab/>
        <w:t>:</w:t>
      </w:r>
      <w:r w:rsidR="00580B58">
        <w:rPr>
          <w:b/>
          <w:sz w:val="24"/>
          <w:szCs w:val="24"/>
        </w:rPr>
        <w:t xml:space="preserve"> </w:t>
      </w:r>
      <w:bookmarkStart w:id="1" w:name="GonderenIhracatciKodu"/>
      <w:bookmarkEnd w:id="1"/>
    </w:p>
    <w:p w:rsidR="00B17E22" w:rsidRPr="004978C7" w:rsidRDefault="00B17E22" w:rsidP="00B17E22">
      <w:pPr>
        <w:spacing w:line="360" w:lineRule="auto"/>
        <w:jc w:val="both"/>
        <w:rPr>
          <w:b/>
          <w:sz w:val="24"/>
          <w:szCs w:val="24"/>
        </w:rPr>
      </w:pPr>
      <w:r w:rsidRPr="004978C7">
        <w:rPr>
          <w:b/>
          <w:sz w:val="24"/>
          <w:szCs w:val="24"/>
        </w:rPr>
        <w:t>İhracat Tarihi</w:t>
      </w:r>
      <w:r w:rsidRPr="004978C7">
        <w:rPr>
          <w:b/>
          <w:sz w:val="24"/>
          <w:szCs w:val="24"/>
        </w:rPr>
        <w:tab/>
      </w:r>
      <w:r w:rsidRPr="004978C7">
        <w:rPr>
          <w:b/>
          <w:sz w:val="24"/>
          <w:szCs w:val="24"/>
        </w:rPr>
        <w:tab/>
      </w:r>
      <w:r w:rsidRPr="004978C7">
        <w:rPr>
          <w:b/>
          <w:sz w:val="24"/>
          <w:szCs w:val="24"/>
        </w:rPr>
        <w:tab/>
      </w:r>
      <w:r w:rsidRPr="004978C7">
        <w:rPr>
          <w:b/>
          <w:sz w:val="24"/>
          <w:szCs w:val="24"/>
        </w:rPr>
        <w:tab/>
        <w:t>:</w:t>
      </w:r>
      <w:r w:rsidR="00340A04">
        <w:rPr>
          <w:b/>
          <w:sz w:val="24"/>
          <w:szCs w:val="24"/>
        </w:rPr>
        <w:t xml:space="preserve"> </w:t>
      </w:r>
      <w:bookmarkStart w:id="2" w:name="Today"/>
      <w:bookmarkEnd w:id="2"/>
    </w:p>
    <w:p w:rsidR="00B17E22" w:rsidRPr="004978C7" w:rsidRDefault="00B17E22" w:rsidP="00B17E22">
      <w:pPr>
        <w:spacing w:line="360" w:lineRule="auto"/>
        <w:jc w:val="both"/>
        <w:rPr>
          <w:b/>
          <w:sz w:val="24"/>
          <w:szCs w:val="24"/>
        </w:rPr>
      </w:pPr>
      <w:r w:rsidRPr="004978C7">
        <w:rPr>
          <w:b/>
          <w:sz w:val="24"/>
          <w:szCs w:val="24"/>
        </w:rPr>
        <w:t xml:space="preserve">Ön Sağlık/Sağlık Sertifikası </w:t>
      </w:r>
      <w:proofErr w:type="gramStart"/>
      <w:r w:rsidRPr="004978C7">
        <w:rPr>
          <w:b/>
          <w:sz w:val="24"/>
          <w:szCs w:val="24"/>
        </w:rPr>
        <w:t>Numarası(</w:t>
      </w:r>
      <w:proofErr w:type="gramEnd"/>
      <w:r w:rsidRPr="004978C7">
        <w:rPr>
          <w:b/>
          <w:sz w:val="24"/>
          <w:szCs w:val="24"/>
        </w:rPr>
        <w:t>*)</w:t>
      </w:r>
      <w:r w:rsidRPr="004978C7">
        <w:rPr>
          <w:b/>
          <w:sz w:val="24"/>
          <w:szCs w:val="24"/>
        </w:rPr>
        <w:tab/>
        <w:t>:</w:t>
      </w: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  <w:r w:rsidRPr="004978C7">
        <w:rPr>
          <w:sz w:val="24"/>
          <w:szCs w:val="24"/>
        </w:rPr>
        <w:tab/>
        <w:t xml:space="preserve">Yukarıda belirtilen Ön Sağlık/Sağlık Sertifikasında yer alan canlı veya taze, soğutulmuş ürünlerin tarafımca yapılan organoleptik ve parazit kontrolü sonucu, Balıkçılık Ürünleri Tazelik Kriterleri Tebliğ hükümleri ile Hayvansal Gıdalar İçin Özel Hijyen Kuralları Yönetmeliğinin </w:t>
      </w:r>
      <w:proofErr w:type="spellStart"/>
      <w:r w:rsidRPr="004978C7">
        <w:rPr>
          <w:sz w:val="24"/>
          <w:szCs w:val="24"/>
        </w:rPr>
        <w:t>onikinci</w:t>
      </w:r>
      <w:proofErr w:type="spellEnd"/>
      <w:r w:rsidRPr="004978C7">
        <w:rPr>
          <w:sz w:val="24"/>
          <w:szCs w:val="24"/>
        </w:rPr>
        <w:t xml:space="preserve"> bölümündeki parazitlere ilişkin</w:t>
      </w:r>
      <w:r w:rsidRPr="004978C7">
        <w:rPr>
          <w:color w:val="0000FF"/>
          <w:sz w:val="24"/>
          <w:szCs w:val="24"/>
        </w:rPr>
        <w:t xml:space="preserve"> </w:t>
      </w:r>
      <w:r w:rsidRPr="004978C7">
        <w:rPr>
          <w:sz w:val="24"/>
          <w:szCs w:val="24"/>
        </w:rPr>
        <w:t>kriterleri karşıladığı ve insan tüketimine uygun olduğu tespit edilmiştir.</w:t>
      </w: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  <w:r w:rsidRPr="004978C7">
        <w:rPr>
          <w:sz w:val="24"/>
          <w:szCs w:val="24"/>
        </w:rPr>
        <w:t xml:space="preserve">Kontrolü Yapan ve Ön Sağlık/Sağlık Sertifikasını Düzenleyen </w:t>
      </w: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  <w:r w:rsidRPr="004978C7">
        <w:rPr>
          <w:sz w:val="24"/>
          <w:szCs w:val="24"/>
        </w:rPr>
        <w:t>Veteriner Hekim Adı, Soyadı</w:t>
      </w:r>
      <w:r w:rsidRPr="004978C7">
        <w:rPr>
          <w:sz w:val="24"/>
          <w:szCs w:val="24"/>
        </w:rPr>
        <w:tab/>
      </w:r>
      <w:r w:rsidRPr="004978C7">
        <w:rPr>
          <w:sz w:val="24"/>
          <w:szCs w:val="24"/>
        </w:rPr>
        <w:tab/>
        <w:t>:</w:t>
      </w:r>
      <w:r w:rsidR="00465646">
        <w:rPr>
          <w:sz w:val="24"/>
          <w:szCs w:val="24"/>
        </w:rPr>
        <w:t xml:space="preserve"> </w:t>
      </w:r>
      <w:bookmarkStart w:id="3" w:name="VeterinerHekimAdi"/>
      <w:bookmarkStart w:id="4" w:name="_GoBack"/>
      <w:bookmarkEnd w:id="3"/>
      <w:bookmarkEnd w:id="4"/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  <w:r w:rsidRPr="004978C7">
        <w:rPr>
          <w:sz w:val="24"/>
          <w:szCs w:val="24"/>
        </w:rPr>
        <w:t>İmza</w:t>
      </w:r>
      <w:r w:rsidRPr="004978C7">
        <w:rPr>
          <w:sz w:val="24"/>
          <w:szCs w:val="24"/>
        </w:rPr>
        <w:tab/>
      </w:r>
      <w:r w:rsidRPr="004978C7">
        <w:rPr>
          <w:sz w:val="24"/>
          <w:szCs w:val="24"/>
        </w:rPr>
        <w:tab/>
      </w:r>
      <w:r w:rsidRPr="004978C7">
        <w:rPr>
          <w:sz w:val="24"/>
          <w:szCs w:val="24"/>
        </w:rPr>
        <w:tab/>
      </w:r>
      <w:r w:rsidRPr="004978C7">
        <w:rPr>
          <w:sz w:val="24"/>
          <w:szCs w:val="24"/>
        </w:rPr>
        <w:tab/>
      </w:r>
      <w:r w:rsidRPr="004978C7">
        <w:rPr>
          <w:sz w:val="24"/>
          <w:szCs w:val="24"/>
        </w:rPr>
        <w:tab/>
        <w:t>:</w:t>
      </w: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spacing w:line="360" w:lineRule="auto"/>
        <w:jc w:val="both"/>
        <w:rPr>
          <w:sz w:val="24"/>
          <w:szCs w:val="24"/>
        </w:rPr>
      </w:pPr>
    </w:p>
    <w:p w:rsidR="00B17E22" w:rsidRPr="004978C7" w:rsidRDefault="00B17E22" w:rsidP="00B17E22">
      <w:pPr>
        <w:rPr>
          <w:sz w:val="24"/>
          <w:szCs w:val="24"/>
        </w:rPr>
      </w:pPr>
      <w:r w:rsidRPr="004978C7">
        <w:rPr>
          <w:sz w:val="24"/>
          <w:szCs w:val="24"/>
        </w:rPr>
        <w:t>(*): Uygulanan sertifikanın adı kalacak, diğerinin üzeri çizilecektir.</w:t>
      </w:r>
    </w:p>
    <w:p w:rsidR="00B17E22" w:rsidRPr="004978C7" w:rsidRDefault="00B17E22" w:rsidP="00B17E22">
      <w:pPr>
        <w:rPr>
          <w:sz w:val="24"/>
          <w:szCs w:val="24"/>
        </w:rPr>
      </w:pPr>
    </w:p>
    <w:p w:rsidR="00B17E22" w:rsidRPr="004978C7" w:rsidRDefault="00B17E22" w:rsidP="00B17E22">
      <w:pPr>
        <w:jc w:val="both"/>
        <w:rPr>
          <w:sz w:val="24"/>
          <w:szCs w:val="24"/>
        </w:rPr>
      </w:pPr>
    </w:p>
    <w:p w:rsidR="009529BA" w:rsidRDefault="009529BA"/>
    <w:sectPr w:rsidR="009529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22"/>
    <w:rsid w:val="00095884"/>
    <w:rsid w:val="00316418"/>
    <w:rsid w:val="00340A04"/>
    <w:rsid w:val="00352888"/>
    <w:rsid w:val="003B1D1A"/>
    <w:rsid w:val="00465646"/>
    <w:rsid w:val="00580B58"/>
    <w:rsid w:val="005D2FF0"/>
    <w:rsid w:val="005E40CA"/>
    <w:rsid w:val="0063177A"/>
    <w:rsid w:val="007860C6"/>
    <w:rsid w:val="008D1A35"/>
    <w:rsid w:val="008E789D"/>
    <w:rsid w:val="00947D27"/>
    <w:rsid w:val="009529BA"/>
    <w:rsid w:val="00981A7F"/>
    <w:rsid w:val="00B17E22"/>
    <w:rsid w:val="00B75DB0"/>
    <w:rsid w:val="00C41E44"/>
    <w:rsid w:val="00C455F5"/>
    <w:rsid w:val="00CB3EC7"/>
    <w:rsid w:val="00D67634"/>
    <w:rsid w:val="00DE2D96"/>
    <w:rsid w:val="00F54550"/>
    <w:rsid w:val="00F704F5"/>
    <w:rsid w:val="00FB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B49E"/>
  <w15:chartTrackingRefBased/>
  <w15:docId w15:val="{E57B20D0-28E7-4D85-8722-2BC08D42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7E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Aliye Ebru ÇELİK</dc:creator>
  <cp:keywords/>
  <dc:description/>
  <cp:lastModifiedBy>Türk Yılmaz Özkan</cp:lastModifiedBy>
  <cp:revision>25</cp:revision>
  <dcterms:created xsi:type="dcterms:W3CDTF">2023-03-14T13:11:00Z</dcterms:created>
  <dcterms:modified xsi:type="dcterms:W3CDTF">2024-07-04T11:33:00Z</dcterms:modified>
</cp:coreProperties>
</file>