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B22" w:rsidRDefault="00114420" w:rsidP="00114420">
      <w:pPr>
        <w:jc w:val="center"/>
        <w:rPr>
          <w:sz w:val="32"/>
          <w:szCs w:val="32"/>
        </w:rPr>
      </w:pPr>
      <w:r w:rsidRPr="00114420">
        <w:rPr>
          <w:rFonts w:hint="eastAsia"/>
          <w:sz w:val="32"/>
          <w:szCs w:val="32"/>
        </w:rPr>
        <w:t>My</w:t>
      </w:r>
      <w:r w:rsidRPr="00114420">
        <w:rPr>
          <w:sz w:val="32"/>
          <w:szCs w:val="32"/>
        </w:rPr>
        <w:t>Cat</w:t>
      </w:r>
      <w:r w:rsidRPr="00114420">
        <w:rPr>
          <w:sz w:val="32"/>
          <w:szCs w:val="32"/>
        </w:rPr>
        <w:t>不支持的</w:t>
      </w:r>
      <w:r w:rsidRPr="00114420">
        <w:rPr>
          <w:sz w:val="32"/>
          <w:szCs w:val="32"/>
        </w:rPr>
        <w:t>SQL</w:t>
      </w:r>
      <w:r w:rsidRPr="00114420">
        <w:rPr>
          <w:sz w:val="32"/>
          <w:szCs w:val="32"/>
        </w:rPr>
        <w:t>语句</w:t>
      </w:r>
    </w:p>
    <w:p w:rsidR="00114420" w:rsidRDefault="00114420" w:rsidP="005C1D9A">
      <w:pPr>
        <w:spacing w:line="360" w:lineRule="auto"/>
        <w:ind w:firstLine="420"/>
        <w:jc w:val="left"/>
      </w:pPr>
      <w:r>
        <w:rPr>
          <w:rFonts w:hint="eastAsia"/>
        </w:rPr>
        <w:t>已知的</w:t>
      </w:r>
      <w:r>
        <w:t>MyCat</w:t>
      </w:r>
      <w:r>
        <w:t>不</w:t>
      </w:r>
      <w:r>
        <w:rPr>
          <w:rFonts w:hint="eastAsia"/>
        </w:rPr>
        <w:t>支持</w:t>
      </w:r>
      <w:r>
        <w:t>的</w:t>
      </w:r>
      <w:r>
        <w:t>SQL</w:t>
      </w:r>
      <w:r>
        <w:rPr>
          <w:rFonts w:hint="eastAsia"/>
        </w:rPr>
        <w:t>语句</w:t>
      </w:r>
      <w:r>
        <w:t>类型</w:t>
      </w:r>
      <w:r>
        <w:rPr>
          <w:rFonts w:hint="eastAsia"/>
        </w:rPr>
        <w:t>如下</w:t>
      </w:r>
      <w:r w:rsidR="005C1D9A">
        <w:rPr>
          <w:rFonts w:hint="eastAsia"/>
        </w:rPr>
        <w:t>(</w:t>
      </w:r>
      <w:r w:rsidR="005C1D9A">
        <w:rPr>
          <w:rFonts w:hint="eastAsia"/>
        </w:rPr>
        <w:t>不</w:t>
      </w:r>
      <w:r w:rsidR="005C1D9A">
        <w:t>完全统计</w:t>
      </w:r>
      <w:r w:rsidR="005C1D9A">
        <w:rPr>
          <w:rFonts w:hint="eastAsia"/>
        </w:rPr>
        <w:t>，</w:t>
      </w:r>
      <w:r w:rsidR="005C1D9A">
        <w:t>后续会更新</w:t>
      </w:r>
      <w:r w:rsidR="005C1D9A">
        <w:rPr>
          <w:rFonts w:hint="eastAsia"/>
        </w:rPr>
        <w:t>)</w:t>
      </w:r>
      <w:r>
        <w:rPr>
          <w:rFonts w:hint="eastAsia"/>
        </w:rPr>
        <w:t>:</w:t>
      </w:r>
    </w:p>
    <w:p w:rsidR="00114420" w:rsidRPr="005B6AB8" w:rsidRDefault="00114420" w:rsidP="00114420">
      <w:pPr>
        <w:spacing w:line="360" w:lineRule="auto"/>
        <w:jc w:val="left"/>
      </w:pPr>
    </w:p>
    <w:p w:rsidR="00114420" w:rsidRDefault="00114420" w:rsidP="00114420">
      <w:pPr>
        <w:spacing w:line="360" w:lineRule="auto"/>
        <w:jc w:val="left"/>
      </w:pPr>
      <w:r>
        <w:t>SELECT</w:t>
      </w:r>
      <w:r>
        <w:t>：</w:t>
      </w:r>
    </w:p>
    <w:p w:rsidR="00A62B2A" w:rsidRDefault="00114420" w:rsidP="00114420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跨</w:t>
      </w:r>
      <w:r>
        <w:t>分片</w:t>
      </w:r>
      <w:r w:rsidR="00A62B2A">
        <w:rPr>
          <w:rFonts w:hint="eastAsia"/>
        </w:rPr>
        <w:t>(</w:t>
      </w:r>
      <w:r w:rsidR="00A62B2A">
        <w:rPr>
          <w:rFonts w:hint="eastAsia"/>
        </w:rPr>
        <w:t>实体库</w:t>
      </w:r>
      <w:r w:rsidR="00A62B2A">
        <w:t>)</w:t>
      </w:r>
      <w:r>
        <w:t>的交叉查询</w:t>
      </w:r>
    </w:p>
    <w:p w:rsidR="00114420" w:rsidRDefault="00A62B2A" w:rsidP="00114420">
      <w:pPr>
        <w:pStyle w:val="a5"/>
        <w:numPr>
          <w:ilvl w:val="0"/>
          <w:numId w:val="3"/>
        </w:numPr>
        <w:spacing w:line="360" w:lineRule="auto"/>
        <w:ind w:firstLineChars="0"/>
        <w:jc w:val="left"/>
      </w:pPr>
      <w:r>
        <w:rPr>
          <w:rFonts w:hint="eastAsia"/>
        </w:rPr>
        <w:t>跨</w:t>
      </w:r>
      <w:r>
        <w:t>节点的联合查询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t>用户库</w:t>
      </w:r>
      <w:r>
        <w:rPr>
          <w:rFonts w:hint="eastAsia"/>
        </w:rPr>
        <w:t>的</w:t>
      </w:r>
      <w:r>
        <w:t>表和平台库的表做联合查询</w:t>
      </w:r>
      <w:r>
        <w:rPr>
          <w:rFonts w:hint="eastAsia"/>
        </w:rPr>
        <w:t>)</w:t>
      </w:r>
      <w:r w:rsidR="00114420">
        <w:rPr>
          <w:rFonts w:hint="eastAsia"/>
        </w:rPr>
        <w:t xml:space="preserve"> </w:t>
      </w:r>
    </w:p>
    <w:p w:rsidR="00114420" w:rsidRDefault="00114420" w:rsidP="00114420">
      <w:pPr>
        <w:spacing w:line="360" w:lineRule="auto"/>
        <w:jc w:val="left"/>
      </w:pPr>
      <w:r>
        <w:rPr>
          <w:rFonts w:hint="eastAsia"/>
        </w:rPr>
        <w:t>INSERT</w:t>
      </w:r>
      <w:r>
        <w:rPr>
          <w:rFonts w:hint="eastAsia"/>
        </w:rPr>
        <w:t>：</w:t>
      </w:r>
    </w:p>
    <w:p w:rsidR="00114420" w:rsidRDefault="00114420" w:rsidP="0011442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插入的</w:t>
      </w:r>
      <w:r>
        <w:t>字段不包含分片字段</w:t>
      </w:r>
      <w:r w:rsidR="006B140E">
        <w:rPr>
          <w:rFonts w:hint="eastAsia"/>
        </w:rPr>
        <w:t xml:space="preserve"> (</w:t>
      </w:r>
      <w:r w:rsidR="006B140E">
        <w:rPr>
          <w:rFonts w:hint="eastAsia"/>
        </w:rPr>
        <w:t>如</w:t>
      </w:r>
      <w:r w:rsidR="006B140E">
        <w:t>插入</w:t>
      </w:r>
      <w:r w:rsidR="00387973">
        <w:t>tbl_user_base</w:t>
      </w:r>
      <w:r w:rsidR="006B140E">
        <w:t>_info</w:t>
      </w:r>
      <w:r w:rsidR="006B140E">
        <w:rPr>
          <w:rFonts w:hint="eastAsia"/>
        </w:rPr>
        <w:t>表，</w:t>
      </w:r>
      <w:r w:rsidR="006B140E">
        <w:t>没有提供</w:t>
      </w:r>
      <w:r w:rsidR="006B140E">
        <w:rPr>
          <w:rFonts w:hint="eastAsia"/>
        </w:rPr>
        <w:t>user_id</w:t>
      </w:r>
      <w:r w:rsidR="006B140E">
        <w:rPr>
          <w:rFonts w:hint="eastAsia"/>
        </w:rPr>
        <w:t>列</w:t>
      </w:r>
      <w:r w:rsidR="006B140E">
        <w:rPr>
          <w:rFonts w:hint="eastAsia"/>
        </w:rPr>
        <w:t>)</w:t>
      </w:r>
    </w:p>
    <w:p w:rsidR="00114420" w:rsidRDefault="00114420" w:rsidP="0011442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插入</w:t>
      </w:r>
      <w:r>
        <w:t>的分片字段找不到对应分片</w:t>
      </w:r>
    </w:p>
    <w:p w:rsidR="00114420" w:rsidRDefault="00114420" w:rsidP="00114420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复制</w:t>
      </w:r>
      <w:r>
        <w:t>插入</w:t>
      </w:r>
      <w:r>
        <w:t xml:space="preserve">Insert into…select… </w:t>
      </w:r>
    </w:p>
    <w:p w:rsidR="0093773C" w:rsidRPr="00E81287" w:rsidRDefault="0093773C" w:rsidP="0093773C">
      <w:pPr>
        <w:pStyle w:val="a5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多行</w:t>
      </w:r>
      <w:r>
        <w:t>插入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nsert into tab_a(c1,c2) values(v1,v2),(v11,v21)</w:t>
      </w:r>
      <w:r>
        <w:t xml:space="preserve">… </w:t>
      </w:r>
    </w:p>
    <w:p w:rsidR="00114420" w:rsidRDefault="00114420" w:rsidP="00114420">
      <w:pPr>
        <w:spacing w:line="360" w:lineRule="auto"/>
        <w:jc w:val="left"/>
      </w:pPr>
      <w:r>
        <w:rPr>
          <w:rFonts w:hint="eastAsia"/>
        </w:rPr>
        <w:t>UPDATE</w:t>
      </w:r>
      <w:r>
        <w:rPr>
          <w:rFonts w:hint="eastAsia"/>
        </w:rPr>
        <w:t>：</w:t>
      </w:r>
    </w:p>
    <w:p w:rsidR="00114420" w:rsidRDefault="00114420" w:rsidP="00114420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t>更新</w:t>
      </w:r>
      <w:r>
        <w:rPr>
          <w:rFonts w:hint="eastAsia"/>
        </w:rPr>
        <w:t>的</w:t>
      </w:r>
      <w:r>
        <w:t>列包含</w:t>
      </w:r>
      <w:r>
        <w:rPr>
          <w:rFonts w:hint="eastAsia"/>
        </w:rPr>
        <w:t>分片</w:t>
      </w:r>
      <w:r>
        <w:t>列</w:t>
      </w:r>
    </w:p>
    <w:p w:rsidR="001B4234" w:rsidRDefault="001B4234" w:rsidP="001B4234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多表</w:t>
      </w:r>
      <w:r>
        <w:t>更新</w:t>
      </w:r>
      <w:r>
        <w:rPr>
          <w:rFonts w:hint="eastAsia"/>
        </w:rPr>
        <w:t xml:space="preserve"> </w:t>
      </w:r>
      <w:r>
        <w:t xml:space="preserve">update a, b set a.nation=’China’, b.pwd=’123456’ where a.id=b.id </w:t>
      </w:r>
    </w:p>
    <w:p w:rsidR="001B4234" w:rsidRDefault="001B4234" w:rsidP="001B4234">
      <w:pPr>
        <w:pStyle w:val="a5"/>
        <w:numPr>
          <w:ilvl w:val="0"/>
          <w:numId w:val="2"/>
        </w:numPr>
        <w:spacing w:line="360" w:lineRule="auto"/>
        <w:ind w:firstLineChars="0"/>
        <w:jc w:val="left"/>
      </w:pPr>
      <w:r>
        <w:rPr>
          <w:rFonts w:hint="eastAsia"/>
        </w:rPr>
        <w:t>复杂</w:t>
      </w:r>
      <w:r>
        <w:t>更新</w:t>
      </w:r>
      <w:r>
        <w:rPr>
          <w:rFonts w:hint="eastAsia"/>
        </w:rPr>
        <w:t xml:space="preserve"> </w:t>
      </w:r>
      <w:r>
        <w:t>update a, b set a.nation=’China’ where a.id=b.id</w:t>
      </w:r>
      <w:r>
        <w:rPr>
          <w:rFonts w:hint="eastAsia"/>
        </w:rPr>
        <w:t xml:space="preserve">; </w:t>
      </w:r>
      <w:r>
        <w:t xml:space="preserve"> </w:t>
      </w:r>
      <w:r>
        <w:rPr>
          <w:rFonts w:hint="eastAsia"/>
        </w:rPr>
        <w:t>但支持</w:t>
      </w:r>
      <w:r>
        <w:t>子查询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t>update a set a.nation=’China’ where id in (select id from b);</w:t>
      </w:r>
    </w:p>
    <w:p w:rsidR="00114420" w:rsidRDefault="00114420" w:rsidP="00114420">
      <w:pPr>
        <w:spacing w:line="360" w:lineRule="auto"/>
        <w:jc w:val="left"/>
      </w:pPr>
      <w:r>
        <w:t>DELETE</w:t>
      </w:r>
      <w:r>
        <w:t>：</w:t>
      </w:r>
    </w:p>
    <w:p w:rsidR="00114420" w:rsidRPr="00BF3332" w:rsidRDefault="00114420" w:rsidP="00114420">
      <w:pPr>
        <w:pStyle w:val="a5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复杂</w:t>
      </w:r>
      <w:r>
        <w:t>删除</w:t>
      </w:r>
      <w:r>
        <w:rPr>
          <w:rFonts w:hint="eastAsia"/>
        </w:rPr>
        <w:t xml:space="preserve"> delete</w:t>
      </w:r>
      <w:r w:rsidR="0024276D">
        <w:rPr>
          <w:rFonts w:hint="eastAsia"/>
        </w:rPr>
        <w:t xml:space="preserve"> a</w:t>
      </w:r>
      <w:bookmarkStart w:id="0" w:name="_GoBack"/>
      <w:bookmarkEnd w:id="0"/>
      <w:r>
        <w:rPr>
          <w:rFonts w:hint="eastAsia"/>
        </w:rPr>
        <w:t xml:space="preserve"> from a join b on a.id=b.id</w:t>
      </w:r>
      <w:r>
        <w:t xml:space="preserve">;  </w:t>
      </w:r>
      <w:r>
        <w:t>支持子查询方式</w:t>
      </w:r>
      <w:r>
        <w:rPr>
          <w:rFonts w:hint="eastAsia"/>
        </w:rPr>
        <w:t xml:space="preserve"> </w:t>
      </w:r>
      <w:r>
        <w:t xml:space="preserve">delete from a where a.id in (select id from b), </w:t>
      </w:r>
      <w:r>
        <w:rPr>
          <w:rFonts w:hint="eastAsia"/>
        </w:rPr>
        <w:t>但</w:t>
      </w:r>
      <w:r>
        <w:t>表不能</w:t>
      </w:r>
      <w:r>
        <w:rPr>
          <w:rFonts w:hint="eastAsia"/>
        </w:rPr>
        <w:t>起</w:t>
      </w:r>
      <w:r>
        <w:t>别名</w:t>
      </w:r>
    </w:p>
    <w:p w:rsidR="00114420" w:rsidRDefault="00BA58DD" w:rsidP="00BA58DD">
      <w:r>
        <w:rPr>
          <w:rFonts w:hint="eastAsia"/>
        </w:rPr>
        <w:lastRenderedPageBreak/>
        <w:t>其它</w:t>
      </w:r>
      <w:r>
        <w:t>：</w:t>
      </w:r>
    </w:p>
    <w:p w:rsidR="00BA58DD" w:rsidRDefault="00E40676" w:rsidP="00BA58DD">
      <w:pPr>
        <w:pStyle w:val="a5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all</w:t>
      </w:r>
      <w:r>
        <w:t xml:space="preserve"> procedure</w:t>
      </w:r>
      <w:r>
        <w:rPr>
          <w:rFonts w:hint="eastAsia"/>
        </w:rPr>
        <w:t>()</w:t>
      </w:r>
      <w:r w:rsidR="00FC53E6">
        <w:t xml:space="preserve">   MyCat</w:t>
      </w:r>
      <w:r w:rsidR="00FC53E6">
        <w:rPr>
          <w:rFonts w:hint="eastAsia"/>
        </w:rPr>
        <w:t>未</w:t>
      </w:r>
      <w:r w:rsidR="00FC53E6">
        <w:t>支持存储过程定义</w:t>
      </w:r>
      <w:r w:rsidR="00FC53E6">
        <w:rPr>
          <w:rFonts w:hint="eastAsia"/>
        </w:rPr>
        <w:t xml:space="preserve">, </w:t>
      </w:r>
      <w:r w:rsidR="00FC53E6">
        <w:rPr>
          <w:rFonts w:hint="eastAsia"/>
        </w:rPr>
        <w:t>因而</w:t>
      </w:r>
      <w:r w:rsidR="00FC53E6">
        <w:t>不允许</w:t>
      </w:r>
      <w:r>
        <w:rPr>
          <w:rFonts w:hint="eastAsia"/>
        </w:rPr>
        <w:t>调用存储过程</w:t>
      </w:r>
      <w:r w:rsidR="00FC53E6">
        <w:rPr>
          <w:rFonts w:hint="eastAsia"/>
        </w:rPr>
        <w:t>，</w:t>
      </w:r>
      <w:r w:rsidR="00FC53E6">
        <w:t>但可通过注解来</w:t>
      </w:r>
      <w:r w:rsidR="00FC53E6">
        <w:rPr>
          <w:rFonts w:hint="eastAsia"/>
        </w:rPr>
        <w:t>调用</w:t>
      </w:r>
      <w:r w:rsidR="00034921">
        <w:rPr>
          <w:rFonts w:hint="eastAsia"/>
        </w:rPr>
        <w:t>各个</w:t>
      </w:r>
      <w:r w:rsidR="00034921">
        <w:t>分片上的存储过程</w:t>
      </w:r>
    </w:p>
    <w:p w:rsidR="00C87E87" w:rsidRDefault="006F1272" w:rsidP="00BA58DD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 w:rsidR="00E1034A">
        <w:rPr>
          <w:rFonts w:hint="eastAsia"/>
        </w:rPr>
        <w:t xml:space="preserve">func(); </w:t>
      </w:r>
      <w:r w:rsidR="002C3023">
        <w:rPr>
          <w:rFonts w:hint="eastAsia"/>
        </w:rPr>
        <w:t>不支持这种方式</w:t>
      </w:r>
      <w:r w:rsidR="002C3023">
        <w:t>直接调用自定义函数，</w:t>
      </w:r>
      <w:r w:rsidR="00FC53E6">
        <w:t xml:space="preserve"> </w:t>
      </w:r>
      <w:r w:rsidR="00FC53E6">
        <w:rPr>
          <w:rFonts w:hint="eastAsia"/>
        </w:rPr>
        <w:t>但支持</w:t>
      </w:r>
      <w:r w:rsidR="00FC53E6">
        <w:rPr>
          <w:rFonts w:hint="eastAsia"/>
        </w:rPr>
        <w:t xml:space="preserve"> </w:t>
      </w:r>
      <w:r w:rsidR="00FC53E6">
        <w:t xml:space="preserve">select id, func() from employee </w:t>
      </w:r>
      <w:r w:rsidR="00FC53E6">
        <w:rPr>
          <w:rFonts w:hint="eastAsia"/>
        </w:rPr>
        <w:t>只需</w:t>
      </w:r>
      <w:r w:rsidR="00FC53E6">
        <w:t>employee</w:t>
      </w:r>
      <w:r w:rsidR="00FC53E6">
        <w:t>所在的所有分片上</w:t>
      </w:r>
      <w:r w:rsidR="00FC53E6">
        <w:rPr>
          <w:rFonts w:hint="eastAsia"/>
        </w:rPr>
        <w:t>存在</w:t>
      </w:r>
      <w:r w:rsidR="00FC53E6">
        <w:t>这个函数</w:t>
      </w:r>
      <w:r w:rsidR="00FC53E6">
        <w:rPr>
          <w:rFonts w:hint="eastAsia"/>
        </w:rPr>
        <w:t>。</w:t>
      </w:r>
      <w:r w:rsidR="001C6EDD">
        <w:rPr>
          <w:rFonts w:hint="eastAsia"/>
        </w:rPr>
        <w:t>My</w:t>
      </w:r>
      <w:r w:rsidR="001C6EDD">
        <w:t>Sql</w:t>
      </w:r>
      <w:r w:rsidR="001C6EDD">
        <w:t>自带</w:t>
      </w:r>
      <w:r w:rsidR="00986DF4">
        <w:t>函数可随意使用</w:t>
      </w:r>
      <w:r w:rsidR="00FC53E6">
        <w:rPr>
          <w:rFonts w:hint="eastAsia"/>
        </w:rPr>
        <w:t>。</w:t>
      </w:r>
    </w:p>
    <w:p w:rsidR="00114420" w:rsidRDefault="00114420" w:rsidP="00114420"/>
    <w:p w:rsidR="00E1034A" w:rsidRDefault="00E1034A" w:rsidP="00114420"/>
    <w:p w:rsidR="00114420" w:rsidRDefault="00114420" w:rsidP="005C1D9A">
      <w:pPr>
        <w:spacing w:line="360" w:lineRule="auto"/>
      </w:pPr>
      <w:r>
        <w:rPr>
          <w:rFonts w:hint="eastAsia"/>
        </w:rPr>
        <w:t>注意</w:t>
      </w:r>
      <w:r>
        <w:t>事项：</w:t>
      </w:r>
    </w:p>
    <w:p w:rsidR="00114420" w:rsidRDefault="00114420" w:rsidP="005C1D9A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Order </w:t>
      </w:r>
      <w:r>
        <w:t>by</w:t>
      </w:r>
      <w:r>
        <w:rPr>
          <w:rFonts w:hint="eastAsia"/>
        </w:rPr>
        <w:t>字段</w:t>
      </w:r>
      <w:r>
        <w:t>必须出现在</w:t>
      </w:r>
      <w:r>
        <w:t>select</w:t>
      </w:r>
      <w:r>
        <w:rPr>
          <w:rFonts w:hint="eastAsia"/>
        </w:rPr>
        <w:t>中（</w:t>
      </w:r>
      <w:r>
        <w:t>MyCat</w:t>
      </w:r>
      <w:r>
        <w:t>先将结果取出，</w:t>
      </w:r>
      <w:r>
        <w:rPr>
          <w:rFonts w:hint="eastAsia"/>
        </w:rPr>
        <w:t>然后</w:t>
      </w:r>
      <w:r>
        <w:t>排序）</w:t>
      </w:r>
    </w:p>
    <w:p w:rsidR="00114420" w:rsidRDefault="00114420" w:rsidP="005C1D9A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务必</w:t>
      </w:r>
      <w:r>
        <w:t>使用标准语法</w:t>
      </w:r>
      <w:r>
        <w:t xml:space="preserve"> </w:t>
      </w:r>
      <w:r>
        <w:rPr>
          <w:rFonts w:hint="eastAsia"/>
        </w:rPr>
        <w:t>select count(1),type from tab_a group by type</w:t>
      </w:r>
      <w:r>
        <w:t>;</w:t>
      </w:r>
    </w:p>
    <w:p w:rsidR="00ED2192" w:rsidRDefault="00ED2192" w:rsidP="005C1D9A">
      <w:pPr>
        <w:pStyle w:val="a5"/>
        <w:numPr>
          <w:ilvl w:val="0"/>
          <w:numId w:val="4"/>
        </w:numPr>
        <w:spacing w:line="360" w:lineRule="auto"/>
        <w:ind w:firstLineChars="0"/>
      </w:pPr>
      <w:r>
        <w:t>MyCat</w:t>
      </w:r>
      <w:r>
        <w:rPr>
          <w:rFonts w:hint="eastAsia"/>
        </w:rPr>
        <w:t>的</w:t>
      </w:r>
      <w:r>
        <w:t>一些自带函数</w:t>
      </w:r>
      <w:r>
        <w:rPr>
          <w:rFonts w:hint="eastAsia"/>
        </w:rPr>
        <w:t xml:space="preserve"> </w:t>
      </w:r>
      <w:r>
        <w:t>sum,min,max</w:t>
      </w:r>
      <w:r>
        <w:t>等可以</w:t>
      </w:r>
      <w:r>
        <w:rPr>
          <w:rFonts w:hint="eastAsia"/>
        </w:rPr>
        <w:t>正确</w:t>
      </w:r>
      <w:r>
        <w:t>使用</w:t>
      </w:r>
      <w:r>
        <w:rPr>
          <w:rFonts w:hint="eastAsia"/>
        </w:rPr>
        <w:t>，</w:t>
      </w:r>
      <w:r>
        <w:t>但多分片执行的</w:t>
      </w:r>
      <w:r>
        <w:t>avg</w:t>
      </w:r>
      <w:r>
        <w:rPr>
          <w:rFonts w:hint="eastAsia"/>
        </w:rPr>
        <w:t>有</w:t>
      </w:r>
      <w:r>
        <w:t>bug</w:t>
      </w:r>
      <w:r>
        <w:t>，执行的结果是错误的</w:t>
      </w:r>
    </w:p>
    <w:p w:rsidR="00545D54" w:rsidRDefault="00545D54" w:rsidP="005C1D9A">
      <w:pPr>
        <w:pStyle w:val="a5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谨慎</w:t>
      </w:r>
      <w:r>
        <w:t>使用子查询</w:t>
      </w:r>
      <w:r>
        <w:rPr>
          <w:rFonts w:hint="eastAsia"/>
        </w:rPr>
        <w:t>，</w:t>
      </w:r>
      <w:r>
        <w:t>外层查询没有</w:t>
      </w:r>
      <w:r w:rsidR="000D0A2A">
        <w:rPr>
          <w:rFonts w:hint="eastAsia"/>
        </w:rPr>
        <w:t>分片</w:t>
      </w:r>
      <w:r>
        <w:t>查询条件，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会在所有分片上执行</w:t>
      </w:r>
      <w:r w:rsidR="003755B0">
        <w:rPr>
          <w:rFonts w:hint="eastAsia"/>
        </w:rPr>
        <w:t>(</w:t>
      </w:r>
      <w:r w:rsidR="003755B0">
        <w:rPr>
          <w:rFonts w:hint="eastAsia"/>
        </w:rPr>
        <w:t>子查询</w:t>
      </w:r>
      <w:r w:rsidR="003755B0">
        <w:t>内外层的表一样</w:t>
      </w:r>
      <w:r w:rsidR="003755B0">
        <w:rPr>
          <w:rFonts w:hint="eastAsia"/>
        </w:rPr>
        <w:t>较为</w:t>
      </w:r>
      <w:r w:rsidR="003755B0">
        <w:t>特殊</w:t>
      </w:r>
      <w:r w:rsidR="003755B0">
        <w:rPr>
          <w:rFonts w:hint="eastAsia"/>
        </w:rPr>
        <w:t>)</w:t>
      </w:r>
    </w:p>
    <w:p w:rsidR="006B140E" w:rsidRPr="00114420" w:rsidRDefault="00114420" w:rsidP="006B140E">
      <w:pPr>
        <w:spacing w:line="360" w:lineRule="auto"/>
      </w:pPr>
      <w:r>
        <w:tab/>
      </w:r>
    </w:p>
    <w:sectPr w:rsidR="006B140E" w:rsidRPr="00114420" w:rsidSect="001144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45" w:rsidRDefault="00733045" w:rsidP="00114420">
      <w:r>
        <w:separator/>
      </w:r>
    </w:p>
  </w:endnote>
  <w:endnote w:type="continuationSeparator" w:id="0">
    <w:p w:rsidR="00733045" w:rsidRDefault="00733045" w:rsidP="0011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45" w:rsidRDefault="00733045" w:rsidP="00114420">
      <w:r>
        <w:separator/>
      </w:r>
    </w:p>
  </w:footnote>
  <w:footnote w:type="continuationSeparator" w:id="0">
    <w:p w:rsidR="00733045" w:rsidRDefault="00733045" w:rsidP="00114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92A"/>
    <w:multiLevelType w:val="hybridMultilevel"/>
    <w:tmpl w:val="96B048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9640AE7"/>
    <w:multiLevelType w:val="hybridMultilevel"/>
    <w:tmpl w:val="17BCE5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8AB2D10"/>
    <w:multiLevelType w:val="hybridMultilevel"/>
    <w:tmpl w:val="F132945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60D2136"/>
    <w:multiLevelType w:val="hybridMultilevel"/>
    <w:tmpl w:val="8514C5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FB7306D"/>
    <w:multiLevelType w:val="hybridMultilevel"/>
    <w:tmpl w:val="12A0E2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1C"/>
    <w:rsid w:val="00034921"/>
    <w:rsid w:val="00084EA0"/>
    <w:rsid w:val="000D0A2A"/>
    <w:rsid w:val="00114420"/>
    <w:rsid w:val="001B4234"/>
    <w:rsid w:val="001C6EDD"/>
    <w:rsid w:val="0024276D"/>
    <w:rsid w:val="002C3023"/>
    <w:rsid w:val="003755B0"/>
    <w:rsid w:val="00387973"/>
    <w:rsid w:val="003D05C1"/>
    <w:rsid w:val="00473DD7"/>
    <w:rsid w:val="00545D54"/>
    <w:rsid w:val="005C1D9A"/>
    <w:rsid w:val="006469BF"/>
    <w:rsid w:val="0069491C"/>
    <w:rsid w:val="006B140E"/>
    <w:rsid w:val="006F1272"/>
    <w:rsid w:val="00733045"/>
    <w:rsid w:val="00791489"/>
    <w:rsid w:val="007D3B22"/>
    <w:rsid w:val="00897C54"/>
    <w:rsid w:val="0093773C"/>
    <w:rsid w:val="00986DF4"/>
    <w:rsid w:val="00A62B2A"/>
    <w:rsid w:val="00B222F2"/>
    <w:rsid w:val="00BA2A19"/>
    <w:rsid w:val="00BA58DD"/>
    <w:rsid w:val="00BE47D8"/>
    <w:rsid w:val="00C87E87"/>
    <w:rsid w:val="00D157AF"/>
    <w:rsid w:val="00DE514C"/>
    <w:rsid w:val="00E1034A"/>
    <w:rsid w:val="00E40676"/>
    <w:rsid w:val="00ED2192"/>
    <w:rsid w:val="00FC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20"/>
    <w:rPr>
      <w:sz w:val="18"/>
      <w:szCs w:val="18"/>
    </w:rPr>
  </w:style>
  <w:style w:type="paragraph" w:styleId="a5">
    <w:name w:val="List Paragraph"/>
    <w:basedOn w:val="a"/>
    <w:uiPriority w:val="34"/>
    <w:qFormat/>
    <w:rsid w:val="001144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4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420"/>
    <w:rPr>
      <w:sz w:val="18"/>
      <w:szCs w:val="18"/>
    </w:rPr>
  </w:style>
  <w:style w:type="paragraph" w:styleId="a5">
    <w:name w:val="List Paragraph"/>
    <w:basedOn w:val="a"/>
    <w:uiPriority w:val="34"/>
    <w:qFormat/>
    <w:rsid w:val="001144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148</Words>
  <Characters>844</Characters>
  <Application>Microsoft Office Word</Application>
  <DocSecurity>0</DocSecurity>
  <Lines>7</Lines>
  <Paragraphs>1</Paragraphs>
  <ScaleCrop>false</ScaleCrop>
  <Company>微软中国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</dc:creator>
  <cp:keywords/>
  <dc:description/>
  <cp:lastModifiedBy>苗先杰</cp:lastModifiedBy>
  <cp:revision>28</cp:revision>
  <dcterms:created xsi:type="dcterms:W3CDTF">2014-09-16T08:02:00Z</dcterms:created>
  <dcterms:modified xsi:type="dcterms:W3CDTF">2014-10-29T07:33:00Z</dcterms:modified>
</cp:coreProperties>
</file>