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9D1" w:rsidRDefault="00C779D1" w:rsidP="00C779D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（主要来自cs</w:t>
      </w:r>
      <w:r>
        <w:rPr>
          <w:rFonts w:ascii="宋体" w:eastAsia="宋体" w:hAnsi="宋体"/>
          <w:sz w:val="24"/>
          <w:szCs w:val="24"/>
        </w:rPr>
        <w:t>224</w:t>
      </w:r>
      <w:r>
        <w:rPr>
          <w:rFonts w:ascii="宋体" w:eastAsia="宋体" w:hAnsi="宋体" w:hint="eastAsia"/>
          <w:sz w:val="24"/>
          <w:szCs w:val="24"/>
        </w:rPr>
        <w:t>总结（2</w:t>
      </w:r>
      <w:r>
        <w:rPr>
          <w:rFonts w:ascii="宋体" w:eastAsia="宋体" w:hAnsi="宋体"/>
          <w:sz w:val="24"/>
          <w:szCs w:val="24"/>
        </w:rPr>
        <w:t>018</w:t>
      </w:r>
      <w:r>
        <w:rPr>
          <w:rFonts w:ascii="宋体" w:eastAsia="宋体" w:hAnsi="宋体" w:hint="eastAsia"/>
          <w:sz w:val="24"/>
          <w:szCs w:val="24"/>
        </w:rPr>
        <w:t>））</w:t>
      </w:r>
    </w:p>
    <w:p w:rsidR="00C779D1" w:rsidRDefault="00C779D1" w:rsidP="00C779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C779D1" w:rsidRPr="00957079" w:rsidRDefault="00C779D1" w:rsidP="00C779D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7079">
        <w:rPr>
          <w:rFonts w:ascii="宋体" w:eastAsia="宋体" w:hAnsi="宋体"/>
          <w:sz w:val="24"/>
          <w:szCs w:val="24"/>
        </w:rPr>
        <w:t>Dependency Parsing</w:t>
      </w:r>
      <w:r>
        <w:rPr>
          <w:rFonts w:ascii="宋体" w:eastAsia="宋体" w:hAnsi="宋体" w:hint="eastAsia"/>
          <w:sz w:val="24"/>
          <w:szCs w:val="24"/>
        </w:rPr>
        <w:t>（lecture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）后面有需要再想看，没怎么看懂</w:t>
      </w:r>
    </w:p>
    <w:p w:rsidR="00C779D1" w:rsidRDefault="00C779D1" w:rsidP="00C779D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C779D1" w:rsidRDefault="00C779D1" w:rsidP="00C779D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注意结合程序体会文中复杂公司，如词嵌入的公式</w:t>
      </w:r>
    </w:p>
    <w:p w:rsidR="00B91D74" w:rsidRDefault="00E37792" w:rsidP="00E377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E37792">
        <w:rPr>
          <w:rFonts w:ascii="宋体" w:eastAsia="宋体" w:hAnsi="宋体"/>
          <w:sz w:val="24"/>
          <w:szCs w:val="24"/>
        </w:rPr>
        <w:t>Embodied Question Answering</w:t>
      </w:r>
      <w:r>
        <w:rPr>
          <w:rFonts w:ascii="宋体" w:eastAsia="宋体" w:hAnsi="宋体" w:hint="eastAsia"/>
          <w:sz w:val="24"/>
          <w:szCs w:val="24"/>
        </w:rPr>
        <w:t>》简介及源码网站：</w:t>
      </w:r>
      <w:hyperlink r:id="rId7" w:history="1">
        <w:r w:rsidRPr="00DF69A8">
          <w:rPr>
            <w:rStyle w:val="a8"/>
            <w:rFonts w:ascii="宋体" w:eastAsia="宋体" w:hAnsi="宋体"/>
            <w:sz w:val="24"/>
            <w:szCs w:val="24"/>
          </w:rPr>
          <w:t>https://embodiedqa.org/</w:t>
        </w:r>
      </w:hyperlink>
    </w:p>
    <w:p w:rsidR="00E37792" w:rsidRPr="00C779D1" w:rsidRDefault="00E37792" w:rsidP="00E377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E37792" w:rsidRPr="00C779D1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7F0" w:rsidRDefault="000C17F0" w:rsidP="00923E58">
      <w:r>
        <w:separator/>
      </w:r>
    </w:p>
  </w:endnote>
  <w:endnote w:type="continuationSeparator" w:id="0">
    <w:p w:rsidR="000C17F0" w:rsidRDefault="000C17F0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7F0" w:rsidRDefault="000C17F0" w:rsidP="00923E58">
      <w:r>
        <w:separator/>
      </w:r>
    </w:p>
  </w:footnote>
  <w:footnote w:type="continuationSeparator" w:id="0">
    <w:p w:rsidR="000C17F0" w:rsidRDefault="000C17F0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042E"/>
    <w:multiLevelType w:val="hybridMultilevel"/>
    <w:tmpl w:val="3404E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E47B8A"/>
    <w:multiLevelType w:val="hybridMultilevel"/>
    <w:tmpl w:val="77B864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4582EE2"/>
    <w:multiLevelType w:val="hybridMultilevel"/>
    <w:tmpl w:val="89B42A46"/>
    <w:lvl w:ilvl="0" w:tplc="9D901352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C17F0"/>
    <w:rsid w:val="002808EE"/>
    <w:rsid w:val="00507309"/>
    <w:rsid w:val="00703313"/>
    <w:rsid w:val="008E2251"/>
    <w:rsid w:val="00923E58"/>
    <w:rsid w:val="00AA57FD"/>
    <w:rsid w:val="00B91D74"/>
    <w:rsid w:val="00C779D1"/>
    <w:rsid w:val="00E3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07E23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9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C779D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37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bodiedq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2019-04-10T01:31:00Z</dcterms:created>
  <dcterms:modified xsi:type="dcterms:W3CDTF">2019-05-13T08:37:00Z</dcterms:modified>
</cp:coreProperties>
</file>