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972F63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39023F" w:rsidRPr="0039023F" w:rsidRDefault="0039023F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inf是函数取下限，argmin是变量取下限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5804AF" w:rsidRDefault="005804AF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常见坐标表示</w:t>
      </w:r>
      <w:bookmarkStart w:id="0" w:name="OLE_LINK1"/>
      <w:bookmarkStart w:id="1" w:name="OLE_LINK2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w:bookmarkEnd w:id="0"/>
        <w:bookmarkEnd w:id="1"/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都表示c坐标系到w坐标系的变换，</w:t>
      </w:r>
      <w:r w:rsidR="00760042">
        <w:rPr>
          <w:rFonts w:ascii="宋体" w:eastAsia="宋体" w:hAnsi="宋体" w:hint="eastAsia"/>
          <w:sz w:val="24"/>
          <w:szCs w:val="24"/>
        </w:rPr>
        <w:t>即c原点在w坐标系下的方向和位置，</w:t>
      </w:r>
      <w:r>
        <w:rPr>
          <w:rFonts w:ascii="宋体" w:eastAsia="宋体" w:hAnsi="宋体" w:hint="eastAsia"/>
          <w:sz w:val="24"/>
          <w:szCs w:val="24"/>
        </w:rPr>
        <w:t>如：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DF4EC8" w:rsidRDefault="00DF4EC8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测量总是存在噪声引起的方差（covariance），还有本身结构引起的偏差（bias），如imu的偏置。</w:t>
      </w:r>
      <w:bookmarkStart w:id="2" w:name="_GoBack"/>
      <w:bookmarkEnd w:id="2"/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t对角为0，估计值zt</w:t>
      </w:r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972F6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  <w:r w:rsidR="00C6447E">
        <w:rPr>
          <w:rFonts w:ascii="宋体" w:eastAsia="宋体" w:hAnsi="宋体" w:hint="eastAsia"/>
          <w:sz w:val="24"/>
          <w:szCs w:val="24"/>
        </w:rPr>
        <w:t>，xtx=trace（xxt）。x一般指列向量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86555D" w:rsidRPr="00653EED" w:rsidRDefault="0086555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偏导是必要条件，还需验证一下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972F63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502ACC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F63" w:rsidRDefault="00972F63" w:rsidP="00AB0300">
      <w:r>
        <w:separator/>
      </w:r>
    </w:p>
  </w:endnote>
  <w:endnote w:type="continuationSeparator" w:id="0">
    <w:p w:rsidR="00972F63" w:rsidRDefault="00972F63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F63" w:rsidRDefault="00972F63" w:rsidP="00AB0300">
      <w:r>
        <w:separator/>
      </w:r>
    </w:p>
  </w:footnote>
  <w:footnote w:type="continuationSeparator" w:id="0">
    <w:p w:rsidR="00972F63" w:rsidRDefault="00972F63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02DB1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3CAE"/>
    <w:rsid w:val="00350AFE"/>
    <w:rsid w:val="0036146A"/>
    <w:rsid w:val="0039023F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02ACC"/>
    <w:rsid w:val="00511A77"/>
    <w:rsid w:val="00536288"/>
    <w:rsid w:val="0055076F"/>
    <w:rsid w:val="00566312"/>
    <w:rsid w:val="00566682"/>
    <w:rsid w:val="005804AF"/>
    <w:rsid w:val="0058412E"/>
    <w:rsid w:val="0059723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60042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6555D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0A10"/>
    <w:rsid w:val="00917BD6"/>
    <w:rsid w:val="00941E19"/>
    <w:rsid w:val="0094630D"/>
    <w:rsid w:val="009466BC"/>
    <w:rsid w:val="00972F63"/>
    <w:rsid w:val="0098673D"/>
    <w:rsid w:val="00995F07"/>
    <w:rsid w:val="00996FCA"/>
    <w:rsid w:val="009B6D0D"/>
    <w:rsid w:val="009C0669"/>
    <w:rsid w:val="009F4AB7"/>
    <w:rsid w:val="009F55CB"/>
    <w:rsid w:val="00A17DD5"/>
    <w:rsid w:val="00A24CDA"/>
    <w:rsid w:val="00A368AB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6447E"/>
    <w:rsid w:val="00C8343D"/>
    <w:rsid w:val="00CB45F6"/>
    <w:rsid w:val="00CC252A"/>
    <w:rsid w:val="00CD080C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DE6318"/>
    <w:rsid w:val="00DF4EC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849E8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100</cp:revision>
  <dcterms:created xsi:type="dcterms:W3CDTF">2019-01-01T07:36:00Z</dcterms:created>
  <dcterms:modified xsi:type="dcterms:W3CDTF">2019-12-08T08:36:00Z</dcterms:modified>
</cp:coreProperties>
</file>