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492F8" w14:textId="0EB631DD" w:rsidR="006048A6" w:rsidRDefault="00C6409D" w:rsidP="00AB0300">
      <w:pPr>
        <w:rPr>
          <w:rFonts w:ascii="宋体" w:eastAsia="宋体" w:hAnsi="宋体"/>
          <w:sz w:val="24"/>
          <w:szCs w:val="24"/>
        </w:rPr>
      </w:pPr>
      <w:r>
        <w:rPr>
          <w:rFonts w:ascii="宋体" w:eastAsia="宋体" w:hAnsi="宋体" w:hint="eastAsia"/>
          <w:sz w:val="24"/>
          <w:szCs w:val="24"/>
        </w:rPr>
        <w:t>参考书籍：</w:t>
      </w:r>
      <w:r w:rsidR="0059723E">
        <w:rPr>
          <w:rFonts w:ascii="宋体" w:eastAsia="宋体" w:hAnsi="宋体" w:hint="eastAsia"/>
          <w:sz w:val="24"/>
          <w:szCs w:val="24"/>
        </w:rPr>
        <w:t>[</w:t>
      </w:r>
      <w:r w:rsidR="0059723E">
        <w:rPr>
          <w:rFonts w:ascii="宋体" w:eastAsia="宋体" w:hAnsi="宋体"/>
          <w:sz w:val="24"/>
          <w:szCs w:val="24"/>
        </w:rPr>
        <w:t>1]</w:t>
      </w:r>
      <w:r>
        <w:rPr>
          <w:rFonts w:ascii="宋体" w:eastAsia="宋体" w:hAnsi="宋体" w:hint="eastAsia"/>
          <w:sz w:val="24"/>
          <w:szCs w:val="24"/>
        </w:rPr>
        <w:t>《</w:t>
      </w:r>
      <w:r w:rsidRPr="00C6409D">
        <w:rPr>
          <w:rFonts w:ascii="宋体" w:eastAsia="宋体" w:hAnsi="宋体" w:hint="eastAsia"/>
          <w:sz w:val="24"/>
          <w:szCs w:val="24"/>
        </w:rPr>
        <w:t>线性系统理论数学基础</w:t>
      </w:r>
      <w:r>
        <w:rPr>
          <w:rFonts w:ascii="宋体" w:eastAsia="宋体" w:hAnsi="宋体" w:hint="eastAsia"/>
          <w:sz w:val="24"/>
          <w:szCs w:val="24"/>
        </w:rPr>
        <w:t>》</w:t>
      </w:r>
      <w:r w:rsidR="0059723E">
        <w:rPr>
          <w:rFonts w:ascii="宋体" w:eastAsia="宋体" w:hAnsi="宋体" w:hint="eastAsia"/>
          <w:sz w:val="24"/>
          <w:szCs w:val="24"/>
        </w:rPr>
        <w:t>、[</w:t>
      </w:r>
      <w:r w:rsidR="0059723E">
        <w:rPr>
          <w:rFonts w:ascii="宋体" w:eastAsia="宋体" w:hAnsi="宋体"/>
          <w:sz w:val="24"/>
          <w:szCs w:val="24"/>
        </w:rPr>
        <w:t>2]</w:t>
      </w:r>
      <w:r w:rsidR="00A24CDA">
        <w:rPr>
          <w:rFonts w:ascii="宋体" w:eastAsia="宋体" w:hAnsi="宋体" w:hint="eastAsia"/>
          <w:sz w:val="24"/>
          <w:szCs w:val="24"/>
        </w:rPr>
        <w:t>《最优估计理论》</w:t>
      </w:r>
      <w:r w:rsidR="002C6772">
        <w:rPr>
          <w:rFonts w:ascii="宋体" w:eastAsia="宋体" w:hAnsi="宋体" w:hint="eastAsia"/>
          <w:sz w:val="24"/>
          <w:szCs w:val="24"/>
        </w:rPr>
        <w:t>[</w:t>
      </w:r>
      <w:r w:rsidR="002C6772">
        <w:rPr>
          <w:rFonts w:ascii="宋体" w:eastAsia="宋体" w:hAnsi="宋体"/>
          <w:sz w:val="24"/>
          <w:szCs w:val="24"/>
        </w:rPr>
        <w:t>3]</w:t>
      </w:r>
      <w:r w:rsidR="002C6772">
        <w:rPr>
          <w:rFonts w:ascii="宋体" w:eastAsia="宋体" w:hAnsi="宋体" w:hint="eastAsia"/>
          <w:sz w:val="24"/>
          <w:szCs w:val="24"/>
        </w:rPr>
        <w:t>数值分析</w:t>
      </w:r>
      <w:r w:rsidR="00517517">
        <w:rPr>
          <w:rFonts w:ascii="宋体" w:eastAsia="宋体" w:hAnsi="宋体" w:hint="eastAsia"/>
          <w:sz w:val="24"/>
          <w:szCs w:val="24"/>
        </w:rPr>
        <w:t xml:space="preserve"> [</w:t>
      </w:r>
      <w:r w:rsidR="00517517">
        <w:rPr>
          <w:rFonts w:ascii="宋体" w:eastAsia="宋体" w:hAnsi="宋体"/>
          <w:sz w:val="24"/>
          <w:szCs w:val="24"/>
        </w:rPr>
        <w:t>4]</w:t>
      </w:r>
      <w:r w:rsidR="00517517">
        <w:rPr>
          <w:rFonts w:ascii="宋体" w:eastAsia="宋体" w:hAnsi="宋体" w:hint="eastAsia"/>
          <w:sz w:val="24"/>
          <w:szCs w:val="24"/>
        </w:rPr>
        <w:t>张宇线性代数9讲</w:t>
      </w:r>
      <w:r w:rsidR="006048A6">
        <w:rPr>
          <w:rFonts w:ascii="宋体" w:eastAsia="宋体" w:hAnsi="宋体" w:hint="eastAsia"/>
          <w:sz w:val="24"/>
          <w:szCs w:val="24"/>
        </w:rPr>
        <w:t xml:space="preserve"> </w:t>
      </w:r>
      <w:r w:rsidR="006048A6">
        <w:rPr>
          <w:rFonts w:ascii="宋体" w:eastAsia="宋体" w:hAnsi="宋体"/>
          <w:sz w:val="24"/>
          <w:szCs w:val="24"/>
        </w:rPr>
        <w:t>[5]</w:t>
      </w:r>
      <w:r w:rsidR="006048A6">
        <w:rPr>
          <w:rFonts w:ascii="宋体" w:eastAsia="宋体" w:hAnsi="宋体" w:hint="eastAsia"/>
          <w:sz w:val="24"/>
          <w:szCs w:val="24"/>
        </w:rPr>
        <w:t>矩阵论-方保镕</w:t>
      </w:r>
      <w:r w:rsidR="00CB0622">
        <w:rPr>
          <w:rFonts w:ascii="宋体" w:eastAsia="宋体" w:hAnsi="宋体" w:hint="eastAsia"/>
          <w:sz w:val="24"/>
          <w:szCs w:val="24"/>
        </w:rPr>
        <w:t xml:space="preserve"> [</w:t>
      </w:r>
      <w:r w:rsidR="00CB0622">
        <w:rPr>
          <w:rFonts w:ascii="宋体" w:eastAsia="宋体" w:hAnsi="宋体"/>
          <w:sz w:val="24"/>
          <w:szCs w:val="24"/>
        </w:rPr>
        <w:t>6]</w:t>
      </w:r>
      <w:r w:rsidR="00CB0622">
        <w:rPr>
          <w:rFonts w:ascii="宋体" w:eastAsia="宋体" w:hAnsi="宋体" w:hint="eastAsia"/>
          <w:sz w:val="24"/>
          <w:szCs w:val="24"/>
        </w:rPr>
        <w:t>多视图几何中文版</w:t>
      </w:r>
    </w:p>
    <w:p w14:paraId="7E87168C" w14:textId="77777777" w:rsidR="00A9006B" w:rsidRDefault="00A9006B" w:rsidP="00AB0300">
      <w:pPr>
        <w:rPr>
          <w:rFonts w:ascii="宋体" w:eastAsia="宋体" w:hAnsi="宋体"/>
          <w:sz w:val="24"/>
          <w:szCs w:val="24"/>
        </w:rPr>
      </w:pPr>
      <w:r>
        <w:rPr>
          <w:rFonts w:ascii="宋体" w:eastAsia="宋体" w:hAnsi="宋体" w:hint="eastAsia"/>
          <w:sz w:val="24"/>
          <w:szCs w:val="24"/>
        </w:rPr>
        <w:t>待</w:t>
      </w:r>
      <w:r w:rsidR="003D2B0D">
        <w:rPr>
          <w:rFonts w:ascii="宋体" w:eastAsia="宋体" w:hAnsi="宋体" w:hint="eastAsia"/>
          <w:sz w:val="24"/>
          <w:szCs w:val="24"/>
        </w:rPr>
        <w:t>手写</w:t>
      </w:r>
      <w:r>
        <w:rPr>
          <w:rFonts w:ascii="宋体" w:eastAsia="宋体" w:hAnsi="宋体" w:hint="eastAsia"/>
          <w:sz w:val="24"/>
          <w:szCs w:val="24"/>
        </w:rPr>
        <w:t>推理公式</w:t>
      </w:r>
      <w:r w:rsidR="00695E51">
        <w:rPr>
          <w:rFonts w:ascii="宋体" w:eastAsia="宋体" w:hAnsi="宋体" w:hint="eastAsia"/>
          <w:sz w:val="24"/>
          <w:szCs w:val="24"/>
        </w:rPr>
        <w:t>，将结果记录在专用的笔记本上</w:t>
      </w:r>
      <w:r w:rsidR="00D13C07">
        <w:rPr>
          <w:rFonts w:ascii="宋体" w:eastAsia="宋体" w:hAnsi="宋体" w:hint="eastAsia"/>
          <w:sz w:val="24"/>
          <w:szCs w:val="24"/>
        </w:rPr>
        <w:t>，先用再推</w:t>
      </w:r>
    </w:p>
    <w:p w14:paraId="1F78ECA0" w14:textId="77777777" w:rsidR="00A9006B" w:rsidRDefault="00A9006B"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、E</w:t>
      </w:r>
      <w:r>
        <w:rPr>
          <w:rFonts w:ascii="宋体" w:eastAsia="宋体" w:hAnsi="宋体"/>
          <w:sz w:val="24"/>
          <w:szCs w:val="24"/>
        </w:rPr>
        <w:t>KF</w:t>
      </w:r>
    </w:p>
    <w:p w14:paraId="7D1A8206" w14:textId="77777777" w:rsidR="00A9006B" w:rsidRDefault="00695E5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粒子滤波</w:t>
      </w:r>
    </w:p>
    <w:p w14:paraId="7CFB2074" w14:textId="77777777" w:rsidR="00695E51" w:rsidRDefault="00453B8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时域和频域之间的联系</w:t>
      </w:r>
    </w:p>
    <w:p w14:paraId="49190125" w14:textId="77777777" w:rsidR="00D13C07" w:rsidRDefault="00D13C07" w:rsidP="00D13C07">
      <w:pPr>
        <w:pStyle w:val="a7"/>
        <w:numPr>
          <w:ilvl w:val="0"/>
          <w:numId w:val="12"/>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p>
    <w:p w14:paraId="5F4DBDC8" w14:textId="77777777" w:rsidR="00D13C07" w:rsidRPr="00A9006B" w:rsidRDefault="00350AFE"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熵的底数为什么是2</w:t>
      </w:r>
    </w:p>
    <w:p w14:paraId="44769D96" w14:textId="77777777" w:rsidR="0098673D" w:rsidRDefault="0098673D" w:rsidP="00AB0300">
      <w:pPr>
        <w:rPr>
          <w:rFonts w:ascii="宋体" w:eastAsia="宋体" w:hAnsi="宋体"/>
          <w:sz w:val="24"/>
          <w:szCs w:val="24"/>
        </w:rPr>
      </w:pPr>
      <w:r>
        <w:rPr>
          <w:rFonts w:ascii="宋体" w:eastAsia="宋体" w:hAnsi="宋体" w:hint="eastAsia"/>
          <w:sz w:val="24"/>
          <w:szCs w:val="24"/>
        </w:rPr>
        <w:t>待解决问题：</w:t>
      </w:r>
    </w:p>
    <w:p w14:paraId="15886DF8" w14:textId="77777777" w:rsidR="0098673D" w:rsidRDefault="00536288"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n</w:t>
      </w:r>
      <w:r w:rsidR="0098673D">
        <w:rPr>
          <w:rFonts w:ascii="宋体" w:eastAsia="宋体" w:hAnsi="宋体" w:hint="eastAsia"/>
          <w:sz w:val="24"/>
          <w:szCs w:val="24"/>
        </w:rPr>
        <w:t>阶距</w:t>
      </w:r>
    </w:p>
    <w:p w14:paraId="2DEF7AD8" w14:textId="77777777" w:rsidR="00C06A2B" w:rsidRDefault="00C06A2B"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为什么H正定，这个点是极小值点</w:t>
      </w:r>
    </w:p>
    <w:p w14:paraId="57486957" w14:textId="77777777" w:rsidR="007E10D3" w:rsidRDefault="007E10D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多项式模型也称为线性回归？因为系数是一次？</w:t>
      </w:r>
    </w:p>
    <w:p w14:paraId="0FFE0347" w14:textId="77777777" w:rsidR="007E10D3" w:rsidRDefault="00B761F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VD</w:t>
      </w:r>
      <w:r>
        <w:rPr>
          <w:rFonts w:ascii="宋体" w:eastAsia="宋体" w:hAnsi="宋体" w:hint="eastAsia"/>
          <w:sz w:val="24"/>
          <w:szCs w:val="24"/>
        </w:rPr>
        <w:t>应用总结</w:t>
      </w:r>
    </w:p>
    <w:p w14:paraId="1ED07803" w14:textId="77777777" w:rsidR="001250F9" w:rsidRDefault="001250F9"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自相关矩阵正定的证明，噪声、状态变量的协方差矩阵属于自相关矩阵。协方差矩阵包括自相关矩阵</w:t>
      </w:r>
    </w:p>
    <w:p w14:paraId="3E98CDED" w14:textId="77777777" w:rsidR="001250F9" w:rsidRDefault="00AA41E2"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求逆的复杂度？</w:t>
      </w:r>
    </w:p>
    <w:p w14:paraId="0720D7D7" w14:textId="59B5D9FE" w:rsidR="00D242A3" w:rsidRDefault="00D242A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偏差是不是近似值-真实值</w:t>
      </w:r>
    </w:p>
    <w:p w14:paraId="3078D01F" w14:textId="3C22D6E2" w:rsidR="00DA1BBE" w:rsidRPr="0098673D" w:rsidRDefault="00DA1BB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Pr>
          <w:rFonts w:ascii="宋体" w:eastAsia="宋体" w:hAnsi="宋体" w:hint="eastAsia"/>
          <w:sz w:val="24"/>
          <w:szCs w:val="24"/>
        </w:rPr>
        <w:t>p409噪声存在为什么会使秩序变大？如果原参数有约束才可能变大？</w:t>
      </w:r>
    </w:p>
    <w:p w14:paraId="12050550" w14:textId="77777777" w:rsidR="0098673D" w:rsidRDefault="0098673D" w:rsidP="00AB0300">
      <w:pPr>
        <w:rPr>
          <w:rFonts w:ascii="宋体" w:eastAsia="宋体" w:hAnsi="宋体"/>
          <w:sz w:val="24"/>
          <w:szCs w:val="24"/>
        </w:rPr>
      </w:pPr>
    </w:p>
    <w:p w14:paraId="65A975FF" w14:textId="77777777" w:rsidR="00990A19" w:rsidRDefault="00E45CD6" w:rsidP="00990A19">
      <w:pPr>
        <w:pStyle w:val="a7"/>
        <w:numPr>
          <w:ilvl w:val="0"/>
          <w:numId w:val="1"/>
        </w:numPr>
        <w:ind w:firstLineChars="0"/>
        <w:rPr>
          <w:rFonts w:ascii="宋体" w:eastAsia="宋体" w:hAnsi="宋体"/>
          <w:sz w:val="24"/>
          <w:szCs w:val="24"/>
        </w:rPr>
      </w:pPr>
      <w:r>
        <w:rPr>
          <w:rFonts w:ascii="宋体" w:eastAsia="宋体" w:hAnsi="宋体" w:hint="eastAsia"/>
          <w:sz w:val="24"/>
          <w:szCs w:val="24"/>
        </w:rPr>
        <w:t>符号</w:t>
      </w:r>
      <w:r w:rsidR="00F826C8">
        <w:rPr>
          <w:rFonts w:ascii="宋体" w:eastAsia="宋体" w:hAnsi="宋体" w:hint="eastAsia"/>
          <w:sz w:val="24"/>
          <w:szCs w:val="24"/>
        </w:rPr>
        <w:t>（方差等一般用E来表示，对于概率相等的事件可直接除n，相当于每个事件的概率为1/n）</w:t>
      </w:r>
    </w:p>
    <w:p w14:paraId="3120B0B9" w14:textId="77777777" w:rsidR="003F718C" w:rsidRDefault="003F718C" w:rsidP="003F718C">
      <w:pPr>
        <w:pStyle w:val="a7"/>
        <w:ind w:left="420" w:firstLineChars="0" w:firstLine="0"/>
        <w:rPr>
          <w:rFonts w:ascii="宋体" w:eastAsia="宋体" w:hAnsi="宋体"/>
          <w:sz w:val="24"/>
          <w:szCs w:val="24"/>
        </w:rPr>
      </w:pPr>
    </w:p>
    <w:p w14:paraId="4E287110"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hint="eastAsia"/>
          <w:sz w:val="24"/>
          <w:szCs w:val="24"/>
        </w:rPr>
        <w:t>缩写：</w:t>
      </w:r>
      <w:r w:rsidRPr="003F718C">
        <w:rPr>
          <w:rFonts w:ascii="宋体" w:eastAsia="宋体" w:hAnsi="宋体"/>
          <w:sz w:val="24"/>
          <w:szCs w:val="24"/>
        </w:rPr>
        <w:t>s. t. – subject to约束条件</w:t>
      </w:r>
    </w:p>
    <w:p w14:paraId="00865413"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tr - trace 其中A为矩阵，即矩阵对角线元素之</w:t>
      </w:r>
      <w:proofErr w:type="gramStart"/>
      <w:r w:rsidRPr="003F718C">
        <w:rPr>
          <w:rFonts w:ascii="宋体" w:eastAsia="宋体" w:hAnsi="宋体"/>
          <w:sz w:val="24"/>
          <w:szCs w:val="24"/>
        </w:rPr>
        <w:t>和</w:t>
      </w:r>
      <w:proofErr w:type="gramEnd"/>
    </w:p>
    <w:p w14:paraId="3C540789"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e.g</w:t>
      </w:r>
      <w:proofErr w:type="spellEnd"/>
      <w:r w:rsidRPr="003F718C">
        <w:rPr>
          <w:rFonts w:ascii="宋体" w:eastAsia="宋体" w:hAnsi="宋体"/>
          <w:sz w:val="24"/>
          <w:szCs w:val="24"/>
        </w:rPr>
        <w:t xml:space="preserve"> 例如，example</w:t>
      </w:r>
    </w:p>
    <w:p w14:paraId="7EB1FA2B"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w.r.t:with</w:t>
      </w:r>
      <w:proofErr w:type="spellEnd"/>
      <w:r w:rsidRPr="003F718C">
        <w:rPr>
          <w:rFonts w:ascii="宋体" w:eastAsia="宋体" w:hAnsi="宋体"/>
          <w:sz w:val="24"/>
          <w:szCs w:val="24"/>
        </w:rPr>
        <w:t xml:space="preserve"> respect to，关于，谈及</w:t>
      </w:r>
    </w:p>
    <w:p w14:paraId="0CD74267"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i.e</w:t>
      </w:r>
      <w:proofErr w:type="spellEnd"/>
      <w:r w:rsidRPr="003F718C">
        <w:rPr>
          <w:rFonts w:ascii="宋体" w:eastAsia="宋体" w:hAnsi="宋体"/>
          <w:sz w:val="24"/>
          <w:szCs w:val="24"/>
        </w:rPr>
        <w:t xml:space="preserve"> 换而言之id </w:t>
      </w:r>
      <w:proofErr w:type="spellStart"/>
      <w:r w:rsidRPr="003F718C">
        <w:rPr>
          <w:rFonts w:ascii="宋体" w:eastAsia="宋体" w:hAnsi="宋体"/>
          <w:sz w:val="24"/>
          <w:szCs w:val="24"/>
        </w:rPr>
        <w:t>est</w:t>
      </w:r>
      <w:proofErr w:type="spellEnd"/>
    </w:p>
    <w:p w14:paraId="391B29C8" w14:textId="26F0DE14" w:rsid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i.i.d</w:t>
      </w:r>
      <w:proofErr w:type="spellEnd"/>
      <w:r w:rsidRPr="003F718C">
        <w:rPr>
          <w:rFonts w:ascii="宋体" w:eastAsia="宋体" w:hAnsi="宋体"/>
          <w:sz w:val="24"/>
          <w:szCs w:val="24"/>
        </w:rPr>
        <w:t>. 独立同分布independent and identically distributed (</w:t>
      </w:r>
      <w:proofErr w:type="spellStart"/>
      <w:proofErr w:type="gramStart"/>
      <w:r w:rsidRPr="003F718C">
        <w:rPr>
          <w:rFonts w:ascii="宋体" w:eastAsia="宋体" w:hAnsi="宋体"/>
          <w:sz w:val="24"/>
          <w:szCs w:val="24"/>
        </w:rPr>
        <w:t>i.i.d</w:t>
      </w:r>
      <w:proofErr w:type="spellEnd"/>
      <w:r w:rsidRPr="003F718C">
        <w:rPr>
          <w:rFonts w:ascii="宋体" w:eastAsia="宋体" w:hAnsi="宋体"/>
          <w:sz w:val="24"/>
          <w:szCs w:val="24"/>
        </w:rPr>
        <w:t>.)，</w:t>
      </w:r>
      <w:proofErr w:type="gramEnd"/>
      <w:r w:rsidRPr="003F718C">
        <w:rPr>
          <w:rFonts w:ascii="宋体" w:eastAsia="宋体" w:hAnsi="宋体"/>
          <w:sz w:val="24"/>
          <w:szCs w:val="24"/>
        </w:rPr>
        <w:t>在概率统计理论中，如果变量序列或者其他随机变量有相同的概率分布，并且互相独立，那么这些随机变量是独立同分布。</w:t>
      </w:r>
    </w:p>
    <w:p w14:paraId="018473DF" w14:textId="5DBD6256" w:rsidR="009F755C" w:rsidRPr="003F718C" w:rsidRDefault="009F755C" w:rsidP="003F718C">
      <w:pPr>
        <w:pStyle w:val="a7"/>
        <w:numPr>
          <w:ilvl w:val="0"/>
          <w:numId w:val="13"/>
        </w:numPr>
        <w:ind w:firstLineChars="0"/>
        <w:rPr>
          <w:rFonts w:ascii="宋体" w:eastAsia="宋体" w:hAnsi="宋体"/>
          <w:sz w:val="24"/>
          <w:szCs w:val="24"/>
        </w:rPr>
      </w:pPr>
      <w:r>
        <w:rPr>
          <w:rFonts w:ascii="宋体" w:eastAsia="宋体" w:hAnsi="宋体" w:hint="eastAsia"/>
          <w:sz w:val="24"/>
          <w:szCs w:val="24"/>
        </w:rPr>
        <w:t>残差：测量值与估计值的差</w:t>
      </w:r>
    </w:p>
    <w:p w14:paraId="621EB89E" w14:textId="77777777" w:rsidR="00990A19" w:rsidRPr="00990A19" w:rsidRDefault="00990A19"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ϵ</m:t>
        </m:r>
      </m:oMath>
      <w:r>
        <w:rPr>
          <w:rFonts w:ascii="宋体" w:eastAsia="宋体" w:hAnsi="宋体" w:hint="eastAsia"/>
          <w:sz w:val="24"/>
          <w:szCs w:val="24"/>
        </w:rPr>
        <w:t>-偏差，真实值和估计值的差，数学上A与B的差只能是A</w:t>
      </w:r>
      <w:r>
        <w:rPr>
          <w:rFonts w:ascii="宋体" w:eastAsia="宋体" w:hAnsi="宋体"/>
          <w:sz w:val="24"/>
          <w:szCs w:val="24"/>
        </w:rPr>
        <w:t>-B</w:t>
      </w:r>
      <w:r w:rsidR="006203EE">
        <w:rPr>
          <w:rFonts w:ascii="宋体" w:eastAsia="宋体" w:hAnsi="宋体" w:hint="eastAsia"/>
          <w:sz w:val="24"/>
          <w:szCs w:val="24"/>
        </w:rPr>
        <w:t>。误差真实值在前面，范数差近似值在前面</w:t>
      </w:r>
    </w:p>
    <w:p w14:paraId="4F9D72DE" w14:textId="77777777"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D（X）、</w:t>
      </w:r>
      <m:oMath>
        <m:sSup>
          <m:sSupPr>
            <m:ctrlPr>
              <w:rPr>
                <w:rFonts w:ascii="Cambria Math" w:eastAsia="宋体" w:hAnsi="Cambria Math"/>
                <w:sz w:val="24"/>
                <w:szCs w:val="24"/>
              </w:rPr>
            </m:ctrlPr>
          </m:sSupPr>
          <m:e>
            <m:r>
              <m:rPr>
                <m:sty m:val="p"/>
              </m:rPr>
              <w:rPr>
                <w:rFonts w:ascii="Cambria Math" w:eastAsia="宋体" w:hAnsi="Cambria Math"/>
                <w:sz w:val="24"/>
                <w:szCs w:val="24"/>
              </w:rPr>
              <m:t>δ</m:t>
            </m:r>
          </m:e>
          <m:sup>
            <m:r>
              <w:rPr>
                <w:rFonts w:ascii="Cambria Math" w:eastAsia="宋体" w:hAnsi="Cambria Math"/>
                <w:sz w:val="24"/>
                <w:szCs w:val="24"/>
              </w:rPr>
              <m:t>2</m:t>
            </m:r>
          </m:sup>
        </m:sSup>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Pr>
          <w:rFonts w:ascii="宋体" w:eastAsia="宋体" w:hAnsi="宋体" w:hint="eastAsia"/>
          <w:sz w:val="24"/>
          <w:szCs w:val="24"/>
        </w:rPr>
        <w:t>-随机变量X的方差</w:t>
      </w:r>
      <w:r w:rsidR="001A55A9">
        <w:rPr>
          <w:rFonts w:ascii="宋体" w:eastAsia="宋体" w:hAnsi="宋体" w:hint="eastAsia"/>
          <w:sz w:val="24"/>
          <w:szCs w:val="24"/>
        </w:rPr>
        <w:t>，随机变量的二阶中心矩</w:t>
      </w:r>
      <w:r>
        <w:rPr>
          <w:rFonts w:ascii="宋体" w:eastAsia="宋体" w:hAnsi="宋体" w:hint="eastAsia"/>
          <w:sz w:val="24"/>
          <w:szCs w:val="24"/>
        </w:rPr>
        <w:t>。</w:t>
      </w:r>
    </w:p>
    <w:p w14:paraId="664C96F2" w14:textId="749C302B"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w:t>
      </w:r>
      <w:r w:rsidR="009F755C">
        <w:rPr>
          <w:rFonts w:ascii="宋体" w:eastAsia="宋体" w:hAnsi="宋体" w:hint="eastAsia"/>
          <w:sz w:val="24"/>
          <w:szCs w:val="24"/>
        </w:rPr>
        <w:t>：</w:t>
      </w:r>
      <w:r>
        <w:rPr>
          <w:rFonts w:ascii="宋体" w:eastAsia="宋体" w:hAnsi="宋体" w:hint="eastAsia"/>
          <w:sz w:val="24"/>
          <w:szCs w:val="24"/>
        </w:rPr>
        <w:t>真实值与估计值的差</w:t>
      </w:r>
    </w:p>
    <w:p w14:paraId="2347BC20" w14:textId="77777777"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估计误差的数学期望为0时表示为无偏估计。</w:t>
      </w:r>
    </w:p>
    <w:p w14:paraId="1208D4EB" w14:textId="0EC8F81E" w:rsidR="00040BCE" w:rsidRPr="00040BCE" w:rsidRDefault="00F826C8"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均方误差-</w:t>
      </w:r>
      <w:r w:rsidR="00040BCE">
        <w:rPr>
          <w:rFonts w:ascii="宋体" w:eastAsia="宋体" w:hAnsi="宋体" w:hint="eastAsia"/>
          <w:sz w:val="24"/>
          <w:szCs w:val="24"/>
        </w:rPr>
        <w:t>表示的是估计误差</w:t>
      </w:r>
      <w:r w:rsidR="00B80BBD">
        <w:rPr>
          <w:rFonts w:ascii="宋体" w:eastAsia="宋体" w:hAnsi="宋体" w:hint="eastAsia"/>
          <w:sz w:val="24"/>
          <w:szCs w:val="24"/>
        </w:rPr>
        <w:t>或残差</w:t>
      </w:r>
      <w:r w:rsidR="00040BCE">
        <w:rPr>
          <w:rFonts w:ascii="宋体" w:eastAsia="宋体" w:hAnsi="宋体" w:hint="eastAsia"/>
          <w:sz w:val="24"/>
          <w:szCs w:val="24"/>
        </w:rPr>
        <w:t>的方差，值越小，估计值在真实值附近越密集，即估计值越接近方差</w:t>
      </w:r>
    </w:p>
    <w:p w14:paraId="77DD052C" w14:textId="77777777" w:rsidR="00E45CD6" w:rsidRDefault="00E45CD6"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oMath>
      <w:r>
        <w:rPr>
          <w:rFonts w:ascii="宋体" w:eastAsia="宋体" w:hAnsi="宋体" w:hint="eastAsia"/>
          <w:sz w:val="24"/>
          <w:szCs w:val="24"/>
        </w:rPr>
        <w:t>-标准差或均方</w:t>
      </w:r>
      <w:r w:rsidR="002756E2">
        <w:rPr>
          <w:rFonts w:ascii="宋体" w:eastAsia="宋体" w:hAnsi="宋体" w:hint="eastAsia"/>
          <w:sz w:val="24"/>
          <w:szCs w:val="24"/>
        </w:rPr>
        <w:t>（偏）</w:t>
      </w:r>
      <w:r>
        <w:rPr>
          <w:rFonts w:ascii="宋体" w:eastAsia="宋体" w:hAnsi="宋体" w:hint="eastAsia"/>
          <w:sz w:val="24"/>
          <w:szCs w:val="24"/>
        </w:rPr>
        <w:t>差</w:t>
      </w:r>
      <w:r w:rsidR="002756E2">
        <w:rPr>
          <w:rFonts w:ascii="宋体" w:eastAsia="宋体" w:hAnsi="宋体" w:hint="eastAsia"/>
          <w:sz w:val="24"/>
          <w:szCs w:val="24"/>
        </w:rPr>
        <w:t>（R</w:t>
      </w:r>
      <w:r w:rsidR="002756E2">
        <w:rPr>
          <w:rFonts w:ascii="宋体" w:eastAsia="宋体" w:hAnsi="宋体"/>
          <w:sz w:val="24"/>
          <w:szCs w:val="24"/>
        </w:rPr>
        <w:t xml:space="preserve">MS） </w:t>
      </w:r>
      <w:r>
        <w:rPr>
          <w:rFonts w:ascii="宋体" w:eastAsia="宋体" w:hAnsi="宋体" w:hint="eastAsia"/>
          <w:sz w:val="24"/>
          <w:szCs w:val="24"/>
        </w:rPr>
        <w:t>，方差开根号</w:t>
      </w:r>
      <w:r w:rsidR="00F826C8">
        <w:rPr>
          <w:rFonts w:ascii="宋体" w:eastAsia="宋体" w:hAnsi="宋体" w:hint="eastAsia"/>
          <w:sz w:val="24"/>
          <w:szCs w:val="24"/>
        </w:rPr>
        <w:t>，观察更直观，如表示分数时</w:t>
      </w:r>
    </w:p>
    <w:p w14:paraId="751C65F6" w14:textId="77777777" w:rsidR="00E45CD6" w:rsidRDefault="00E45CD6" w:rsidP="001A55A9">
      <w:pPr>
        <w:pStyle w:val="a7"/>
        <w:numPr>
          <w:ilvl w:val="0"/>
          <w:numId w:val="13"/>
        </w:numPr>
        <w:ind w:firstLineChars="0"/>
        <w:rPr>
          <w:rFonts w:ascii="宋体" w:eastAsia="宋体" w:hAnsi="宋体"/>
          <w:sz w:val="24"/>
          <w:szCs w:val="24"/>
        </w:rPr>
      </w:pPr>
      <w:proofErr w:type="spellStart"/>
      <w:r>
        <w:rPr>
          <w:rFonts w:ascii="宋体" w:eastAsia="宋体" w:hAnsi="宋体" w:hint="eastAsia"/>
          <w:sz w:val="24"/>
          <w:szCs w:val="24"/>
        </w:rPr>
        <w:t>cov</w:t>
      </w:r>
      <w:proofErr w:type="spellEnd"/>
      <w:r>
        <w:rPr>
          <w:rFonts w:ascii="宋体" w:eastAsia="宋体" w:hAnsi="宋体" w:hint="eastAsia"/>
          <w:sz w:val="24"/>
          <w:szCs w:val="24"/>
        </w:rPr>
        <w:t>（</w:t>
      </w:r>
      <w:r>
        <w:rPr>
          <w:rFonts w:ascii="宋体" w:eastAsia="宋体" w:hAnsi="宋体"/>
          <w:sz w:val="24"/>
          <w:szCs w:val="24"/>
        </w:rPr>
        <w:t>X</w:t>
      </w:r>
      <w:r>
        <w:rPr>
          <w:rFonts w:ascii="宋体" w:eastAsia="宋体" w:hAnsi="宋体" w:hint="eastAsia"/>
          <w:sz w:val="24"/>
          <w:szCs w:val="24"/>
        </w:rPr>
        <w:t>，Y）-</w:t>
      </w:r>
      <w:r>
        <w:rPr>
          <w:rFonts w:ascii="宋体" w:eastAsia="宋体" w:hAnsi="宋体"/>
          <w:sz w:val="24"/>
          <w:szCs w:val="24"/>
        </w:rPr>
        <w:t>X</w:t>
      </w:r>
      <w:r>
        <w:rPr>
          <w:rFonts w:ascii="宋体" w:eastAsia="宋体" w:hAnsi="宋体" w:hint="eastAsia"/>
          <w:sz w:val="24"/>
          <w:szCs w:val="24"/>
        </w:rPr>
        <w:t>、Y随机变量的协方差</w:t>
      </w:r>
      <w:r w:rsidR="001A55A9">
        <w:rPr>
          <w:rFonts w:ascii="宋体" w:eastAsia="宋体" w:hAnsi="宋体" w:hint="eastAsia"/>
          <w:sz w:val="24"/>
          <w:szCs w:val="24"/>
        </w:rPr>
        <w:t>，X和Y的1+1=2阶混合中心距</w:t>
      </w:r>
    </w:p>
    <w:p w14:paraId="5D808DAB" w14:textId="77777777" w:rsidR="005E4B6A" w:rsidRDefault="005E4B6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协方差矩阵-两个随机向量X、Y之间的协方差矩阵，</w:t>
      </w:r>
      <w:r w:rsidR="00C57091">
        <w:rPr>
          <w:rFonts w:ascii="宋体" w:eastAsia="宋体" w:hAnsi="宋体" w:hint="eastAsia"/>
          <w:sz w:val="24"/>
          <w:szCs w:val="24"/>
        </w:rPr>
        <w:t>因</w:t>
      </w:r>
      <w:proofErr w:type="spellStart"/>
      <w:r w:rsidR="00C57091">
        <w:rPr>
          <w:rFonts w:ascii="宋体" w:eastAsia="宋体" w:hAnsi="宋体" w:hint="eastAsia"/>
          <w:sz w:val="24"/>
          <w:szCs w:val="24"/>
        </w:rPr>
        <w:t>cov</w:t>
      </w:r>
      <w:proofErr w:type="spellEnd"/>
      <w:r w:rsidR="00C57091">
        <w:rPr>
          <w:rFonts w:ascii="宋体" w:eastAsia="宋体" w:hAnsi="宋体" w:hint="eastAsia"/>
          <w:sz w:val="24"/>
          <w:szCs w:val="24"/>
        </w:rPr>
        <w:t>（</w:t>
      </w:r>
      <w:r w:rsidR="00C57091">
        <w:rPr>
          <w:rFonts w:ascii="宋体" w:eastAsia="宋体" w:hAnsi="宋体"/>
          <w:sz w:val="24"/>
          <w:szCs w:val="24"/>
        </w:rPr>
        <w:t>X</w:t>
      </w:r>
      <w:r w:rsidR="00C57091">
        <w:rPr>
          <w:rFonts w:ascii="宋体" w:eastAsia="宋体" w:hAnsi="宋体" w:hint="eastAsia"/>
          <w:sz w:val="24"/>
          <w:szCs w:val="24"/>
        </w:rPr>
        <w:t>，Y）=</w:t>
      </w:r>
      <w:r w:rsidR="00C57091" w:rsidRPr="00C57091">
        <w:rPr>
          <w:rFonts w:ascii="宋体" w:eastAsia="宋体" w:hAnsi="宋体" w:hint="eastAsia"/>
          <w:sz w:val="24"/>
          <w:szCs w:val="24"/>
        </w:rPr>
        <w:t xml:space="preserve"> </w:t>
      </w:r>
      <w:proofErr w:type="spellStart"/>
      <w:r w:rsidR="00C57091">
        <w:rPr>
          <w:rFonts w:ascii="宋体" w:eastAsia="宋体" w:hAnsi="宋体" w:hint="eastAsia"/>
          <w:sz w:val="24"/>
          <w:szCs w:val="24"/>
        </w:rPr>
        <w:t>cov</w:t>
      </w:r>
      <w:proofErr w:type="spellEnd"/>
      <w:r w:rsidR="00C57091">
        <w:rPr>
          <w:rFonts w:ascii="宋体" w:eastAsia="宋体" w:hAnsi="宋体" w:hint="eastAsia"/>
          <w:sz w:val="24"/>
          <w:szCs w:val="24"/>
        </w:rPr>
        <w:lastRenderedPageBreak/>
        <w:t>（Y</w:t>
      </w:r>
      <w:r w:rsidR="00C57091">
        <w:rPr>
          <w:rFonts w:ascii="宋体" w:eastAsia="宋体" w:hAnsi="宋体"/>
          <w:sz w:val="24"/>
          <w:szCs w:val="24"/>
        </w:rPr>
        <w:t>,X</w:t>
      </w:r>
      <w:r w:rsidR="00C57091">
        <w:rPr>
          <w:rFonts w:ascii="宋体" w:eastAsia="宋体" w:hAnsi="宋体" w:hint="eastAsia"/>
          <w:sz w:val="24"/>
          <w:szCs w:val="24"/>
        </w:rPr>
        <w:t>）所以协方差矩阵对称。</w:t>
      </w:r>
      <w:r>
        <w:rPr>
          <w:rFonts w:ascii="宋体" w:eastAsia="宋体" w:hAnsi="宋体" w:hint="eastAsia"/>
          <w:sz w:val="24"/>
          <w:szCs w:val="24"/>
        </w:rPr>
        <w:t>X</w:t>
      </w:r>
      <w:r>
        <w:rPr>
          <w:rFonts w:ascii="宋体" w:eastAsia="宋体" w:hAnsi="宋体"/>
          <w:sz w:val="24"/>
          <w:szCs w:val="24"/>
        </w:rPr>
        <w:t>=Y</w:t>
      </w:r>
      <w:r>
        <w:rPr>
          <w:rFonts w:ascii="宋体" w:eastAsia="宋体" w:hAnsi="宋体" w:hint="eastAsia"/>
          <w:sz w:val="24"/>
          <w:szCs w:val="24"/>
        </w:rPr>
        <w:t>时为自相关矩阵，算法中常用的是</w:t>
      </w:r>
      <w:r w:rsidR="00C57091">
        <w:rPr>
          <w:rFonts w:ascii="宋体" w:eastAsia="宋体" w:hAnsi="宋体" w:hint="eastAsia"/>
          <w:sz w:val="24"/>
          <w:szCs w:val="24"/>
        </w:rPr>
        <w:t>自相关</w:t>
      </w:r>
      <w:r>
        <w:rPr>
          <w:rFonts w:ascii="宋体" w:eastAsia="宋体" w:hAnsi="宋体" w:hint="eastAsia"/>
          <w:sz w:val="24"/>
          <w:szCs w:val="24"/>
        </w:rPr>
        <w:t>矩阵</w:t>
      </w:r>
      <w:r w:rsidR="00C57091">
        <w:rPr>
          <w:rFonts w:ascii="宋体" w:eastAsia="宋体" w:hAnsi="宋体" w:hint="eastAsia"/>
          <w:sz w:val="24"/>
          <w:szCs w:val="24"/>
        </w:rPr>
        <w:t>。</w:t>
      </w:r>
    </w:p>
    <w:p w14:paraId="27C7CA57" w14:textId="77777777" w:rsidR="001A55A9" w:rsidRPr="001A55A9" w:rsidRDefault="00885145"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oMath>
      <w:r w:rsidR="00BE1855">
        <w:rPr>
          <w:rFonts w:ascii="宋体" w:eastAsia="宋体" w:hAnsi="宋体" w:hint="eastAsia"/>
          <w:sz w:val="24"/>
          <w:szCs w:val="24"/>
        </w:rPr>
        <w:t>-相关系数，</w:t>
      </w:r>
      <w:proofErr w:type="spellStart"/>
      <w:r w:rsidR="00BE1855">
        <w:rPr>
          <w:rFonts w:ascii="宋体" w:eastAsia="宋体" w:hAnsi="宋体" w:hint="eastAsia"/>
          <w:sz w:val="24"/>
          <w:szCs w:val="24"/>
        </w:rPr>
        <w:t>cov</w:t>
      </w:r>
      <w:proofErr w:type="spellEnd"/>
      <w:r w:rsidR="00BE1855">
        <w:rPr>
          <w:rFonts w:ascii="宋体" w:eastAsia="宋体" w:hAnsi="宋体" w:hint="eastAsia"/>
          <w:sz w:val="24"/>
          <w:szCs w:val="24"/>
        </w:rPr>
        <w:t>（</w:t>
      </w:r>
      <w:r w:rsidR="00BE1855">
        <w:rPr>
          <w:rFonts w:ascii="宋体" w:eastAsia="宋体" w:hAnsi="宋体"/>
          <w:sz w:val="24"/>
          <w:szCs w:val="24"/>
        </w:rPr>
        <w:t>X</w:t>
      </w:r>
      <w:r w:rsidR="00BE1855">
        <w:rPr>
          <w:rFonts w:ascii="宋体" w:eastAsia="宋体" w:hAnsi="宋体" w:hint="eastAsia"/>
          <w:sz w:val="24"/>
          <w:szCs w:val="24"/>
        </w:rPr>
        <w:t>，Y）/</w:t>
      </w: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Y</m:t>
        </m:r>
        <m:r>
          <m:rPr>
            <m:sty m:val="p"/>
          </m:rPr>
          <w:rPr>
            <w:rFonts w:ascii="Cambria Math" w:eastAsia="宋体" w:hAnsi="Cambria Math" w:hint="eastAsia"/>
            <w:sz w:val="24"/>
            <w:szCs w:val="24"/>
          </w:rPr>
          <m:t>）</m:t>
        </m:r>
        <m:r>
          <m:rPr>
            <m:sty m:val="p"/>
          </m:rPr>
          <w:rPr>
            <w:rFonts w:ascii="Cambria Math" w:eastAsia="宋体" w:hAnsi="Cambria Math"/>
            <w:sz w:val="24"/>
            <w:szCs w:val="24"/>
          </w:rPr>
          <m:t>)</m:t>
        </m:r>
      </m:oMath>
      <w:r w:rsidR="00BE1855">
        <w:rPr>
          <w:rFonts w:ascii="宋体" w:eastAsia="宋体" w:hAnsi="宋体" w:hint="eastAsia"/>
          <w:sz w:val="24"/>
          <w:szCs w:val="24"/>
        </w:rPr>
        <w:t>，其绝对值&lt;</w:t>
      </w:r>
      <w:r w:rsidR="00BE1855">
        <w:rPr>
          <w:rFonts w:ascii="宋体" w:eastAsia="宋体" w:hAnsi="宋体"/>
          <w:sz w:val="24"/>
          <w:szCs w:val="24"/>
        </w:rPr>
        <w:t>=1</w:t>
      </w:r>
      <w:r w:rsidR="00BE1855">
        <w:rPr>
          <w:rFonts w:ascii="宋体" w:eastAsia="宋体" w:hAnsi="宋体" w:hint="eastAsia"/>
          <w:sz w:val="24"/>
          <w:szCs w:val="24"/>
        </w:rPr>
        <w:t>，为0表示不相关，及相互独立，绝对值越大关系越大</w:t>
      </w:r>
      <w:r w:rsidR="002A194D">
        <w:rPr>
          <w:rFonts w:ascii="宋体" w:eastAsia="宋体" w:hAnsi="宋体" w:hint="eastAsia"/>
          <w:sz w:val="24"/>
          <w:szCs w:val="24"/>
        </w:rPr>
        <w:t>。不相关可展开为X-</w:t>
      </w:r>
      <w:r w:rsidR="002A194D">
        <w:rPr>
          <w:rFonts w:ascii="宋体" w:eastAsia="宋体" w:hAnsi="宋体"/>
          <w:sz w:val="24"/>
          <w:szCs w:val="24"/>
        </w:rPr>
        <w:t>E</w:t>
      </w:r>
      <w:r w:rsidR="002A194D">
        <w:rPr>
          <w:rFonts w:ascii="宋体" w:eastAsia="宋体" w:hAnsi="宋体" w:hint="eastAsia"/>
          <w:sz w:val="24"/>
          <w:szCs w:val="24"/>
        </w:rPr>
        <w:t>（</w:t>
      </w:r>
      <w:r w:rsidR="002A194D">
        <w:rPr>
          <w:rFonts w:ascii="宋体" w:eastAsia="宋体" w:hAnsi="宋体"/>
          <w:sz w:val="24"/>
          <w:szCs w:val="24"/>
        </w:rPr>
        <w:t>X</w:t>
      </w:r>
      <w:r w:rsidR="002A194D">
        <w:rPr>
          <w:rFonts w:ascii="宋体" w:eastAsia="宋体" w:hAnsi="宋体" w:hint="eastAsia"/>
          <w:sz w:val="24"/>
          <w:szCs w:val="24"/>
        </w:rPr>
        <w:t>）每一项成E（</w:t>
      </w:r>
      <w:r w:rsidR="002A194D">
        <w:rPr>
          <w:rFonts w:ascii="宋体" w:eastAsia="宋体" w:hAnsi="宋体"/>
          <w:sz w:val="24"/>
          <w:szCs w:val="24"/>
        </w:rPr>
        <w:t>Y</w:t>
      </w:r>
      <w:r w:rsidR="002A194D">
        <w:rPr>
          <w:rFonts w:ascii="宋体" w:eastAsia="宋体" w:hAnsi="宋体" w:hint="eastAsia"/>
          <w:sz w:val="24"/>
          <w:szCs w:val="24"/>
        </w:rPr>
        <w:t>）-</w:t>
      </w:r>
      <w:r w:rsidR="002A194D">
        <w:rPr>
          <w:rFonts w:ascii="宋体" w:eastAsia="宋体" w:hAnsi="宋体"/>
          <w:sz w:val="24"/>
          <w:szCs w:val="24"/>
        </w:rPr>
        <w:t>E</w:t>
      </w:r>
      <w:r w:rsidR="002A194D">
        <w:rPr>
          <w:rFonts w:ascii="宋体" w:eastAsia="宋体" w:hAnsi="宋体" w:hint="eastAsia"/>
          <w:sz w:val="24"/>
          <w:szCs w:val="24"/>
        </w:rPr>
        <w:t>（Y）。不相关时，X发生了，Y发生的概率会更大或更小，这就打破了平衡。</w:t>
      </w:r>
      <w:r w:rsidR="001A55A9">
        <w:rPr>
          <w:rFonts w:ascii="宋体" w:eastAsia="宋体" w:hAnsi="宋体" w:hint="eastAsia"/>
          <w:sz w:val="24"/>
          <w:szCs w:val="24"/>
        </w:rPr>
        <w:t>相关系数是随机变量间线性关系强弱的一个度量，相关系数绝对值为1，Y，X呈线性关系，Y=</w:t>
      </w:r>
      <w:proofErr w:type="spellStart"/>
      <w:r w:rsidR="001A55A9">
        <w:rPr>
          <w:rFonts w:ascii="宋体" w:eastAsia="宋体" w:hAnsi="宋体" w:hint="eastAsia"/>
          <w:sz w:val="24"/>
          <w:szCs w:val="24"/>
        </w:rPr>
        <w:t>a</w:t>
      </w:r>
      <w:r w:rsidR="001A55A9">
        <w:rPr>
          <w:rFonts w:ascii="宋体" w:eastAsia="宋体" w:hAnsi="宋体"/>
          <w:sz w:val="24"/>
          <w:szCs w:val="24"/>
        </w:rPr>
        <w:t>X</w:t>
      </w:r>
      <w:r w:rsidR="001A55A9">
        <w:rPr>
          <w:rFonts w:ascii="宋体" w:eastAsia="宋体" w:hAnsi="宋体" w:hint="eastAsia"/>
          <w:sz w:val="24"/>
          <w:szCs w:val="24"/>
        </w:rPr>
        <w:t>+b</w:t>
      </w:r>
      <w:proofErr w:type="spellEnd"/>
      <w:r w:rsidR="001A55A9">
        <w:rPr>
          <w:rFonts w:ascii="宋体" w:eastAsia="宋体" w:hAnsi="宋体" w:hint="eastAsia"/>
          <w:sz w:val="24"/>
          <w:szCs w:val="24"/>
        </w:rPr>
        <w:t>，即知道X后Y也确定的了，当X=1时，Y=</w:t>
      </w:r>
      <w:proofErr w:type="spellStart"/>
      <w:r w:rsidR="001A55A9">
        <w:rPr>
          <w:rFonts w:ascii="宋体" w:eastAsia="宋体" w:hAnsi="宋体" w:hint="eastAsia"/>
          <w:sz w:val="24"/>
          <w:szCs w:val="24"/>
        </w:rPr>
        <w:t>a+b</w:t>
      </w:r>
      <w:proofErr w:type="spellEnd"/>
      <w:r w:rsidR="001A55A9">
        <w:rPr>
          <w:rFonts w:ascii="宋体" w:eastAsia="宋体" w:hAnsi="宋体" w:hint="eastAsia"/>
          <w:sz w:val="24"/>
          <w:szCs w:val="24"/>
        </w:rPr>
        <w:t>。</w:t>
      </w:r>
      <w:r w:rsidR="005E4B6A">
        <w:rPr>
          <w:rFonts w:ascii="宋体" w:eastAsia="宋体" w:hAnsi="宋体" w:hint="eastAsia"/>
          <w:sz w:val="24"/>
          <w:szCs w:val="24"/>
        </w:rPr>
        <w:t>相互独立，一定不相关（</w:t>
      </w: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r>
          <w:rPr>
            <w:rFonts w:ascii="Cambria Math" w:eastAsia="宋体" w:hAnsi="Cambria Math" w:hint="eastAsia"/>
            <w:sz w:val="24"/>
            <w:szCs w:val="24"/>
          </w:rPr>
          <m:t>=0</m:t>
        </m:r>
      </m:oMath>
      <w:r w:rsidR="005E4B6A">
        <w:rPr>
          <w:rFonts w:ascii="宋体" w:eastAsia="宋体" w:hAnsi="宋体" w:hint="eastAsia"/>
          <w:sz w:val="24"/>
          <w:szCs w:val="24"/>
        </w:rPr>
        <w:t>），不相关不一定相互独立。</w:t>
      </w:r>
    </w:p>
    <w:p w14:paraId="36AA30B1" w14:textId="77777777" w:rsidR="00BE1855" w:rsidRDefault="00885145"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X</m:t>
            </m:r>
          </m:sub>
        </m:sSub>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sidR="00BE1855">
        <w:rPr>
          <w:rFonts w:ascii="宋体" w:eastAsia="宋体" w:hAnsi="宋体" w:hint="eastAsia"/>
          <w:sz w:val="24"/>
          <w:szCs w:val="24"/>
        </w:rPr>
        <w:t>-求期望，看见E就要想到把概率省略了，用积分展开乘概率即可</w:t>
      </w:r>
      <w:r w:rsidR="001A55A9">
        <w:rPr>
          <w:rFonts w:ascii="宋体" w:eastAsia="宋体" w:hAnsi="宋体" w:hint="eastAsia"/>
          <w:sz w:val="24"/>
          <w:szCs w:val="24"/>
        </w:rPr>
        <w:t>。一阶原点矩</w:t>
      </w:r>
      <w:r w:rsidR="00280C88">
        <w:rPr>
          <w:rFonts w:ascii="宋体" w:eastAsia="宋体" w:hAnsi="宋体" w:hint="eastAsia"/>
          <w:sz w:val="24"/>
          <w:szCs w:val="24"/>
        </w:rPr>
        <w:t>。注意下标较常用，表示按X的概率密度分布求X的期望，其他下标类似。</w:t>
      </w:r>
    </w:p>
    <w:p w14:paraId="3A1ABBE9" w14:textId="77777777" w:rsidR="00B100E1" w:rsidRDefault="00B100E1" w:rsidP="001A55A9">
      <w:pPr>
        <w:pStyle w:val="a7"/>
        <w:numPr>
          <w:ilvl w:val="0"/>
          <w:numId w:val="13"/>
        </w:numPr>
        <w:ind w:firstLineChars="0"/>
        <w:rPr>
          <w:rFonts w:ascii="宋体" w:eastAsia="宋体" w:hAnsi="宋体"/>
          <w:sz w:val="24"/>
          <w:szCs w:val="24"/>
        </w:rPr>
      </w:pPr>
      <m:oMath>
        <m:r>
          <w:rPr>
            <w:rFonts w:ascii="Cambria Math" w:eastAsia="宋体" w:hAnsi="Cambria Math" w:hint="eastAsia"/>
            <w:sz w:val="24"/>
            <w:szCs w:val="24"/>
          </w:rPr>
          <m:t>（；）</m:t>
        </m:r>
      </m:oMath>
      <w:r>
        <w:rPr>
          <w:rFonts w:ascii="宋体" w:eastAsia="宋体" w:hAnsi="宋体" w:hint="eastAsia"/>
          <w:sz w:val="24"/>
          <w:szCs w:val="24"/>
        </w:rPr>
        <w:t>-；表示把前后两个符号隔开，如N（x；</w:t>
      </w:r>
      <m:oMath>
        <m:r>
          <m:rPr>
            <m:sty m:val="p"/>
          </m:rPr>
          <w:rPr>
            <w:rFonts w:ascii="Cambria Math" w:eastAsia="宋体" w:hAnsi="Cambria Math"/>
            <w:sz w:val="24"/>
            <w:szCs w:val="24"/>
          </w:rPr>
          <m:t>μ</m:t>
        </m:r>
        <m:r>
          <m:rPr>
            <m:sty m:val="p"/>
          </m:rPr>
          <w:rPr>
            <w:rFonts w:ascii="Cambria Math" w:eastAsia="宋体" w:hAnsi="Cambria Math" w:hint="eastAsia"/>
            <w:sz w:val="24"/>
            <w:szCs w:val="24"/>
          </w:rPr>
          <m:t>，</m:t>
        </m:r>
        <m:r>
          <m:rPr>
            <m:sty m:val="p"/>
          </m:rPr>
          <w:rPr>
            <w:rFonts w:ascii="Cambria Math" w:eastAsia="宋体" w:hAnsi="Cambria Math"/>
            <w:sz w:val="24"/>
            <w:szCs w:val="24"/>
          </w:rPr>
          <m:t>σ</m:t>
        </m:r>
      </m:oMath>
      <w:r>
        <w:rPr>
          <w:rFonts w:ascii="宋体" w:eastAsia="宋体" w:hAnsi="宋体" w:hint="eastAsia"/>
          <w:sz w:val="24"/>
          <w:szCs w:val="24"/>
        </w:rPr>
        <w:t>），x为随机变量，后面为均值和方差</w:t>
      </w:r>
      <w:r w:rsidR="001A55A9">
        <w:rPr>
          <w:rFonts w:ascii="宋体" w:eastAsia="宋体" w:hAnsi="宋体" w:hint="eastAsia"/>
          <w:sz w:val="24"/>
          <w:szCs w:val="24"/>
        </w:rPr>
        <w:t>，即参数</w:t>
      </w:r>
    </w:p>
    <w:p w14:paraId="2EA7A9AB" w14:textId="77777777" w:rsidR="0039023F" w:rsidRDefault="0039023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inf是函数取下限，</w:t>
      </w:r>
      <w:proofErr w:type="spellStart"/>
      <w:r>
        <w:rPr>
          <w:rFonts w:ascii="宋体" w:eastAsia="宋体" w:hAnsi="宋体" w:hint="eastAsia"/>
          <w:sz w:val="24"/>
          <w:szCs w:val="24"/>
        </w:rPr>
        <w:t>argmin</w:t>
      </w:r>
      <w:proofErr w:type="spellEnd"/>
      <w:r>
        <w:rPr>
          <w:rFonts w:ascii="宋体" w:eastAsia="宋体" w:hAnsi="宋体" w:hint="eastAsia"/>
          <w:sz w:val="24"/>
          <w:szCs w:val="24"/>
        </w:rPr>
        <w:t>是变量取下限</w:t>
      </w:r>
    </w:p>
    <w:p w14:paraId="7124DEA8" w14:textId="77777777" w:rsidR="00280C88" w:rsidRDefault="00B32435"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K-增益矩阵，常在递推公式或</w:t>
      </w:r>
      <w:r>
        <w:rPr>
          <w:rFonts w:ascii="宋体" w:eastAsia="宋体" w:hAnsi="宋体"/>
          <w:sz w:val="24"/>
          <w:szCs w:val="24"/>
        </w:rPr>
        <w:t>KF</w:t>
      </w:r>
      <w:r>
        <w:rPr>
          <w:rFonts w:ascii="宋体" w:eastAsia="宋体" w:hAnsi="宋体" w:hint="eastAsia"/>
          <w:sz w:val="24"/>
          <w:szCs w:val="24"/>
        </w:rPr>
        <w:t>中，将其作为测量残差的增益</w:t>
      </w:r>
    </w:p>
    <w:p w14:paraId="2E7ED58F" w14:textId="77777777" w:rsidR="007855F8" w:rsidRDefault="007855F8"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贝叶斯</w:t>
      </w:r>
      <w:r w:rsidR="00952662">
        <w:rPr>
          <w:rFonts w:ascii="宋体" w:eastAsia="宋体" w:hAnsi="宋体" w:hint="eastAsia"/>
          <w:sz w:val="24"/>
          <w:szCs w:val="24"/>
        </w:rPr>
        <w:t>公式：</w:t>
      </w:r>
      <m:oMath>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m:rPr>
                <m:sty m:val="p"/>
              </m:rPr>
              <w:rPr>
                <w:rFonts w:ascii="Cambria Math" w:eastAsia="宋体" w:hAnsi="Cambria Math" w:hint="eastAsia"/>
                <w:sz w:val="24"/>
                <w:szCs w:val="24"/>
              </w:rPr>
              <m:t>p</m:t>
            </m:r>
            <m:r>
              <m:rPr>
                <m:sty m:val="p"/>
              </m:rPr>
              <w:rPr>
                <w:rFonts w:ascii="Cambria Math" w:eastAsia="宋体" w:hAnsi="Cambria Math"/>
                <w:sz w:val="24"/>
                <w:szCs w:val="24"/>
              </w:rPr>
              <m:t>(x|z)=</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r>
              <w:rPr>
                <w:rFonts w:ascii="Cambria Math" w:eastAsia="宋体" w:hAnsi="Cambria Math"/>
                <w:sz w:val="24"/>
                <w:szCs w:val="24"/>
              </w:rPr>
              <m:t>p(x)</m:t>
            </m:r>
          </m:num>
          <m:den>
            <m:nary>
              <m:naryPr>
                <m:chr m:val="∑"/>
                <m:limLoc m:val="undOvr"/>
                <m:subHide m:val="1"/>
                <m:supHide m:val="1"/>
                <m:ctrlPr>
                  <w:rPr>
                    <w:rFonts w:ascii="Cambria Math" w:eastAsia="宋体" w:hAnsi="Cambria Math"/>
                    <w:i/>
                    <w:sz w:val="24"/>
                    <w:szCs w:val="24"/>
                  </w:rPr>
                </m:ctrlPr>
              </m:naryPr>
              <m:sub/>
              <m:sup/>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xi</m:t>
                    </m:r>
                  </m:e>
                </m:d>
                <m:r>
                  <w:rPr>
                    <w:rFonts w:ascii="Cambria Math" w:eastAsia="宋体" w:hAnsi="Cambria Math"/>
                    <w:sz w:val="24"/>
                    <w:szCs w:val="24"/>
                  </w:rPr>
                  <m:t>p(xi)</m:t>
                </m:r>
              </m:e>
            </m:nary>
          </m:den>
        </m:f>
      </m:oMath>
      <w:r w:rsidR="00952662">
        <w:rPr>
          <w:rFonts w:ascii="宋体" w:eastAsia="宋体" w:hAnsi="宋体" w:hint="eastAsia"/>
          <w:sz w:val="24"/>
          <w:szCs w:val="24"/>
        </w:rPr>
        <w:t>,集和条件概率和全概率公式。其中z为观测量，x为待估量。</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sidR="000E7C77">
        <w:rPr>
          <w:rFonts w:ascii="宋体" w:eastAsia="宋体" w:hAnsi="宋体" w:hint="eastAsia"/>
          <w:sz w:val="24"/>
          <w:szCs w:val="24"/>
        </w:rPr>
        <w:t>为后验概率，</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sidR="000E7C77">
        <w:rPr>
          <w:rFonts w:ascii="宋体" w:eastAsia="宋体" w:hAnsi="宋体" w:hint="eastAsia"/>
          <w:sz w:val="24"/>
          <w:szCs w:val="24"/>
        </w:rPr>
        <w:t>为似然，</w:t>
      </w:r>
      <m:oMath>
        <m:r>
          <w:rPr>
            <w:rFonts w:ascii="Cambria Math" w:eastAsia="宋体" w:hAnsi="Cambria Math"/>
            <w:sz w:val="24"/>
            <w:szCs w:val="24"/>
          </w:rPr>
          <m:t>p(x)</m:t>
        </m:r>
      </m:oMath>
      <w:r w:rsidR="000E7C77">
        <w:rPr>
          <w:rFonts w:ascii="宋体" w:eastAsia="宋体" w:hAnsi="宋体" w:hint="eastAsia"/>
          <w:sz w:val="24"/>
          <w:szCs w:val="24"/>
        </w:rPr>
        <w:t>为先验</w:t>
      </w:r>
    </w:p>
    <w:p w14:paraId="52D3929C" w14:textId="77777777" w:rsidR="008719CF" w:rsidRPr="008719CF" w:rsidRDefault="008719CF" w:rsidP="001A55A9">
      <w:pPr>
        <w:pStyle w:val="a7"/>
        <w:numPr>
          <w:ilvl w:val="0"/>
          <w:numId w:val="13"/>
        </w:numPr>
        <w:ind w:firstLineChars="0"/>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表示x的绝对误差</w:t>
      </w:r>
      <w:r w:rsidR="00086BA0">
        <w:rPr>
          <w:rFonts w:ascii="宋体" w:eastAsia="宋体" w:hAnsi="宋体" w:hint="eastAsia"/>
          <w:sz w:val="24"/>
          <w:szCs w:val="24"/>
        </w:rPr>
        <w:t>限，</w:t>
      </w:r>
      <w:proofErr w:type="gramStart"/>
      <w:r w:rsidR="00086BA0">
        <w:rPr>
          <w:rFonts w:ascii="宋体" w:eastAsia="宋体" w:hAnsi="宋体" w:hint="eastAsia"/>
          <w:sz w:val="24"/>
          <w:szCs w:val="24"/>
        </w:rPr>
        <w:t>限是一</w:t>
      </w:r>
      <w:proofErr w:type="gramEnd"/>
      <w:r w:rsidR="00086BA0">
        <w:rPr>
          <w:rFonts w:ascii="宋体" w:eastAsia="宋体" w:hAnsi="宋体" w:hint="eastAsia"/>
          <w:sz w:val="24"/>
          <w:szCs w:val="24"/>
        </w:rPr>
        <w:t>个数</w:t>
      </w:r>
      <w:r w:rsidR="003B1FB1">
        <w:rPr>
          <w:rFonts w:ascii="宋体" w:eastAsia="宋体" w:hAnsi="宋体" w:hint="eastAsia"/>
          <w:sz w:val="24"/>
          <w:szCs w:val="24"/>
        </w:rPr>
        <w:t>。=称为误差，=&lt;称为误差限</w:t>
      </w:r>
    </w:p>
    <w:p w14:paraId="19AC4556" w14:textId="77777777" w:rsidR="008719CF" w:rsidRPr="008719CF" w:rsidRDefault="00885145" w:rsidP="008719CF">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hint="eastAsia"/>
                <w:sz w:val="24"/>
                <w:szCs w:val="24"/>
              </w:rPr>
              <m:t>r</m:t>
            </m:r>
          </m:sub>
        </m:sSub>
      </m:oMath>
      <w:r w:rsidR="008719CF">
        <w:rPr>
          <w:rFonts w:ascii="宋体" w:eastAsia="宋体" w:hAnsi="宋体" w:hint="eastAsia"/>
          <w:sz w:val="24"/>
          <w:szCs w:val="24"/>
        </w:rPr>
        <w:t>表示x的相对误差</w:t>
      </w:r>
      <w:r w:rsidR="00086BA0">
        <w:rPr>
          <w:rFonts w:ascii="宋体" w:eastAsia="宋体" w:hAnsi="宋体" w:hint="eastAsia"/>
          <w:sz w:val="24"/>
          <w:szCs w:val="24"/>
        </w:rPr>
        <w:t>限</w:t>
      </w:r>
      <w:r w:rsidR="00831985">
        <w:rPr>
          <w:rFonts w:ascii="宋体" w:eastAsia="宋体" w:hAnsi="宋体" w:hint="eastAsia"/>
          <w:sz w:val="24"/>
          <w:szCs w:val="24"/>
        </w:rPr>
        <w:t>，相对误差不取绝对值，可正可负，</w:t>
      </w:r>
      <w:proofErr w:type="gramStart"/>
      <w:r w:rsidR="00831985">
        <w:rPr>
          <w:rFonts w:ascii="宋体" w:eastAsia="宋体" w:hAnsi="宋体" w:hint="eastAsia"/>
          <w:sz w:val="24"/>
          <w:szCs w:val="24"/>
        </w:rPr>
        <w:t>相对误差限</w:t>
      </w:r>
      <w:r w:rsidR="00103913">
        <w:rPr>
          <w:rFonts w:ascii="宋体" w:eastAsia="宋体" w:hAnsi="宋体" w:hint="eastAsia"/>
          <w:sz w:val="24"/>
          <w:szCs w:val="24"/>
        </w:rPr>
        <w:t>取</w:t>
      </w:r>
      <w:r w:rsidR="00831985">
        <w:rPr>
          <w:rFonts w:ascii="宋体" w:eastAsia="宋体" w:hAnsi="宋体" w:hint="eastAsia"/>
          <w:sz w:val="24"/>
          <w:szCs w:val="24"/>
        </w:rPr>
        <w:t>绝对值</w:t>
      </w:r>
      <w:proofErr w:type="gramEnd"/>
    </w:p>
    <w:p w14:paraId="00ECC5D8" w14:textId="77777777" w:rsidR="008719CF" w:rsidRDefault="00825F2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max取值（内容），argmax取下标</w:t>
      </w:r>
      <w:r w:rsidR="0058431D">
        <w:rPr>
          <w:rFonts w:ascii="宋体" w:eastAsia="宋体" w:hAnsi="宋体" w:hint="eastAsia"/>
          <w:sz w:val="24"/>
          <w:szCs w:val="24"/>
        </w:rPr>
        <w:t>索引</w:t>
      </w:r>
    </w:p>
    <w:p w14:paraId="166E9B88" w14:textId="77777777"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大O-</w:t>
      </w:r>
      <w:proofErr w:type="gramStart"/>
      <w:r>
        <w:rPr>
          <w:rFonts w:ascii="宋体" w:eastAsia="宋体" w:hAnsi="宋体" w:hint="eastAsia"/>
          <w:sz w:val="24"/>
          <w:szCs w:val="24"/>
        </w:rPr>
        <w:t>同阶无穷小</w:t>
      </w:r>
      <w:proofErr w:type="gramEnd"/>
    </w:p>
    <w:p w14:paraId="2C515C64" w14:textId="77777777"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小o-高阶无穷小，如y=o(</w:t>
      </w:r>
      <w:r>
        <w:rPr>
          <w:rFonts w:ascii="宋体" w:eastAsia="宋体" w:hAnsi="宋体"/>
          <w:sz w:val="24"/>
          <w:szCs w:val="24"/>
        </w:rPr>
        <w:t>x)</w:t>
      </w:r>
      <w:r>
        <w:rPr>
          <w:rFonts w:ascii="宋体" w:eastAsia="宋体" w:hAnsi="宋体" w:hint="eastAsia"/>
          <w:sz w:val="24"/>
          <w:szCs w:val="24"/>
        </w:rPr>
        <w:t>表示y是x的高阶无穷小</w:t>
      </w:r>
    </w:p>
    <w:p w14:paraId="48523F35" w14:textId="77777777" w:rsidR="002410CF" w:rsidRDefault="002410C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两个重要极限：</w:t>
      </w:r>
      <m:oMath>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f>
              <m:fPr>
                <m:ctrlPr>
                  <w:rPr>
                    <w:rFonts w:ascii="Cambria Math" w:eastAsia="宋体" w:hAnsi="Cambria Math"/>
                    <w:i/>
                    <w:sz w:val="24"/>
                    <w:szCs w:val="24"/>
                  </w:rPr>
                </m:ctrlPr>
              </m:fPr>
              <m:num>
                <m:r>
                  <w:rPr>
                    <w:rFonts w:ascii="Cambria Math" w:eastAsia="宋体" w:hAnsi="Cambria Math"/>
                    <w:sz w:val="24"/>
                    <w:szCs w:val="24"/>
                  </w:rPr>
                  <m:t>sinx</m:t>
                </m:r>
              </m:num>
              <m:den>
                <m:r>
                  <w:rPr>
                    <w:rFonts w:ascii="Cambria Math" w:eastAsia="宋体" w:hAnsi="Cambria Math"/>
                    <w:sz w:val="24"/>
                    <w:szCs w:val="24"/>
                  </w:rPr>
                  <m:t>x</m:t>
                </m:r>
              </m:den>
            </m:f>
            <m:r>
              <w:rPr>
                <w:rFonts w:ascii="Cambria Math" w:eastAsia="宋体" w:hAnsi="Cambria Math"/>
                <w:sz w:val="24"/>
                <w:szCs w:val="24"/>
              </w:rPr>
              <m:t xml:space="preserve">=1,  </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sSup>
                  <m:sSupPr>
                    <m:ctrlPr>
                      <w:rPr>
                        <w:rFonts w:ascii="Cambria Math" w:eastAsia="宋体" w:hAnsi="Cambria Math"/>
                        <w:i/>
                        <w:sz w:val="24"/>
                        <w:szCs w:val="24"/>
                      </w:rPr>
                    </m:ctrlPr>
                  </m:sSupPr>
                  <m:e>
                    <m:r>
                      <w:rPr>
                        <w:rFonts w:ascii="Cambria Math" w:eastAsia="宋体" w:hAnsi="Cambria Math"/>
                        <w:sz w:val="24"/>
                        <w:szCs w:val="24"/>
                      </w:rPr>
                      <m:t>(1+x)</m:t>
                    </m:r>
                  </m:e>
                  <m:sup>
                    <m:box>
                      <m:boxPr>
                        <m:ctrlPr>
                          <w:rPr>
                            <w:rFonts w:ascii="Cambria Math" w:eastAsia="宋体" w:hAnsi="Cambria Math"/>
                            <w:i/>
                            <w:sz w:val="24"/>
                            <w:szCs w:val="24"/>
                          </w:rPr>
                        </m:ctrlPr>
                      </m:boxPr>
                      <m:e>
                        <m:argPr>
                          <m:argSz m:val="-1"/>
                        </m:argP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x</m:t>
                            </m:r>
                          </m:den>
                        </m:f>
                      </m:e>
                    </m:box>
                  </m:sup>
                </m:sSup>
                <m:r>
                  <w:rPr>
                    <w:rFonts w:ascii="Cambria Math" w:eastAsia="宋体" w:hAnsi="Cambria Math"/>
                    <w:sz w:val="24"/>
                    <w:szCs w:val="24"/>
                  </w:rPr>
                  <m:t>=e</m:t>
                </m:r>
              </m:e>
            </m:func>
          </m:e>
        </m:func>
      </m:oMath>
    </w:p>
    <w:p w14:paraId="164FB267" w14:textId="77777777" w:rsidR="00392F82" w:rsidRDefault="00885145" w:rsidP="00392F82">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hint="eastAsia"/>
                <w:sz w:val="24"/>
                <w:szCs w:val="24"/>
              </w:rPr>
              <m:t>u</m:t>
            </m:r>
          </m:sub>
        </m:sSub>
      </m:oMath>
      <w:r w:rsidR="00392F82">
        <w:rPr>
          <w:rFonts w:ascii="宋体" w:eastAsia="宋体" w:hAnsi="宋体" w:hint="eastAsia"/>
          <w:sz w:val="24"/>
          <w:szCs w:val="24"/>
        </w:rPr>
        <w:t>：表示f对u求导</w:t>
      </w:r>
    </w:p>
    <w:p w14:paraId="0A7BE8FF" w14:textId="77777777" w:rsidR="00FE7F83" w:rsidRDefault="00FE7F8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对于向量x，迭代次数上标，下标给变量序号用，标量迭代次数可以用下标</w:t>
      </w:r>
    </w:p>
    <w:p w14:paraId="4EA62E5E" w14:textId="77777777" w:rsidR="00FE7F83" w:rsidRPr="00392F82" w:rsidRDefault="001E191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sign：x</w:t>
      </w:r>
      <w:r>
        <w:rPr>
          <w:rFonts w:ascii="宋体" w:eastAsia="宋体" w:hAnsi="宋体"/>
          <w:sz w:val="24"/>
          <w:szCs w:val="24"/>
        </w:rPr>
        <w:t>&gt;</w:t>
      </w:r>
      <w:proofErr w:type="gramStart"/>
      <w:r>
        <w:rPr>
          <w:rFonts w:ascii="宋体" w:eastAsia="宋体" w:hAnsi="宋体"/>
          <w:sz w:val="24"/>
          <w:szCs w:val="24"/>
        </w:rPr>
        <w:t>0,y</w:t>
      </w:r>
      <w:proofErr w:type="gramEnd"/>
      <w:r>
        <w:rPr>
          <w:rFonts w:ascii="宋体" w:eastAsia="宋体" w:hAnsi="宋体"/>
          <w:sz w:val="24"/>
          <w:szCs w:val="24"/>
        </w:rPr>
        <w:t>=1,x=0,y=0,x&lt;0,y=-1</w:t>
      </w:r>
    </w:p>
    <w:p w14:paraId="584D9AAC" w14:textId="77777777" w:rsidR="0058412E" w:rsidRDefault="00AB0300" w:rsidP="00AB0300">
      <w:pPr>
        <w:pStyle w:val="a7"/>
        <w:numPr>
          <w:ilvl w:val="0"/>
          <w:numId w:val="1"/>
        </w:numPr>
        <w:ind w:firstLineChars="0"/>
        <w:rPr>
          <w:rFonts w:ascii="宋体" w:eastAsia="宋体" w:hAnsi="宋体"/>
          <w:sz w:val="24"/>
          <w:szCs w:val="24"/>
        </w:rPr>
      </w:pPr>
      <w:r w:rsidRPr="00AB0300">
        <w:rPr>
          <w:rFonts w:ascii="宋体" w:eastAsia="宋体" w:hAnsi="宋体" w:hint="eastAsia"/>
          <w:sz w:val="24"/>
          <w:szCs w:val="24"/>
        </w:rPr>
        <w:t>向量表示：</w:t>
      </w:r>
      <w:r w:rsidR="0055076F">
        <w:rPr>
          <w:rFonts w:ascii="宋体" w:eastAsia="宋体" w:hAnsi="宋体" w:hint="eastAsia"/>
          <w:sz w:val="24"/>
          <w:szCs w:val="24"/>
        </w:rPr>
        <w:t>（0,0,0）指向</w:t>
      </w:r>
      <w:r>
        <w:rPr>
          <w:rFonts w:ascii="宋体" w:eastAsia="宋体" w:hAnsi="宋体" w:hint="eastAsia"/>
          <w:sz w:val="24"/>
          <w:szCs w:val="24"/>
        </w:rPr>
        <w:t>（</w:t>
      </w:r>
      <w:proofErr w:type="spellStart"/>
      <w:r>
        <w:rPr>
          <w:rFonts w:ascii="宋体" w:eastAsia="宋体" w:hAnsi="宋体" w:hint="eastAsia"/>
          <w:sz w:val="24"/>
          <w:szCs w:val="24"/>
        </w:rPr>
        <w:t>a</w:t>
      </w:r>
      <w:r>
        <w:rPr>
          <w:rFonts w:ascii="宋体" w:eastAsia="宋体" w:hAnsi="宋体"/>
          <w:sz w:val="24"/>
          <w:szCs w:val="24"/>
        </w:rPr>
        <w:t>,b,c</w:t>
      </w:r>
      <w:proofErr w:type="spellEnd"/>
      <w:r>
        <w:rPr>
          <w:rFonts w:ascii="宋体" w:eastAsia="宋体" w:hAnsi="宋体" w:hint="eastAsia"/>
          <w:sz w:val="24"/>
          <w:szCs w:val="24"/>
        </w:rPr>
        <w:t>）或</w:t>
      </w:r>
      <w:proofErr w:type="spellStart"/>
      <w:r>
        <w:rPr>
          <w:rFonts w:ascii="宋体" w:eastAsia="宋体" w:hAnsi="宋体" w:hint="eastAsia"/>
          <w:sz w:val="24"/>
          <w:szCs w:val="24"/>
        </w:rPr>
        <w:t>ai+bj+ck</w:t>
      </w:r>
      <w:proofErr w:type="spellEnd"/>
      <w:r>
        <w:rPr>
          <w:rFonts w:ascii="宋体" w:eastAsia="宋体" w:hAnsi="宋体" w:hint="eastAsia"/>
          <w:sz w:val="24"/>
          <w:szCs w:val="24"/>
        </w:rPr>
        <w:t>，后者可用向量加法得出</w:t>
      </w:r>
    </w:p>
    <w:p w14:paraId="3433A01C" w14:textId="77777777" w:rsidR="0055076F" w:rsidRDefault="0055076F" w:rsidP="0055076F">
      <w:pPr>
        <w:pStyle w:val="a7"/>
        <w:ind w:left="420" w:firstLineChars="0" w:firstLine="0"/>
        <w:rPr>
          <w:rFonts w:ascii="宋体" w:eastAsia="宋体" w:hAnsi="宋体"/>
          <w:sz w:val="24"/>
          <w:szCs w:val="24"/>
        </w:rPr>
      </w:pPr>
      <w:r>
        <w:rPr>
          <w:rFonts w:ascii="宋体" w:eastAsia="宋体" w:hAnsi="宋体" w:hint="eastAsia"/>
          <w:sz w:val="24"/>
          <w:szCs w:val="24"/>
        </w:rPr>
        <w:t>某点</w:t>
      </w:r>
      <w:proofErr w:type="gramStart"/>
      <w:r>
        <w:rPr>
          <w:rFonts w:ascii="宋体" w:eastAsia="宋体" w:hAnsi="宋体" w:hint="eastAsia"/>
          <w:sz w:val="24"/>
          <w:szCs w:val="24"/>
        </w:rPr>
        <w:t>在坐</w:t>
      </w:r>
      <w:proofErr w:type="gramEnd"/>
      <w:r>
        <w:rPr>
          <w:rFonts w:ascii="宋体" w:eastAsia="宋体" w:hAnsi="宋体" w:hint="eastAsia"/>
          <w:sz w:val="24"/>
          <w:szCs w:val="24"/>
        </w:rPr>
        <w:t>标系的位置表示为（a，b，c）</w:t>
      </w:r>
    </w:p>
    <w:p w14:paraId="3B923407" w14:textId="77777777" w:rsidR="00602B05" w:rsidRDefault="00602B05"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刚体运动：如小车一样的硬物体的运动。运动过程中车体大小、形状不变，即假设用笔车体上画出的向量的大小和相对夹角永远不变</w:t>
      </w:r>
    </w:p>
    <w:p w14:paraId="72E2D2EC" w14:textId="77777777" w:rsidR="005804AF" w:rsidRDefault="005804AF"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常见坐标表示</w:t>
      </w:r>
      <w:bookmarkStart w:id="0" w:name="OLE_LINK1"/>
      <w:bookmarkStart w:id="1" w:name="OLE_LINK2"/>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w:bookmarkEnd w:id="0"/>
        <w:bookmarkEnd w:id="1"/>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T</m:t>
            </m:r>
          </m:e>
          <m:sub>
            <m:r>
              <w:rPr>
                <w:rFonts w:ascii="Cambria Math" w:eastAsia="宋体" w:hAnsi="Cambria Math"/>
                <w:sz w:val="24"/>
                <w:szCs w:val="24"/>
              </w:rPr>
              <m:t>c</m:t>
            </m:r>
          </m:sub>
          <m:sup>
            <m:r>
              <w:rPr>
                <w:rFonts w:ascii="Cambria Math" w:eastAsia="宋体" w:hAnsi="Cambria Math"/>
                <w:sz w:val="24"/>
                <w:szCs w:val="24"/>
              </w:rPr>
              <m:t>w</m:t>
            </m:r>
          </m:sup>
        </m:sSubSup>
      </m:oMath>
      <w:r w:rsidR="003F718C">
        <w:rPr>
          <w:rFonts w:ascii="宋体" w:eastAsia="宋体" w:hAnsi="宋体" w:hint="eastAsia"/>
          <w:sz w:val="24"/>
          <w:szCs w:val="24"/>
        </w:rPr>
        <w:t>(从左往右，从上到下)</w:t>
      </w:r>
      <w:r>
        <w:rPr>
          <w:rFonts w:ascii="宋体" w:eastAsia="宋体" w:hAnsi="宋体" w:hint="eastAsia"/>
          <w:sz w:val="24"/>
          <w:szCs w:val="24"/>
        </w:rPr>
        <w:t>都表示c坐标系到w坐标系的变换</w:t>
      </w:r>
      <w:r w:rsidR="00F147F4">
        <w:rPr>
          <w:rFonts w:ascii="宋体" w:eastAsia="宋体" w:hAnsi="宋体" w:hint="eastAsia"/>
          <w:sz w:val="24"/>
          <w:szCs w:val="24"/>
        </w:rPr>
        <w:t>，特指坐标系原点</w:t>
      </w:r>
      <w:r>
        <w:rPr>
          <w:rFonts w:ascii="宋体" w:eastAsia="宋体" w:hAnsi="宋体" w:hint="eastAsia"/>
          <w:sz w:val="24"/>
          <w:szCs w:val="24"/>
        </w:rPr>
        <w:t>，</w:t>
      </w:r>
      <w:r w:rsidR="00760042" w:rsidRPr="004C2459">
        <w:rPr>
          <w:rFonts w:ascii="宋体" w:eastAsia="宋体" w:hAnsi="宋体" w:hint="eastAsia"/>
          <w:color w:val="FF0000"/>
          <w:sz w:val="24"/>
          <w:szCs w:val="24"/>
        </w:rPr>
        <w:t>即c原点在w坐标系下的方向和位置</w:t>
      </w:r>
      <w:r w:rsidR="00760042">
        <w:rPr>
          <w:rFonts w:ascii="宋体" w:eastAsia="宋体" w:hAnsi="宋体" w:hint="eastAsia"/>
          <w:sz w:val="24"/>
          <w:szCs w:val="24"/>
        </w:rPr>
        <w:t>，</w:t>
      </w:r>
      <w:r>
        <w:rPr>
          <w:rFonts w:ascii="宋体" w:eastAsia="宋体" w:hAnsi="宋体" w:hint="eastAsia"/>
          <w:sz w:val="24"/>
          <w:szCs w:val="24"/>
        </w:rPr>
        <w:t>如：</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w</m:t>
            </m:r>
            <m:r>
              <w:rPr>
                <w:rFonts w:ascii="Cambria Math" w:eastAsia="宋体" w:hAnsi="Cambria Math"/>
                <w:sz w:val="24"/>
                <w:szCs w:val="24"/>
              </w:rPr>
              <m:t>=</m:t>
            </m:r>
          </m:sub>
        </m:sSub>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c</m:t>
            </m:r>
          </m:sub>
        </m:sSub>
      </m:oMath>
      <w:r w:rsidR="00953926">
        <w:rPr>
          <w:rFonts w:ascii="宋体" w:eastAsia="宋体" w:hAnsi="宋体" w:hint="eastAsia"/>
          <w:sz w:val="24"/>
          <w:szCs w:val="24"/>
        </w:rPr>
        <w:t>，从c到w</w:t>
      </w:r>
      <w:r w:rsidR="004C2459">
        <w:rPr>
          <w:rFonts w:ascii="宋体" w:eastAsia="宋体" w:hAnsi="宋体" w:hint="eastAsia"/>
          <w:sz w:val="24"/>
          <w:szCs w:val="24"/>
        </w:rPr>
        <w:t>，pw为p点在w坐标系下坐标</w:t>
      </w:r>
      <w:r w:rsidR="00907E5D">
        <w:rPr>
          <w:rFonts w:ascii="宋体" w:eastAsia="宋体" w:hAnsi="宋体" w:hint="eastAsia"/>
          <w:sz w:val="24"/>
          <w:szCs w:val="24"/>
        </w:rPr>
        <w:t>。注意</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oMath>
      <w:r w:rsidR="00907E5D">
        <w:rPr>
          <w:rFonts w:ascii="宋体" w:eastAsia="宋体" w:hAnsi="宋体" w:hint="eastAsia"/>
          <w:sz w:val="24"/>
          <w:szCs w:val="24"/>
        </w:rPr>
        <w:t>中的R为w坐标系下的单位正交向量，t为c坐标系原点在w坐标系的坐标。</w:t>
      </w:r>
      <w:r w:rsidR="00907E5D" w:rsidRPr="00907E5D">
        <w:rPr>
          <w:rFonts w:ascii="宋体" w:eastAsia="宋体" w:hAnsi="宋体" w:hint="eastAsia"/>
          <w:color w:val="FF0000"/>
          <w:sz w:val="24"/>
          <w:szCs w:val="24"/>
        </w:rPr>
        <w:t>对于相似变换</w:t>
      </w:r>
      <m:oMath>
        <m:sSub>
          <m:sSubPr>
            <m:ctrlPr>
              <w:rPr>
                <w:rFonts w:ascii="Cambria Math" w:eastAsia="宋体" w:hAnsi="Cambria Math"/>
                <w:color w:val="FF0000"/>
                <w:sz w:val="24"/>
                <w:szCs w:val="24"/>
              </w:rPr>
            </m:ctrlPr>
          </m:sSubPr>
          <m:e>
            <m:r>
              <w:rPr>
                <w:rFonts w:ascii="Cambria Math" w:eastAsia="宋体" w:hAnsi="Cambria Math"/>
                <w:color w:val="FF0000"/>
                <w:sz w:val="24"/>
                <w:szCs w:val="24"/>
              </w:rPr>
              <m:t>S</m:t>
            </m:r>
          </m:e>
          <m:sub>
            <m:r>
              <w:rPr>
                <w:rFonts w:ascii="Cambria Math" w:eastAsia="宋体" w:hAnsi="Cambria Math"/>
                <w:color w:val="FF0000"/>
                <w:sz w:val="24"/>
                <w:szCs w:val="24"/>
              </w:rPr>
              <m:t>WC</m:t>
            </m:r>
          </m:sub>
        </m:sSub>
      </m:oMath>
      <w:r w:rsidR="00907E5D" w:rsidRPr="00907E5D">
        <w:rPr>
          <w:rFonts w:ascii="宋体" w:eastAsia="宋体" w:hAnsi="宋体" w:hint="eastAsia"/>
          <w:color w:val="FF0000"/>
          <w:sz w:val="24"/>
          <w:szCs w:val="24"/>
        </w:rPr>
        <w:t>中，</w:t>
      </w:r>
      <w:proofErr w:type="spellStart"/>
      <w:r w:rsidR="00907E5D" w:rsidRPr="00907E5D">
        <w:rPr>
          <w:rFonts w:ascii="宋体" w:eastAsia="宋体" w:hAnsi="宋体" w:hint="eastAsia"/>
          <w:color w:val="FF0000"/>
          <w:sz w:val="24"/>
          <w:szCs w:val="24"/>
        </w:rPr>
        <w:t>s</w:t>
      </w:r>
      <w:r w:rsidR="00907E5D" w:rsidRPr="00907E5D">
        <w:rPr>
          <w:rFonts w:ascii="宋体" w:eastAsia="宋体" w:hAnsi="宋体"/>
          <w:color w:val="FF0000"/>
          <w:sz w:val="24"/>
          <w:szCs w:val="24"/>
        </w:rPr>
        <w:t>R</w:t>
      </w:r>
      <w:proofErr w:type="spellEnd"/>
      <w:r w:rsidR="00907E5D" w:rsidRPr="00907E5D">
        <w:rPr>
          <w:rFonts w:ascii="宋体" w:eastAsia="宋体" w:hAnsi="宋体" w:hint="eastAsia"/>
          <w:color w:val="FF0000"/>
          <w:sz w:val="24"/>
          <w:szCs w:val="24"/>
        </w:rPr>
        <w:t>为w坐标系下的非单位正交向量，t为c坐标系原点在w坐标系的坐标。</w:t>
      </w:r>
    </w:p>
    <w:p w14:paraId="02C29489" w14:textId="77777777" w:rsidR="007B7D72" w:rsidRDefault="007B7D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数学技巧</w:t>
      </w:r>
      <w:r w:rsidR="00A24CDA">
        <w:rPr>
          <w:rFonts w:ascii="宋体" w:eastAsia="宋体" w:hAnsi="宋体" w:hint="eastAsia"/>
          <w:sz w:val="24"/>
          <w:szCs w:val="24"/>
        </w:rPr>
        <w:t>及基本概念</w:t>
      </w:r>
    </w:p>
    <w:p w14:paraId="7DC8F55A" w14:textId="77777777" w:rsidR="00BD023A" w:rsidRDefault="00BD023A" w:rsidP="00BD023A">
      <w:pPr>
        <w:pStyle w:val="a7"/>
        <w:numPr>
          <w:ilvl w:val="0"/>
          <w:numId w:val="3"/>
        </w:numPr>
        <w:ind w:firstLineChars="0"/>
        <w:rPr>
          <w:rFonts w:ascii="宋体" w:eastAsia="宋体" w:hAnsi="宋体"/>
          <w:sz w:val="24"/>
          <w:szCs w:val="24"/>
        </w:rPr>
      </w:pPr>
      <w:r w:rsidRPr="00BD023A">
        <w:rPr>
          <w:rFonts w:ascii="宋体" w:eastAsia="宋体" w:hAnsi="宋体" w:hint="eastAsia"/>
          <w:sz w:val="24"/>
          <w:szCs w:val="24"/>
        </w:rPr>
        <w:lastRenderedPageBreak/>
        <w:t>无法通过整体直接</w:t>
      </w:r>
      <w:r w:rsidRPr="00BD023A">
        <w:rPr>
          <w:rFonts w:ascii="宋体" w:eastAsia="宋体" w:hAnsi="宋体"/>
          <w:sz w:val="24"/>
          <w:szCs w:val="24"/>
        </w:rPr>
        <w:t>"统计"获得你想要的"量"时，你只能通过"部分样本"来做"整体样本""量"的估计时，</w:t>
      </w:r>
      <w:proofErr w:type="gramStart"/>
      <w:r w:rsidRPr="00BD023A">
        <w:rPr>
          <w:rFonts w:ascii="宋体" w:eastAsia="宋体" w:hAnsi="宋体"/>
          <w:sz w:val="24"/>
          <w:szCs w:val="24"/>
        </w:rPr>
        <w:t>谈估计</w:t>
      </w:r>
      <w:proofErr w:type="gramEnd"/>
      <w:r w:rsidRPr="00BD023A">
        <w:rPr>
          <w:rFonts w:ascii="宋体" w:eastAsia="宋体" w:hAnsi="宋体"/>
          <w:sz w:val="24"/>
          <w:szCs w:val="24"/>
        </w:rPr>
        <w:t>方法的"有偏"还是"无偏"才是有意义的。</w:t>
      </w:r>
      <w:r>
        <w:rPr>
          <w:rFonts w:ascii="宋体" w:eastAsia="宋体" w:hAnsi="宋体" w:hint="eastAsia"/>
          <w:sz w:val="24"/>
          <w:szCs w:val="24"/>
        </w:rPr>
        <w:t>注意统计和估计的区别，统计是全部，估计是部分估计全部。</w:t>
      </w:r>
    </w:p>
    <w:p w14:paraId="217976A2" w14:textId="77777777" w:rsidR="00BD023A" w:rsidRPr="00BD023A" w:rsidRDefault="00885145" w:rsidP="00BD023A">
      <w:pPr>
        <w:pStyle w:val="a7"/>
        <w:ind w:left="840" w:firstLineChars="0" w:firstLine="0"/>
        <w:rPr>
          <w:rFonts w:ascii="宋体" w:eastAsia="宋体" w:hAnsi="宋体"/>
          <w:sz w:val="24"/>
          <w:szCs w:val="24"/>
        </w:rPr>
      </w:pPr>
      <w:hyperlink r:id="rId7" w:history="1">
        <w:r w:rsidR="00BD023A" w:rsidRPr="00FD1DC3">
          <w:rPr>
            <w:rStyle w:val="a9"/>
            <w:rFonts w:ascii="宋体" w:eastAsia="宋体" w:hAnsi="宋体"/>
            <w:sz w:val="24"/>
            <w:szCs w:val="24"/>
          </w:rPr>
          <w:t>https://blog.csdn.net/qq_16587307/article/details/81328773</w:t>
        </w:r>
      </w:hyperlink>
    </w:p>
    <w:p w14:paraId="4BC8F5D9" w14:textId="77777777" w:rsidR="00280C88" w:rsidRDefault="00280C8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均值、方差</w:t>
      </w:r>
      <w:r w:rsidR="00B7687A">
        <w:rPr>
          <w:rFonts w:ascii="宋体" w:eastAsia="宋体" w:hAnsi="宋体" w:hint="eastAsia"/>
          <w:sz w:val="24"/>
          <w:szCs w:val="24"/>
        </w:rPr>
        <w:t>、</w:t>
      </w:r>
      <w:r>
        <w:rPr>
          <w:rFonts w:ascii="宋体" w:eastAsia="宋体" w:hAnsi="宋体" w:hint="eastAsia"/>
          <w:sz w:val="24"/>
          <w:szCs w:val="24"/>
        </w:rPr>
        <w:t>矩</w:t>
      </w:r>
      <w:r w:rsidR="00B7687A">
        <w:rPr>
          <w:rFonts w:ascii="宋体" w:eastAsia="宋体" w:hAnsi="宋体" w:hint="eastAsia"/>
          <w:sz w:val="24"/>
          <w:szCs w:val="24"/>
        </w:rPr>
        <w:t>和功率谱密度</w:t>
      </w:r>
      <w:r>
        <w:rPr>
          <w:rFonts w:ascii="宋体" w:eastAsia="宋体" w:hAnsi="宋体" w:hint="eastAsia"/>
          <w:sz w:val="24"/>
          <w:szCs w:val="24"/>
        </w:rPr>
        <w:t>称为数字特征</w:t>
      </w:r>
    </w:p>
    <w:p w14:paraId="778C6D3B" w14:textId="77777777" w:rsidR="00DF4EC8" w:rsidRDefault="00DF4EC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测量总是存在噪声引起的方差（covariance），还有本身结构引起的偏差（bias），如</w:t>
      </w:r>
      <w:proofErr w:type="spellStart"/>
      <w:r>
        <w:rPr>
          <w:rFonts w:ascii="宋体" w:eastAsia="宋体" w:hAnsi="宋体" w:hint="eastAsia"/>
          <w:sz w:val="24"/>
          <w:szCs w:val="24"/>
        </w:rPr>
        <w:t>imu</w:t>
      </w:r>
      <w:proofErr w:type="spellEnd"/>
      <w:r>
        <w:rPr>
          <w:rFonts w:ascii="宋体" w:eastAsia="宋体" w:hAnsi="宋体" w:hint="eastAsia"/>
          <w:sz w:val="24"/>
          <w:szCs w:val="24"/>
        </w:rPr>
        <w:t>的偏置。</w:t>
      </w:r>
    </w:p>
    <w:p w14:paraId="614763BF" w14:textId="77777777" w:rsidR="00C6447E" w:rsidRDefault="00C6447E"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注意参数估计和状态估计的区别，参数估计是已知状态和输出，估计参数，如高斯的均值和方差。状态估计是已知参数估计状态x。</w:t>
      </w:r>
    </w:p>
    <w:p w14:paraId="0ACA8536" w14:textId="77777777" w:rsidR="00B63629" w:rsidRDefault="00B63629"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卷积公式：</w:t>
      </w:r>
      <m:oMath>
        <m:r>
          <m:rPr>
            <m:sty m:val="p"/>
          </m:rPr>
          <w:rPr>
            <w:rFonts w:ascii="Cambria Math" w:eastAsia="宋体" w:hAnsi="Cambria Math"/>
            <w:sz w:val="24"/>
            <w:szCs w:val="24"/>
          </w:rPr>
          <m:t>f</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*g</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τ</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t-τ</m:t>
                </m:r>
              </m:e>
            </m:d>
            <m:r>
              <w:rPr>
                <w:rFonts w:ascii="Cambria Math" w:eastAsia="宋体" w:hAnsi="Cambria Math"/>
                <w:sz w:val="24"/>
                <w:szCs w:val="24"/>
              </w:rPr>
              <m:t>dτ</m:t>
            </m:r>
          </m:e>
        </m:nary>
      </m:oMath>
      <w:r>
        <w:rPr>
          <w:rFonts w:ascii="宋体" w:eastAsia="宋体" w:hAnsi="宋体" w:hint="eastAsia"/>
          <w:sz w:val="24"/>
          <w:szCs w:val="24"/>
        </w:rPr>
        <w:t>。</w:t>
      </w:r>
      <w:r w:rsidR="00B73144">
        <w:rPr>
          <w:rFonts w:ascii="宋体" w:eastAsia="宋体" w:hAnsi="宋体" w:hint="eastAsia"/>
          <w:sz w:val="24"/>
          <w:szCs w:val="24"/>
        </w:rPr>
        <w:t>《概率机器人》P</w:t>
      </w:r>
      <w:r w:rsidR="00B73144">
        <w:rPr>
          <w:rFonts w:ascii="宋体" w:eastAsia="宋体" w:hAnsi="宋体"/>
          <w:sz w:val="24"/>
          <w:szCs w:val="24"/>
        </w:rPr>
        <w:t>347</w:t>
      </w:r>
      <w:r w:rsidR="00B73144">
        <w:rPr>
          <w:rFonts w:ascii="宋体" w:eastAsia="宋体" w:hAnsi="宋体" w:hint="eastAsia"/>
          <w:sz w:val="24"/>
          <w:szCs w:val="24"/>
        </w:rPr>
        <w:t>有高斯分布的卷积形式</w:t>
      </w:r>
    </w:p>
    <w:p w14:paraId="16650E89" w14:textId="77777777" w:rsidR="00566682" w:rsidRPr="0094630D" w:rsidRDefault="0094630D"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后验：在给定条件下想知道的结果的概率，如P（</w:t>
      </w:r>
      <w:proofErr w:type="spellStart"/>
      <w:r>
        <w:rPr>
          <w:rFonts w:ascii="宋体" w:eastAsia="宋体" w:hAnsi="宋体" w:hint="eastAsia"/>
          <w:sz w:val="24"/>
          <w:szCs w:val="24"/>
        </w:rPr>
        <w:t>x|z</w:t>
      </w:r>
      <w:proofErr w:type="spellEnd"/>
      <w:r>
        <w:rPr>
          <w:rFonts w:ascii="宋体" w:eastAsia="宋体" w:hAnsi="宋体" w:hint="eastAsia"/>
          <w:sz w:val="24"/>
          <w:szCs w:val="24"/>
        </w:rPr>
        <w:t>），x为</w:t>
      </w:r>
      <w:proofErr w:type="gramStart"/>
      <w:r>
        <w:rPr>
          <w:rFonts w:ascii="宋体" w:eastAsia="宋体" w:hAnsi="宋体" w:hint="eastAsia"/>
          <w:sz w:val="24"/>
          <w:szCs w:val="24"/>
        </w:rPr>
        <w:t>待估计</w:t>
      </w:r>
      <w:proofErr w:type="gramEnd"/>
      <w:r>
        <w:rPr>
          <w:rFonts w:ascii="宋体" w:eastAsia="宋体" w:hAnsi="宋体" w:hint="eastAsia"/>
          <w:sz w:val="24"/>
          <w:szCs w:val="24"/>
        </w:rPr>
        <w:t>的状态变量，z为观测值。</w:t>
      </w:r>
      <w:r w:rsidR="00566682" w:rsidRPr="0094630D">
        <w:rPr>
          <w:rFonts w:ascii="宋体" w:eastAsia="宋体" w:hAnsi="宋体" w:hint="eastAsia"/>
          <w:sz w:val="24"/>
          <w:szCs w:val="24"/>
        </w:rPr>
        <w:t>贝叶斯分母与后验结果无关，故可以用归一化常数表示，即各分子项除以分子项之和</w:t>
      </w:r>
      <w:r>
        <w:rPr>
          <w:rFonts w:ascii="宋体" w:eastAsia="宋体" w:hAnsi="宋体" w:hint="eastAsia"/>
          <w:sz w:val="24"/>
          <w:szCs w:val="24"/>
        </w:rPr>
        <w:t>。见《概率机器人》P</w:t>
      </w:r>
      <w:r>
        <w:rPr>
          <w:rFonts w:ascii="宋体" w:eastAsia="宋体" w:hAnsi="宋体"/>
          <w:sz w:val="24"/>
          <w:szCs w:val="24"/>
        </w:rPr>
        <w:t>340</w:t>
      </w:r>
      <w:r>
        <w:rPr>
          <w:rFonts w:ascii="宋体" w:eastAsia="宋体" w:hAnsi="宋体" w:hint="eastAsia"/>
          <w:sz w:val="24"/>
          <w:szCs w:val="24"/>
        </w:rPr>
        <w:t>注释</w:t>
      </w:r>
      <w:r w:rsidR="00A90786">
        <w:rPr>
          <w:rFonts w:ascii="宋体" w:eastAsia="宋体" w:hAnsi="宋体" w:hint="eastAsia"/>
          <w:sz w:val="24"/>
          <w:szCs w:val="24"/>
        </w:rPr>
        <w:t>。贝叶斯公式能够将条件与结果位置互换</w:t>
      </w:r>
      <w:r w:rsidR="002C2915">
        <w:rPr>
          <w:rFonts w:ascii="宋体" w:eastAsia="宋体" w:hAnsi="宋体" w:hint="eastAsia"/>
          <w:sz w:val="24"/>
          <w:szCs w:val="24"/>
        </w:rPr>
        <w:t>。只改变其中两个元素就好</w:t>
      </w:r>
    </w:p>
    <w:p w14:paraId="3DEB4DCD" w14:textId="77777777" w:rsidR="00BE1855" w:rsidRDefault="00BE185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多维用2维写出来看看，一些公式写出具体式子展开计算</w:t>
      </w:r>
      <w:r w:rsidR="00AD7C3A">
        <w:rPr>
          <w:rFonts w:ascii="宋体" w:eastAsia="宋体" w:hAnsi="宋体" w:hint="eastAsia"/>
          <w:sz w:val="24"/>
          <w:szCs w:val="24"/>
        </w:rPr>
        <w:t>，如向量和矩阵展开后比较好看出来</w:t>
      </w:r>
    </w:p>
    <w:p w14:paraId="07147583" w14:textId="77777777" w:rsidR="001D5487" w:rsidRDefault="0059723E" w:rsidP="007B7D72">
      <w:pPr>
        <w:pStyle w:val="a7"/>
        <w:numPr>
          <w:ilvl w:val="0"/>
          <w:numId w:val="3"/>
        </w:numPr>
        <w:ind w:firstLineChars="0"/>
        <w:rPr>
          <w:rFonts w:ascii="宋体" w:eastAsia="宋体" w:hAnsi="宋体"/>
          <w:sz w:val="24"/>
          <w:szCs w:val="24"/>
        </w:rPr>
      </w:pPr>
      <w:r w:rsidRPr="0059723E">
        <w:rPr>
          <w:rFonts w:ascii="宋体" w:eastAsia="宋体" w:hAnsi="宋体" w:hint="eastAsia"/>
          <w:color w:val="FF0000"/>
          <w:sz w:val="24"/>
          <w:szCs w:val="24"/>
        </w:rPr>
        <w:t>[</w:t>
      </w:r>
      <w:r w:rsidRPr="0059723E">
        <w:rPr>
          <w:rFonts w:ascii="宋体" w:eastAsia="宋体" w:hAnsi="宋体"/>
          <w:color w:val="FF0000"/>
          <w:sz w:val="24"/>
          <w:szCs w:val="24"/>
        </w:rPr>
        <w:t>2]76</w:t>
      </w:r>
      <w:r w:rsidRPr="0059723E">
        <w:rPr>
          <w:rFonts w:ascii="宋体" w:eastAsia="宋体" w:hAnsi="宋体" w:hint="eastAsia"/>
          <w:color w:val="FF0000"/>
          <w:sz w:val="24"/>
          <w:szCs w:val="24"/>
        </w:rPr>
        <w:t>页最下方有自己的理解，可以把下次观测看成多次观测相乘的形式</w:t>
      </w:r>
      <w:r>
        <w:rPr>
          <w:rFonts w:ascii="宋体" w:eastAsia="宋体" w:hAnsi="宋体" w:hint="eastAsia"/>
          <w:color w:val="FF0000"/>
          <w:sz w:val="24"/>
          <w:szCs w:val="24"/>
        </w:rPr>
        <w:t>（类似极大似然）</w:t>
      </w:r>
      <w:r w:rsidRPr="0059723E">
        <w:rPr>
          <w:rFonts w:ascii="宋体" w:eastAsia="宋体" w:hAnsi="宋体" w:hint="eastAsia"/>
          <w:color w:val="FF0000"/>
          <w:sz w:val="24"/>
          <w:szCs w:val="24"/>
        </w:rPr>
        <w:t>，z为观测值，x为</w:t>
      </w:r>
      <w:proofErr w:type="gramStart"/>
      <w:r w:rsidRPr="0059723E">
        <w:rPr>
          <w:rFonts w:ascii="宋体" w:eastAsia="宋体" w:hAnsi="宋体" w:hint="eastAsia"/>
          <w:color w:val="FF0000"/>
          <w:sz w:val="24"/>
          <w:szCs w:val="24"/>
        </w:rPr>
        <w:t>待估计</w:t>
      </w:r>
      <w:proofErr w:type="gramEnd"/>
      <w:r w:rsidRPr="0059723E">
        <w:rPr>
          <w:rFonts w:ascii="宋体" w:eastAsia="宋体" w:hAnsi="宋体" w:hint="eastAsia"/>
          <w:color w:val="FF0000"/>
          <w:sz w:val="24"/>
          <w:szCs w:val="24"/>
        </w:rPr>
        <w:t>参数，使下式最大即对数次数最小，可用梯度下降来求，也可以使关于x的导数为0。</w:t>
      </w:r>
      <w:r w:rsidR="001D5487">
        <w:rPr>
          <w:rFonts w:ascii="宋体" w:eastAsia="宋体" w:hAnsi="宋体" w:hint="eastAsia"/>
          <w:sz w:val="24"/>
          <w:szCs w:val="24"/>
        </w:rPr>
        <w:t>对于高维高斯分布，如</w:t>
      </w:r>
      <m:oMath>
        <m:sSup>
          <m:sSupPr>
            <m:ctrlPr>
              <w:rPr>
                <w:rFonts w:ascii="Cambria Math" w:eastAsia="宋体" w:hAnsi="Cambria Math"/>
                <w:sz w:val="24"/>
                <w:szCs w:val="24"/>
              </w:rPr>
            </m:ctrlPr>
          </m:sSupPr>
          <m:e>
            <m:r>
              <m:rPr>
                <m:sty m:val="p"/>
              </m:rPr>
              <w:rPr>
                <w:rFonts w:ascii="Cambria Math" w:eastAsia="宋体" w:hAnsi="Cambria Math"/>
                <w:sz w:val="24"/>
                <w:szCs w:val="24"/>
              </w:rPr>
              <m:t>det⁡(2πQt)</m:t>
            </m:r>
          </m:e>
          <m:sup>
            <m:r>
              <w:rPr>
                <w:rFonts w:ascii="Cambria Math" w:eastAsia="宋体" w:hAnsi="Cambria Math"/>
                <w:sz w:val="24"/>
                <w:szCs w:val="24"/>
              </w:rPr>
              <m:t>-1/2</m:t>
            </m:r>
          </m:sup>
        </m:sSup>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up>
        </m:sSup>
      </m:oMath>
      <w:r w:rsidR="001D5487">
        <w:rPr>
          <w:rFonts w:ascii="宋体" w:eastAsia="宋体" w:hAnsi="宋体" w:hint="eastAsia"/>
          <w:sz w:val="24"/>
          <w:szCs w:val="24"/>
        </w:rPr>
        <w:t>,其中Qt为正定</w:t>
      </w:r>
      <w:r w:rsidR="001250F9">
        <w:rPr>
          <w:rFonts w:ascii="宋体" w:eastAsia="宋体" w:hAnsi="宋体" w:hint="eastAsia"/>
          <w:sz w:val="24"/>
          <w:szCs w:val="24"/>
        </w:rPr>
        <w:t>（自相关矩阵）</w:t>
      </w:r>
      <w:r w:rsidR="00175623">
        <w:rPr>
          <w:rFonts w:ascii="宋体" w:eastAsia="宋体" w:hAnsi="宋体" w:hint="eastAsia"/>
          <w:sz w:val="24"/>
          <w:szCs w:val="24"/>
        </w:rPr>
        <w:t>对称</w:t>
      </w:r>
      <w:r w:rsidR="001D5487">
        <w:rPr>
          <w:rFonts w:ascii="宋体" w:eastAsia="宋体" w:hAnsi="宋体" w:hint="eastAsia"/>
          <w:sz w:val="24"/>
          <w:szCs w:val="24"/>
        </w:rPr>
        <w:t>矩阵，当噪声为0时，即</w:t>
      </w:r>
      <w:r w:rsidR="001D5487">
        <w:rPr>
          <w:rFonts w:ascii="宋体" w:eastAsia="宋体" w:hAnsi="宋体"/>
          <w:sz w:val="24"/>
          <w:szCs w:val="24"/>
        </w:rPr>
        <w:t>Q</w:t>
      </w:r>
      <w:r w:rsidR="001D5487">
        <w:rPr>
          <w:rFonts w:ascii="宋体" w:eastAsia="宋体" w:hAnsi="宋体" w:hint="eastAsia"/>
          <w:sz w:val="24"/>
          <w:szCs w:val="24"/>
        </w:rPr>
        <w:t>t对角为0，估计值</w:t>
      </w:r>
      <w:proofErr w:type="spellStart"/>
      <w:r w:rsidR="001D5487">
        <w:rPr>
          <w:rFonts w:ascii="宋体" w:eastAsia="宋体" w:hAnsi="宋体" w:hint="eastAsia"/>
          <w:sz w:val="24"/>
          <w:szCs w:val="24"/>
        </w:rPr>
        <w:t>zt</w:t>
      </w:r>
      <w:proofErr w:type="spellEnd"/>
      <w:proofErr w:type="gramStart"/>
      <w:r w:rsidR="001D5487">
        <w:rPr>
          <w:rFonts w:ascii="宋体" w:eastAsia="宋体" w:hAnsi="宋体"/>
          <w:sz w:val="24"/>
          <w:szCs w:val="24"/>
        </w:rPr>
        <w:t>’</w:t>
      </w:r>
      <w:proofErr w:type="gramEnd"/>
      <w:r w:rsidR="001D5487">
        <w:rPr>
          <w:rFonts w:ascii="宋体" w:eastAsia="宋体" w:hAnsi="宋体" w:hint="eastAsia"/>
          <w:sz w:val="24"/>
          <w:szCs w:val="24"/>
        </w:rPr>
        <w:t>等于</w:t>
      </w:r>
      <w:proofErr w:type="spellStart"/>
      <w:r w:rsidR="001D5487">
        <w:rPr>
          <w:rFonts w:ascii="宋体" w:eastAsia="宋体" w:hAnsi="宋体" w:hint="eastAsia"/>
          <w:sz w:val="24"/>
          <w:szCs w:val="24"/>
        </w:rPr>
        <w:t>zt</w:t>
      </w:r>
      <w:proofErr w:type="spellEnd"/>
      <w:r w:rsidR="001D5487">
        <w:rPr>
          <w:rFonts w:ascii="宋体" w:eastAsia="宋体" w:hAnsi="宋体" w:hint="eastAsia"/>
          <w:sz w:val="24"/>
          <w:szCs w:val="24"/>
        </w:rPr>
        <w:t>，在相互独立的假设下，求最大似然，即使所有</w:t>
      </w:r>
      <m:oMath>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oMath>
      <w:r w:rsidR="001D5487">
        <w:rPr>
          <w:rFonts w:ascii="宋体" w:eastAsia="宋体" w:hAnsi="宋体" w:hint="eastAsia"/>
          <w:sz w:val="24"/>
          <w:szCs w:val="24"/>
        </w:rPr>
        <w:t>和最小</w:t>
      </w:r>
      <w:r w:rsidR="00F76464">
        <w:rPr>
          <w:rFonts w:ascii="宋体" w:eastAsia="宋体" w:hAnsi="宋体" w:hint="eastAsia"/>
          <w:sz w:val="24"/>
          <w:szCs w:val="24"/>
        </w:rPr>
        <w:t>。Qt为对角阵时，</w:t>
      </w:r>
      <w:proofErr w:type="gramStart"/>
      <w:r w:rsidR="00F76464">
        <w:rPr>
          <w:rFonts w:ascii="宋体" w:eastAsia="宋体" w:hAnsi="宋体" w:hint="eastAsia"/>
          <w:sz w:val="24"/>
          <w:szCs w:val="24"/>
        </w:rPr>
        <w:t>二维沿</w:t>
      </w:r>
      <w:proofErr w:type="spellStart"/>
      <w:proofErr w:type="gramEnd"/>
      <w:r w:rsidR="00F76464">
        <w:rPr>
          <w:rFonts w:ascii="宋体" w:eastAsia="宋体" w:hAnsi="宋体" w:hint="eastAsia"/>
          <w:sz w:val="24"/>
          <w:szCs w:val="24"/>
        </w:rPr>
        <w:t>xy</w:t>
      </w:r>
      <w:proofErr w:type="spellEnd"/>
      <w:r w:rsidR="00F76464">
        <w:rPr>
          <w:rFonts w:ascii="宋体" w:eastAsia="宋体" w:hAnsi="宋体" w:hint="eastAsia"/>
          <w:sz w:val="24"/>
          <w:szCs w:val="24"/>
        </w:rPr>
        <w:t>轴的</w:t>
      </w:r>
      <w:r w:rsidR="00BE1855">
        <w:rPr>
          <w:rFonts w:ascii="宋体" w:eastAsia="宋体" w:hAnsi="宋体" w:hint="eastAsia"/>
          <w:sz w:val="24"/>
          <w:szCs w:val="24"/>
        </w:rPr>
        <w:t>截面都是高斯分布，可以用二维将对数指数</w:t>
      </w:r>
      <w:proofErr w:type="gramStart"/>
      <w:r w:rsidR="00BE1855">
        <w:rPr>
          <w:rFonts w:ascii="宋体" w:eastAsia="宋体" w:hAnsi="宋体" w:hint="eastAsia"/>
          <w:sz w:val="24"/>
          <w:szCs w:val="24"/>
        </w:rPr>
        <w:t>项展开</w:t>
      </w:r>
      <w:proofErr w:type="gramEnd"/>
      <w:r w:rsidR="00BE1855">
        <w:rPr>
          <w:rFonts w:ascii="宋体" w:eastAsia="宋体" w:hAnsi="宋体" w:hint="eastAsia"/>
          <w:sz w:val="24"/>
          <w:szCs w:val="24"/>
        </w:rPr>
        <w:t>看看。</w:t>
      </w:r>
      <w:r w:rsidR="000E012F">
        <w:rPr>
          <w:rFonts w:ascii="宋体" w:eastAsia="宋体" w:hAnsi="宋体" w:hint="eastAsia"/>
          <w:sz w:val="24"/>
          <w:szCs w:val="24"/>
        </w:rPr>
        <w:t>确定一维后，非对角的另一维概率还和第一维有关</w:t>
      </w:r>
    </w:p>
    <w:p w14:paraId="36ECD35E" w14:textId="77777777" w:rsidR="00BA1F7E" w:rsidRDefault="00BA1F7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设协方差为</w:t>
      </w:r>
      <w:r>
        <w:rPr>
          <w:rFonts w:ascii="宋体" w:eastAsia="宋体" w:hAnsi="宋体"/>
          <w:sz w:val="24"/>
          <w:szCs w:val="24"/>
        </w:rPr>
        <w:t>Q</w:t>
      </w:r>
      <w:r>
        <w:rPr>
          <w:rFonts w:ascii="宋体" w:eastAsia="宋体" w:hAnsi="宋体" w:hint="eastAsia"/>
          <w:sz w:val="24"/>
          <w:szCs w:val="24"/>
        </w:rPr>
        <w:t>t=E（</w:t>
      </w:r>
      <w:proofErr w:type="spellStart"/>
      <w:r>
        <w:rPr>
          <w:rFonts w:ascii="宋体" w:eastAsia="宋体" w:hAnsi="宋体" w:hint="eastAsia"/>
          <w:sz w:val="24"/>
          <w:szCs w:val="24"/>
        </w:rPr>
        <w:t>ztzt</w:t>
      </w:r>
      <w:r>
        <w:rPr>
          <w:rFonts w:ascii="宋体" w:eastAsia="宋体" w:hAnsi="宋体"/>
          <w:sz w:val="24"/>
          <w:szCs w:val="24"/>
        </w:rPr>
        <w:t>T</w:t>
      </w:r>
      <w:proofErr w:type="spellEnd"/>
      <w:r>
        <w:rPr>
          <w:rFonts w:ascii="宋体" w:eastAsia="宋体" w:hAnsi="宋体" w:hint="eastAsia"/>
          <w:sz w:val="24"/>
          <w:szCs w:val="24"/>
        </w:rPr>
        <w:t>），非对角表示不同维</w:t>
      </w:r>
      <w:proofErr w:type="gramStart"/>
      <w:r>
        <w:rPr>
          <w:rFonts w:ascii="宋体" w:eastAsia="宋体" w:hAnsi="宋体" w:hint="eastAsia"/>
          <w:sz w:val="24"/>
          <w:szCs w:val="24"/>
        </w:rPr>
        <w:t>度相互</w:t>
      </w:r>
      <w:proofErr w:type="gramEnd"/>
      <w:r>
        <w:rPr>
          <w:rFonts w:ascii="宋体" w:eastAsia="宋体" w:hAnsi="宋体" w:hint="eastAsia"/>
          <w:sz w:val="24"/>
          <w:szCs w:val="24"/>
        </w:rPr>
        <w:t>影响</w:t>
      </w:r>
    </w:p>
    <w:p w14:paraId="3675A081" w14:textId="77777777" w:rsidR="00FF40BF" w:rsidRPr="00C6409D" w:rsidRDefault="00FF40BF" w:rsidP="007B7D72">
      <w:pPr>
        <w:pStyle w:val="a7"/>
        <w:numPr>
          <w:ilvl w:val="0"/>
          <w:numId w:val="3"/>
        </w:numPr>
        <w:ind w:firstLineChars="0"/>
        <w:rPr>
          <w:rFonts w:ascii="宋体" w:eastAsia="宋体" w:hAnsi="宋体"/>
          <w:sz w:val="24"/>
          <w:szCs w:val="24"/>
        </w:rPr>
      </w:pPr>
      <w:proofErr w:type="spellStart"/>
      <w:r w:rsidRPr="00C6409D">
        <w:rPr>
          <w:rFonts w:ascii="宋体" w:eastAsia="宋体" w:hAnsi="宋体" w:hint="eastAsia"/>
          <w:sz w:val="24"/>
          <w:szCs w:val="24"/>
        </w:rPr>
        <w:t>x</w:t>
      </w:r>
      <w:r w:rsidRPr="00C6409D">
        <w:rPr>
          <w:rFonts w:ascii="宋体" w:eastAsia="宋体" w:hAnsi="宋体"/>
          <w:sz w:val="24"/>
          <w:szCs w:val="24"/>
        </w:rPr>
        <w:t>TA</w:t>
      </w:r>
      <w:r w:rsidRPr="00C6409D">
        <w:rPr>
          <w:rFonts w:ascii="宋体" w:eastAsia="宋体" w:hAnsi="宋体" w:hint="eastAsia"/>
          <w:sz w:val="24"/>
          <w:szCs w:val="24"/>
        </w:rPr>
        <w:t>x</w:t>
      </w:r>
      <w:proofErr w:type="spellEnd"/>
      <w:r w:rsidRPr="00C6409D">
        <w:rPr>
          <w:rFonts w:ascii="宋体" w:eastAsia="宋体" w:hAnsi="宋体" w:hint="eastAsia"/>
          <w:sz w:val="24"/>
          <w:szCs w:val="24"/>
        </w:rPr>
        <w:t>为一个数，可像类似于求偏导。矩阵和向量求导公式</w:t>
      </w:r>
      <w:r w:rsidR="00C6409D" w:rsidRPr="00C6409D">
        <w:rPr>
          <w:rFonts w:ascii="宋体" w:eastAsia="宋体" w:hAnsi="宋体" w:hint="eastAsia"/>
          <w:sz w:val="24"/>
          <w:szCs w:val="24"/>
        </w:rPr>
        <w:t>《线性系统理论数学基础》P44</w:t>
      </w:r>
    </w:p>
    <w:p w14:paraId="599B4928" w14:textId="77777777" w:rsidR="003918A2" w:rsidRDefault="003918A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可相似对角化矩阵p-</w:t>
      </w:r>
      <w:r>
        <w:rPr>
          <w:rFonts w:ascii="宋体" w:eastAsia="宋体" w:hAnsi="宋体"/>
          <w:sz w:val="24"/>
          <w:szCs w:val="24"/>
        </w:rPr>
        <w:t>1A</w:t>
      </w:r>
      <w:r>
        <w:rPr>
          <w:rFonts w:ascii="宋体" w:eastAsia="宋体" w:hAnsi="宋体" w:hint="eastAsia"/>
          <w:sz w:val="24"/>
          <w:szCs w:val="24"/>
        </w:rPr>
        <w:t>p=特征值对角阵，p为特征向量，可以通过微调特征值，改变A，特征值越小的对A影响越小</w:t>
      </w:r>
    </w:p>
    <w:p w14:paraId="35526AA2" w14:textId="77777777" w:rsidR="0055076F" w:rsidRDefault="0055076F"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末尾加1，由三维变四维</w:t>
      </w:r>
    </w:p>
    <w:p w14:paraId="35D1A04B" w14:textId="77777777" w:rsidR="007B7D72" w:rsidRDefault="007B7D7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旋转轴上向量在旋转后不发生改变</w:t>
      </w:r>
    </w:p>
    <w:p w14:paraId="45FF361C" w14:textId="77777777" w:rsidR="00AE2321" w:rsidRDefault="00885145" w:rsidP="007B7D72">
      <w:pPr>
        <w:pStyle w:val="a7"/>
        <w:numPr>
          <w:ilvl w:val="0"/>
          <w:numId w:val="3"/>
        </w:numPr>
        <w:ind w:firstLineChars="0"/>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A</m:t>
            </m:r>
            <m:r>
              <w:rPr>
                <w:rFonts w:ascii="Cambria Math" w:eastAsia="宋体" w:hAnsi="Cambria Math" w:hint="eastAsia"/>
                <w:sz w:val="24"/>
                <w:szCs w:val="24"/>
              </w:rPr>
              <m:t>t</m:t>
            </m:r>
          </m:sup>
        </m:sSup>
      </m:oMath>
      <w:r w:rsidR="00AE2321">
        <w:rPr>
          <w:rFonts w:ascii="宋体" w:eastAsia="宋体" w:hAnsi="宋体" w:hint="eastAsia"/>
          <w:sz w:val="24"/>
          <w:szCs w:val="24"/>
        </w:rPr>
        <w:t>中t较小时,可通过泰勒公式近似为</w:t>
      </w:r>
      <w:proofErr w:type="spellStart"/>
      <w:r w:rsidR="00AE2321">
        <w:rPr>
          <w:rFonts w:ascii="宋体" w:eastAsia="宋体" w:hAnsi="宋体" w:hint="eastAsia"/>
          <w:sz w:val="24"/>
          <w:szCs w:val="24"/>
        </w:rPr>
        <w:t>I+</w:t>
      </w:r>
      <w:r w:rsidR="00AE2321">
        <w:rPr>
          <w:rFonts w:ascii="宋体" w:eastAsia="宋体" w:hAnsi="宋体"/>
          <w:sz w:val="24"/>
          <w:szCs w:val="24"/>
        </w:rPr>
        <w:t>A</w:t>
      </w:r>
      <w:r w:rsidR="00AE2321">
        <w:rPr>
          <w:rFonts w:ascii="宋体" w:eastAsia="宋体" w:hAnsi="宋体" w:hint="eastAsia"/>
          <w:sz w:val="24"/>
          <w:szCs w:val="24"/>
        </w:rPr>
        <w:t>t</w:t>
      </w:r>
      <w:proofErr w:type="spellEnd"/>
    </w:p>
    <w:p w14:paraId="6ACBBA58" w14:textId="77777777" w:rsidR="001E64B5" w:rsidRDefault="001E64B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在离散域累加时，先考虑连续域求积分</w:t>
      </w:r>
    </w:p>
    <w:p w14:paraId="24B8AA92" w14:textId="77777777" w:rsidR="00713D6D" w:rsidRDefault="00713D6D"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两边大于0可以两边同时取对数指数等单调函数</w:t>
      </w:r>
    </w:p>
    <w:p w14:paraId="5B746C64" w14:textId="77777777" w:rsidR="00893966" w:rsidRDefault="00893966"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凸</w:t>
      </w:r>
      <w:proofErr w:type="gramEnd"/>
      <w:r>
        <w:rPr>
          <w:rFonts w:ascii="宋体" w:eastAsia="宋体" w:hAnsi="宋体" w:hint="eastAsia"/>
          <w:sz w:val="24"/>
          <w:szCs w:val="24"/>
        </w:rPr>
        <w:t>优化在全局二阶导</w:t>
      </w:r>
      <w:proofErr w:type="gramStart"/>
      <w:r>
        <w:rPr>
          <w:rFonts w:ascii="宋体" w:eastAsia="宋体" w:hAnsi="宋体" w:hint="eastAsia"/>
          <w:sz w:val="24"/>
          <w:szCs w:val="24"/>
        </w:rPr>
        <w:t>不变号</w:t>
      </w:r>
      <w:proofErr w:type="gramEnd"/>
      <w:r>
        <w:rPr>
          <w:rFonts w:ascii="宋体" w:eastAsia="宋体" w:hAnsi="宋体" w:hint="eastAsia"/>
          <w:sz w:val="24"/>
          <w:szCs w:val="24"/>
        </w:rPr>
        <w:t>的时候才能找到全局最优解，否则可能到局部最优</w:t>
      </w:r>
    </w:p>
    <w:p w14:paraId="1C6F31DD" w14:textId="77777777" w:rsidR="002B67A0" w:rsidRDefault="002B67A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对于有n</w:t>
      </w:r>
      <w:proofErr w:type="gramStart"/>
      <w:r>
        <w:rPr>
          <w:rFonts w:ascii="宋体" w:eastAsia="宋体" w:hAnsi="宋体" w:hint="eastAsia"/>
          <w:sz w:val="24"/>
          <w:szCs w:val="24"/>
        </w:rPr>
        <w:t>个自由解</w:t>
      </w:r>
      <w:proofErr w:type="gramEnd"/>
      <w:r>
        <w:rPr>
          <w:rFonts w:ascii="宋体" w:eastAsia="宋体" w:hAnsi="宋体" w:hint="eastAsia"/>
          <w:sz w:val="24"/>
          <w:szCs w:val="24"/>
        </w:rPr>
        <w:t>的</w:t>
      </w:r>
      <w:proofErr w:type="gramStart"/>
      <w:r>
        <w:rPr>
          <w:rFonts w:ascii="宋体" w:eastAsia="宋体" w:hAnsi="宋体" w:hint="eastAsia"/>
          <w:sz w:val="24"/>
          <w:szCs w:val="24"/>
        </w:rPr>
        <w:t>线性</w:t>
      </w:r>
      <w:r w:rsidR="003A6F49">
        <w:rPr>
          <w:rFonts w:ascii="宋体" w:eastAsia="宋体" w:hAnsi="宋体" w:hint="eastAsia"/>
          <w:sz w:val="24"/>
          <w:szCs w:val="24"/>
        </w:rPr>
        <w:t>齐次</w:t>
      </w:r>
      <w:r>
        <w:rPr>
          <w:rFonts w:ascii="宋体" w:eastAsia="宋体" w:hAnsi="宋体" w:hint="eastAsia"/>
          <w:sz w:val="24"/>
          <w:szCs w:val="24"/>
        </w:rPr>
        <w:t>方程</w:t>
      </w:r>
      <w:proofErr w:type="gramEnd"/>
      <w:r>
        <w:rPr>
          <w:rFonts w:ascii="宋体" w:eastAsia="宋体" w:hAnsi="宋体" w:hint="eastAsia"/>
          <w:sz w:val="24"/>
          <w:szCs w:val="24"/>
        </w:rPr>
        <w:t>，可以先令其中n</w:t>
      </w:r>
      <w:proofErr w:type="gramStart"/>
      <w:r>
        <w:rPr>
          <w:rFonts w:ascii="宋体" w:eastAsia="宋体" w:hAnsi="宋体" w:hint="eastAsia"/>
          <w:sz w:val="24"/>
          <w:szCs w:val="24"/>
        </w:rPr>
        <w:t>个</w:t>
      </w:r>
      <w:proofErr w:type="gramEnd"/>
      <w:r>
        <w:rPr>
          <w:rFonts w:ascii="宋体" w:eastAsia="宋体" w:hAnsi="宋体" w:hint="eastAsia"/>
          <w:sz w:val="24"/>
          <w:szCs w:val="24"/>
        </w:rPr>
        <w:t>解为常熟，一般取1</w:t>
      </w:r>
    </w:p>
    <w:p w14:paraId="70D8B696" w14:textId="77777777" w:rsidR="00A529F0" w:rsidRDefault="00A529F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优化技巧，优化什么参数就对什么求导</w:t>
      </w:r>
      <w:r w:rsidR="00A60807">
        <w:rPr>
          <w:rFonts w:ascii="宋体" w:eastAsia="宋体" w:hAnsi="宋体" w:hint="eastAsia"/>
          <w:sz w:val="24"/>
          <w:szCs w:val="24"/>
        </w:rPr>
        <w:t>，</w:t>
      </w:r>
      <w:proofErr w:type="gramStart"/>
      <w:r w:rsidR="00A60807">
        <w:rPr>
          <w:rFonts w:ascii="宋体" w:eastAsia="宋体" w:hAnsi="宋体" w:hint="eastAsia"/>
          <w:sz w:val="24"/>
          <w:szCs w:val="24"/>
        </w:rPr>
        <w:t>偏导为</w:t>
      </w:r>
      <w:proofErr w:type="gramEnd"/>
      <w:r w:rsidR="00A60807">
        <w:rPr>
          <w:rFonts w:ascii="宋体" w:eastAsia="宋体" w:hAnsi="宋体" w:hint="eastAsia"/>
          <w:sz w:val="24"/>
          <w:szCs w:val="24"/>
        </w:rPr>
        <w:t>0，表示无关</w:t>
      </w:r>
    </w:p>
    <w:p w14:paraId="44E18763" w14:textId="77777777" w:rsidR="00A60807" w:rsidRDefault="000B18E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两事件相关矩阵不是对角矩阵，无关则为对角矩阵</w:t>
      </w:r>
    </w:p>
    <w:p w14:paraId="1B13B436" w14:textId="77777777" w:rsidR="002C36A5" w:rsidRDefault="002C36A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对方差的理解，</w:t>
      </w:r>
      <w:r w:rsidR="00566312">
        <w:rPr>
          <w:rFonts w:ascii="宋体" w:eastAsia="宋体" w:hAnsi="宋体" w:hint="eastAsia"/>
          <w:sz w:val="24"/>
          <w:szCs w:val="24"/>
        </w:rPr>
        <w:t>数据间的差异，</w:t>
      </w:r>
      <w:r>
        <w:rPr>
          <w:rFonts w:ascii="宋体" w:eastAsia="宋体" w:hAnsi="宋体" w:hint="eastAsia"/>
          <w:sz w:val="24"/>
          <w:szCs w:val="24"/>
        </w:rPr>
        <w:t>将数据等比例放大，会使方差变大</w:t>
      </w:r>
    </w:p>
    <w:p w14:paraId="5DF54DE3" w14:textId="77777777" w:rsidR="00333CAE" w:rsidRDefault="00333CA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线性方程的方差为</w:t>
      </w:r>
      <w:proofErr w:type="gramStart"/>
      <w:r>
        <w:rPr>
          <w:rFonts w:ascii="宋体" w:eastAsia="宋体" w:hAnsi="宋体" w:hint="eastAsia"/>
          <w:sz w:val="24"/>
          <w:szCs w:val="24"/>
        </w:rPr>
        <w:t>凸</w:t>
      </w:r>
      <w:proofErr w:type="gramEnd"/>
      <w:r>
        <w:rPr>
          <w:rFonts w:ascii="宋体" w:eastAsia="宋体" w:hAnsi="宋体" w:hint="eastAsia"/>
          <w:sz w:val="24"/>
          <w:szCs w:val="24"/>
        </w:rPr>
        <w:t>优化问题，</w:t>
      </w:r>
      <w:r w:rsidR="009B6D0D">
        <w:rPr>
          <w:rFonts w:ascii="宋体" w:eastAsia="宋体" w:hAnsi="宋体" w:hint="eastAsia"/>
          <w:sz w:val="24"/>
          <w:szCs w:val="24"/>
        </w:rPr>
        <w:t>一般为一元二次函数，可举</w:t>
      </w:r>
      <w:r>
        <w:rPr>
          <w:rFonts w:ascii="宋体" w:eastAsia="宋体" w:hAnsi="宋体" w:hint="eastAsia"/>
          <w:sz w:val="24"/>
          <w:szCs w:val="24"/>
        </w:rPr>
        <w:t>例子看一下</w:t>
      </w:r>
    </w:p>
    <w:p w14:paraId="26B9E83D" w14:textId="77777777" w:rsidR="009F4AB7" w:rsidRDefault="009F4AB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二次范数是平方不受正负影响，但简单差值受正负影响</w:t>
      </w:r>
    </w:p>
    <w:p w14:paraId="450F3FC8" w14:textId="77777777" w:rsidR="005E5607" w:rsidRDefault="005E56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归一化，</w:t>
      </w:r>
    </w:p>
    <w:p w14:paraId="750EAA67" w14:textId="77777777" w:rsidR="00DB0994" w:rsidRDefault="00DB0994"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离散傅里叶</w:t>
      </w:r>
      <w:proofErr w:type="gramEnd"/>
      <w:r>
        <w:rPr>
          <w:rFonts w:ascii="宋体" w:eastAsia="宋体" w:hAnsi="宋体" w:hint="eastAsia"/>
          <w:sz w:val="24"/>
          <w:szCs w:val="24"/>
        </w:rPr>
        <w:t>对偶数尺寸的阵列执行较快</w:t>
      </w:r>
    </w:p>
    <w:p w14:paraId="4EAC2DF3" w14:textId="77777777" w:rsidR="00A17DD5" w:rsidRDefault="00A17DD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最大化0</w:t>
      </w:r>
      <w:r>
        <w:rPr>
          <w:rFonts w:ascii="宋体" w:eastAsia="宋体" w:hAnsi="宋体"/>
          <w:sz w:val="24"/>
          <w:szCs w:val="24"/>
        </w:rPr>
        <w:t>-1</w:t>
      </w:r>
      <w:r>
        <w:rPr>
          <w:rFonts w:ascii="宋体" w:eastAsia="宋体" w:hAnsi="宋体" w:hint="eastAsia"/>
          <w:sz w:val="24"/>
          <w:szCs w:val="24"/>
        </w:rPr>
        <w:t>的数</w:t>
      </w:r>
      <w:r w:rsidR="00691F65">
        <w:rPr>
          <w:rFonts w:ascii="宋体" w:eastAsia="宋体" w:hAnsi="宋体" w:hint="eastAsia"/>
          <w:sz w:val="24"/>
          <w:szCs w:val="24"/>
        </w:rPr>
        <w:t>，可转化为</w:t>
      </w:r>
      <w:r>
        <w:rPr>
          <w:rFonts w:ascii="宋体" w:eastAsia="宋体" w:hAnsi="宋体" w:hint="eastAsia"/>
          <w:sz w:val="24"/>
          <w:szCs w:val="24"/>
        </w:rPr>
        <w:t>最小化-log</w:t>
      </w:r>
    </w:p>
    <w:p w14:paraId="3E6B98EC" w14:textId="77777777" w:rsidR="00995F07" w:rsidRDefault="00995F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期望通常和概率有关，如数学期望</w:t>
      </w:r>
      <w:r w:rsidR="00404B36">
        <w:rPr>
          <w:rFonts w:ascii="宋体" w:eastAsia="宋体" w:hAnsi="宋体" w:hint="eastAsia"/>
          <w:sz w:val="24"/>
          <w:szCs w:val="24"/>
        </w:rPr>
        <w:t>，方差等</w:t>
      </w:r>
    </w:p>
    <w:p w14:paraId="40D660D0" w14:textId="77777777" w:rsidR="00996FCA" w:rsidRDefault="00996FCA"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点积可以</w:t>
      </w:r>
      <w:proofErr w:type="gramEnd"/>
      <w:r>
        <w:rPr>
          <w:rFonts w:ascii="宋体" w:eastAsia="宋体" w:hAnsi="宋体" w:hint="eastAsia"/>
          <w:sz w:val="24"/>
          <w:szCs w:val="24"/>
        </w:rPr>
        <w:t>反应两个向量的相似度</w:t>
      </w:r>
    </w:p>
    <w:p w14:paraId="7B4CE58C" w14:textId="77777777" w:rsidR="004C1B2B" w:rsidRDefault="004C1B2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NN</w:t>
      </w:r>
      <w:r>
        <w:rPr>
          <w:rFonts w:ascii="宋体" w:eastAsia="宋体" w:hAnsi="宋体" w:hint="eastAsia"/>
          <w:sz w:val="24"/>
          <w:szCs w:val="24"/>
        </w:rPr>
        <w:t>中卷积的意义：大于t之后权重值为，小于0时，x值为0。</w:t>
      </w:r>
    </w:p>
    <w:p w14:paraId="500F31D5" w14:textId="77777777" w:rsidR="00125AA7" w:rsidRDefault="00125AA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链式求导、概率模型和除数为0都会引发不好得后果，经常需要平滑</w:t>
      </w:r>
    </w:p>
    <w:p w14:paraId="71F78986" w14:textId="77777777" w:rsidR="00180B31" w:rsidRDefault="00180B31"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可以叉乘某个</w:t>
      </w:r>
      <w:proofErr w:type="gramEnd"/>
      <w:r>
        <w:rPr>
          <w:rFonts w:ascii="宋体" w:eastAsia="宋体" w:hAnsi="宋体" w:hint="eastAsia"/>
          <w:sz w:val="24"/>
          <w:szCs w:val="24"/>
        </w:rPr>
        <w:t>向量，使某一边为0</w:t>
      </w:r>
    </w:p>
    <w:p w14:paraId="4063CF05" w14:textId="77777777" w:rsidR="00D04CC3" w:rsidRDefault="00D04CC3" w:rsidP="007B7D72">
      <w:pPr>
        <w:pStyle w:val="a7"/>
        <w:numPr>
          <w:ilvl w:val="0"/>
          <w:numId w:val="3"/>
        </w:numPr>
        <w:ind w:firstLineChars="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p=</w:t>
      </w:r>
      <w:proofErr w:type="spellStart"/>
      <w:r>
        <w:rPr>
          <w:rFonts w:ascii="宋体" w:eastAsia="宋体" w:hAnsi="宋体" w:hint="eastAsia"/>
          <w:sz w:val="24"/>
          <w:szCs w:val="24"/>
        </w:rPr>
        <w:t>lamdap</w:t>
      </w:r>
      <w:proofErr w:type="spellEnd"/>
      <w:r>
        <w:rPr>
          <w:rFonts w:ascii="宋体" w:eastAsia="宋体" w:hAnsi="宋体" w:hint="eastAsia"/>
          <w:sz w:val="24"/>
          <w:szCs w:val="24"/>
        </w:rPr>
        <w:t>，那么特征值接近0的将其改为0对结果影响也不大，说明特征值大的比较重要，可以借助P</w:t>
      </w:r>
      <w:r>
        <w:rPr>
          <w:rFonts w:ascii="宋体" w:eastAsia="宋体" w:hAnsi="宋体"/>
          <w:sz w:val="24"/>
          <w:szCs w:val="24"/>
        </w:rPr>
        <w:t>CA</w:t>
      </w:r>
      <w:r>
        <w:rPr>
          <w:rFonts w:ascii="宋体" w:eastAsia="宋体" w:hAnsi="宋体" w:hint="eastAsia"/>
          <w:sz w:val="24"/>
          <w:szCs w:val="24"/>
        </w:rPr>
        <w:t>来理解</w:t>
      </w:r>
    </w:p>
    <w:p w14:paraId="5009B7AD" w14:textId="77777777" w:rsidR="00D04CC3" w:rsidRDefault="00CD70D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高斯牛顿法是二次收敛，在接近最小值时比较好，一阶梯度下降是最速下降，在离最小值较远时比较好</w:t>
      </w:r>
    </w:p>
    <w:p w14:paraId="1FD83EEB" w14:textId="77777777" w:rsidR="00653EED" w:rsidRDefault="00CB45F6"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坐标</w:t>
      </w:r>
      <w:proofErr w:type="gramStart"/>
      <w:r>
        <w:rPr>
          <w:rFonts w:ascii="宋体" w:eastAsia="宋体" w:hAnsi="宋体" w:hint="eastAsia"/>
          <w:sz w:val="24"/>
          <w:szCs w:val="24"/>
        </w:rPr>
        <w:t>转换齐次矩阵</w:t>
      </w:r>
      <w:proofErr w:type="gramEnd"/>
      <w:r>
        <w:rPr>
          <w:rFonts w:ascii="宋体" w:eastAsia="宋体" w:hAnsi="宋体" w:hint="eastAsia"/>
          <w:sz w:val="24"/>
          <w:szCs w:val="24"/>
        </w:rPr>
        <w:t>T的逆矩阵为R</w:t>
      </w:r>
      <w:r>
        <w:rPr>
          <w:rFonts w:ascii="宋体" w:eastAsia="宋体" w:hAnsi="宋体"/>
          <w:sz w:val="24"/>
          <w:szCs w:val="24"/>
        </w:rPr>
        <w:t>T –</w:t>
      </w:r>
      <w:proofErr w:type="spellStart"/>
      <w:r>
        <w:rPr>
          <w:rFonts w:ascii="宋体" w:eastAsia="宋体" w:hAnsi="宋体"/>
          <w:sz w:val="24"/>
          <w:szCs w:val="24"/>
        </w:rPr>
        <w:t>RTt</w:t>
      </w:r>
      <w:proofErr w:type="spellEnd"/>
    </w:p>
    <w:p w14:paraId="45F27365" w14:textId="77777777" w:rsidR="00B32584" w:rsidRDefault="00B32584"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若x=m</w:t>
      </w:r>
      <w:r>
        <w:rPr>
          <w:rFonts w:ascii="宋体" w:eastAsia="宋体" w:hAnsi="宋体"/>
          <w:sz w:val="24"/>
          <w:szCs w:val="24"/>
        </w:rPr>
        <w:t>1/n1=m2/n2=m3/n3,</w:t>
      </w:r>
      <w:r>
        <w:rPr>
          <w:rFonts w:ascii="宋体" w:eastAsia="宋体" w:hAnsi="宋体" w:hint="eastAsia"/>
          <w:sz w:val="24"/>
          <w:szCs w:val="24"/>
        </w:rPr>
        <w:t>则x=（m</w:t>
      </w:r>
      <w:r>
        <w:rPr>
          <w:rFonts w:ascii="宋体" w:eastAsia="宋体" w:hAnsi="宋体"/>
          <w:sz w:val="24"/>
          <w:szCs w:val="24"/>
        </w:rPr>
        <w:t>1+m2+m3</w:t>
      </w:r>
      <w:r>
        <w:rPr>
          <w:rFonts w:ascii="宋体" w:eastAsia="宋体" w:hAnsi="宋体" w:hint="eastAsia"/>
          <w:sz w:val="24"/>
          <w:szCs w:val="24"/>
        </w:rPr>
        <w:t>）/</w:t>
      </w:r>
      <w:r>
        <w:rPr>
          <w:rFonts w:ascii="宋体" w:eastAsia="宋体" w:hAnsi="宋体"/>
          <w:sz w:val="24"/>
          <w:szCs w:val="24"/>
        </w:rPr>
        <w:t>(n1+n2+n3)</w:t>
      </w:r>
    </w:p>
    <w:p w14:paraId="0141C21C" w14:textId="77777777" w:rsidR="00231B83" w:rsidRDefault="00231B83" w:rsidP="00653EED">
      <w:pPr>
        <w:pStyle w:val="a7"/>
        <w:numPr>
          <w:ilvl w:val="0"/>
          <w:numId w:val="3"/>
        </w:numPr>
        <w:ind w:firstLineChars="0"/>
        <w:rPr>
          <w:rFonts w:ascii="宋体" w:eastAsia="宋体" w:hAnsi="宋体"/>
          <w:sz w:val="24"/>
          <w:szCs w:val="24"/>
        </w:rPr>
      </w:pPr>
      <w:proofErr w:type="spellStart"/>
      <w:r>
        <w:rPr>
          <w:rFonts w:ascii="宋体" w:eastAsia="宋体" w:hAnsi="宋体"/>
          <w:sz w:val="24"/>
          <w:szCs w:val="24"/>
        </w:rPr>
        <w:t>qtRq</w:t>
      </w:r>
      <w:proofErr w:type="spellEnd"/>
      <w:r>
        <w:rPr>
          <w:rFonts w:ascii="宋体" w:eastAsia="宋体" w:hAnsi="宋体"/>
          <w:sz w:val="24"/>
          <w:szCs w:val="24"/>
        </w:rPr>
        <w:t>’=</w:t>
      </w:r>
      <w:proofErr w:type="gramStart"/>
      <w:r>
        <w:rPr>
          <w:rFonts w:ascii="宋体" w:eastAsia="宋体" w:hAnsi="宋体"/>
          <w:sz w:val="24"/>
          <w:szCs w:val="24"/>
        </w:rPr>
        <w:t>trace(</w:t>
      </w:r>
      <w:proofErr w:type="spellStart"/>
      <w:proofErr w:type="gramEnd"/>
      <w:r>
        <w:rPr>
          <w:rFonts w:ascii="宋体" w:eastAsia="宋体" w:hAnsi="宋体"/>
          <w:sz w:val="24"/>
          <w:szCs w:val="24"/>
        </w:rPr>
        <w:t>Rqq’t</w:t>
      </w:r>
      <w:proofErr w:type="spellEnd"/>
      <w:r>
        <w:rPr>
          <w:rFonts w:ascii="宋体" w:eastAsia="宋体" w:hAnsi="宋体"/>
          <w:sz w:val="24"/>
          <w:szCs w:val="24"/>
        </w:rPr>
        <w:t>)</w:t>
      </w:r>
    </w:p>
    <w:p w14:paraId="52C06C89" w14:textId="77777777"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trace(</w:t>
      </w:r>
      <w:proofErr w:type="spellStart"/>
      <w:r>
        <w:rPr>
          <w:rFonts w:ascii="宋体" w:eastAsia="宋体" w:hAnsi="宋体"/>
          <w:sz w:val="24"/>
          <w:szCs w:val="24"/>
        </w:rPr>
        <w:t>BAAt</w:t>
      </w:r>
      <w:proofErr w:type="spellEnd"/>
      <w:r>
        <w:rPr>
          <w:rFonts w:ascii="宋体" w:eastAsia="宋体" w:hAnsi="宋体"/>
          <w:sz w:val="24"/>
          <w:szCs w:val="24"/>
        </w:rPr>
        <w:t>)=trace(</w:t>
      </w:r>
      <w:proofErr w:type="spellStart"/>
      <w:r>
        <w:rPr>
          <w:rFonts w:ascii="宋体" w:eastAsia="宋体" w:hAnsi="宋体"/>
          <w:sz w:val="24"/>
          <w:szCs w:val="24"/>
        </w:rPr>
        <w:t>AtBA</w:t>
      </w:r>
      <w:proofErr w:type="spellEnd"/>
      <w:r>
        <w:rPr>
          <w:rFonts w:ascii="宋体" w:eastAsia="宋体" w:hAnsi="宋体"/>
          <w:sz w:val="24"/>
          <w:szCs w:val="24"/>
        </w:rPr>
        <w:t>)</w:t>
      </w:r>
      <w:r w:rsidR="00C6447E">
        <w:rPr>
          <w:rFonts w:ascii="宋体" w:eastAsia="宋体" w:hAnsi="宋体" w:hint="eastAsia"/>
          <w:sz w:val="24"/>
          <w:szCs w:val="24"/>
        </w:rPr>
        <w:t>，</w:t>
      </w:r>
      <w:proofErr w:type="spellStart"/>
      <w:r w:rsidR="00C6447E">
        <w:rPr>
          <w:rFonts w:ascii="宋体" w:eastAsia="宋体" w:hAnsi="宋体" w:hint="eastAsia"/>
          <w:sz w:val="24"/>
          <w:szCs w:val="24"/>
        </w:rPr>
        <w:t>xtx</w:t>
      </w:r>
      <w:proofErr w:type="spellEnd"/>
      <w:r w:rsidR="00C6447E">
        <w:rPr>
          <w:rFonts w:ascii="宋体" w:eastAsia="宋体" w:hAnsi="宋体" w:hint="eastAsia"/>
          <w:sz w:val="24"/>
          <w:szCs w:val="24"/>
        </w:rPr>
        <w:t>=trace（</w:t>
      </w:r>
      <w:proofErr w:type="spellStart"/>
      <w:r w:rsidR="00C6447E">
        <w:rPr>
          <w:rFonts w:ascii="宋体" w:eastAsia="宋体" w:hAnsi="宋体" w:hint="eastAsia"/>
          <w:sz w:val="24"/>
          <w:szCs w:val="24"/>
        </w:rPr>
        <w:t>xxt</w:t>
      </w:r>
      <w:proofErr w:type="spellEnd"/>
      <w:r w:rsidR="00C6447E">
        <w:rPr>
          <w:rFonts w:ascii="宋体" w:eastAsia="宋体" w:hAnsi="宋体" w:hint="eastAsia"/>
          <w:sz w:val="24"/>
          <w:szCs w:val="24"/>
        </w:rPr>
        <w:t>）。x一般指列向量</w:t>
      </w:r>
    </w:p>
    <w:p w14:paraId="3B109EBC" w14:textId="77777777" w:rsidR="00231B83" w:rsidRDefault="00941E1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协方差是衡量偏离均值的二次期望值，注意与方差的区别</w:t>
      </w:r>
    </w:p>
    <w:p w14:paraId="07A664DF" w14:textId="77777777" w:rsidR="00882343" w:rsidRDefault="00882343"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高斯随机变量的任何线性变换都将导致另一个高斯随机变量</w:t>
      </w:r>
    </w:p>
    <w:p w14:paraId="157878EF" w14:textId="77777777" w:rsidR="009C0669" w:rsidRDefault="009C066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求</w:t>
      </w:r>
      <w:proofErr w:type="gramStart"/>
      <w:r>
        <w:rPr>
          <w:rFonts w:ascii="宋体" w:eastAsia="宋体" w:hAnsi="宋体" w:hint="eastAsia"/>
          <w:sz w:val="24"/>
          <w:szCs w:val="24"/>
        </w:rPr>
        <w:t>逆复杂</w:t>
      </w:r>
      <w:proofErr w:type="gramEnd"/>
      <w:r>
        <w:rPr>
          <w:rFonts w:ascii="宋体" w:eastAsia="宋体" w:hAnsi="宋体" w:hint="eastAsia"/>
          <w:sz w:val="24"/>
          <w:szCs w:val="24"/>
        </w:rPr>
        <w:t>度O</w:t>
      </w:r>
      <w:r>
        <w:rPr>
          <w:rFonts w:ascii="宋体" w:eastAsia="宋体" w:hAnsi="宋体"/>
          <w:sz w:val="24"/>
          <w:szCs w:val="24"/>
        </w:rPr>
        <w:t>(</w:t>
      </w:r>
      <m:oMath>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2.4</m:t>
            </m:r>
          </m:sup>
        </m:sSup>
      </m:oMath>
      <w:r>
        <w:rPr>
          <w:rFonts w:ascii="宋体" w:eastAsia="宋体" w:hAnsi="宋体" w:hint="eastAsia"/>
          <w:sz w:val="24"/>
          <w:szCs w:val="24"/>
        </w:rPr>
        <w:t>)</w:t>
      </w:r>
      <w:r w:rsidR="006E2503">
        <w:rPr>
          <w:rFonts w:ascii="宋体" w:eastAsia="宋体" w:hAnsi="宋体" w:hint="eastAsia"/>
          <w:sz w:val="24"/>
          <w:szCs w:val="24"/>
        </w:rPr>
        <w:t>，2叉树结构计算复杂度O（</w:t>
      </w:r>
      <w:proofErr w:type="spellStart"/>
      <w:r w:rsidR="006E2503">
        <w:rPr>
          <w:rFonts w:ascii="宋体" w:eastAsia="宋体" w:hAnsi="宋体" w:hint="eastAsia"/>
          <w:sz w:val="24"/>
          <w:szCs w:val="24"/>
        </w:rPr>
        <w:t>log</w:t>
      </w:r>
      <w:r w:rsidR="006E2503">
        <w:rPr>
          <w:rFonts w:ascii="宋体" w:eastAsia="宋体" w:hAnsi="宋体"/>
          <w:sz w:val="24"/>
          <w:szCs w:val="24"/>
        </w:rPr>
        <w:t>N</w:t>
      </w:r>
      <w:proofErr w:type="spellEnd"/>
      <w:r w:rsidR="006E2503">
        <w:rPr>
          <w:rFonts w:ascii="宋体" w:eastAsia="宋体" w:hAnsi="宋体" w:hint="eastAsia"/>
          <w:sz w:val="24"/>
          <w:szCs w:val="24"/>
        </w:rPr>
        <w:t>）</w:t>
      </w:r>
    </w:p>
    <w:p w14:paraId="49C42BF6" w14:textId="77777777" w:rsidR="00C0049C" w:rsidRDefault="00C0049C" w:rsidP="00653EED">
      <w:pPr>
        <w:pStyle w:val="a7"/>
        <w:numPr>
          <w:ilvl w:val="0"/>
          <w:numId w:val="3"/>
        </w:numPr>
        <w:ind w:firstLineChars="0"/>
        <w:rPr>
          <w:rFonts w:ascii="宋体" w:eastAsia="宋体" w:hAnsi="宋体"/>
          <w:sz w:val="24"/>
          <w:szCs w:val="24"/>
        </w:rPr>
      </w:pPr>
      <w:proofErr w:type="spellStart"/>
      <w:r>
        <w:rPr>
          <w:rFonts w:ascii="宋体" w:eastAsia="宋体" w:hAnsi="宋体"/>
          <w:sz w:val="24"/>
          <w:szCs w:val="24"/>
        </w:rPr>
        <w:t>E</w:t>
      </w:r>
      <w:r>
        <w:rPr>
          <w:rFonts w:ascii="宋体" w:eastAsia="宋体" w:hAnsi="宋体" w:hint="eastAsia"/>
          <w:sz w:val="24"/>
          <w:szCs w:val="24"/>
        </w:rPr>
        <w:t>f</w:t>
      </w:r>
      <w:proofErr w:type="spellEnd"/>
      <w:r>
        <w:rPr>
          <w:rFonts w:ascii="宋体" w:eastAsia="宋体" w:hAnsi="宋体" w:hint="eastAsia"/>
          <w:sz w:val="24"/>
          <w:szCs w:val="24"/>
        </w:rPr>
        <w:t>[</w:t>
      </w:r>
      <w:r>
        <w:rPr>
          <w:rFonts w:ascii="宋体" w:eastAsia="宋体" w:hAnsi="宋体"/>
          <w:sz w:val="24"/>
          <w:szCs w:val="24"/>
        </w:rPr>
        <w:t>g(x</w:t>
      </w:r>
      <w:proofErr w:type="gramStart"/>
      <w:r>
        <w:rPr>
          <w:rFonts w:ascii="宋体" w:eastAsia="宋体" w:hAnsi="宋体"/>
          <w:sz w:val="24"/>
          <w:szCs w:val="24"/>
        </w:rPr>
        <w:t>)]=</w:t>
      </w:r>
      <w:proofErr w:type="gramEnd"/>
      <m:oMath>
        <m:nary>
          <m:naryPr>
            <m:limLoc m:val="undOvr"/>
            <m:subHide m:val="1"/>
            <m:supHide m:val="1"/>
            <m:ctrlPr>
              <w:rPr>
                <w:rFonts w:ascii="Cambria Math" w:eastAsia="宋体" w:hAnsi="Cambria Math"/>
                <w:sz w:val="24"/>
                <w:szCs w:val="24"/>
              </w:rPr>
            </m:ctrlPr>
          </m:naryP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dx</m:t>
            </m:r>
          </m:e>
        </m:nary>
      </m:oMath>
      <w:r>
        <w:rPr>
          <w:rFonts w:ascii="宋体" w:eastAsia="宋体" w:hAnsi="宋体" w:hint="eastAsia"/>
          <w:sz w:val="24"/>
          <w:szCs w:val="24"/>
        </w:rPr>
        <w:t>,其中f（x）为概率密度函数</w:t>
      </w:r>
    </w:p>
    <w:p w14:paraId="05D74C9F" w14:textId="77777777" w:rsidR="00297FDA" w:rsidRDefault="00297FDA"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指示函数I，条件为真时为1，条件为假时为0</w:t>
      </w:r>
    </w:p>
    <w:p w14:paraId="2FA3117B" w14:textId="77777777" w:rsidR="00A24CDA" w:rsidRDefault="00A24CDA"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《最优估计理论》P</w:t>
      </w:r>
      <w:r>
        <w:rPr>
          <w:rFonts w:ascii="宋体" w:eastAsia="宋体" w:hAnsi="宋体"/>
          <w:sz w:val="24"/>
          <w:szCs w:val="24"/>
        </w:rPr>
        <w:t>17</w:t>
      </w:r>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阶原点（可认为是减0）矩：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阶中心点（减期望，期望可以认为是中心，</w:t>
      </w:r>
      <w:proofErr w:type="gramStart"/>
      <w:r>
        <w:rPr>
          <w:rFonts w:ascii="宋体" w:eastAsia="宋体" w:hAnsi="宋体" w:hint="eastAsia"/>
          <w:sz w:val="24"/>
          <w:szCs w:val="24"/>
        </w:rPr>
        <w:t>矩认为</w:t>
      </w:r>
      <w:proofErr w:type="gramEnd"/>
      <w:r>
        <w:rPr>
          <w:rFonts w:ascii="宋体" w:eastAsia="宋体" w:hAnsi="宋体" w:hint="eastAsia"/>
          <w:sz w:val="24"/>
          <w:szCs w:val="24"/>
        </w:rPr>
        <w:t>是与中心的距离）矩：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proofErr w:type="spellStart"/>
      <w:r>
        <w:rPr>
          <w:rFonts w:ascii="宋体" w:eastAsia="宋体" w:hAnsi="宋体" w:hint="eastAsia"/>
          <w:sz w:val="24"/>
          <w:szCs w:val="24"/>
        </w:rPr>
        <w:t>k+l</w:t>
      </w:r>
      <w:proofErr w:type="spellEnd"/>
      <w:r>
        <w:rPr>
          <w:rFonts w:ascii="宋体" w:eastAsia="宋体" w:hAnsi="宋体" w:hint="eastAsia"/>
          <w:sz w:val="24"/>
          <w:szCs w:val="24"/>
        </w:rPr>
        <w:t>阶混合（原点）矩：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proofErr w:type="spellStart"/>
      <w:r>
        <w:rPr>
          <w:rFonts w:ascii="宋体" w:eastAsia="宋体" w:hAnsi="宋体" w:hint="eastAsia"/>
          <w:sz w:val="24"/>
          <w:szCs w:val="24"/>
        </w:rPr>
        <w:t>k+l</w:t>
      </w:r>
      <w:proofErr w:type="spellEnd"/>
      <w:r>
        <w:rPr>
          <w:rFonts w:ascii="宋体" w:eastAsia="宋体" w:hAnsi="宋体" w:hint="eastAsia"/>
          <w:sz w:val="24"/>
          <w:szCs w:val="24"/>
        </w:rPr>
        <w:t>阶混合中心矩：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Y</m:t>
                </m:r>
              </m:e>
            </m:d>
            <m:r>
              <w:rPr>
                <w:rFonts w:ascii="Cambria Math" w:eastAsia="宋体" w:hAnsi="Cambria Math"/>
                <w:sz w:val="24"/>
                <w:szCs w:val="24"/>
              </w:rPr>
              <m:t>)</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r w:rsidR="00E45CD6">
        <w:rPr>
          <w:rFonts w:ascii="宋体" w:eastAsia="宋体" w:hAnsi="宋体" w:hint="eastAsia"/>
          <w:sz w:val="24"/>
          <w:szCs w:val="24"/>
        </w:rPr>
        <w:t>数学期望是一阶原点矩，方差是二阶中心矩。协方差P</w:t>
      </w:r>
      <w:r w:rsidR="00E45CD6">
        <w:rPr>
          <w:rFonts w:ascii="宋体" w:eastAsia="宋体" w:hAnsi="宋体"/>
          <w:sz w:val="24"/>
          <w:szCs w:val="24"/>
        </w:rPr>
        <w:t>16</w:t>
      </w:r>
      <w:r w:rsidR="00E45CD6">
        <w:rPr>
          <w:rFonts w:ascii="宋体" w:eastAsia="宋体" w:hAnsi="宋体" w:hint="eastAsia"/>
          <w:sz w:val="24"/>
          <w:szCs w:val="24"/>
        </w:rPr>
        <w:t>是二阶（1+</w:t>
      </w:r>
      <w:r w:rsidR="00E45CD6">
        <w:rPr>
          <w:rFonts w:ascii="宋体" w:eastAsia="宋体" w:hAnsi="宋体"/>
          <w:sz w:val="24"/>
          <w:szCs w:val="24"/>
        </w:rPr>
        <w:t>1</w:t>
      </w:r>
      <w:r w:rsidR="00E45CD6">
        <w:rPr>
          <w:rFonts w:ascii="宋体" w:eastAsia="宋体" w:hAnsi="宋体" w:hint="eastAsia"/>
          <w:sz w:val="24"/>
          <w:szCs w:val="24"/>
        </w:rPr>
        <w:t>）混合中心矩。</w:t>
      </w:r>
    </w:p>
    <w:p w14:paraId="1DE26B7C" w14:textId="77777777" w:rsidR="007E7BFD" w:rsidRDefault="007E7BF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注意区分变量和常量，如《概率机器人》P</w:t>
      </w:r>
      <w:r>
        <w:rPr>
          <w:rFonts w:ascii="宋体" w:eastAsia="宋体" w:hAnsi="宋体"/>
          <w:sz w:val="24"/>
          <w:szCs w:val="24"/>
        </w:rPr>
        <w:t>349</w:t>
      </w:r>
    </w:p>
    <w:p w14:paraId="124238AF" w14:textId="77777777" w:rsidR="00350AFE" w:rsidRDefault="00350AFE"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一个概率分布p的熵，《概率机器人》P</w:t>
      </w:r>
      <w:r>
        <w:rPr>
          <w:rFonts w:ascii="宋体" w:eastAsia="宋体" w:hAnsi="宋体"/>
          <w:sz w:val="24"/>
          <w:szCs w:val="24"/>
        </w:rPr>
        <w:t>14</w:t>
      </w:r>
      <w:r>
        <w:rPr>
          <w:rFonts w:ascii="宋体" w:eastAsia="宋体" w:hAnsi="宋体" w:hint="eastAsia"/>
          <w:sz w:val="24"/>
          <w:szCs w:val="24"/>
        </w:rPr>
        <w:t>，Hp（x）=</w:t>
      </w:r>
      <w:r>
        <w:rPr>
          <w:rFonts w:ascii="宋体" w:eastAsia="宋体" w:hAnsi="宋体"/>
          <w:sz w:val="24"/>
          <w:szCs w:val="24"/>
        </w:rPr>
        <w:t>E[-log2p(x)]</w:t>
      </w:r>
      <w:r>
        <w:rPr>
          <w:rFonts w:ascii="宋体" w:eastAsia="宋体" w:hAnsi="宋体" w:hint="eastAsia"/>
          <w:sz w:val="24"/>
          <w:szCs w:val="24"/>
        </w:rPr>
        <w:t>。若p为均匀分布，</w:t>
      </w:r>
      <w:proofErr w:type="gramStart"/>
      <w:r>
        <w:rPr>
          <w:rFonts w:ascii="宋体" w:eastAsia="宋体" w:hAnsi="宋体" w:hint="eastAsia"/>
          <w:sz w:val="24"/>
          <w:szCs w:val="24"/>
        </w:rPr>
        <w:t>熵取得</w:t>
      </w:r>
      <w:proofErr w:type="gramEnd"/>
      <w:r>
        <w:rPr>
          <w:rFonts w:ascii="宋体" w:eastAsia="宋体" w:hAnsi="宋体" w:hint="eastAsia"/>
          <w:sz w:val="24"/>
          <w:szCs w:val="24"/>
        </w:rPr>
        <w:t>最大值。</w:t>
      </w:r>
      <w:proofErr w:type="gramStart"/>
      <w:r>
        <w:rPr>
          <w:rFonts w:ascii="宋体" w:eastAsia="宋体" w:hAnsi="宋体" w:hint="eastAsia"/>
          <w:sz w:val="24"/>
          <w:szCs w:val="24"/>
        </w:rPr>
        <w:t>熵</w:t>
      </w:r>
      <w:proofErr w:type="gramEnd"/>
      <w:r>
        <w:rPr>
          <w:rFonts w:ascii="宋体" w:eastAsia="宋体" w:hAnsi="宋体" w:hint="eastAsia"/>
          <w:sz w:val="24"/>
          <w:szCs w:val="24"/>
        </w:rPr>
        <w:t>用在机器人的信息收集时，用以表达机器人在执行具体行动时可能接收到的信息</w:t>
      </w:r>
      <w:r w:rsidR="00BE7F31">
        <w:rPr>
          <w:rFonts w:ascii="宋体" w:eastAsia="宋体" w:hAnsi="宋体" w:hint="eastAsia"/>
          <w:sz w:val="24"/>
          <w:szCs w:val="24"/>
        </w:rPr>
        <w:t>。P</w:t>
      </w:r>
      <w:r w:rsidR="00BE7F31">
        <w:rPr>
          <w:rFonts w:ascii="宋体" w:eastAsia="宋体" w:hAnsi="宋体"/>
          <w:sz w:val="24"/>
          <w:szCs w:val="24"/>
        </w:rPr>
        <w:t>447</w:t>
      </w:r>
      <w:r w:rsidR="00BE7F31">
        <w:rPr>
          <w:rFonts w:ascii="宋体" w:eastAsia="宋体" w:hAnsi="宋体" w:hint="eastAsia"/>
          <w:sz w:val="24"/>
          <w:szCs w:val="24"/>
        </w:rPr>
        <w:t>可以更好理解，其为二值的</w:t>
      </w:r>
      <w:r w:rsidR="00087350">
        <w:rPr>
          <w:rFonts w:ascii="宋体" w:eastAsia="宋体" w:hAnsi="宋体" w:hint="eastAsia"/>
          <w:sz w:val="24"/>
          <w:szCs w:val="24"/>
        </w:rPr>
        <w:t>。不确定性越大（均匀分布不确定性大），</w:t>
      </w:r>
      <w:proofErr w:type="gramStart"/>
      <w:r w:rsidR="00087350">
        <w:rPr>
          <w:rFonts w:ascii="宋体" w:eastAsia="宋体" w:hAnsi="宋体" w:hint="eastAsia"/>
          <w:sz w:val="24"/>
          <w:szCs w:val="24"/>
        </w:rPr>
        <w:t>熵越大</w:t>
      </w:r>
      <w:proofErr w:type="gramEnd"/>
      <w:r w:rsidR="00087350">
        <w:rPr>
          <w:rFonts w:ascii="宋体" w:eastAsia="宋体" w:hAnsi="宋体" w:hint="eastAsia"/>
          <w:sz w:val="24"/>
          <w:szCs w:val="24"/>
        </w:rPr>
        <w:t>。探索</w:t>
      </w:r>
      <w:r w:rsidR="00917BD6">
        <w:rPr>
          <w:rFonts w:ascii="宋体" w:eastAsia="宋体" w:hAnsi="宋体" w:hint="eastAsia"/>
          <w:sz w:val="24"/>
          <w:szCs w:val="24"/>
        </w:rPr>
        <w:t>和移动</w:t>
      </w:r>
      <w:r w:rsidR="00087350">
        <w:rPr>
          <w:rFonts w:ascii="宋体" w:eastAsia="宋体" w:hAnsi="宋体" w:hint="eastAsia"/>
          <w:sz w:val="24"/>
          <w:szCs w:val="24"/>
        </w:rPr>
        <w:t>的目标是使不确定性变小。</w:t>
      </w:r>
    </w:p>
    <w:p w14:paraId="118553BD" w14:textId="77777777" w:rsidR="0086555D" w:rsidRDefault="0086555D" w:rsidP="00A24CDA">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偏导是</w:t>
      </w:r>
      <w:proofErr w:type="gramEnd"/>
      <w:r>
        <w:rPr>
          <w:rFonts w:ascii="宋体" w:eastAsia="宋体" w:hAnsi="宋体" w:hint="eastAsia"/>
          <w:sz w:val="24"/>
          <w:szCs w:val="24"/>
        </w:rPr>
        <w:t>必要条件，还需验证一下</w:t>
      </w:r>
    </w:p>
    <w:p w14:paraId="42EA3C0C" w14:textId="77777777" w:rsidR="00990A19" w:rsidRDefault="002756E2" w:rsidP="00A24CDA">
      <w:pPr>
        <w:pStyle w:val="a7"/>
        <w:numPr>
          <w:ilvl w:val="0"/>
          <w:numId w:val="3"/>
        </w:numPr>
        <w:ind w:firstLineChars="0"/>
        <w:rPr>
          <w:rFonts w:ascii="宋体" w:eastAsia="宋体" w:hAnsi="宋体"/>
          <w:sz w:val="24"/>
          <w:szCs w:val="24"/>
        </w:rPr>
      </w:pPr>
      <w:r>
        <w:rPr>
          <w:rFonts w:ascii="宋体" w:eastAsia="宋体" w:hAnsi="宋体"/>
          <w:sz w:val="24"/>
          <w:szCs w:val="24"/>
        </w:rPr>
        <w:t>p(</w:t>
      </w:r>
      <w:proofErr w:type="spellStart"/>
      <w:r>
        <w:rPr>
          <w:rFonts w:ascii="宋体" w:eastAsia="宋体" w:hAnsi="宋体"/>
          <w:sz w:val="24"/>
          <w:szCs w:val="24"/>
        </w:rPr>
        <w:t>xy</w:t>
      </w:r>
      <w:proofErr w:type="spellEnd"/>
      <w:r>
        <w:rPr>
          <w:rFonts w:ascii="宋体" w:eastAsia="宋体" w:hAnsi="宋体"/>
          <w:sz w:val="24"/>
          <w:szCs w:val="24"/>
        </w:rPr>
        <w:t>)</w:t>
      </w:r>
      <w:r>
        <w:rPr>
          <w:rFonts w:ascii="宋体" w:eastAsia="宋体" w:hAnsi="宋体" w:hint="eastAsia"/>
          <w:sz w:val="24"/>
          <w:szCs w:val="24"/>
        </w:rPr>
        <w:t>和f（x，y）</w:t>
      </w:r>
      <w:proofErr w:type="gramStart"/>
      <w:r>
        <w:rPr>
          <w:rFonts w:ascii="宋体" w:eastAsia="宋体" w:hAnsi="宋体" w:hint="eastAsia"/>
          <w:sz w:val="24"/>
          <w:szCs w:val="24"/>
        </w:rPr>
        <w:t>都是且</w:t>
      </w:r>
      <w:proofErr w:type="gramEnd"/>
      <w:r>
        <w:rPr>
          <w:rFonts w:ascii="宋体" w:eastAsia="宋体" w:hAnsi="宋体" w:hint="eastAsia"/>
          <w:sz w:val="24"/>
          <w:szCs w:val="24"/>
        </w:rPr>
        <w:t>的意思</w:t>
      </w:r>
    </w:p>
    <w:p w14:paraId="2F0E6FA7" w14:textId="77777777" w:rsidR="002756E2" w:rsidRDefault="005D5B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泰勒展开式：</w:t>
      </w:r>
      <w:r>
        <w:rPr>
          <w:rFonts w:ascii="宋体" w:eastAsia="宋体" w:hAnsi="宋体"/>
          <w:sz w:val="24"/>
          <w:szCs w:val="24"/>
        </w:rPr>
        <w:t xml:space="preserve"> </w:t>
      </w:r>
      <m:oMath>
        <m:r>
          <m:rPr>
            <m:sty m:val="p"/>
          </m:rPr>
          <w:rPr>
            <w:rFonts w:ascii="Cambria Math" w:eastAsia="宋体" w:hAnsi="Cambria Math" w:hint="eastAsia"/>
            <w:sz w:val="24"/>
            <w:szCs w:val="24"/>
          </w:rPr>
          <m:t>f</m:t>
        </m:r>
        <m:r>
          <m:rPr>
            <m:sty m:val="p"/>
          </m:rPr>
          <w:rPr>
            <w:rFonts w:ascii="Cambria Math" w:eastAsia="宋体" w:hAnsi="Cambria Math"/>
            <w:sz w:val="24"/>
            <w:szCs w:val="24"/>
          </w:rPr>
          <m:t>(x)=f(x0)+f’(x0)(x-x0)+f’’(x0)</m:t>
        </m:r>
        <m:f>
          <m:fPr>
            <m:ctrlPr>
              <w:rPr>
                <w:rFonts w:ascii="Cambria Math" w:eastAsia="宋体" w:hAnsi="Cambria Math"/>
                <w:sz w:val="24"/>
                <w:szCs w:val="24"/>
              </w:rPr>
            </m:ctrlPr>
          </m:fPr>
          <m:num>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x</m:t>
                </m:r>
                <m:r>
                  <w:rPr>
                    <w:rFonts w:ascii="微软雅黑" w:eastAsia="微软雅黑" w:hAnsi="微软雅黑" w:cs="微软雅黑" w:hint="eastAsia"/>
                    <w:sz w:val="24"/>
                    <w:szCs w:val="24"/>
                  </w:rPr>
                  <m:t>-</m:t>
                </m:r>
                <m:r>
                  <w:rPr>
                    <w:rFonts w:ascii="Cambria Math" w:eastAsia="宋体" w:hAnsi="Cambria Math" w:hint="eastAsia"/>
                    <w:sz w:val="24"/>
                    <w:szCs w:val="24"/>
                  </w:rPr>
                  <m:t>x</m:t>
                </m:r>
                <m:r>
                  <w:rPr>
                    <w:rFonts w:ascii="Cambria Math" w:eastAsia="宋体" w:hAnsi="Cambria Math"/>
                    <w:sz w:val="24"/>
                    <w:szCs w:val="24"/>
                  </w:rPr>
                  <m:t>0)</m:t>
                </m:r>
              </m:e>
              <m:sup>
                <m:r>
                  <w:rPr>
                    <w:rFonts w:ascii="Cambria Math" w:eastAsia="宋体" w:hAnsi="Cambria Math"/>
                    <w:sz w:val="24"/>
                    <w:szCs w:val="24"/>
                  </w:rPr>
                  <m:t>2</m:t>
                </m:r>
              </m:sup>
            </m:sSup>
          </m:num>
          <m:den>
            <m:r>
              <m:rPr>
                <m:sty m:val="p"/>
              </m:rPr>
              <w:rPr>
                <w:rFonts w:ascii="Cambria Math" w:eastAsia="宋体" w:hAnsi="Cambria Math"/>
                <w:sz w:val="24"/>
                <w:szCs w:val="24"/>
              </w:rPr>
              <m:t>2!</m:t>
            </m:r>
          </m:den>
        </m:f>
        <m:r>
          <m:rPr>
            <m:sty m:val="p"/>
          </m:rP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f</m:t>
                </m:r>
              </m:e>
              <m:sup>
                <m:r>
                  <w:rPr>
                    <w:rFonts w:ascii="Cambria Math" w:eastAsia="宋体" w:hAnsi="Cambria Math"/>
                    <w:sz w:val="24"/>
                    <w:szCs w:val="24"/>
                  </w:rPr>
                  <m:t>'''</m:t>
                </m:r>
              </m:sup>
            </m:sSup>
            <m:d>
              <m:dPr>
                <m:begChr m:val="（"/>
                <m:endChr m:val="）"/>
                <m:ctrlPr>
                  <w:rPr>
                    <w:rFonts w:ascii="Cambria Math" w:eastAsia="宋体" w:hAnsi="Cambria Math"/>
                    <w:sz w:val="24"/>
                    <w:szCs w:val="24"/>
                  </w:rPr>
                </m:ctrlPr>
              </m:dPr>
              <m:e>
                <m:r>
                  <m:rPr>
                    <m:sty m:val="p"/>
                  </m:rPr>
                  <w:rPr>
                    <w:rFonts w:ascii="Cambria Math" w:eastAsia="宋体" w:hAnsi="Cambria Math"/>
                    <w:sz w:val="24"/>
                    <w:szCs w:val="24"/>
                  </w:rPr>
                  <m:t>ϵ</m:t>
                </m:r>
              </m:e>
            </m:d>
            <m:d>
              <m:dPr>
                <m:begChr m:val="（"/>
                <m:endChr m:val="）"/>
                <m:ctrlPr>
                  <w:rPr>
                    <w:rFonts w:ascii="Cambria Math" w:eastAsia="宋体" w:hAnsi="Cambria Math"/>
                    <w:sz w:val="24"/>
                    <w:szCs w:val="24"/>
                  </w:rPr>
                </m:ctrlPr>
              </m:dPr>
              <m:e>
                <m:r>
                  <m:rPr>
                    <m:sty m:val="p"/>
                  </m:rPr>
                  <w:rPr>
                    <w:rFonts w:ascii="Cambria Math" w:eastAsia="宋体" w:hAnsi="Cambria Math"/>
                    <w:sz w:val="24"/>
                    <w:szCs w:val="24"/>
                  </w:rPr>
                  <m:t>x0</m:t>
                </m:r>
              </m:e>
            </m:d>
            <m:sSup>
              <m:sSupPr>
                <m:ctrlPr>
                  <w:rPr>
                    <w:rFonts w:ascii="Cambria Math" w:eastAsia="宋体" w:hAnsi="Cambria Math"/>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x-x0</m:t>
                    </m:r>
                  </m:e>
                </m:d>
              </m:e>
              <m:sup>
                <m:r>
                  <w:rPr>
                    <w:rFonts w:ascii="Cambria Math" w:eastAsia="宋体" w:hAnsi="Cambria Math"/>
                    <w:sz w:val="24"/>
                    <w:szCs w:val="24"/>
                  </w:rPr>
                  <m:t>3</m:t>
                </m:r>
              </m:sup>
            </m:sSup>
            <m:ctrlPr>
              <w:rPr>
                <w:rFonts w:ascii="Cambria Math" w:eastAsia="宋体" w:hAnsi="Cambria Math"/>
                <w:sz w:val="24"/>
                <w:szCs w:val="24"/>
              </w:rPr>
            </m:ctrlPr>
          </m:num>
          <m:den>
            <m:r>
              <w:rPr>
                <w:rFonts w:ascii="Cambria Math" w:eastAsia="宋体" w:hAnsi="Cambria Math"/>
                <w:sz w:val="24"/>
                <w:szCs w:val="24"/>
              </w:rPr>
              <m:t>3!</m:t>
            </m:r>
          </m:den>
        </m:f>
        <m:r>
          <w:rPr>
            <w:rFonts w:ascii="Cambria Math" w:eastAsia="宋体" w:hAnsi="Cambria Math"/>
            <w:sz w:val="24"/>
            <w:szCs w:val="24"/>
          </w:rPr>
          <m:t>,ε</m:t>
        </m:r>
        <m:r>
          <w:rPr>
            <w:rFonts w:ascii="Cambria Math" w:eastAsia="宋体" w:hAnsi="Cambria Math" w:hint="eastAsia"/>
            <w:sz w:val="24"/>
            <w:szCs w:val="24"/>
          </w:rPr>
          <m:t>介于</m:t>
        </m:r>
        <m:r>
          <w:rPr>
            <w:rFonts w:ascii="Cambria Math" w:eastAsia="宋体" w:hAnsi="Cambria Math" w:hint="eastAsia"/>
            <w:sz w:val="24"/>
            <w:szCs w:val="24"/>
          </w:rPr>
          <m:t>x0</m:t>
        </m:r>
        <m:r>
          <w:rPr>
            <w:rFonts w:ascii="Cambria Math" w:eastAsia="宋体" w:hAnsi="Cambria Math" w:hint="eastAsia"/>
            <w:sz w:val="24"/>
            <w:szCs w:val="24"/>
          </w:rPr>
          <m:t>和</m:t>
        </m:r>
        <m:r>
          <w:rPr>
            <w:rFonts w:ascii="Cambria Math" w:eastAsia="宋体" w:hAnsi="Cambria Math" w:hint="eastAsia"/>
            <w:sz w:val="24"/>
            <w:szCs w:val="24"/>
          </w:rPr>
          <m:t>x</m:t>
        </m:r>
        <m:r>
          <w:rPr>
            <w:rFonts w:ascii="Cambria Math" w:eastAsia="宋体" w:hAnsi="Cambria Math" w:hint="eastAsia"/>
            <w:sz w:val="24"/>
            <w:szCs w:val="24"/>
          </w:rPr>
          <m:t>之间</m:t>
        </m:r>
      </m:oMath>
      <w:r w:rsidR="00A31EFD">
        <w:rPr>
          <w:rFonts w:ascii="宋体" w:eastAsia="宋体" w:hAnsi="宋体" w:hint="eastAsia"/>
          <w:sz w:val="24"/>
          <w:szCs w:val="24"/>
        </w:rPr>
        <w:t>,不包含等号</w:t>
      </w:r>
    </w:p>
    <w:p w14:paraId="57DE2498" w14:textId="77777777" w:rsidR="008C7568" w:rsidRDefault="008C7568"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常用证明方法：数学归纳法、递推法</w:t>
      </w:r>
    </w:p>
    <w:p w14:paraId="002ECDA3" w14:textId="77777777" w:rsidR="00D84BF3" w:rsidRDefault="00D84BF3"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递推方法：由I0开始递推到In，通常使用数学归纳法来证明</w:t>
      </w:r>
    </w:p>
    <w:p w14:paraId="1E93A7B4" w14:textId="77777777" w:rsidR="00F70E7F" w:rsidRDefault="00F70E7F"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定义和定理的区别：定义是定义某种运算法则或形式，</w:t>
      </w:r>
      <w:r w:rsidR="00F60B31">
        <w:rPr>
          <w:rFonts w:ascii="宋体" w:eastAsia="宋体" w:hAnsi="宋体" w:hint="eastAsia"/>
          <w:sz w:val="24"/>
          <w:szCs w:val="24"/>
        </w:rPr>
        <w:t>自己定义的；</w:t>
      </w:r>
      <w:r>
        <w:rPr>
          <w:rFonts w:ascii="宋体" w:eastAsia="宋体" w:hAnsi="宋体" w:hint="eastAsia"/>
          <w:sz w:val="24"/>
          <w:szCs w:val="24"/>
        </w:rPr>
        <w:t>定理是得出，某种结论</w:t>
      </w:r>
      <w:r w:rsidR="00F60B31">
        <w:rPr>
          <w:rFonts w:ascii="宋体" w:eastAsia="宋体" w:hAnsi="宋体" w:hint="eastAsia"/>
          <w:sz w:val="24"/>
          <w:szCs w:val="24"/>
        </w:rPr>
        <w:t>，中间可能使用了某些定义</w:t>
      </w:r>
    </w:p>
    <w:p w14:paraId="219574CB" w14:textId="77777777" w:rsidR="00F70E7F" w:rsidRDefault="00392F82"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长除法：[</w:t>
      </w:r>
      <w:r>
        <w:rPr>
          <w:rFonts w:ascii="宋体" w:eastAsia="宋体" w:hAnsi="宋体"/>
          <w:sz w:val="24"/>
          <w:szCs w:val="24"/>
        </w:rPr>
        <w:t>3]</w:t>
      </w:r>
      <w:r>
        <w:rPr>
          <w:rFonts w:ascii="宋体" w:eastAsia="宋体" w:hAnsi="宋体" w:hint="eastAsia"/>
          <w:sz w:val="24"/>
          <w:szCs w:val="24"/>
        </w:rPr>
        <w:t>p191</w:t>
      </w:r>
      <w:r w:rsidR="00916282">
        <w:rPr>
          <w:rFonts w:ascii="宋体" w:eastAsia="宋体" w:hAnsi="宋体" w:hint="eastAsia"/>
          <w:sz w:val="24"/>
          <w:szCs w:val="24"/>
        </w:rPr>
        <w:t>用到</w:t>
      </w:r>
    </w:p>
    <w:p w14:paraId="7DAE4DC9" w14:textId="77777777" w:rsidR="00AD6DC5" w:rsidRDefault="00AD6DC5"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对称正定矩阵：A=</w:t>
      </w:r>
      <w:r>
        <w:rPr>
          <w:rFonts w:ascii="宋体" w:eastAsia="宋体" w:hAnsi="宋体"/>
          <w:sz w:val="24"/>
          <w:szCs w:val="24"/>
        </w:rPr>
        <w:t>D</w:t>
      </w:r>
      <w:r w:rsidRPr="00AD6DC5">
        <w:rPr>
          <w:rFonts w:ascii="宋体" w:eastAsia="宋体" w:hAnsi="宋体"/>
          <w:sz w:val="24"/>
          <w:szCs w:val="24"/>
          <w:vertAlign w:val="superscript"/>
        </w:rPr>
        <w:t>T</w:t>
      </w:r>
      <w:r>
        <w:rPr>
          <w:rFonts w:ascii="宋体" w:eastAsia="宋体" w:hAnsi="宋体"/>
          <w:sz w:val="24"/>
          <w:szCs w:val="24"/>
        </w:rPr>
        <w:t>D</w:t>
      </w:r>
      <w:r w:rsidR="00850897">
        <w:rPr>
          <w:rFonts w:ascii="宋体" w:eastAsia="宋体" w:hAnsi="宋体"/>
          <w:sz w:val="24"/>
          <w:szCs w:val="24"/>
        </w:rPr>
        <w:t>=</w:t>
      </w:r>
      <w:r w:rsidR="00850897" w:rsidRPr="00850897">
        <w:rPr>
          <w:rFonts w:ascii="宋体" w:eastAsia="宋体" w:hAnsi="宋体"/>
          <w:sz w:val="24"/>
          <w:szCs w:val="24"/>
        </w:rPr>
        <w:t xml:space="preserve"> </w:t>
      </w:r>
      <w:r w:rsidR="00850897">
        <w:rPr>
          <w:rFonts w:ascii="宋体" w:eastAsia="宋体" w:hAnsi="宋体"/>
          <w:sz w:val="24"/>
          <w:szCs w:val="24"/>
        </w:rPr>
        <w:t>B</w:t>
      </w:r>
      <w:r w:rsidR="00850897" w:rsidRPr="00AD6DC5">
        <w:rPr>
          <w:rFonts w:ascii="宋体" w:eastAsia="宋体" w:hAnsi="宋体"/>
          <w:sz w:val="24"/>
          <w:szCs w:val="24"/>
          <w:vertAlign w:val="superscript"/>
        </w:rPr>
        <w:t>T</w:t>
      </w:r>
      <w:r w:rsidR="00850897">
        <w:rPr>
          <w:rFonts w:ascii="宋体" w:eastAsia="宋体" w:hAnsi="宋体" w:hint="eastAsia"/>
          <w:sz w:val="24"/>
          <w:szCs w:val="24"/>
        </w:rPr>
        <w:t>对角阵B</w:t>
      </w:r>
    </w:p>
    <w:p w14:paraId="22EB0125" w14:textId="77777777" w:rsidR="00074D49" w:rsidRDefault="00074D49"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注意结果是标量、向量、函数的情况。如定积分结果为数，</w:t>
      </w:r>
      <w:proofErr w:type="gramStart"/>
      <w:r w:rsidR="00BA4ACB">
        <w:rPr>
          <w:rFonts w:ascii="宋体" w:eastAsia="宋体" w:hAnsi="宋体" w:hint="eastAsia"/>
          <w:sz w:val="24"/>
          <w:szCs w:val="24"/>
        </w:rPr>
        <w:t>余项是</w:t>
      </w:r>
      <w:proofErr w:type="gramEnd"/>
      <w:r w:rsidR="00BA4ACB">
        <w:rPr>
          <w:rFonts w:ascii="宋体" w:eastAsia="宋体" w:hAnsi="宋体" w:hint="eastAsia"/>
          <w:sz w:val="24"/>
          <w:szCs w:val="24"/>
        </w:rPr>
        <w:t>一个数。插值</w:t>
      </w:r>
      <w:proofErr w:type="gramStart"/>
      <w:r w:rsidR="00BA4ACB">
        <w:rPr>
          <w:rFonts w:ascii="宋体" w:eastAsia="宋体" w:hAnsi="宋体" w:hint="eastAsia"/>
          <w:sz w:val="24"/>
          <w:szCs w:val="24"/>
        </w:rPr>
        <w:t>结果余项是</w:t>
      </w:r>
      <w:proofErr w:type="gramEnd"/>
      <w:r w:rsidR="00BA4ACB">
        <w:rPr>
          <w:rFonts w:ascii="宋体" w:eastAsia="宋体" w:hAnsi="宋体" w:hint="eastAsia"/>
          <w:sz w:val="24"/>
          <w:szCs w:val="24"/>
        </w:rPr>
        <w:t>一段区间函数</w:t>
      </w:r>
    </w:p>
    <w:p w14:paraId="2C97BC4A" w14:textId="77777777" w:rsidR="00517517" w:rsidRPr="005F5C80" w:rsidRDefault="00517517" w:rsidP="005F5C80">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等价矩阵：P</w:t>
      </w:r>
      <w:r>
        <w:rPr>
          <w:rFonts w:ascii="宋体" w:eastAsia="宋体" w:hAnsi="宋体"/>
          <w:sz w:val="24"/>
          <w:szCs w:val="24"/>
        </w:rPr>
        <w:t>AQ=B,A</w:t>
      </w:r>
      <m:oMath>
        <m:r>
          <m:rPr>
            <m:sty m:val="p"/>
          </m:rPr>
          <w:rPr>
            <w:rFonts w:ascii="Cambria Math" w:eastAsia="宋体" w:hAnsi="Cambria Math"/>
            <w:sz w:val="24"/>
            <w:szCs w:val="24"/>
          </w:rPr>
          <m:t>≅</m:t>
        </m:r>
      </m:oMath>
      <w:r>
        <w:rPr>
          <w:rFonts w:ascii="宋体" w:eastAsia="宋体" w:hAnsi="宋体"/>
          <w:sz w:val="24"/>
          <w:szCs w:val="24"/>
        </w:rPr>
        <w:t>B</w:t>
      </w:r>
      <w:r>
        <w:rPr>
          <w:rFonts w:ascii="宋体" w:eastAsia="宋体" w:hAnsi="宋体" w:hint="eastAsia"/>
          <w:sz w:val="24"/>
          <w:szCs w:val="24"/>
        </w:rPr>
        <w:t>，其中P、Q为可逆矩阵；相似矩阵：</w:t>
      </w:r>
      <m:oMath>
        <m:sSup>
          <m:sSupPr>
            <m:ctrlPr>
              <w:rPr>
                <w:rFonts w:ascii="Cambria Math" w:eastAsia="宋体" w:hAnsi="Cambria Math"/>
                <w:sz w:val="24"/>
                <w:szCs w:val="24"/>
              </w:rPr>
            </m:ctrlPr>
          </m:sSupPr>
          <m:e>
            <m:r>
              <w:rPr>
                <w:rFonts w:ascii="Cambria Math" w:eastAsia="宋体" w:hAnsi="Cambria Math"/>
                <w:sz w:val="24"/>
                <w:szCs w:val="24"/>
              </w:rPr>
              <m:t>P</m:t>
            </m:r>
          </m:e>
          <m:sup>
            <m:r>
              <w:rPr>
                <w:rFonts w:ascii="Cambria Math" w:eastAsia="宋体" w:hAnsi="Cambria Math"/>
                <w:sz w:val="24"/>
                <w:szCs w:val="24"/>
              </w:rPr>
              <m:t>-1</m:t>
            </m:r>
          </m:sup>
        </m:sSup>
        <m:r>
          <w:rPr>
            <w:rFonts w:ascii="Cambria Math" w:eastAsia="宋体" w:hAnsi="Cambria Math"/>
            <w:sz w:val="24"/>
            <w:szCs w:val="24"/>
          </w:rPr>
          <m:t>AP=B,A~B</m:t>
        </m:r>
      </m:oMath>
      <w:r>
        <w:rPr>
          <w:rFonts w:ascii="宋体" w:eastAsia="宋体" w:hAnsi="宋体" w:hint="eastAsia"/>
          <w:sz w:val="24"/>
          <w:szCs w:val="24"/>
        </w:rPr>
        <w:t>，其中</w:t>
      </w:r>
      <w:r>
        <w:rPr>
          <w:rFonts w:ascii="宋体" w:eastAsia="宋体" w:hAnsi="宋体"/>
          <w:sz w:val="24"/>
          <w:szCs w:val="24"/>
        </w:rPr>
        <w:t>P</w:t>
      </w:r>
      <w:r>
        <w:rPr>
          <w:rFonts w:ascii="宋体" w:eastAsia="宋体" w:hAnsi="宋体" w:hint="eastAsia"/>
          <w:sz w:val="24"/>
          <w:szCs w:val="24"/>
        </w:rPr>
        <w:t>为可逆矩阵</w:t>
      </w:r>
      <w:r w:rsidR="005F5C80">
        <w:rPr>
          <w:rFonts w:ascii="宋体" w:eastAsia="宋体" w:hAnsi="宋体" w:hint="eastAsia"/>
          <w:sz w:val="24"/>
          <w:szCs w:val="24"/>
        </w:rPr>
        <w:t>，为（</w:t>
      </w:r>
      <w:r w:rsidR="005F5C80">
        <w:rPr>
          <w:rFonts w:ascii="宋体" w:eastAsia="宋体" w:hAnsi="宋体"/>
          <w:sz w:val="24"/>
          <w:szCs w:val="24"/>
        </w:rPr>
        <w:t>p1,p2</w:t>
      </w:r>
      <w:r w:rsidR="005F5C80">
        <w:rPr>
          <w:rFonts w:ascii="宋体" w:eastAsia="宋体" w:hAnsi="宋体" w:hint="eastAsia"/>
          <w:sz w:val="24"/>
          <w:szCs w:val="24"/>
        </w:rPr>
        <w:t>…</w:t>
      </w:r>
      <w:proofErr w:type="spellStart"/>
      <w:r w:rsidR="005F5C80">
        <w:rPr>
          <w:rFonts w:ascii="宋体" w:eastAsia="宋体" w:hAnsi="宋体" w:hint="eastAsia"/>
          <w:sz w:val="24"/>
          <w:szCs w:val="24"/>
        </w:rPr>
        <w:t>pn</w:t>
      </w:r>
      <w:proofErr w:type="spellEnd"/>
      <w:r w:rsidR="005F5C80">
        <w:rPr>
          <w:rFonts w:ascii="宋体" w:eastAsia="宋体" w:hAnsi="宋体" w:hint="eastAsia"/>
          <w:sz w:val="24"/>
          <w:szCs w:val="24"/>
        </w:rPr>
        <w:t>），特征向量</w:t>
      </w:r>
      <w:r w:rsidR="008A6556">
        <w:rPr>
          <w:rFonts w:ascii="宋体" w:eastAsia="宋体" w:hAnsi="宋体" w:hint="eastAsia"/>
          <w:sz w:val="24"/>
          <w:szCs w:val="24"/>
        </w:rPr>
        <w:t>，若p为正交阵时，有</w:t>
      </w:r>
      <m:oMath>
        <m:r>
          <w:rPr>
            <w:rFonts w:ascii="Cambria Math" w:eastAsia="宋体" w:hAnsi="Cambria Math"/>
            <w:sz w:val="24"/>
            <w:szCs w:val="24"/>
          </w:rPr>
          <m:t>A=λ1</m:t>
        </m:r>
        <m:r>
          <w:rPr>
            <w:rFonts w:ascii="Cambria Math" w:eastAsia="宋体" w:hAnsi="Cambria Math" w:hint="eastAsia"/>
            <w:sz w:val="24"/>
            <w:szCs w:val="24"/>
          </w:rPr>
          <m:t>p</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p1</m:t>
            </m:r>
          </m:e>
          <m:sup>
            <m:r>
              <w:rPr>
                <w:rFonts w:ascii="Cambria Math" w:eastAsia="宋体" w:hAnsi="Cambria Math"/>
                <w:sz w:val="24"/>
                <w:szCs w:val="24"/>
              </w:rPr>
              <m:t>T</m:t>
            </m:r>
          </m:sup>
        </m:sSup>
        <m:r>
          <w:rPr>
            <w:rFonts w:ascii="Cambria Math" w:eastAsia="宋体" w:hAnsi="Cambria Math"/>
            <w:sz w:val="24"/>
            <w:szCs w:val="24"/>
          </w:rPr>
          <m:t>+λ2</m:t>
        </m:r>
        <m:r>
          <w:rPr>
            <w:rFonts w:ascii="Cambria Math" w:eastAsia="宋体" w:hAnsi="Cambria Math" w:hint="eastAsia"/>
            <w:sz w:val="24"/>
            <w:szCs w:val="24"/>
          </w:rPr>
          <m:t>p</m:t>
        </m:r>
        <m:r>
          <w:rPr>
            <w:rFonts w:ascii="Cambria Math" w:eastAsia="宋体" w:hAnsi="Cambria Math"/>
            <w:sz w:val="24"/>
            <w:szCs w:val="24"/>
          </w:rPr>
          <m:t>2</m:t>
        </m:r>
        <m:sSup>
          <m:sSupPr>
            <m:ctrlPr>
              <w:rPr>
                <w:rFonts w:ascii="Cambria Math" w:eastAsia="宋体" w:hAnsi="Cambria Math"/>
                <w:i/>
                <w:sz w:val="24"/>
                <w:szCs w:val="24"/>
              </w:rPr>
            </m:ctrlPr>
          </m:sSupPr>
          <m:e>
            <m:r>
              <w:rPr>
                <w:rFonts w:ascii="Cambria Math" w:eastAsia="宋体" w:hAnsi="Cambria Math"/>
                <w:sz w:val="24"/>
                <w:szCs w:val="24"/>
              </w:rPr>
              <m:t>p2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λ</m:t>
        </m:r>
        <m:r>
          <w:rPr>
            <w:rFonts w:ascii="Cambria Math" w:eastAsia="宋体" w:hAnsi="Cambria Math" w:hint="eastAsia"/>
            <w:sz w:val="24"/>
            <w:szCs w:val="24"/>
          </w:rPr>
          <m:t>npn</m:t>
        </m:r>
        <m:sSup>
          <m:sSupPr>
            <m:ctrlPr>
              <w:rPr>
                <w:rFonts w:ascii="Cambria Math" w:eastAsia="宋体" w:hAnsi="Cambria Math"/>
                <w:i/>
                <w:sz w:val="24"/>
                <w:szCs w:val="24"/>
              </w:rPr>
            </m:ctrlPr>
          </m:sSupPr>
          <m:e>
            <m:r>
              <w:rPr>
                <w:rFonts w:ascii="Cambria Math" w:eastAsia="宋体" w:hAnsi="Cambria Math"/>
                <w:sz w:val="24"/>
                <w:szCs w:val="24"/>
              </w:rPr>
              <m:t>p</m:t>
            </m:r>
            <m:r>
              <w:rPr>
                <w:rFonts w:ascii="Cambria Math" w:eastAsia="宋体" w:hAnsi="Cambria Math" w:hint="eastAsia"/>
                <w:sz w:val="24"/>
                <w:szCs w:val="24"/>
              </w:rPr>
              <m:t>n</m:t>
            </m:r>
          </m:e>
          <m:sup>
            <m:r>
              <w:rPr>
                <w:rFonts w:ascii="Cambria Math" w:eastAsia="宋体" w:hAnsi="Cambria Math"/>
                <w:sz w:val="24"/>
                <w:szCs w:val="24"/>
              </w:rPr>
              <m:t>T</m:t>
            </m:r>
          </m:sup>
        </m:sSup>
      </m:oMath>
      <w:r w:rsidRPr="005F5C80">
        <w:rPr>
          <w:rFonts w:ascii="宋体" w:eastAsia="宋体" w:hAnsi="宋体" w:hint="eastAsia"/>
          <w:sz w:val="24"/>
          <w:szCs w:val="24"/>
        </w:rPr>
        <w:t>；合同矩阵</w:t>
      </w:r>
      <m:oMath>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AC=B,</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m:t>
            </m:r>
          </m:sub>
          <m:sup>
            <m:r>
              <w:rPr>
                <w:rFonts w:ascii="Cambria Math" w:eastAsia="宋体" w:hAnsi="Cambria Math"/>
                <w:sz w:val="24"/>
                <w:szCs w:val="24"/>
              </w:rPr>
              <m:t>~</m:t>
            </m:r>
          </m:sup>
        </m:sSubSup>
        <m:r>
          <w:rPr>
            <w:rFonts w:ascii="Cambria Math" w:eastAsia="宋体" w:hAnsi="Cambria Math"/>
            <w:sz w:val="24"/>
            <w:szCs w:val="24"/>
          </w:rPr>
          <m:t>B</m:t>
        </m:r>
      </m:oMath>
      <w:r w:rsidRPr="005F5C80">
        <w:rPr>
          <w:rFonts w:ascii="宋体" w:eastAsia="宋体" w:hAnsi="宋体" w:hint="eastAsia"/>
          <w:sz w:val="24"/>
          <w:szCs w:val="24"/>
        </w:rPr>
        <w:t>，其中</w:t>
      </w:r>
      <w:r w:rsidRPr="005F5C80">
        <w:rPr>
          <w:rFonts w:ascii="宋体" w:eastAsia="宋体" w:hAnsi="宋体"/>
          <w:sz w:val="24"/>
          <w:szCs w:val="24"/>
        </w:rPr>
        <w:t>C</w:t>
      </w:r>
      <w:r w:rsidRPr="005F5C80">
        <w:rPr>
          <w:rFonts w:ascii="宋体" w:eastAsia="宋体" w:hAnsi="宋体" w:hint="eastAsia"/>
          <w:sz w:val="24"/>
          <w:szCs w:val="24"/>
        </w:rPr>
        <w:t>为</w:t>
      </w:r>
      <w:r w:rsidR="000C4C60" w:rsidRPr="005F5C80">
        <w:rPr>
          <w:rFonts w:ascii="宋体" w:eastAsia="宋体" w:hAnsi="宋体" w:hint="eastAsia"/>
          <w:sz w:val="24"/>
          <w:szCs w:val="24"/>
        </w:rPr>
        <w:t>可逆矩阵，A、</w:t>
      </w:r>
      <w:r w:rsidR="000C4C60" w:rsidRPr="005F5C80">
        <w:rPr>
          <w:rFonts w:ascii="宋体" w:eastAsia="宋体" w:hAnsi="宋体"/>
          <w:sz w:val="24"/>
          <w:szCs w:val="24"/>
        </w:rPr>
        <w:t>B</w:t>
      </w:r>
      <w:r w:rsidR="000C4C60" w:rsidRPr="005F5C80">
        <w:rPr>
          <w:rFonts w:ascii="宋体" w:eastAsia="宋体" w:hAnsi="宋体" w:hint="eastAsia"/>
          <w:sz w:val="24"/>
          <w:szCs w:val="24"/>
        </w:rPr>
        <w:t>为实对称矩阵</w:t>
      </w:r>
      <w:r w:rsidR="00AC73AA" w:rsidRPr="005F5C80">
        <w:rPr>
          <w:rFonts w:ascii="宋体" w:eastAsia="宋体" w:hAnsi="宋体" w:hint="eastAsia"/>
          <w:sz w:val="24"/>
          <w:szCs w:val="24"/>
        </w:rPr>
        <w:t>；</w:t>
      </w:r>
      <w:proofErr w:type="gramStart"/>
      <w:r w:rsidR="00144C84" w:rsidRPr="005F5C80">
        <w:rPr>
          <w:rFonts w:ascii="宋体" w:eastAsia="宋体" w:hAnsi="宋体" w:hint="eastAsia"/>
          <w:sz w:val="24"/>
          <w:szCs w:val="24"/>
        </w:rPr>
        <w:t>酉</w:t>
      </w:r>
      <w:proofErr w:type="gramEnd"/>
      <w:r w:rsidR="00144C84" w:rsidRPr="005F5C80">
        <w:rPr>
          <w:rFonts w:ascii="宋体" w:eastAsia="宋体" w:hAnsi="宋体" w:hint="eastAsia"/>
          <w:sz w:val="24"/>
          <w:szCs w:val="24"/>
        </w:rPr>
        <w:t>等价：</w:t>
      </w:r>
      <w:r w:rsidR="00AC73AA" w:rsidRPr="005F5C80">
        <w:rPr>
          <w:rFonts w:ascii="宋体" w:eastAsia="宋体" w:hAnsi="宋体" w:hint="eastAsia"/>
          <w:sz w:val="24"/>
          <w:szCs w:val="24"/>
        </w:rPr>
        <w:t>B</w:t>
      </w:r>
      <w:r w:rsidR="00AC73AA" w:rsidRPr="005F5C80">
        <w:rPr>
          <w:rFonts w:ascii="宋体" w:eastAsia="宋体" w:hAnsi="宋体"/>
          <w:sz w:val="24"/>
          <w:szCs w:val="24"/>
        </w:rPr>
        <w:t>=UAV,</w:t>
      </w:r>
      <w:r w:rsidR="00AC73AA" w:rsidRPr="005F5C80">
        <w:rPr>
          <w:rFonts w:ascii="宋体" w:eastAsia="宋体" w:hAnsi="宋体" w:hint="eastAsia"/>
          <w:sz w:val="24"/>
          <w:szCs w:val="24"/>
        </w:rPr>
        <w:t>其中，A、B为m</w:t>
      </w:r>
      <w:r w:rsidR="00AC73AA" w:rsidRPr="005F5C80">
        <w:rPr>
          <w:rFonts w:ascii="宋体" w:eastAsia="宋体" w:hAnsi="宋体"/>
          <w:sz w:val="24"/>
          <w:szCs w:val="24"/>
        </w:rPr>
        <w:t>*n</w:t>
      </w:r>
      <w:r w:rsidR="00AC73AA" w:rsidRPr="005F5C80">
        <w:rPr>
          <w:rFonts w:ascii="宋体" w:eastAsia="宋体" w:hAnsi="宋体" w:hint="eastAsia"/>
          <w:sz w:val="24"/>
          <w:szCs w:val="24"/>
        </w:rPr>
        <w:t>维，U为m阶酉矩阵（实数上为正交阵）</w:t>
      </w:r>
      <w:r w:rsidR="00137D33" w:rsidRPr="005F5C80">
        <w:rPr>
          <w:rFonts w:ascii="宋体" w:eastAsia="宋体" w:hAnsi="宋体" w:hint="eastAsia"/>
          <w:sz w:val="24"/>
          <w:szCs w:val="24"/>
        </w:rPr>
        <w:t>，V为n阶酉矩阵。</w:t>
      </w:r>
    </w:p>
    <w:p w14:paraId="541F202C" w14:textId="77777777" w:rsidR="007B191C" w:rsidRDefault="007B19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实对称矩阵A不一定正定，但任意矩阵C</w:t>
      </w:r>
      <m:oMath>
        <m:r>
          <m:rPr>
            <m:sty m:val="p"/>
          </m:rPr>
          <w:rPr>
            <w:rFonts w:ascii="Cambria Math" w:eastAsia="宋体" w:hAnsi="Cambria Math" w:hint="eastAsia"/>
            <w:sz w:val="24"/>
            <w:szCs w:val="24"/>
          </w:rPr>
          <m:t>的</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C</m:t>
        </m:r>
      </m:oMath>
      <w:r>
        <w:rPr>
          <w:rFonts w:ascii="宋体" w:eastAsia="宋体" w:hAnsi="宋体" w:hint="eastAsia"/>
          <w:sz w:val="24"/>
          <w:szCs w:val="24"/>
        </w:rPr>
        <w:t>、</w:t>
      </w:r>
      <m:oMath>
        <m:r>
          <m:rPr>
            <m:sty m:val="p"/>
          </m:rPr>
          <w:rPr>
            <w:rFonts w:ascii="Cambria Math" w:eastAsia="宋体" w:hAnsi="Cambria Math"/>
            <w:sz w:val="24"/>
            <w:szCs w:val="24"/>
          </w:rPr>
          <m:t>C</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oMath>
      <w:r>
        <w:rPr>
          <w:rFonts w:ascii="宋体" w:eastAsia="宋体" w:hAnsi="宋体" w:hint="eastAsia"/>
          <w:sz w:val="24"/>
          <w:szCs w:val="24"/>
        </w:rPr>
        <w:t>一定半正定，且它们的特征值均为非负实数且非0特征值相同。该特征值开根号称为</w:t>
      </w:r>
      <w:r>
        <w:rPr>
          <w:rFonts w:ascii="宋体" w:eastAsia="宋体" w:hAnsi="宋体"/>
          <w:sz w:val="24"/>
          <w:szCs w:val="24"/>
        </w:rPr>
        <w:t>C</w:t>
      </w:r>
      <w:r>
        <w:rPr>
          <w:rFonts w:ascii="宋体" w:eastAsia="宋体" w:hAnsi="宋体" w:hint="eastAsia"/>
          <w:sz w:val="24"/>
          <w:szCs w:val="24"/>
        </w:rPr>
        <w:t>的正奇异值，简称奇异值，为恒正。</w:t>
      </w:r>
    </w:p>
    <w:p w14:paraId="49222827" w14:textId="77777777" w:rsidR="007B191C" w:rsidRP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hint="eastAsia"/>
          <w:sz w:val="24"/>
          <w:szCs w:val="24"/>
        </w:rPr>
        <w:t>埃尔米特矩阵（又称“自共轭矩阵”）是共轭对称的方阵。埃尔米特矩阵中每一个第</w:t>
      </w:r>
      <w:proofErr w:type="spellStart"/>
      <w:r w:rsidRPr="007B191C">
        <w:rPr>
          <w:rFonts w:ascii="宋体" w:eastAsia="宋体" w:hAnsi="宋体"/>
          <w:sz w:val="24"/>
          <w:szCs w:val="24"/>
        </w:rPr>
        <w:t>i</w:t>
      </w:r>
      <w:proofErr w:type="spellEnd"/>
      <w:r w:rsidRPr="007B191C">
        <w:rPr>
          <w:rFonts w:ascii="宋体" w:eastAsia="宋体" w:hAnsi="宋体"/>
          <w:sz w:val="24"/>
          <w:szCs w:val="24"/>
        </w:rPr>
        <w:t xml:space="preserve"> </w:t>
      </w:r>
      <w:proofErr w:type="gramStart"/>
      <w:r w:rsidRPr="007B191C">
        <w:rPr>
          <w:rFonts w:ascii="宋体" w:eastAsia="宋体" w:hAnsi="宋体"/>
          <w:sz w:val="24"/>
          <w:szCs w:val="24"/>
        </w:rPr>
        <w:t>行第</w:t>
      </w:r>
      <w:proofErr w:type="gramEnd"/>
      <w:r w:rsidRPr="007B191C">
        <w:rPr>
          <w:rFonts w:ascii="宋体" w:eastAsia="宋体" w:hAnsi="宋体"/>
          <w:sz w:val="24"/>
          <w:szCs w:val="24"/>
        </w:rPr>
        <w:t xml:space="preserve">j 列的元素都与第j </w:t>
      </w:r>
      <w:proofErr w:type="gramStart"/>
      <w:r w:rsidRPr="007B191C">
        <w:rPr>
          <w:rFonts w:ascii="宋体" w:eastAsia="宋体" w:hAnsi="宋体"/>
          <w:sz w:val="24"/>
          <w:szCs w:val="24"/>
        </w:rPr>
        <w:t>行第</w:t>
      </w:r>
      <w:proofErr w:type="spellStart"/>
      <w:proofErr w:type="gramEnd"/>
      <w:r w:rsidRPr="007B191C">
        <w:rPr>
          <w:rFonts w:ascii="宋体" w:eastAsia="宋体" w:hAnsi="宋体"/>
          <w:sz w:val="24"/>
          <w:szCs w:val="24"/>
        </w:rPr>
        <w:t>i</w:t>
      </w:r>
      <w:proofErr w:type="spellEnd"/>
      <w:r w:rsidRPr="007B191C">
        <w:rPr>
          <w:rFonts w:ascii="宋体" w:eastAsia="宋体" w:hAnsi="宋体"/>
          <w:sz w:val="24"/>
          <w:szCs w:val="24"/>
        </w:rPr>
        <w:t xml:space="preserve"> 列的元素的共轭相等。</w:t>
      </w:r>
    </w:p>
    <w:p w14:paraId="3E6B36C9" w14:textId="77777777" w:rsid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sz w:val="24"/>
          <w:szCs w:val="24"/>
        </w:rPr>
        <w:t>n阶复方阵A的对称单元互为共轭，即A的共轭转置矩阵等于它本身，则A是埃尔米特矩阵(Hermitian Matrix)。显然埃尔米特矩阵是实对称矩阵的推广。</w:t>
      </w:r>
    </w:p>
    <w:p w14:paraId="322195F6" w14:textId="7EA39218" w:rsidR="00536D09" w:rsidRDefault="00C879A7"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矩阵的零矢量或零空间：将该矩阵作为</w:t>
      </w:r>
      <w:proofErr w:type="gramStart"/>
      <w:r>
        <w:rPr>
          <w:rFonts w:ascii="宋体" w:eastAsia="宋体" w:hAnsi="宋体" w:hint="eastAsia"/>
          <w:sz w:val="24"/>
          <w:szCs w:val="24"/>
        </w:rPr>
        <w:t>线性齐次方程</w:t>
      </w:r>
      <w:proofErr w:type="gramEnd"/>
      <w:r>
        <w:rPr>
          <w:rFonts w:ascii="宋体" w:eastAsia="宋体" w:hAnsi="宋体" w:hint="eastAsia"/>
          <w:sz w:val="24"/>
          <w:szCs w:val="24"/>
        </w:rPr>
        <w:t>系数矩阵时方程的解向量</w:t>
      </w:r>
    </w:p>
    <w:p w14:paraId="6428A65E" w14:textId="45420A6B" w:rsidR="00CB0622" w:rsidRDefault="00CB0622"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sidR="00CC3707">
        <w:rPr>
          <w:rFonts w:ascii="宋体" w:eastAsia="宋体" w:hAnsi="宋体" w:hint="eastAsia"/>
          <w:sz w:val="24"/>
          <w:szCs w:val="24"/>
        </w:rPr>
        <w:t>p192</w:t>
      </w:r>
      <w:r>
        <w:rPr>
          <w:rFonts w:ascii="宋体" w:eastAsia="宋体" w:hAnsi="宋体" w:hint="eastAsia"/>
          <w:sz w:val="24"/>
          <w:szCs w:val="24"/>
        </w:rPr>
        <w:t>将奇异值最小值置0，等价于最小化F-</w:t>
      </w:r>
      <w:r>
        <w:rPr>
          <w:rFonts w:ascii="宋体" w:eastAsia="宋体" w:hAnsi="宋体"/>
          <w:sz w:val="24"/>
          <w:szCs w:val="24"/>
        </w:rPr>
        <w:t>F</w:t>
      </w:r>
      <w:proofErr w:type="gramStart"/>
      <w:r>
        <w:rPr>
          <w:rFonts w:ascii="宋体" w:eastAsia="宋体" w:hAnsi="宋体"/>
          <w:sz w:val="24"/>
          <w:szCs w:val="24"/>
        </w:rPr>
        <w:t>’</w:t>
      </w:r>
      <w:proofErr w:type="gramEnd"/>
      <w:r>
        <w:rPr>
          <w:rFonts w:ascii="宋体" w:eastAsia="宋体" w:hAnsi="宋体" w:hint="eastAsia"/>
          <w:sz w:val="24"/>
          <w:szCs w:val="24"/>
        </w:rPr>
        <w:t>的</w:t>
      </w:r>
      <w:proofErr w:type="spellStart"/>
      <w:r>
        <w:rPr>
          <w:rFonts w:ascii="宋体" w:eastAsia="宋体" w:hAnsi="宋体" w:hint="eastAsia"/>
          <w:sz w:val="24"/>
          <w:szCs w:val="24"/>
        </w:rPr>
        <w:t>frobenius</w:t>
      </w:r>
      <w:proofErr w:type="spellEnd"/>
      <w:r>
        <w:rPr>
          <w:rFonts w:ascii="宋体" w:eastAsia="宋体" w:hAnsi="宋体" w:hint="eastAsia"/>
          <w:sz w:val="24"/>
          <w:szCs w:val="24"/>
        </w:rPr>
        <w:t>范数</w:t>
      </w:r>
    </w:p>
    <w:p w14:paraId="5C4118E9" w14:textId="450C8728" w:rsidR="00CC3707" w:rsidRDefault="00CC3707"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Pr>
          <w:rFonts w:ascii="宋体" w:eastAsia="宋体" w:hAnsi="宋体" w:hint="eastAsia"/>
          <w:sz w:val="24"/>
          <w:szCs w:val="24"/>
        </w:rPr>
        <w:t>p406位移t变为反对称矩阵的秩为2</w:t>
      </w:r>
      <w:r w:rsidR="00E46207">
        <w:rPr>
          <w:rFonts w:ascii="宋体" w:eastAsia="宋体" w:hAnsi="宋体" w:hint="eastAsia"/>
          <w:sz w:val="24"/>
          <w:szCs w:val="24"/>
        </w:rPr>
        <w:t>，如跑194常用于</w:t>
      </w:r>
      <w:proofErr w:type="gramStart"/>
      <w:r w:rsidR="00E46207">
        <w:rPr>
          <w:rFonts w:ascii="宋体" w:eastAsia="宋体" w:hAnsi="宋体" w:hint="eastAsia"/>
          <w:sz w:val="24"/>
          <w:szCs w:val="24"/>
        </w:rPr>
        <w:t>秩</w:t>
      </w:r>
      <w:proofErr w:type="gramEnd"/>
      <w:r w:rsidR="00E46207">
        <w:rPr>
          <w:rFonts w:ascii="宋体" w:eastAsia="宋体" w:hAnsi="宋体" w:hint="eastAsia"/>
          <w:sz w:val="24"/>
          <w:szCs w:val="24"/>
        </w:rPr>
        <w:t>为2矩阵的分解</w:t>
      </w:r>
    </w:p>
    <w:p w14:paraId="0CA9D61D" w14:textId="273FD37E" w:rsidR="00E46207" w:rsidRDefault="00DA1BBE" w:rsidP="00536D09">
      <w:pPr>
        <w:pStyle w:val="a7"/>
        <w:numPr>
          <w:ilvl w:val="0"/>
          <w:numId w:val="3"/>
        </w:numPr>
        <w:ind w:firstLineChars="0"/>
        <w:rPr>
          <w:rFonts w:ascii="宋体" w:eastAsia="宋体" w:hAnsi="宋体"/>
          <w:sz w:val="24"/>
          <w:szCs w:val="24"/>
        </w:rPr>
      </w:pPr>
      <w:r>
        <w:rPr>
          <w:rFonts w:ascii="宋体" w:eastAsia="宋体" w:hAnsi="宋体"/>
          <w:sz w:val="24"/>
          <w:szCs w:val="24"/>
        </w:rPr>
        <w:t>[6]409</w:t>
      </w:r>
      <w:r>
        <w:rPr>
          <w:rFonts w:ascii="宋体" w:eastAsia="宋体" w:hAnsi="宋体" w:hint="eastAsia"/>
          <w:sz w:val="24"/>
          <w:szCs w:val="24"/>
        </w:rPr>
        <w:t>正交</w:t>
      </w:r>
      <w:proofErr w:type="spellStart"/>
      <w:r>
        <w:rPr>
          <w:rFonts w:ascii="宋体" w:eastAsia="宋体" w:hAnsi="宋体" w:hint="eastAsia"/>
          <w:sz w:val="24"/>
          <w:szCs w:val="24"/>
        </w:rPr>
        <w:t>bianhuan</w:t>
      </w:r>
      <w:proofErr w:type="spellEnd"/>
      <w:r>
        <w:rPr>
          <w:rFonts w:ascii="宋体" w:eastAsia="宋体" w:hAnsi="宋体"/>
          <w:sz w:val="24"/>
          <w:szCs w:val="24"/>
        </w:rPr>
        <w:t xml:space="preserve"> </w:t>
      </w:r>
      <w:r>
        <w:rPr>
          <w:rFonts w:ascii="宋体" w:eastAsia="宋体" w:hAnsi="宋体" w:hint="eastAsia"/>
          <w:sz w:val="24"/>
          <w:szCs w:val="24"/>
        </w:rPr>
        <w:t>保范性质</w:t>
      </w:r>
    </w:p>
    <w:p w14:paraId="56A14D5F" w14:textId="72B12F7A" w:rsidR="009C6ABD" w:rsidRDefault="009C6ABD"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对于有延迟的数字，</w:t>
      </w:r>
      <w:proofErr w:type="gramStart"/>
      <w:r w:rsidR="00A11138">
        <w:rPr>
          <w:rFonts w:ascii="宋体" w:eastAsia="宋体" w:hAnsi="宋体" w:hint="eastAsia"/>
          <w:sz w:val="24"/>
          <w:szCs w:val="24"/>
        </w:rPr>
        <w:t>一</w:t>
      </w:r>
      <w:proofErr w:type="gramEnd"/>
      <w:r w:rsidR="00A11138">
        <w:rPr>
          <w:rFonts w:ascii="宋体" w:eastAsia="宋体" w:hAnsi="宋体" w:hint="eastAsia"/>
          <w:sz w:val="24"/>
          <w:szCs w:val="24"/>
        </w:rPr>
        <w:t>个数代表一段距离，</w:t>
      </w:r>
      <w:r>
        <w:rPr>
          <w:rFonts w:ascii="宋体" w:eastAsia="宋体" w:hAnsi="宋体" w:hint="eastAsia"/>
          <w:sz w:val="24"/>
          <w:szCs w:val="24"/>
        </w:rPr>
        <w:t>如小时，1-3之间是2小时，但对于没延迟的数字，1-3有3个数</w:t>
      </w:r>
    </w:p>
    <w:p w14:paraId="12774CD7" w14:textId="3FA67A31" w:rsidR="003813A2" w:rsidRPr="00536D09" w:rsidRDefault="003813A2" w:rsidP="00536D09">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左加右减是</w:t>
      </w:r>
      <w:proofErr w:type="gramEnd"/>
      <w:r>
        <w:rPr>
          <w:rFonts w:ascii="宋体" w:eastAsia="宋体" w:hAnsi="宋体" w:hint="eastAsia"/>
          <w:sz w:val="24"/>
          <w:szCs w:val="24"/>
        </w:rPr>
        <w:t>在原坐标系移动图像（曲线），换元法是</w:t>
      </w:r>
      <w:r w:rsidR="00C31FC5">
        <w:rPr>
          <w:rFonts w:ascii="宋体" w:eastAsia="宋体" w:hAnsi="宋体" w:hint="eastAsia"/>
          <w:sz w:val="24"/>
          <w:szCs w:val="24"/>
        </w:rPr>
        <w:t>在原有自变量轴尺度下</w:t>
      </w:r>
      <w:r>
        <w:rPr>
          <w:rFonts w:ascii="宋体" w:eastAsia="宋体" w:hAnsi="宋体" w:hint="eastAsia"/>
          <w:sz w:val="24"/>
          <w:szCs w:val="24"/>
        </w:rPr>
        <w:t>更换自变量轴</w:t>
      </w:r>
      <w:bookmarkStart w:id="2" w:name="_GoBack"/>
      <w:bookmarkEnd w:id="2"/>
    </w:p>
    <w:p w14:paraId="4D82C925" w14:textId="086934A9" w:rsidR="002A5846" w:rsidRDefault="002A584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pose的不同表达方式</w:t>
      </w:r>
      <w:r w:rsidR="007B713C">
        <w:rPr>
          <w:rFonts w:ascii="宋体" w:eastAsia="宋体" w:hAnsi="宋体" w:hint="eastAsia"/>
          <w:sz w:val="24"/>
          <w:szCs w:val="24"/>
        </w:rPr>
        <w:t>：</w:t>
      </w:r>
      <w:r w:rsidR="00536D09">
        <w:rPr>
          <w:rFonts w:ascii="宋体" w:eastAsia="宋体" w:hAnsi="宋体" w:hint="eastAsia"/>
          <w:sz w:val="24"/>
          <w:szCs w:val="24"/>
        </w:rPr>
        <w:t>旋转与尺度无关，故坐标系可以先旋转也可以先平移。</w:t>
      </w:r>
      <w:r w:rsidR="0048077D">
        <w:rPr>
          <w:rFonts w:ascii="宋体" w:eastAsia="宋体" w:hAnsi="宋体" w:hint="eastAsia"/>
          <w:sz w:val="24"/>
          <w:szCs w:val="24"/>
        </w:rPr>
        <w:t>列向量对应x，y，z向量。</w:t>
      </w:r>
    </w:p>
    <w:p w14:paraId="2D6B74EC" w14:textId="77777777" w:rsidR="002A5846" w:rsidRDefault="002A5846"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绕</w:t>
      </w:r>
      <w:proofErr w:type="spellStart"/>
      <w:r>
        <w:rPr>
          <w:rFonts w:ascii="宋体" w:eastAsia="宋体" w:hAnsi="宋体" w:hint="eastAsia"/>
          <w:sz w:val="24"/>
          <w:szCs w:val="24"/>
        </w:rPr>
        <w:t>xyz</w:t>
      </w:r>
      <w:proofErr w:type="spellEnd"/>
      <w:r>
        <w:rPr>
          <w:rFonts w:ascii="宋体" w:eastAsia="宋体" w:hAnsi="宋体" w:hint="eastAsia"/>
          <w:sz w:val="24"/>
          <w:szCs w:val="24"/>
        </w:rPr>
        <w:t>轴旋转的旋转矩阵表示：</w:t>
      </w:r>
    </w:p>
    <w:p w14:paraId="0E714B78" w14:textId="77777777" w:rsidR="002A5846" w:rsidRDefault="00885145" w:rsidP="002A5846">
      <w:pPr>
        <w:pStyle w:val="a7"/>
        <w:ind w:left="420" w:firstLineChars="0" w:firstLine="0"/>
        <w:rPr>
          <w:rFonts w:ascii="宋体" w:eastAsia="宋体" w:hAnsi="宋体"/>
          <w:sz w:val="24"/>
          <w:szCs w:val="24"/>
        </w:rPr>
      </w:pPr>
      <w:hyperlink r:id="rId8" w:history="1">
        <w:r w:rsidR="0045075C" w:rsidRPr="00474702">
          <w:rPr>
            <w:rStyle w:val="a9"/>
            <w:rFonts w:ascii="宋体" w:eastAsia="宋体" w:hAnsi="宋体"/>
            <w:sz w:val="24"/>
            <w:szCs w:val="24"/>
          </w:rPr>
          <w:t>https://blog.csdn.net/zsq306650083/article/details/8773996</w:t>
        </w:r>
      </w:hyperlink>
    </w:p>
    <w:p w14:paraId="2B68E3E1" w14:textId="336C1CC9" w:rsidR="002A5846" w:rsidRDefault="00D16041"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2个相差一个欧氏变换T的坐标系，可以通过去中心化得到</w:t>
      </w:r>
      <m:oMath>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bSup>
              <m:sSubSupPr>
                <m:ctrlPr>
                  <w:rPr>
                    <w:rFonts w:ascii="Cambria Math" w:eastAsia="宋体" w:hAnsi="Cambria Math"/>
                    <w:i/>
                    <w:sz w:val="24"/>
                    <w:szCs w:val="24"/>
                  </w:rPr>
                </m:ctrlPr>
              </m:sSubSupPr>
              <m:e>
                <m:r>
                  <w:rPr>
                    <w:rFonts w:ascii="Cambria Math" w:eastAsia="宋体" w:hAnsi="Cambria Math"/>
                    <w:sz w:val="24"/>
                    <w:szCs w:val="24"/>
                  </w:rPr>
                  <m:t>q</m:t>
                </m:r>
              </m:e>
              <m:sub>
                <m:r>
                  <w:rPr>
                    <w:rFonts w:ascii="Cambria Math" w:eastAsia="宋体" w:hAnsi="Cambria Math"/>
                    <w:sz w:val="24"/>
                    <w:szCs w:val="24"/>
                  </w:rPr>
                  <m:t>i</m:t>
                </m:r>
              </m:sub>
              <m:sup>
                <m:r>
                  <w:rPr>
                    <w:rFonts w:ascii="Cambria Math" w:eastAsia="宋体" w:hAnsi="Cambria Math"/>
                    <w:sz w:val="24"/>
                    <w:szCs w:val="24"/>
                  </w:rPr>
                  <m:t>w</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wc</m:t>
                </m:r>
              </m:sub>
            </m:sSub>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bSup>
                  <m:sSubSupPr>
                    <m:ctrlPr>
                      <w:rPr>
                        <w:rFonts w:ascii="Cambria Math" w:eastAsia="宋体" w:hAnsi="Cambria Math"/>
                        <w:i/>
                        <w:sz w:val="24"/>
                        <w:szCs w:val="24"/>
                      </w:rPr>
                    </m:ctrlPr>
                  </m:sSubSupPr>
                  <m:e>
                    <m:r>
                      <w:rPr>
                        <w:rFonts w:ascii="Cambria Math" w:eastAsia="宋体" w:hAnsi="Cambria Math"/>
                        <w:sz w:val="24"/>
                        <w:szCs w:val="24"/>
                      </w:rPr>
                      <m:t>q</m:t>
                    </m:r>
                  </m:e>
                  <m:sub>
                    <m:r>
                      <w:rPr>
                        <w:rFonts w:ascii="Cambria Math" w:eastAsia="宋体" w:hAnsi="Cambria Math"/>
                        <w:sz w:val="24"/>
                        <w:szCs w:val="24"/>
                      </w:rPr>
                      <m:t>i</m:t>
                    </m:r>
                  </m:sub>
                  <m:sup>
                    <m:r>
                      <w:rPr>
                        <w:rFonts w:ascii="Cambria Math" w:eastAsia="宋体" w:hAnsi="Cambria Math"/>
                        <w:sz w:val="24"/>
                        <w:szCs w:val="24"/>
                      </w:rPr>
                      <m:t>c</m:t>
                    </m:r>
                  </m:sup>
                </m:sSubSup>
              </m:e>
            </m:nary>
          </m:e>
        </m:nary>
      </m:oMath>
      <w:r w:rsidR="001C507F">
        <w:rPr>
          <w:rFonts w:ascii="宋体" w:eastAsia="宋体" w:hAnsi="宋体" w:hint="eastAsia"/>
          <w:sz w:val="24"/>
          <w:szCs w:val="24"/>
        </w:rPr>
        <w:t>,已知2个坐标系3</w:t>
      </w:r>
      <w:r w:rsidR="001C507F">
        <w:rPr>
          <w:rFonts w:ascii="宋体" w:eastAsia="宋体" w:hAnsi="宋体"/>
          <w:sz w:val="24"/>
          <w:szCs w:val="24"/>
        </w:rPr>
        <w:t>D</w:t>
      </w:r>
      <w:r w:rsidR="001C507F">
        <w:rPr>
          <w:rFonts w:ascii="宋体" w:eastAsia="宋体" w:hAnsi="宋体" w:hint="eastAsia"/>
          <w:sz w:val="24"/>
          <w:szCs w:val="24"/>
        </w:rPr>
        <w:t>坐标后，可以先求出旋转，由于噪声的存在，可以使用S</w:t>
      </w:r>
      <w:r w:rsidR="001C507F">
        <w:rPr>
          <w:rFonts w:ascii="宋体" w:eastAsia="宋体" w:hAnsi="宋体"/>
          <w:sz w:val="24"/>
          <w:szCs w:val="24"/>
        </w:rPr>
        <w:t>VD</w:t>
      </w:r>
      <w:r w:rsidR="001C507F">
        <w:rPr>
          <w:rFonts w:ascii="宋体" w:eastAsia="宋体" w:hAnsi="宋体" w:hint="eastAsia"/>
          <w:sz w:val="24"/>
          <w:szCs w:val="24"/>
        </w:rPr>
        <w:t>规范化</w:t>
      </w:r>
      <w:r w:rsidR="00A0238E">
        <w:rPr>
          <w:rFonts w:ascii="宋体" w:eastAsia="宋体" w:hAnsi="宋体" w:hint="eastAsia"/>
          <w:sz w:val="24"/>
          <w:szCs w:val="24"/>
        </w:rPr>
        <w:t>（见o</w:t>
      </w:r>
      <w:r w:rsidR="00A0238E">
        <w:rPr>
          <w:rFonts w:ascii="宋体" w:eastAsia="宋体" w:hAnsi="宋体"/>
          <w:sz w:val="24"/>
          <w:szCs w:val="24"/>
        </w:rPr>
        <w:t>rb</w:t>
      </w:r>
      <w:r w:rsidR="00A0238E">
        <w:rPr>
          <w:rFonts w:ascii="宋体" w:eastAsia="宋体" w:hAnsi="宋体" w:hint="eastAsia"/>
          <w:sz w:val="24"/>
          <w:szCs w:val="24"/>
        </w:rPr>
        <w:t>slam2I</w:t>
      </w:r>
      <w:r w:rsidR="00A0238E">
        <w:rPr>
          <w:rFonts w:ascii="宋体" w:eastAsia="宋体" w:hAnsi="宋体"/>
          <w:sz w:val="24"/>
          <w:szCs w:val="24"/>
        </w:rPr>
        <w:t>CP</w:t>
      </w:r>
      <w:r w:rsidR="00A0238E">
        <w:rPr>
          <w:rFonts w:ascii="宋体" w:eastAsia="宋体" w:hAnsi="宋体" w:hint="eastAsia"/>
          <w:sz w:val="24"/>
          <w:szCs w:val="24"/>
        </w:rPr>
        <w:t>文件）</w:t>
      </w:r>
      <w:r w:rsidR="001C507F">
        <w:rPr>
          <w:rFonts w:ascii="宋体" w:eastAsia="宋体" w:hAnsi="宋体" w:hint="eastAsia"/>
          <w:sz w:val="24"/>
          <w:szCs w:val="24"/>
        </w:rPr>
        <w:t>，再求平移</w:t>
      </w:r>
    </w:p>
    <w:p w14:paraId="55990BFB" w14:textId="09C9CB7A" w:rsidR="003346FD" w:rsidRDefault="003346FD"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四元数-轴角-旋转矩阵速度快于四元数直接到旋转矩阵？</w:t>
      </w:r>
    </w:p>
    <w:p w14:paraId="1D8FCE21" w14:textId="652E57BC" w:rsidR="0048077D" w:rsidRPr="002A5846" w:rsidRDefault="0048077D"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欧拉角和旋转矩阵之间变换：十四讲P</w:t>
      </w:r>
      <w:r>
        <w:rPr>
          <w:rFonts w:ascii="宋体" w:eastAsia="宋体" w:hAnsi="宋体"/>
          <w:sz w:val="24"/>
          <w:szCs w:val="24"/>
        </w:rPr>
        <w:t>50,有相互转换公式。视线与箭头相向，逆时针角度为正。</w:t>
      </w:r>
    </w:p>
    <w:p w14:paraId="22AF7BA5" w14:textId="55AA466B" w:rsidR="00CC3E0F" w:rsidRDefault="00CC3E0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距离度量</w:t>
      </w:r>
    </w:p>
    <w:p w14:paraId="005C5E34" w14:textId="0006067C" w:rsidR="00CC3E0F" w:rsidRDefault="00CC3E0F" w:rsidP="00CC3E0F">
      <w:pPr>
        <w:pStyle w:val="a7"/>
        <w:ind w:left="420" w:firstLineChars="0" w:firstLine="0"/>
        <w:rPr>
          <w:rFonts w:ascii="宋体" w:eastAsia="宋体" w:hAnsi="宋体"/>
          <w:sz w:val="24"/>
          <w:szCs w:val="24"/>
        </w:rPr>
      </w:pPr>
      <w:r w:rsidRPr="00CC3E0F">
        <w:rPr>
          <w:rFonts w:ascii="宋体" w:eastAsia="宋体" w:hAnsi="宋体" w:hint="eastAsia"/>
          <w:sz w:val="24"/>
          <w:szCs w:val="24"/>
        </w:rPr>
        <w:t>马氏距离和欧式距离详解</w:t>
      </w:r>
      <w:r w:rsidRPr="00CC3E0F">
        <w:rPr>
          <w:rFonts w:ascii="宋体" w:eastAsia="宋体" w:hAnsi="宋体"/>
          <w:sz w:val="24"/>
          <w:szCs w:val="24"/>
        </w:rPr>
        <w:t>_人工智能_From Zero to Hero-CSDN</w:t>
      </w:r>
      <w:proofErr w:type="gramStart"/>
      <w:r w:rsidRPr="00CC3E0F">
        <w:rPr>
          <w:rFonts w:ascii="宋体" w:eastAsia="宋体" w:hAnsi="宋体"/>
          <w:sz w:val="24"/>
          <w:szCs w:val="24"/>
        </w:rPr>
        <w:t>博客</w:t>
      </w:r>
      <w:proofErr w:type="gramEnd"/>
      <w:r w:rsidRPr="00CC3E0F">
        <w:rPr>
          <w:rFonts w:ascii="宋体" w:eastAsia="宋体" w:hAnsi="宋体"/>
          <w:sz w:val="24"/>
          <w:szCs w:val="24"/>
        </w:rPr>
        <w:t xml:space="preserve">  </w:t>
      </w:r>
      <w:hyperlink r:id="rId9" w:history="1">
        <w:r w:rsidRPr="00B25BE2">
          <w:rPr>
            <w:rStyle w:val="a9"/>
            <w:rFonts w:ascii="宋体" w:eastAsia="宋体" w:hAnsi="宋体"/>
            <w:sz w:val="24"/>
            <w:szCs w:val="24"/>
          </w:rPr>
          <w:t>https://blog.csdn.net/bluesliuf/article/details/88862918</w:t>
        </w:r>
      </w:hyperlink>
      <w:r>
        <w:rPr>
          <w:rFonts w:ascii="宋体" w:eastAsia="宋体" w:hAnsi="宋体"/>
          <w:sz w:val="24"/>
          <w:szCs w:val="24"/>
        </w:rPr>
        <w:t xml:space="preserve"> </w:t>
      </w:r>
    </w:p>
    <w:p w14:paraId="1A8658C8" w14:textId="5BA0F6E8" w:rsidR="00CC3E0F" w:rsidRDefault="00CC3E0F" w:rsidP="00CC3E0F">
      <w:pPr>
        <w:pStyle w:val="a7"/>
        <w:numPr>
          <w:ilvl w:val="0"/>
          <w:numId w:val="31"/>
        </w:numPr>
        <w:ind w:firstLineChars="0"/>
        <w:rPr>
          <w:rFonts w:ascii="宋体" w:eastAsia="宋体" w:hAnsi="宋体"/>
          <w:sz w:val="24"/>
          <w:szCs w:val="24"/>
        </w:rPr>
      </w:pPr>
      <w:r>
        <w:rPr>
          <w:rFonts w:ascii="宋体" w:eastAsia="宋体" w:hAnsi="宋体" w:hint="eastAsia"/>
          <w:sz w:val="24"/>
          <w:szCs w:val="24"/>
        </w:rPr>
        <w:t>欧氏距离：</w:t>
      </w:r>
      <m:oMath>
        <m:rad>
          <m:radPr>
            <m:degHide m:val="1"/>
            <m:ctrlPr>
              <w:rPr>
                <w:rFonts w:ascii="Cambria Math" w:eastAsia="宋体" w:hAnsi="Cambria Math"/>
                <w:i/>
                <w:sz w:val="24"/>
                <w:szCs w:val="24"/>
              </w:rPr>
            </m:ctrlPr>
          </m:radPr>
          <m:deg/>
          <m:e>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X</m:t>
                </m:r>
                <m:r>
                  <w:rPr>
                    <w:rFonts w:ascii="Cambria Math" w:eastAsia="宋体" w:hAnsi="Cambria Math" w:hint="eastAsia"/>
                    <w:sz w:val="24"/>
                    <w:szCs w:val="24"/>
                  </w:rPr>
                  <m:t>1</m:t>
                </m:r>
                <m:r>
                  <w:rPr>
                    <w:rFonts w:ascii="Cambria Math" w:eastAsia="宋体" w:hAnsi="Cambria Math"/>
                    <w:sz w:val="24"/>
                    <w:szCs w:val="24"/>
                  </w:rPr>
                  <m:t>-X2)</m:t>
                </m:r>
              </m:e>
              <m:sup>
                <m:r>
                  <w:rPr>
                    <w:rFonts w:ascii="Cambria Math" w:eastAsia="宋体" w:hAnsi="Cambria Math"/>
                    <w:sz w:val="24"/>
                    <w:szCs w:val="24"/>
                  </w:rPr>
                  <m:t>T</m:t>
                </m:r>
              </m:sup>
            </m:sSup>
            <m:r>
              <w:rPr>
                <w:rFonts w:ascii="Cambria Math" w:eastAsia="宋体" w:hAnsi="Cambria Math"/>
                <w:sz w:val="24"/>
                <w:szCs w:val="24"/>
              </w:rPr>
              <m:t>(X1-X2)</m:t>
            </m:r>
          </m:e>
        </m:rad>
      </m:oMath>
      <w:r w:rsidR="00695C96">
        <w:rPr>
          <w:rFonts w:ascii="宋体" w:eastAsia="宋体" w:hAnsi="宋体" w:hint="eastAsia"/>
          <w:sz w:val="24"/>
          <w:szCs w:val="24"/>
        </w:rPr>
        <w:t>,</w:t>
      </w:r>
    </w:p>
    <w:p w14:paraId="481B6555" w14:textId="235C2C01" w:rsidR="00CC3E0F" w:rsidRDefault="00CC3E0F" w:rsidP="00CC3E0F">
      <w:pPr>
        <w:pStyle w:val="a7"/>
        <w:numPr>
          <w:ilvl w:val="0"/>
          <w:numId w:val="31"/>
        </w:numPr>
        <w:ind w:firstLineChars="0"/>
        <w:rPr>
          <w:rFonts w:ascii="宋体" w:eastAsia="宋体" w:hAnsi="宋体"/>
          <w:sz w:val="24"/>
          <w:szCs w:val="24"/>
        </w:rPr>
      </w:pPr>
      <w:r>
        <w:rPr>
          <w:rFonts w:ascii="宋体" w:eastAsia="宋体" w:hAnsi="宋体" w:hint="eastAsia"/>
          <w:sz w:val="24"/>
          <w:szCs w:val="24"/>
        </w:rPr>
        <w:t>马氏（</w:t>
      </w:r>
      <w:proofErr w:type="spellStart"/>
      <w:r>
        <w:rPr>
          <w:rFonts w:ascii="宋体" w:eastAsia="宋体" w:hAnsi="宋体" w:hint="eastAsia"/>
          <w:sz w:val="24"/>
          <w:szCs w:val="24"/>
        </w:rPr>
        <w:t>mahalanobis</w:t>
      </w:r>
      <w:proofErr w:type="spellEnd"/>
      <w:r>
        <w:rPr>
          <w:rFonts w:ascii="宋体" w:eastAsia="宋体" w:hAnsi="宋体" w:hint="eastAsia"/>
          <w:sz w:val="24"/>
          <w:szCs w:val="24"/>
        </w:rPr>
        <w:t>）距离：</w:t>
      </w:r>
      <m:oMath>
        <m:rad>
          <m:radPr>
            <m:degHide m:val="1"/>
            <m:ctrlPr>
              <w:rPr>
                <w:rFonts w:ascii="Cambria Math" w:eastAsia="宋体" w:hAnsi="Cambria Math"/>
                <w:i/>
                <w:sz w:val="24"/>
                <w:szCs w:val="24"/>
              </w:rPr>
            </m:ctrlPr>
          </m:radPr>
          <m:deg/>
          <m:e>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X</m:t>
                </m:r>
                <m:r>
                  <w:rPr>
                    <w:rFonts w:ascii="Cambria Math" w:eastAsia="宋体" w:hAnsi="Cambria Math" w:hint="eastAsia"/>
                    <w:sz w:val="24"/>
                    <w:szCs w:val="24"/>
                  </w:rPr>
                  <m:t>1</m:t>
                </m:r>
                <m:r>
                  <w:rPr>
                    <w:rFonts w:ascii="Cambria Math" w:eastAsia="宋体" w:hAnsi="Cambria Math"/>
                    <w:sz w:val="24"/>
                    <w:szCs w:val="24"/>
                  </w:rPr>
                  <m:t>-X2)</m:t>
                </m:r>
              </m:e>
              <m:sup>
                <m:r>
                  <w:rPr>
                    <w:rFonts w:ascii="Cambria Math" w:eastAsia="宋体" w:hAnsi="Cambria Math"/>
                    <w:sz w:val="24"/>
                    <w:szCs w:val="24"/>
                  </w:rPr>
                  <m:t>T</m:t>
                </m:r>
              </m:sup>
            </m:sSup>
            <m:sSup>
              <m:sSupPr>
                <m:ctrlPr>
                  <w:rPr>
                    <w:rFonts w:ascii="Cambria Math" w:eastAsia="宋体" w:hAnsi="Cambria Math"/>
                    <w:i/>
                    <w:sz w:val="24"/>
                    <w:szCs w:val="24"/>
                  </w:rPr>
                </m:ctrlPr>
              </m:sSupPr>
              <m:e>
                <m:r>
                  <w:rPr>
                    <w:rFonts w:ascii="Cambria Math" w:eastAsia="宋体" w:hAnsi="Cambria Math"/>
                    <w:sz w:val="24"/>
                    <w:szCs w:val="24"/>
                  </w:rPr>
                  <m:t>P</m:t>
                </m:r>
              </m:e>
              <m:sup>
                <m:r>
                  <w:rPr>
                    <w:rFonts w:ascii="Cambria Math" w:eastAsia="宋体" w:hAnsi="Cambria Math"/>
                    <w:sz w:val="24"/>
                    <w:szCs w:val="24"/>
                  </w:rPr>
                  <m:t>-1</m:t>
                </m:r>
              </m:sup>
            </m:sSup>
            <m:r>
              <w:rPr>
                <w:rFonts w:ascii="Cambria Math" w:eastAsia="宋体" w:hAnsi="Cambria Math"/>
                <w:sz w:val="24"/>
                <w:szCs w:val="24"/>
              </w:rPr>
              <m:t>(X1-X2)</m:t>
            </m:r>
          </m:e>
        </m:rad>
      </m:oMath>
      <w:r w:rsidR="00695C96">
        <w:rPr>
          <w:rFonts w:ascii="宋体" w:eastAsia="宋体" w:hAnsi="宋体" w:hint="eastAsia"/>
          <w:sz w:val="24"/>
          <w:szCs w:val="24"/>
        </w:rPr>
        <w:t>,</w:t>
      </w:r>
      <w:r w:rsidR="00695C96" w:rsidRPr="00695C96">
        <w:rPr>
          <w:rFonts w:ascii="宋体" w:eastAsia="宋体" w:hAnsi="宋体"/>
          <w:sz w:val="24"/>
          <w:szCs w:val="24"/>
        </w:rPr>
        <w:t xml:space="preserve"> 马氏距离不受量纲的影响</w:t>
      </w:r>
      <w:r w:rsidR="00695C96">
        <w:rPr>
          <w:rFonts w:ascii="宋体" w:eastAsia="宋体" w:hAnsi="宋体" w:hint="eastAsia"/>
          <w:sz w:val="24"/>
          <w:szCs w:val="24"/>
        </w:rPr>
        <w:t>（</w:t>
      </w:r>
      <w:proofErr w:type="gramStart"/>
      <w:r w:rsidR="00695C96">
        <w:rPr>
          <w:rFonts w:ascii="宋体" w:eastAsia="宋体" w:hAnsi="宋体" w:hint="eastAsia"/>
          <w:sz w:val="24"/>
          <w:szCs w:val="24"/>
        </w:rPr>
        <w:t>量纲越</w:t>
      </w:r>
      <w:proofErr w:type="gramEnd"/>
      <w:r w:rsidR="00695C96">
        <w:rPr>
          <w:rFonts w:ascii="宋体" w:eastAsia="宋体" w:hAnsi="宋体" w:hint="eastAsia"/>
          <w:sz w:val="24"/>
          <w:szCs w:val="24"/>
        </w:rPr>
        <w:t>小，数据越大，越分散，</w:t>
      </w:r>
      <w:proofErr w:type="gramStart"/>
      <w:r w:rsidR="00695C96">
        <w:rPr>
          <w:rFonts w:ascii="宋体" w:eastAsia="宋体" w:hAnsi="宋体" w:hint="eastAsia"/>
          <w:sz w:val="24"/>
          <w:szCs w:val="24"/>
        </w:rPr>
        <w:t>方差越</w:t>
      </w:r>
      <w:proofErr w:type="gramEnd"/>
      <w:r w:rsidR="00695C96">
        <w:rPr>
          <w:rFonts w:ascii="宋体" w:eastAsia="宋体" w:hAnsi="宋体" w:hint="eastAsia"/>
          <w:sz w:val="24"/>
          <w:szCs w:val="24"/>
        </w:rPr>
        <w:t>大）</w:t>
      </w:r>
      <w:r w:rsidR="00695C96" w:rsidRPr="00695C96">
        <w:rPr>
          <w:rFonts w:ascii="宋体" w:eastAsia="宋体" w:hAnsi="宋体"/>
          <w:sz w:val="24"/>
          <w:szCs w:val="24"/>
        </w:rPr>
        <w:t>，两点之间的马氏距离与原始数据的测量单位无关；由标准化数据和中心化数据(即原始数据与均值之差）计算出的二点之间的马氏距离相同。马氏距离还可以排除变量之间的相关性的干扰。</w:t>
      </w:r>
      <w:r w:rsidR="00695C96">
        <w:rPr>
          <w:rFonts w:ascii="宋体" w:eastAsia="宋体" w:hAnsi="宋体" w:hint="eastAsia"/>
          <w:sz w:val="24"/>
          <w:szCs w:val="24"/>
        </w:rPr>
        <w:t>若将其作为目标函数，那么在相同量纲下，方差大的在优化函数中权重会变小，</w:t>
      </w:r>
      <w:r w:rsidR="00897125" w:rsidRPr="00897125">
        <w:rPr>
          <w:rFonts w:ascii="宋体" w:eastAsia="宋体" w:hAnsi="宋体" w:hint="eastAsia"/>
          <w:color w:val="FF0000"/>
          <w:sz w:val="24"/>
          <w:szCs w:val="24"/>
        </w:rPr>
        <w:t>即</w:t>
      </w:r>
      <w:proofErr w:type="gramStart"/>
      <w:r w:rsidR="00897125" w:rsidRPr="00897125">
        <w:rPr>
          <w:rFonts w:ascii="宋体" w:eastAsia="宋体" w:hAnsi="宋体" w:hint="eastAsia"/>
          <w:color w:val="FF0000"/>
          <w:sz w:val="24"/>
          <w:szCs w:val="24"/>
        </w:rPr>
        <w:t>方差越</w:t>
      </w:r>
      <w:proofErr w:type="gramEnd"/>
      <w:r w:rsidR="00897125" w:rsidRPr="00897125">
        <w:rPr>
          <w:rFonts w:ascii="宋体" w:eastAsia="宋体" w:hAnsi="宋体" w:hint="eastAsia"/>
          <w:color w:val="FF0000"/>
          <w:sz w:val="24"/>
          <w:szCs w:val="24"/>
        </w:rPr>
        <w:t>大越不可信</w:t>
      </w:r>
      <w:r w:rsidR="00897125">
        <w:rPr>
          <w:rFonts w:ascii="宋体" w:eastAsia="宋体" w:hAnsi="宋体" w:hint="eastAsia"/>
          <w:sz w:val="24"/>
          <w:szCs w:val="24"/>
        </w:rPr>
        <w:t>，应</w:t>
      </w:r>
      <w:r w:rsidR="00695C96">
        <w:rPr>
          <w:rFonts w:ascii="宋体" w:eastAsia="宋体" w:hAnsi="宋体" w:hint="eastAsia"/>
          <w:sz w:val="24"/>
          <w:szCs w:val="24"/>
        </w:rPr>
        <w:t>减小方差大的对整体的影响</w:t>
      </w:r>
      <w:r w:rsidR="00076CCB">
        <w:rPr>
          <w:rFonts w:ascii="宋体" w:eastAsia="宋体" w:hAnsi="宋体" w:hint="eastAsia"/>
          <w:sz w:val="24"/>
          <w:szCs w:val="24"/>
        </w:rPr>
        <w:t>，着重优化那些比较确定的残差</w:t>
      </w:r>
      <w:r w:rsidR="00695C96">
        <w:rPr>
          <w:rFonts w:ascii="宋体" w:eastAsia="宋体" w:hAnsi="宋体" w:hint="eastAsia"/>
          <w:sz w:val="24"/>
          <w:szCs w:val="24"/>
        </w:rPr>
        <w:t>。</w:t>
      </w:r>
    </w:p>
    <w:p w14:paraId="1B1750CE" w14:textId="4BD18246" w:rsidR="00CC3E0F" w:rsidRDefault="00CC3E0F" w:rsidP="00CC3E0F">
      <w:pPr>
        <w:pStyle w:val="a7"/>
        <w:numPr>
          <w:ilvl w:val="0"/>
          <w:numId w:val="31"/>
        </w:numPr>
        <w:ind w:firstLineChars="0"/>
        <w:rPr>
          <w:rFonts w:ascii="宋体" w:eastAsia="宋体" w:hAnsi="宋体"/>
          <w:sz w:val="24"/>
          <w:szCs w:val="24"/>
        </w:rPr>
      </w:pPr>
      <w:r>
        <w:rPr>
          <w:rFonts w:ascii="宋体" w:eastAsia="宋体" w:hAnsi="宋体" w:hint="eastAsia"/>
          <w:sz w:val="24"/>
          <w:szCs w:val="24"/>
        </w:rPr>
        <w:t>汉明距离：</w:t>
      </w:r>
      <w:r w:rsidRPr="00CC3E0F">
        <w:rPr>
          <w:rFonts w:ascii="宋体" w:eastAsia="宋体" w:hAnsi="宋体" w:hint="eastAsia"/>
          <w:sz w:val="24"/>
          <w:szCs w:val="24"/>
        </w:rPr>
        <w:t>汉明距离是使用在数据传输差错控制编码里面的，汉明距离是一个概念，它表示两个</w:t>
      </w:r>
      <w:r w:rsidRPr="00CC3E0F">
        <w:rPr>
          <w:rFonts w:ascii="宋体" w:eastAsia="宋体" w:hAnsi="宋体"/>
          <w:sz w:val="24"/>
          <w:szCs w:val="24"/>
        </w:rPr>
        <w:t>(相同长度)字</w:t>
      </w:r>
      <w:proofErr w:type="gramStart"/>
      <w:r w:rsidRPr="00CC3E0F">
        <w:rPr>
          <w:rFonts w:ascii="宋体" w:eastAsia="宋体" w:hAnsi="宋体"/>
          <w:sz w:val="24"/>
          <w:szCs w:val="24"/>
        </w:rPr>
        <w:t>对应位</w:t>
      </w:r>
      <w:proofErr w:type="gramEnd"/>
      <w:r w:rsidRPr="00CC3E0F">
        <w:rPr>
          <w:rFonts w:ascii="宋体" w:eastAsia="宋体" w:hAnsi="宋体"/>
          <w:sz w:val="24"/>
          <w:szCs w:val="24"/>
        </w:rPr>
        <w:t>不同的数量</w:t>
      </w:r>
    </w:p>
    <w:p w14:paraId="280F601C" w14:textId="42AA84A5" w:rsidR="00A0238E" w:rsidRDefault="00A0238E" w:rsidP="0055076F">
      <w:pPr>
        <w:pStyle w:val="a7"/>
        <w:numPr>
          <w:ilvl w:val="0"/>
          <w:numId w:val="1"/>
        </w:numPr>
        <w:ind w:firstLineChars="0"/>
        <w:rPr>
          <w:rFonts w:ascii="宋体" w:eastAsia="宋体" w:hAnsi="宋体"/>
          <w:sz w:val="24"/>
          <w:szCs w:val="24"/>
        </w:rPr>
      </w:pPr>
      <w:r w:rsidRPr="00A0238E">
        <w:rPr>
          <w:rFonts w:ascii="宋体" w:eastAsia="宋体" w:hAnsi="宋体"/>
          <w:sz w:val="24"/>
          <w:szCs w:val="24"/>
        </w:rPr>
        <w:t xml:space="preserve">3D-3D:ICP </w:t>
      </w:r>
      <w:hyperlink r:id="rId10" w:history="1">
        <w:r w:rsidRPr="00817673">
          <w:rPr>
            <w:rStyle w:val="a9"/>
            <w:rFonts w:ascii="宋体" w:eastAsia="宋体" w:hAnsi="宋体"/>
            <w:sz w:val="24"/>
            <w:szCs w:val="24"/>
          </w:rPr>
          <w:t>https://blog.csdn.net/u014709760/article/details/88145851</w:t>
        </w:r>
      </w:hyperlink>
      <w:r>
        <w:rPr>
          <w:rFonts w:ascii="宋体" w:eastAsia="宋体" w:hAnsi="宋体"/>
          <w:sz w:val="24"/>
          <w:szCs w:val="24"/>
        </w:rPr>
        <w:t xml:space="preserve"> </w:t>
      </w:r>
    </w:p>
    <w:p w14:paraId="71FB0BCC" w14:textId="3CBC8A38"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迭代方法总结</w:t>
      </w:r>
      <w:r w:rsidR="009645DD">
        <w:rPr>
          <w:rFonts w:ascii="宋体" w:eastAsia="宋体" w:hAnsi="宋体" w:hint="eastAsia"/>
          <w:sz w:val="24"/>
          <w:szCs w:val="24"/>
        </w:rPr>
        <w:t>：迭代法最重要的是初值和迭代策略（迭代公式）</w:t>
      </w:r>
      <w:r w:rsidR="001B2474">
        <w:rPr>
          <w:rFonts w:ascii="宋体" w:eastAsia="宋体" w:hAnsi="宋体" w:hint="eastAsia"/>
          <w:sz w:val="24"/>
          <w:szCs w:val="24"/>
        </w:rPr>
        <w:t>，使用</w:t>
      </w:r>
      <w:proofErr w:type="gramStart"/>
      <w:r w:rsidR="001B2474">
        <w:rPr>
          <w:rFonts w:ascii="宋体" w:eastAsia="宋体" w:hAnsi="宋体" w:hint="eastAsia"/>
          <w:sz w:val="24"/>
          <w:szCs w:val="24"/>
        </w:rPr>
        <w:t>待方法</w:t>
      </w:r>
      <w:proofErr w:type="gramEnd"/>
      <w:r w:rsidR="001B2474">
        <w:rPr>
          <w:rFonts w:ascii="宋体" w:eastAsia="宋体" w:hAnsi="宋体" w:hint="eastAsia"/>
          <w:sz w:val="24"/>
          <w:szCs w:val="24"/>
        </w:rPr>
        <w:t>时尝试从这两方面来 优化。</w:t>
      </w:r>
    </w:p>
    <w:p w14:paraId="470081E0" w14:textId="77777777"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r w:rsidR="00350AFE">
        <w:rPr>
          <w:rFonts w:ascii="宋体" w:eastAsia="宋体" w:hAnsi="宋体" w:hint="eastAsia"/>
          <w:sz w:val="24"/>
          <w:szCs w:val="24"/>
        </w:rPr>
        <w:t>1</w:t>
      </w:r>
    </w:p>
    <w:p w14:paraId="79835672" w14:textId="77777777" w:rsidR="00BF7419" w:rsidRDefault="004A429C" w:rsidP="0055076F">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注意区</w:t>
      </w:r>
      <w:proofErr w:type="gramEnd"/>
      <w:r>
        <w:rPr>
          <w:rFonts w:ascii="宋体" w:eastAsia="宋体" w:hAnsi="宋体" w:hint="eastAsia"/>
          <w:sz w:val="24"/>
          <w:szCs w:val="24"/>
        </w:rPr>
        <w:t>连续</w:t>
      </w:r>
      <w:r w:rsidR="00BF7419">
        <w:rPr>
          <w:rFonts w:ascii="宋体" w:eastAsia="宋体" w:hAnsi="宋体" w:hint="eastAsia"/>
          <w:sz w:val="24"/>
          <w:szCs w:val="24"/>
        </w:rPr>
        <w:t>情况下概率和概率密度：概率是某范围对应概率密度函数的面积</w:t>
      </w:r>
      <w:r w:rsidR="004C5D3A">
        <w:rPr>
          <w:rFonts w:ascii="宋体" w:eastAsia="宋体" w:hAnsi="宋体" w:hint="eastAsia"/>
          <w:sz w:val="24"/>
          <w:szCs w:val="24"/>
        </w:rPr>
        <w:t>，总面积为1</w:t>
      </w:r>
    </w:p>
    <w:p w14:paraId="3E985F15" w14:textId="77777777" w:rsidR="00BF7419" w:rsidRDefault="00017212" w:rsidP="00017212">
      <w:pPr>
        <w:pStyle w:val="a7"/>
        <w:numPr>
          <w:ilvl w:val="0"/>
          <w:numId w:val="1"/>
        </w:numPr>
        <w:ind w:firstLineChars="0"/>
        <w:rPr>
          <w:rFonts w:ascii="宋体" w:eastAsia="宋体" w:hAnsi="宋体"/>
          <w:sz w:val="24"/>
          <w:szCs w:val="24"/>
        </w:rPr>
      </w:pPr>
      <w:r w:rsidRPr="00017212">
        <w:rPr>
          <w:rFonts w:ascii="宋体" w:eastAsia="宋体" w:hAnsi="宋体" w:hint="eastAsia"/>
          <w:sz w:val="24"/>
          <w:szCs w:val="24"/>
        </w:rPr>
        <w:t>在矩阵中，若数值为</w:t>
      </w:r>
      <w:r w:rsidRPr="00017212">
        <w:rPr>
          <w:rFonts w:ascii="宋体" w:eastAsia="宋体" w:hAnsi="宋体"/>
          <w:sz w:val="24"/>
          <w:szCs w:val="24"/>
        </w:rPr>
        <w:t>0的元素数目远远多于非0元素的数目，并且非0元素分布没有规律时，则称该矩阵为</w:t>
      </w:r>
      <w:r w:rsidRPr="00901D4E">
        <w:rPr>
          <w:rFonts w:ascii="宋体" w:eastAsia="宋体" w:hAnsi="宋体"/>
          <w:b/>
          <w:sz w:val="24"/>
          <w:szCs w:val="24"/>
        </w:rPr>
        <w:t>稀疏矩阵</w:t>
      </w:r>
      <w:r w:rsidRPr="00017212">
        <w:rPr>
          <w:rFonts w:ascii="宋体" w:eastAsia="宋体" w:hAnsi="宋体"/>
          <w:sz w:val="24"/>
          <w:szCs w:val="24"/>
        </w:rPr>
        <w:t>；与之相反，若非0元素数目占大多数时，则称该矩阵为</w:t>
      </w:r>
      <w:r w:rsidRPr="00901D4E">
        <w:rPr>
          <w:rFonts w:ascii="宋体" w:eastAsia="宋体" w:hAnsi="宋体"/>
          <w:b/>
          <w:sz w:val="24"/>
          <w:szCs w:val="24"/>
        </w:rPr>
        <w:t>稠密矩阵</w:t>
      </w:r>
      <w:r w:rsidRPr="00017212">
        <w:rPr>
          <w:rFonts w:ascii="宋体" w:eastAsia="宋体" w:hAnsi="宋体"/>
          <w:sz w:val="24"/>
          <w:szCs w:val="24"/>
        </w:rPr>
        <w:t>。</w:t>
      </w:r>
      <w:proofErr w:type="gramStart"/>
      <w:r w:rsidRPr="00017212">
        <w:rPr>
          <w:rFonts w:ascii="宋体" w:eastAsia="宋体" w:hAnsi="宋体"/>
          <w:sz w:val="24"/>
          <w:szCs w:val="24"/>
        </w:rPr>
        <w:t>定义非</w:t>
      </w:r>
      <w:proofErr w:type="gramEnd"/>
      <w:r w:rsidRPr="00017212">
        <w:rPr>
          <w:rFonts w:ascii="宋体" w:eastAsia="宋体" w:hAnsi="宋体"/>
          <w:sz w:val="24"/>
          <w:szCs w:val="24"/>
        </w:rPr>
        <w:t>零元素的总数比上矩阵所有元素的总数为矩阵的稠密度。</w:t>
      </w:r>
    </w:p>
    <w:p w14:paraId="76847248" w14:textId="77777777" w:rsidR="00BF7419" w:rsidRDefault="002847F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联系线性方程组，齐次坐标其对应线性方程右边为0，在位姿变换中表示为（x</w:t>
      </w:r>
      <w:r>
        <w:rPr>
          <w:rFonts w:ascii="宋体" w:eastAsia="宋体" w:hAnsi="宋体"/>
          <w:sz w:val="24"/>
          <w:szCs w:val="24"/>
        </w:rPr>
        <w:t>,y,z,1</w:t>
      </w:r>
      <w:r>
        <w:rPr>
          <w:rFonts w:ascii="宋体" w:eastAsia="宋体" w:hAnsi="宋体" w:hint="eastAsia"/>
          <w:sz w:val="24"/>
          <w:szCs w:val="24"/>
        </w:rPr>
        <w:t>），非齐次坐标其对应线性方程右边不为0，在位姿变换中表示为（</w:t>
      </w:r>
      <w:proofErr w:type="spellStart"/>
      <w:r>
        <w:rPr>
          <w:rFonts w:ascii="宋体" w:eastAsia="宋体" w:hAnsi="宋体" w:hint="eastAsia"/>
          <w:sz w:val="24"/>
          <w:szCs w:val="24"/>
        </w:rPr>
        <w:t>x</w:t>
      </w:r>
      <w:r>
        <w:rPr>
          <w:rFonts w:ascii="宋体" w:eastAsia="宋体" w:hAnsi="宋体"/>
          <w:sz w:val="24"/>
          <w:szCs w:val="24"/>
        </w:rPr>
        <w:t>,y,z</w:t>
      </w:r>
      <w:proofErr w:type="spellEnd"/>
      <w:r>
        <w:rPr>
          <w:rFonts w:ascii="宋体" w:eastAsia="宋体" w:hAnsi="宋体" w:hint="eastAsia"/>
          <w:sz w:val="24"/>
          <w:szCs w:val="24"/>
        </w:rPr>
        <w:t>）</w:t>
      </w:r>
    </w:p>
    <w:p w14:paraId="52212333" w14:textId="77777777" w:rsidR="00017212" w:rsidRDefault="006A6839" w:rsidP="0055076F">
      <w:pPr>
        <w:pStyle w:val="a7"/>
        <w:numPr>
          <w:ilvl w:val="0"/>
          <w:numId w:val="1"/>
        </w:numPr>
        <w:ind w:firstLineChars="0"/>
        <w:rPr>
          <w:rFonts w:ascii="宋体" w:eastAsia="宋体" w:hAnsi="宋体"/>
          <w:sz w:val="24"/>
          <w:szCs w:val="24"/>
        </w:rPr>
      </w:pPr>
      <w:r>
        <w:rPr>
          <w:noProof/>
        </w:rPr>
        <w:drawing>
          <wp:anchor distT="0" distB="0" distL="114300" distR="114300" simplePos="0" relativeHeight="251658240" behindDoc="0" locked="0" layoutInCell="1" allowOverlap="1" wp14:anchorId="4B3018E2" wp14:editId="0F377FFB">
            <wp:simplePos x="0" y="0"/>
            <wp:positionH relativeFrom="column">
              <wp:posOffset>723900</wp:posOffset>
            </wp:positionH>
            <wp:positionV relativeFrom="paragraph">
              <wp:posOffset>201930</wp:posOffset>
            </wp:positionV>
            <wp:extent cx="1504315" cy="55245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4315" cy="55245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链式求导：</w:t>
      </w:r>
    </w:p>
    <w:p w14:paraId="5C503CDC" w14:textId="4F2CCF2A" w:rsidR="00EA6D65" w:rsidRDefault="00F62C13" w:rsidP="005F5C80">
      <w:pPr>
        <w:widowControl/>
        <w:rPr>
          <w:rFonts w:ascii="宋体" w:eastAsia="宋体" w:hAnsi="宋体"/>
          <w:sz w:val="24"/>
          <w:szCs w:val="24"/>
        </w:rPr>
      </w:pPr>
      <w:r>
        <w:rPr>
          <w:rFonts w:ascii="宋体" w:eastAsia="宋体" w:hAnsi="宋体"/>
          <w:sz w:val="24"/>
          <w:szCs w:val="24"/>
        </w:rPr>
        <w:t>SVD</w:t>
      </w:r>
      <w:r w:rsidR="00D476D6">
        <w:rPr>
          <w:rFonts w:ascii="宋体" w:eastAsia="宋体" w:hAnsi="宋体" w:hint="eastAsia"/>
          <w:sz w:val="24"/>
          <w:szCs w:val="24"/>
        </w:rPr>
        <w:t>解</w:t>
      </w:r>
      <w:r w:rsidR="00D476D6">
        <w:rPr>
          <w:rFonts w:ascii="宋体" w:eastAsia="宋体" w:hAnsi="宋体"/>
          <w:sz w:val="24"/>
          <w:szCs w:val="24"/>
        </w:rPr>
        <w:t>A</w:t>
      </w:r>
      <w:r w:rsidR="00D476D6">
        <w:rPr>
          <w:rFonts w:ascii="宋体" w:eastAsia="宋体" w:hAnsi="宋体" w:hint="eastAsia"/>
          <w:sz w:val="24"/>
          <w:szCs w:val="24"/>
        </w:rPr>
        <w:t>x=0</w:t>
      </w:r>
      <w:proofErr w:type="gramStart"/>
      <w:r w:rsidR="00D476D6">
        <w:rPr>
          <w:rFonts w:ascii="宋体" w:eastAsia="宋体" w:hAnsi="宋体" w:hint="eastAsia"/>
          <w:sz w:val="24"/>
          <w:szCs w:val="24"/>
        </w:rPr>
        <w:t>超定方程</w:t>
      </w:r>
      <w:proofErr w:type="gramEnd"/>
      <w:r>
        <w:rPr>
          <w:rFonts w:ascii="宋体" w:eastAsia="宋体" w:hAnsi="宋体"/>
          <w:sz w:val="24"/>
          <w:szCs w:val="24"/>
        </w:rPr>
        <w:t>:</w:t>
      </w:r>
      <w:r w:rsidR="00EA6D65" w:rsidRPr="00EA6D65">
        <w:rPr>
          <w:rFonts w:hint="eastAsia"/>
        </w:rPr>
        <w:t xml:space="preserve"> </w:t>
      </w:r>
      <w:r w:rsidR="00EA6D65" w:rsidRPr="00EA6D65">
        <w:rPr>
          <w:rFonts w:ascii="宋体" w:eastAsia="宋体" w:hAnsi="宋体" w:hint="eastAsia"/>
          <w:sz w:val="24"/>
          <w:szCs w:val="24"/>
        </w:rPr>
        <w:t>奇异值和特征值的重要意义相似，都是为了提取出矩阵的主要特征。</w:t>
      </w:r>
      <w:r w:rsidR="00EA6D65">
        <w:rPr>
          <w:rFonts w:ascii="宋体" w:eastAsia="宋体" w:hAnsi="宋体" w:hint="eastAsia"/>
          <w:sz w:val="24"/>
          <w:szCs w:val="24"/>
        </w:rPr>
        <w:t>如链接2中4</w:t>
      </w:r>
      <w:proofErr w:type="gramStart"/>
      <w:r w:rsidR="00EA6D65">
        <w:rPr>
          <w:rFonts w:ascii="宋体" w:eastAsia="宋体" w:hAnsi="宋体" w:hint="eastAsia"/>
          <w:sz w:val="24"/>
          <w:szCs w:val="24"/>
        </w:rPr>
        <w:t>的图较形象</w:t>
      </w:r>
      <w:proofErr w:type="gramEnd"/>
      <w:r w:rsidR="00EA6D65">
        <w:rPr>
          <w:rFonts w:ascii="宋体" w:eastAsia="宋体" w:hAnsi="宋体" w:hint="eastAsia"/>
          <w:sz w:val="24"/>
          <w:szCs w:val="24"/>
        </w:rPr>
        <w:t>，由</w:t>
      </w:r>
      <m:oMath>
        <m:r>
          <w:rPr>
            <w:rFonts w:ascii="Cambria Math" w:eastAsia="宋体" w:hAnsi="Cambria Math"/>
            <w:sz w:val="24"/>
            <w:szCs w:val="24"/>
          </w:rPr>
          <m:t>A=</m:t>
        </m:r>
        <m:sSup>
          <m:sSupPr>
            <m:ctrlPr>
              <w:rPr>
                <w:rFonts w:ascii="Cambria Math" w:eastAsia="宋体" w:hAnsi="Cambria Math"/>
                <w:sz w:val="24"/>
                <w:szCs w:val="24"/>
              </w:rPr>
            </m:ctrlPr>
          </m:sSupPr>
          <m:e>
            <m:r>
              <w:rPr>
                <w:rFonts w:ascii="Cambria Math" w:eastAsia="宋体" w:hAnsi="Cambria Math"/>
                <w:sz w:val="24"/>
                <w:szCs w:val="24"/>
              </w:rPr>
              <m:t>P^P</m:t>
            </m:r>
          </m:e>
          <m:sup>
            <m:r>
              <w:rPr>
                <w:rFonts w:ascii="Cambria Math" w:eastAsia="宋体" w:hAnsi="Cambria Math"/>
                <w:sz w:val="24"/>
                <w:szCs w:val="24"/>
              </w:rPr>
              <m:t>-1</m:t>
            </m:r>
          </m:sup>
        </m:sSup>
      </m:oMath>
      <w:r w:rsidR="00EA6D65">
        <w:rPr>
          <w:rFonts w:ascii="宋体" w:eastAsia="宋体" w:hAnsi="宋体" w:hint="eastAsia"/>
          <w:sz w:val="24"/>
          <w:szCs w:val="24"/>
        </w:rPr>
        <w:t>、</w:t>
      </w:r>
      <w:r w:rsidR="00EA6D65" w:rsidRPr="008E5852">
        <w:rPr>
          <w:rFonts w:ascii="宋体" w:eastAsia="宋体" w:hAnsi="宋体" w:cs="宋体"/>
          <w:i/>
          <w:iCs/>
          <w:kern w:val="0"/>
          <w:sz w:val="24"/>
          <w:szCs w:val="24"/>
          <w:bdr w:val="none" w:sz="0" w:space="0" w:color="auto" w:frame="1"/>
        </w:rPr>
        <w:t>A</w:t>
      </w:r>
      <w:r w:rsidR="00EA6D65" w:rsidRPr="008E5852">
        <w:rPr>
          <w:rFonts w:ascii="宋体" w:eastAsia="宋体" w:hAnsi="宋体" w:cs="宋体"/>
          <w:kern w:val="0"/>
          <w:sz w:val="24"/>
          <w:szCs w:val="24"/>
          <w:bdr w:val="none" w:sz="0" w:space="0" w:color="auto" w:frame="1"/>
        </w:rPr>
        <w:t>=</w:t>
      </w:r>
      <w:r w:rsidR="00EA6D65" w:rsidRPr="008E5852">
        <w:rPr>
          <w:rFonts w:ascii="宋体" w:eastAsia="宋体" w:hAnsi="宋体" w:cs="宋体"/>
          <w:i/>
          <w:iCs/>
          <w:kern w:val="0"/>
          <w:sz w:val="24"/>
          <w:szCs w:val="24"/>
          <w:bdr w:val="none" w:sz="0" w:space="0" w:color="auto" w:frame="1"/>
        </w:rPr>
        <w:t>U</w:t>
      </w:r>
      <w:r w:rsidR="00EA6D65" w:rsidRPr="008E5852">
        <w:rPr>
          <w:rFonts w:ascii="宋体" w:eastAsia="宋体" w:hAnsi="宋体" w:cs="宋体"/>
          <w:kern w:val="0"/>
          <w:sz w:val="24"/>
          <w:szCs w:val="24"/>
          <w:bdr w:val="none" w:sz="0" w:space="0" w:color="auto" w:frame="1"/>
        </w:rPr>
        <w:t>Σ</w:t>
      </w:r>
      <w:r w:rsidR="00EA6D65" w:rsidRPr="008E5852">
        <w:rPr>
          <w:rFonts w:ascii="宋体" w:eastAsia="宋体" w:hAnsi="宋体" w:cs="宋体"/>
          <w:i/>
          <w:iCs/>
          <w:kern w:val="0"/>
          <w:sz w:val="24"/>
          <w:szCs w:val="24"/>
          <w:bdr w:val="none" w:sz="0" w:space="0" w:color="auto" w:frame="1"/>
        </w:rPr>
        <w:t>VT</w:t>
      </w:r>
      <w:r w:rsidR="00EA6D65">
        <w:rPr>
          <w:rFonts w:ascii="宋体" w:eastAsia="宋体" w:hAnsi="宋体" w:cs="宋体" w:hint="eastAsia"/>
          <w:kern w:val="0"/>
          <w:sz w:val="24"/>
          <w:szCs w:val="24"/>
        </w:rPr>
        <w:t>知奇异值或</w:t>
      </w:r>
      <w:r w:rsidR="00EA6D65" w:rsidRPr="00EA6D65">
        <w:rPr>
          <w:rFonts w:ascii="宋体" w:eastAsia="宋体" w:hAnsi="宋体" w:hint="eastAsia"/>
          <w:sz w:val="24"/>
          <w:szCs w:val="24"/>
        </w:rPr>
        <w:t>特征值越小，对A阵影响越小</w:t>
      </w:r>
      <w:r w:rsidR="005F5C80">
        <w:rPr>
          <w:rFonts w:ascii="宋体" w:eastAsia="宋体" w:hAnsi="宋体" w:hint="eastAsia"/>
          <w:sz w:val="24"/>
          <w:szCs w:val="24"/>
        </w:rPr>
        <w:t>，接近于0的可以忽略。</w:t>
      </w:r>
      <w:r w:rsidR="00BF3D98">
        <w:rPr>
          <w:rFonts w:ascii="宋体" w:eastAsia="宋体" w:hAnsi="宋体" w:hint="eastAsia"/>
          <w:sz w:val="24"/>
          <w:szCs w:val="24"/>
        </w:rPr>
        <w:t>计算过程证明见计算机视觉p412</w:t>
      </w:r>
      <w:r w:rsidR="00D476D6">
        <w:rPr>
          <w:rFonts w:ascii="宋体" w:eastAsia="宋体" w:hAnsi="宋体" w:hint="eastAsia"/>
          <w:sz w:val="24"/>
          <w:szCs w:val="24"/>
        </w:rPr>
        <w:t>。是在x模为1下成立的</w:t>
      </w:r>
      <w:r w:rsidR="005D7235">
        <w:rPr>
          <w:rFonts w:ascii="宋体" w:eastAsia="宋体" w:hAnsi="宋体" w:hint="eastAsia"/>
          <w:sz w:val="24"/>
          <w:szCs w:val="24"/>
        </w:rPr>
        <w:t>，正交矩阵每个向量模为1</w:t>
      </w:r>
      <w:r w:rsidR="00D476D6">
        <w:rPr>
          <w:rFonts w:ascii="宋体" w:eastAsia="宋体" w:hAnsi="宋体" w:hint="eastAsia"/>
          <w:sz w:val="24"/>
          <w:szCs w:val="24"/>
        </w:rPr>
        <w:t>。</w:t>
      </w:r>
    </w:p>
    <w:p w14:paraId="0D3B9BE4" w14:textId="77777777" w:rsidR="003D11B9" w:rsidRPr="005F5C80" w:rsidRDefault="00885145" w:rsidP="005F5C80">
      <w:pPr>
        <w:widowControl/>
        <w:rPr>
          <w:rFonts w:ascii="宋体" w:eastAsia="宋体" w:hAnsi="宋体"/>
          <w:sz w:val="24"/>
          <w:szCs w:val="24"/>
        </w:rPr>
      </w:pPr>
      <w:hyperlink r:id="rId12" w:history="1">
        <w:r w:rsidR="003D11B9" w:rsidRPr="00346CD9">
          <w:rPr>
            <w:rStyle w:val="a9"/>
            <w:rFonts w:ascii="宋体" w:eastAsia="宋体" w:hAnsi="宋体"/>
            <w:sz w:val="24"/>
            <w:szCs w:val="24"/>
          </w:rPr>
          <w:t>https://blog.csdn.net/potxxx/article/details/86761222</w:t>
        </w:r>
      </w:hyperlink>
    </w:p>
    <w:p w14:paraId="42D836BF" w14:textId="77777777" w:rsidR="00017212" w:rsidRPr="008E5852" w:rsidRDefault="00885145" w:rsidP="00EA6D65">
      <w:pPr>
        <w:pStyle w:val="a7"/>
        <w:ind w:left="420" w:firstLineChars="0" w:firstLine="0"/>
        <w:rPr>
          <w:rStyle w:val="a9"/>
          <w:rFonts w:ascii="宋体" w:eastAsia="宋体" w:hAnsi="宋体"/>
          <w:color w:val="auto"/>
          <w:sz w:val="24"/>
          <w:szCs w:val="24"/>
          <w:u w:val="none"/>
        </w:rPr>
      </w:pPr>
      <w:hyperlink r:id="rId13" w:history="1">
        <w:r w:rsidR="00EA6D65" w:rsidRPr="004B74E4">
          <w:rPr>
            <w:rStyle w:val="a9"/>
            <w:rFonts w:ascii="宋体" w:eastAsia="宋体" w:hAnsi="宋体"/>
            <w:sz w:val="24"/>
            <w:szCs w:val="24"/>
          </w:rPr>
          <w:t>https://www.cnblogs.com/pinard/p/6251584.html</w:t>
        </w:r>
      </w:hyperlink>
    </w:p>
    <w:p w14:paraId="7BB90AB6" w14:textId="77777777" w:rsidR="008E5852" w:rsidRPr="008E5852" w:rsidRDefault="008E5852" w:rsidP="008E5852">
      <w:pPr>
        <w:widowControl/>
        <w:jc w:val="center"/>
        <w:rPr>
          <w:rFonts w:ascii="宋体" w:eastAsia="宋体" w:hAnsi="宋体" w:cs="宋体"/>
          <w:kern w:val="0"/>
          <w:sz w:val="24"/>
          <w:szCs w:val="24"/>
        </w:rPr>
      </w:pPr>
      <w:r w:rsidRPr="008E5852">
        <w:rPr>
          <w:rFonts w:ascii="宋体" w:eastAsia="宋体" w:hAnsi="宋体" w:cs="宋体"/>
          <w:i/>
          <w:iCs/>
          <w:kern w:val="0"/>
          <w:sz w:val="24"/>
          <w:szCs w:val="24"/>
          <w:bdr w:val="none" w:sz="0" w:space="0" w:color="auto" w:frame="1"/>
        </w:rPr>
        <w:t>A</w:t>
      </w:r>
      <w:r w:rsidRPr="008E5852">
        <w:rPr>
          <w:rFonts w:ascii="宋体" w:eastAsia="宋体" w:hAnsi="宋体" w:cs="宋体"/>
          <w:kern w:val="0"/>
          <w:sz w:val="24"/>
          <w:szCs w:val="24"/>
          <w:bdr w:val="none" w:sz="0" w:space="0" w:color="auto" w:frame="1"/>
        </w:rPr>
        <w:t>=</w:t>
      </w:r>
      <w:r w:rsidRPr="008E5852">
        <w:rPr>
          <w:rFonts w:ascii="宋体" w:eastAsia="宋体" w:hAnsi="宋体" w:cs="宋体"/>
          <w:i/>
          <w:iCs/>
          <w:kern w:val="0"/>
          <w:sz w:val="24"/>
          <w:szCs w:val="24"/>
          <w:bdr w:val="none" w:sz="0" w:space="0" w:color="auto" w:frame="1"/>
        </w:rPr>
        <w:t>U</w:t>
      </w:r>
      <w:r w:rsidRPr="008E5852">
        <w:rPr>
          <w:rFonts w:ascii="宋体" w:eastAsia="宋体" w:hAnsi="宋体" w:cs="宋体"/>
          <w:kern w:val="0"/>
          <w:sz w:val="24"/>
          <w:szCs w:val="24"/>
          <w:bdr w:val="none" w:sz="0" w:space="0" w:color="auto" w:frame="1"/>
        </w:rPr>
        <w:t>Σ</w:t>
      </w:r>
      <w:r w:rsidRPr="008E5852">
        <w:rPr>
          <w:rFonts w:ascii="宋体" w:eastAsia="宋体" w:hAnsi="宋体" w:cs="宋体"/>
          <w:i/>
          <w:iCs/>
          <w:kern w:val="0"/>
          <w:sz w:val="24"/>
          <w:szCs w:val="24"/>
          <w:bdr w:val="none" w:sz="0" w:space="0" w:color="auto" w:frame="1"/>
        </w:rPr>
        <w:t>VT</w:t>
      </w:r>
      <m:oMath>
        <m:r>
          <w:rPr>
            <w:rFonts w:ascii="Cambria Math" w:eastAsia="宋体" w:hAnsi="Cambria Math" w:cs="宋体" w:hint="eastAsia"/>
            <w:kern w:val="0"/>
            <w:sz w:val="24"/>
            <w:szCs w:val="24"/>
            <w:bdr w:val="none" w:sz="0" w:space="0" w:color="auto" w:frame="1"/>
          </w:rPr>
          <m:t>=</m:t>
        </m:r>
        <m:r>
          <w:rPr>
            <w:rFonts w:ascii="Cambria Math" w:eastAsia="宋体" w:hAnsi="Cambria Math"/>
            <w:sz w:val="24"/>
            <w:szCs w:val="24"/>
          </w:rPr>
          <m:t xml:space="preserve"> σ1</m:t>
        </m:r>
        <m:r>
          <w:rPr>
            <w:rFonts w:ascii="Cambria Math" w:eastAsia="宋体" w:hAnsi="Cambria Math" w:hint="eastAsia"/>
            <w:sz w:val="24"/>
            <w:szCs w:val="24"/>
          </w:rPr>
          <m:t>u</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v1</m:t>
            </m:r>
          </m:e>
          <m:sup>
            <m:r>
              <w:rPr>
                <w:rFonts w:ascii="Cambria Math" w:eastAsia="宋体" w:hAnsi="Cambria Math"/>
                <w:sz w:val="24"/>
                <w:szCs w:val="24"/>
              </w:rPr>
              <m:t>T</m:t>
            </m:r>
          </m:sup>
        </m:sSup>
        <m:r>
          <w:rPr>
            <w:rFonts w:ascii="Cambria Math" w:eastAsia="宋体" w:hAnsi="Cambria Math"/>
            <w:sz w:val="24"/>
            <w:szCs w:val="24"/>
          </w:rPr>
          <m:t>+σ2u2</m:t>
        </m:r>
        <m:sSup>
          <m:sSupPr>
            <m:ctrlPr>
              <w:rPr>
                <w:rFonts w:ascii="Cambria Math" w:eastAsia="宋体" w:hAnsi="Cambria Math"/>
                <w:i/>
                <w:sz w:val="24"/>
                <w:szCs w:val="24"/>
              </w:rPr>
            </m:ctrlPr>
          </m:sSupPr>
          <m:e>
            <m:r>
              <w:rPr>
                <w:rFonts w:ascii="Cambria Math" w:eastAsia="宋体" w:hAnsi="Cambria Math"/>
                <w:sz w:val="24"/>
                <w:szCs w:val="24"/>
              </w:rPr>
              <m:t>v2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σ</m:t>
        </m:r>
        <m:r>
          <w:rPr>
            <w:rFonts w:ascii="Cambria Math" w:eastAsia="宋体" w:hAnsi="Cambria Math" w:hint="eastAsia"/>
            <w:sz w:val="24"/>
            <w:szCs w:val="24"/>
          </w:rPr>
          <m:t>n</m:t>
        </m:r>
        <m:r>
          <w:rPr>
            <w:rFonts w:ascii="Cambria Math" w:eastAsia="宋体" w:hAnsi="Cambria Math"/>
            <w:sz w:val="24"/>
            <w:szCs w:val="24"/>
          </w:rPr>
          <m:t>u</m:t>
        </m:r>
        <m:r>
          <w:rPr>
            <w:rFonts w:ascii="Cambria Math" w:eastAsia="宋体" w:hAnsi="Cambria Math" w:hint="eastAsia"/>
            <w:sz w:val="24"/>
            <w:szCs w:val="24"/>
          </w:rPr>
          <m:t>n</m:t>
        </m:r>
        <m:sSup>
          <m:sSupPr>
            <m:ctrlPr>
              <w:rPr>
                <w:rFonts w:ascii="Cambria Math" w:eastAsia="宋体" w:hAnsi="Cambria Math"/>
                <w:i/>
                <w:sz w:val="24"/>
                <w:szCs w:val="24"/>
              </w:rPr>
            </m:ctrlPr>
          </m:sSupPr>
          <m:e>
            <m:r>
              <w:rPr>
                <w:rFonts w:ascii="Cambria Math" w:eastAsia="宋体" w:hAnsi="Cambria Math"/>
                <w:sz w:val="24"/>
                <w:szCs w:val="24"/>
              </w:rPr>
              <m:t>v</m:t>
            </m:r>
            <m:r>
              <w:rPr>
                <w:rFonts w:ascii="Cambria Math" w:eastAsia="宋体" w:hAnsi="Cambria Math" w:hint="eastAsia"/>
                <w:sz w:val="24"/>
                <w:szCs w:val="24"/>
              </w:rPr>
              <m:t>n</m:t>
            </m:r>
          </m:e>
          <m:sup>
            <m:r>
              <w:rPr>
                <w:rFonts w:ascii="Cambria Math" w:eastAsia="宋体" w:hAnsi="Cambria Math"/>
                <w:sz w:val="24"/>
                <w:szCs w:val="24"/>
              </w:rPr>
              <m:t>T</m:t>
            </m:r>
          </m:sup>
        </m:sSup>
      </m:oMath>
    </w:p>
    <w:p w14:paraId="04DCD358" w14:textId="77777777" w:rsidR="008E5852" w:rsidRPr="008E5852" w:rsidRDefault="008E5852" w:rsidP="008E5852">
      <w:pPr>
        <w:widowControl/>
        <w:jc w:val="left"/>
        <w:rPr>
          <w:rFonts w:ascii="宋体" w:eastAsia="宋体" w:hAnsi="宋体" w:cs="宋体"/>
          <w:color w:val="000000"/>
          <w:kern w:val="0"/>
          <w:sz w:val="24"/>
          <w:szCs w:val="24"/>
        </w:rPr>
      </w:pPr>
      <w:r w:rsidRPr="008E5852">
        <w:rPr>
          <w:rFonts w:ascii="宋体" w:eastAsia="宋体" w:hAnsi="宋体" w:cs="宋体"/>
          <w:color w:val="000000"/>
          <w:kern w:val="0"/>
          <w:sz w:val="24"/>
          <w:szCs w:val="24"/>
        </w:rPr>
        <w:t xml:space="preserve">　　其中U是一个</w:t>
      </w:r>
      <w:proofErr w:type="spellStart"/>
      <w:r w:rsidRPr="008E5852">
        <w:rPr>
          <w:rFonts w:ascii="宋体" w:eastAsia="宋体" w:hAnsi="宋体" w:cs="宋体"/>
          <w:color w:val="000000"/>
          <w:kern w:val="0"/>
          <w:sz w:val="24"/>
          <w:szCs w:val="24"/>
          <w:bdr w:val="none" w:sz="0" w:space="0" w:color="auto" w:frame="1"/>
        </w:rPr>
        <w:t>m×m</w:t>
      </w:r>
      <w:proofErr w:type="spellEnd"/>
      <w:r w:rsidRPr="008E5852">
        <w:rPr>
          <w:rFonts w:ascii="宋体" w:eastAsia="宋体" w:hAnsi="宋体" w:cs="宋体"/>
          <w:color w:val="000000"/>
          <w:kern w:val="0"/>
          <w:sz w:val="24"/>
          <w:szCs w:val="24"/>
        </w:rPr>
        <w:t>的矩阵，</w:t>
      </w:r>
      <w:r w:rsidRPr="008E5852">
        <w:rPr>
          <w:rFonts w:ascii="宋体" w:eastAsia="宋体" w:hAnsi="宋体" w:cs="宋体"/>
          <w:color w:val="000000"/>
          <w:kern w:val="0"/>
          <w:sz w:val="24"/>
          <w:szCs w:val="24"/>
          <w:bdr w:val="none" w:sz="0" w:space="0" w:color="auto" w:frame="1"/>
        </w:rPr>
        <w:t>Σ</w:t>
      </w:r>
      <w:r w:rsidRPr="008E5852">
        <w:rPr>
          <w:rFonts w:ascii="宋体" w:eastAsia="宋体" w:hAnsi="宋体" w:cs="宋体"/>
          <w:color w:val="000000"/>
          <w:kern w:val="0"/>
          <w:sz w:val="24"/>
          <w:szCs w:val="24"/>
        </w:rPr>
        <w:t>是一个</w:t>
      </w:r>
      <w:proofErr w:type="spellStart"/>
      <w:r w:rsidRPr="008E5852">
        <w:rPr>
          <w:rFonts w:ascii="宋体" w:eastAsia="宋体" w:hAnsi="宋体" w:cs="宋体"/>
          <w:color w:val="000000"/>
          <w:kern w:val="0"/>
          <w:sz w:val="24"/>
          <w:szCs w:val="24"/>
          <w:bdr w:val="none" w:sz="0" w:space="0" w:color="auto" w:frame="1"/>
        </w:rPr>
        <w:t>m×n</w:t>
      </w:r>
      <w:proofErr w:type="spellEnd"/>
      <w:r w:rsidRPr="008E5852">
        <w:rPr>
          <w:rFonts w:ascii="宋体" w:eastAsia="宋体" w:hAnsi="宋体" w:cs="宋体"/>
          <w:color w:val="000000"/>
          <w:kern w:val="0"/>
          <w:sz w:val="24"/>
          <w:szCs w:val="24"/>
        </w:rPr>
        <w:t>的矩阵，除了主对角线</w:t>
      </w:r>
      <w:r w:rsidR="00640DA5">
        <w:rPr>
          <w:rFonts w:ascii="宋体" w:eastAsia="宋体" w:hAnsi="宋体" w:cs="宋体" w:hint="eastAsia"/>
          <w:color w:val="000000"/>
          <w:kern w:val="0"/>
          <w:sz w:val="24"/>
          <w:szCs w:val="24"/>
        </w:rPr>
        <w:t>（少的行可以添0）</w:t>
      </w:r>
      <w:r w:rsidRPr="008E5852">
        <w:rPr>
          <w:rFonts w:ascii="宋体" w:eastAsia="宋体" w:hAnsi="宋体" w:cs="宋体"/>
          <w:color w:val="000000"/>
          <w:kern w:val="0"/>
          <w:sz w:val="24"/>
          <w:szCs w:val="24"/>
        </w:rPr>
        <w:t>上的元素以外全为0，主对角线上的每个元素都称为奇异值，</w:t>
      </w:r>
      <w:r w:rsidR="00640DA5">
        <w:rPr>
          <w:rFonts w:ascii="宋体" w:eastAsia="宋体" w:hAnsi="宋体" w:cs="宋体" w:hint="eastAsia"/>
          <w:color w:val="000000"/>
          <w:kern w:val="0"/>
          <w:sz w:val="24"/>
          <w:szCs w:val="24"/>
        </w:rPr>
        <w:t>元素个数小于等于min{m，n}</w:t>
      </w:r>
      <w:r w:rsidRPr="008E5852">
        <w:rPr>
          <w:rFonts w:ascii="宋体" w:eastAsia="宋体" w:hAnsi="宋体" w:cs="宋体"/>
          <w:color w:val="000000"/>
          <w:kern w:val="0"/>
          <w:sz w:val="24"/>
          <w:szCs w:val="24"/>
        </w:rPr>
        <w:t>V是一个</w:t>
      </w:r>
      <w:proofErr w:type="spellStart"/>
      <w:r w:rsidRPr="008E5852">
        <w:rPr>
          <w:rFonts w:ascii="宋体" w:eastAsia="宋体" w:hAnsi="宋体" w:cs="宋体"/>
          <w:color w:val="000000"/>
          <w:kern w:val="0"/>
          <w:sz w:val="24"/>
          <w:szCs w:val="24"/>
          <w:bdr w:val="none" w:sz="0" w:space="0" w:color="auto" w:frame="1"/>
        </w:rPr>
        <w:t>n×n</w:t>
      </w:r>
      <w:proofErr w:type="spellEnd"/>
      <w:r w:rsidRPr="008E5852">
        <w:rPr>
          <w:rFonts w:ascii="宋体" w:eastAsia="宋体" w:hAnsi="宋体" w:cs="宋体"/>
          <w:color w:val="000000"/>
          <w:kern w:val="0"/>
          <w:sz w:val="24"/>
          <w:szCs w:val="24"/>
        </w:rPr>
        <w:t>的矩阵。U</w:t>
      </w:r>
      <w:r>
        <w:rPr>
          <w:rFonts w:ascii="宋体" w:eastAsia="宋体" w:hAnsi="宋体" w:cs="宋体" w:hint="eastAsia"/>
          <w:color w:val="000000"/>
          <w:kern w:val="0"/>
          <w:sz w:val="24"/>
          <w:szCs w:val="24"/>
        </w:rPr>
        <w:t>（A</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w:t>
      </w:r>
      <w:r w:rsidR="00FB3FF4">
        <w:rPr>
          <w:rFonts w:ascii="宋体" w:eastAsia="宋体" w:hAnsi="宋体" w:cs="宋体" w:hint="eastAsia"/>
          <w:color w:val="000000"/>
          <w:kern w:val="0"/>
          <w:sz w:val="24"/>
          <w:szCs w:val="24"/>
        </w:rPr>
        <w:t>特征</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和V</w:t>
      </w:r>
      <w:r>
        <w:rPr>
          <w:rFonts w:ascii="宋体" w:eastAsia="宋体" w:hAnsi="宋体" w:cs="宋体"/>
          <w:color w:val="000000"/>
          <w:kern w:val="0"/>
          <w:sz w:val="24"/>
          <w:szCs w:val="24"/>
        </w:rPr>
        <w:t>(</w:t>
      </w:r>
      <w:r w:rsidR="00FB3FF4">
        <w:rPr>
          <w:rFonts w:ascii="宋体" w:eastAsia="宋体" w:hAnsi="宋体" w:cs="宋体" w:hint="eastAsia"/>
          <w:color w:val="000000"/>
          <w:kern w:val="0"/>
          <w:sz w:val="24"/>
          <w:szCs w:val="24"/>
        </w:rPr>
        <w:t>特征</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TA</w:t>
      </w:r>
      <w:r>
        <w:rPr>
          <w:rFonts w:ascii="宋体" w:eastAsia="宋体" w:hAnsi="宋体" w:cs="宋体" w:hint="eastAsia"/>
          <w:color w:val="000000"/>
          <w:kern w:val="0"/>
          <w:sz w:val="24"/>
          <w:szCs w:val="24"/>
        </w:rPr>
        <w:t>分解得</w:t>
      </w:r>
      <w:r w:rsidR="00FB3FF4">
        <w:rPr>
          <w:rFonts w:ascii="宋体" w:eastAsia="宋体" w:hAnsi="宋体" w:cs="宋体" w:hint="eastAsia"/>
          <w:color w:val="000000"/>
          <w:kern w:val="0"/>
          <w:sz w:val="24"/>
          <w:szCs w:val="24"/>
        </w:rPr>
        <w:t>，也可按矩阵论P335式4.8求得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都是酉矩阵，即满足</w:t>
      </w:r>
      <w:r w:rsidRPr="008E5852">
        <w:rPr>
          <w:rFonts w:ascii="宋体" w:eastAsia="宋体" w:hAnsi="宋体" w:cs="宋体"/>
          <w:i/>
          <w:iCs/>
          <w:color w:val="000000"/>
          <w:kern w:val="0"/>
          <w:sz w:val="24"/>
          <w:szCs w:val="24"/>
          <w:bdr w:val="none" w:sz="0" w:space="0" w:color="auto" w:frame="1"/>
        </w:rPr>
        <w:t>UTU</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VTV</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UTU=I,VTV=I</w:t>
      </w:r>
      <w:r w:rsidRPr="008E5852">
        <w:rPr>
          <w:rFonts w:ascii="宋体" w:eastAsia="宋体" w:hAnsi="宋体" w:cs="宋体"/>
          <w:color w:val="000000"/>
          <w:kern w:val="0"/>
          <w:sz w:val="24"/>
          <w:szCs w:val="24"/>
        </w:rPr>
        <w:t>。</w:t>
      </w:r>
      <w:r w:rsidR="00592700" w:rsidRPr="00F04200">
        <w:rPr>
          <w:rFonts w:ascii="宋体" w:eastAsia="宋体" w:hAnsi="宋体" w:cs="宋体" w:hint="eastAsia"/>
          <w:color w:val="FF0000"/>
          <w:kern w:val="0"/>
          <w:sz w:val="24"/>
          <w:szCs w:val="24"/>
        </w:rPr>
        <w:t>注意是</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和</w:t>
      </w:r>
      <w:r w:rsidR="00137D33" w:rsidRPr="00137D33">
        <w:rPr>
          <w:rFonts w:ascii="宋体" w:eastAsia="宋体" w:hAnsi="宋体" w:cs="宋体"/>
          <w:color w:val="FF0000"/>
          <w:kern w:val="0"/>
          <w:sz w:val="24"/>
          <w:szCs w:val="24"/>
        </w:rPr>
        <w:t>AAT</w:t>
      </w:r>
      <w:r w:rsidR="00592700" w:rsidRPr="00F04200">
        <w:rPr>
          <w:rFonts w:ascii="宋体" w:eastAsia="宋体" w:hAnsi="宋体" w:cs="宋体" w:hint="eastAsia"/>
          <w:color w:val="FF0000"/>
          <w:kern w:val="0"/>
          <w:sz w:val="24"/>
          <w:szCs w:val="24"/>
        </w:rPr>
        <w:t>特征值和</w:t>
      </w:r>
      <w:r w:rsidR="00137D33">
        <w:rPr>
          <w:rFonts w:ascii="宋体" w:eastAsia="宋体" w:hAnsi="宋体" w:cs="宋体" w:hint="eastAsia"/>
          <w:color w:val="FF0000"/>
          <w:kern w:val="0"/>
          <w:sz w:val="24"/>
          <w:szCs w:val="24"/>
        </w:rPr>
        <w:t>A的</w:t>
      </w:r>
      <w:r w:rsidR="00592700" w:rsidRPr="00F04200">
        <w:rPr>
          <w:rFonts w:ascii="宋体" w:eastAsia="宋体" w:hAnsi="宋体" w:cs="宋体" w:hint="eastAsia"/>
          <w:color w:val="FF0000"/>
          <w:kern w:val="0"/>
          <w:sz w:val="24"/>
          <w:szCs w:val="24"/>
        </w:rPr>
        <w:t>奇异值</w:t>
      </w:r>
      <w:r w:rsidR="00137D33">
        <w:rPr>
          <w:rFonts w:ascii="宋体" w:eastAsia="宋体" w:hAnsi="宋体" w:cs="宋体" w:hint="eastAsia"/>
          <w:color w:val="FF0000"/>
          <w:kern w:val="0"/>
          <w:sz w:val="24"/>
          <w:szCs w:val="24"/>
        </w:rPr>
        <w:t>（定义）</w:t>
      </w:r>
      <w:r w:rsidR="00592700" w:rsidRPr="00F04200">
        <w:rPr>
          <w:rFonts w:ascii="宋体" w:eastAsia="宋体" w:hAnsi="宋体" w:cs="宋体" w:hint="eastAsia"/>
          <w:color w:val="FF0000"/>
          <w:kern w:val="0"/>
          <w:sz w:val="24"/>
          <w:szCs w:val="24"/>
        </w:rPr>
        <w:t>之间满足平方关系，而不是A</w:t>
      </w:r>
      <w:r w:rsidR="00592700" w:rsidRPr="00F04200">
        <w:rPr>
          <w:rFonts w:ascii="宋体" w:eastAsia="宋体" w:hAnsi="宋体" w:cs="宋体"/>
          <w:color w:val="FF0000"/>
          <w:kern w:val="0"/>
          <w:sz w:val="24"/>
          <w:szCs w:val="24"/>
        </w:rPr>
        <w:t>TA</w:t>
      </w:r>
      <w:r w:rsidR="00592700" w:rsidRPr="00F04200">
        <w:rPr>
          <w:rFonts w:ascii="宋体" w:eastAsia="宋体" w:hAnsi="宋体" w:cs="宋体" w:hint="eastAsia"/>
          <w:color w:val="FF0000"/>
          <w:kern w:val="0"/>
          <w:sz w:val="24"/>
          <w:szCs w:val="24"/>
        </w:rPr>
        <w:t>和</w:t>
      </w:r>
      <w:r w:rsidR="00592700" w:rsidRPr="00F04200">
        <w:rPr>
          <w:rFonts w:ascii="宋体" w:eastAsia="宋体" w:hAnsi="宋体" w:cs="宋体"/>
          <w:color w:val="FF0000"/>
          <w:kern w:val="0"/>
          <w:sz w:val="24"/>
          <w:szCs w:val="24"/>
        </w:rPr>
        <w:t>A</w:t>
      </w:r>
      <w:r w:rsidR="00592700" w:rsidRPr="00F04200">
        <w:rPr>
          <w:rFonts w:ascii="宋体" w:eastAsia="宋体" w:hAnsi="宋体" w:cs="宋体" w:hint="eastAsia"/>
          <w:color w:val="FF0000"/>
          <w:kern w:val="0"/>
          <w:sz w:val="24"/>
          <w:szCs w:val="24"/>
        </w:rPr>
        <w:t>之间特征值呈平方关系</w:t>
      </w:r>
      <w:r w:rsidR="00BF1201" w:rsidRPr="00F04200">
        <w:rPr>
          <w:rFonts w:ascii="宋体" w:eastAsia="宋体" w:hAnsi="宋体" w:cs="宋体" w:hint="eastAsia"/>
          <w:color w:val="FF0000"/>
          <w:kern w:val="0"/>
          <w:sz w:val="24"/>
          <w:szCs w:val="24"/>
        </w:rPr>
        <w:t>，</w:t>
      </w:r>
      <w:r w:rsidR="00137D33">
        <w:rPr>
          <w:rFonts w:ascii="宋体" w:eastAsia="宋体" w:hAnsi="宋体" w:cs="宋体" w:hint="eastAsia"/>
          <w:color w:val="FF0000"/>
          <w:kern w:val="0"/>
          <w:sz w:val="24"/>
          <w:szCs w:val="24"/>
        </w:rPr>
        <w:t>A为</w:t>
      </w:r>
      <w:r w:rsidR="00BF1201" w:rsidRPr="00F04200">
        <w:rPr>
          <w:rFonts w:ascii="宋体" w:eastAsia="宋体" w:hAnsi="宋体" w:cs="宋体" w:hint="eastAsia"/>
          <w:color w:val="FF0000"/>
          <w:kern w:val="0"/>
          <w:sz w:val="24"/>
          <w:szCs w:val="24"/>
        </w:rPr>
        <w:t>实对称矩阵两</w:t>
      </w:r>
      <w:r w:rsidR="00BF1201" w:rsidRPr="00F04200">
        <w:rPr>
          <w:rFonts w:ascii="宋体" w:eastAsia="宋体" w:hAnsi="宋体" w:cs="宋体" w:hint="eastAsia"/>
          <w:color w:val="FF0000"/>
          <w:kern w:val="0"/>
          <w:sz w:val="24"/>
          <w:szCs w:val="24"/>
        </w:rPr>
        <w:lastRenderedPageBreak/>
        <w:t>者呈平方关系</w:t>
      </w:r>
      <w:r w:rsidR="00137D33">
        <w:rPr>
          <w:rFonts w:ascii="宋体" w:eastAsia="宋体" w:hAnsi="宋体" w:cs="宋体" w:hint="eastAsia"/>
          <w:color w:val="FF0000"/>
          <w:kern w:val="0"/>
          <w:sz w:val="24"/>
          <w:szCs w:val="24"/>
        </w:rPr>
        <w:t>，</w:t>
      </w:r>
      <w:r w:rsidR="005B70B1">
        <w:rPr>
          <w:rFonts w:ascii="宋体" w:eastAsia="宋体" w:hAnsi="宋体" w:cs="宋体" w:hint="eastAsia"/>
          <w:color w:val="FF0000"/>
          <w:kern w:val="0"/>
          <w:sz w:val="24"/>
          <w:szCs w:val="24"/>
        </w:rPr>
        <w:t>证，</w:t>
      </w:r>
      <w:r w:rsidR="00137D33">
        <w:rPr>
          <w:rFonts w:ascii="宋体" w:eastAsia="宋体" w:hAnsi="宋体" w:cs="宋体"/>
          <w:color w:val="FF0000"/>
          <w:kern w:val="0"/>
          <w:sz w:val="24"/>
          <w:szCs w:val="24"/>
        </w:rPr>
        <w:t>A=DT</w:t>
      </w:r>
      <m:oMath>
        <m:r>
          <m:rPr>
            <m:sty m:val="p"/>
          </m:rPr>
          <w:rPr>
            <w:rFonts w:ascii="Cambria Math" w:eastAsia="宋体" w:hAnsi="Cambria Math" w:cs="宋体"/>
            <w:color w:val="FF0000"/>
            <w:kern w:val="0"/>
            <w:sz w:val="24"/>
            <w:szCs w:val="24"/>
          </w:rPr>
          <m:t>∆</m:t>
        </m:r>
        <m:r>
          <m:rPr>
            <m:sty m:val="p"/>
          </m:rPr>
          <w:rPr>
            <w:rFonts w:ascii="Cambria Math" w:eastAsia="宋体" w:hAnsi="Cambria Math" w:cs="宋体" w:hint="eastAsia"/>
            <w:color w:val="FF0000"/>
            <w:kern w:val="0"/>
            <w:sz w:val="24"/>
            <w:szCs w:val="24"/>
          </w:rPr>
          <m:t>（特对）角阵征值</m:t>
        </m:r>
      </m:oMath>
      <w:r w:rsidR="00137D33">
        <w:rPr>
          <w:rFonts w:ascii="宋体" w:eastAsia="宋体" w:hAnsi="宋体" w:cs="宋体" w:hint="eastAsia"/>
          <w:color w:val="FF0000"/>
          <w:kern w:val="0"/>
          <w:sz w:val="24"/>
          <w:szCs w:val="24"/>
        </w:rPr>
        <w:t>D，</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∆TD</m:t>
        </m:r>
      </m:oMath>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m:t>
        </m:r>
      </m:oMath>
      <w:r w:rsidR="00137D33">
        <w:rPr>
          <w:rFonts w:ascii="宋体" w:eastAsia="宋体" w:hAnsi="宋体" w:cs="宋体" w:hint="eastAsia"/>
          <w:color w:val="FF0000"/>
          <w:kern w:val="0"/>
          <w:sz w:val="24"/>
          <w:szCs w:val="24"/>
        </w:rPr>
        <w:t>D</w:t>
      </w:r>
      <w:r w:rsidR="00137D33">
        <w:rPr>
          <w:rFonts w:ascii="宋体" w:eastAsia="宋体" w:hAnsi="宋体" w:cs="宋体"/>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m:t>
        </m:r>
      </m:oMath>
      <w:r w:rsidR="00137D33">
        <w:rPr>
          <w:rFonts w:ascii="宋体" w:eastAsia="宋体" w:hAnsi="宋体" w:cs="宋体" w:hint="eastAsia"/>
          <w:color w:val="FF0000"/>
          <w:kern w:val="0"/>
          <w:sz w:val="24"/>
          <w:szCs w:val="24"/>
        </w:rPr>
        <w:t>D</w:t>
      </w:r>
      <w:r w:rsidR="00592700" w:rsidRPr="00F04200">
        <w:rPr>
          <w:rFonts w:ascii="宋体" w:eastAsia="宋体" w:hAnsi="宋体" w:cs="宋体" w:hint="eastAsia"/>
          <w:color w:val="FF0000"/>
          <w:kern w:val="0"/>
          <w:sz w:val="24"/>
          <w:szCs w:val="24"/>
        </w:rPr>
        <w:t>。</w:t>
      </w:r>
      <w:r w:rsidR="00640DA5">
        <w:rPr>
          <w:rFonts w:ascii="宋体" w:eastAsia="宋体" w:hAnsi="宋体" w:cs="宋体" w:hint="eastAsia"/>
          <w:color w:val="FF0000"/>
          <w:kern w:val="0"/>
          <w:sz w:val="24"/>
          <w:szCs w:val="24"/>
        </w:rPr>
        <w:t>任何矩阵的最大奇异值是其特征值的绝对值的上下界。</w:t>
      </w:r>
    </w:p>
    <w:p w14:paraId="26A487C0" w14:textId="63AD9ED1" w:rsidR="008E5852" w:rsidRDefault="00D40982" w:rsidP="008E5852">
      <w:pPr>
        <w:rPr>
          <w:rFonts w:ascii="宋体" w:eastAsia="宋体" w:hAnsi="宋体"/>
          <w:sz w:val="24"/>
          <w:szCs w:val="24"/>
        </w:rPr>
      </w:pPr>
      <w:r>
        <w:rPr>
          <w:rFonts w:ascii="宋体" w:eastAsia="宋体" w:hAnsi="宋体" w:hint="eastAsia"/>
          <w:sz w:val="24"/>
          <w:szCs w:val="24"/>
        </w:rPr>
        <w:t>用途：</w:t>
      </w:r>
    </w:p>
    <w:p w14:paraId="16B29EF4" w14:textId="71297E95" w:rsidR="00D40982"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在||x||为1的条件下（超参数化），</w:t>
      </w:r>
      <w:proofErr w:type="gramStart"/>
      <w:r>
        <w:rPr>
          <w:rFonts w:ascii="宋体" w:eastAsia="宋体" w:hAnsi="宋体" w:hint="eastAsia"/>
          <w:sz w:val="24"/>
          <w:szCs w:val="24"/>
        </w:rPr>
        <w:t>求齐次方程</w:t>
      </w:r>
      <w:proofErr w:type="gramEnd"/>
      <w:r>
        <w:rPr>
          <w:rFonts w:ascii="宋体" w:eastAsia="宋体" w:hAnsi="宋体" w:hint="eastAsia"/>
          <w:sz w:val="24"/>
          <w:szCs w:val="24"/>
        </w:rPr>
        <w:t>的解</w:t>
      </w:r>
    </w:p>
    <w:p w14:paraId="5FEA196E" w14:textId="5F57F65F" w:rsidR="00D40982"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确定特征向量的重要性</w:t>
      </w:r>
    </w:p>
    <w:p w14:paraId="4C93897B" w14:textId="13106C9A" w:rsidR="00D40982" w:rsidRPr="00030F35"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将矩阵</w:t>
      </w:r>
      <w:r>
        <w:rPr>
          <w:rFonts w:ascii="宋体" w:eastAsia="宋体" w:hAnsi="宋体"/>
          <w:sz w:val="24"/>
          <w:szCs w:val="24"/>
        </w:rPr>
        <w:t>A</w:t>
      </w:r>
      <w:r>
        <w:rPr>
          <w:rFonts w:ascii="宋体" w:eastAsia="宋体" w:hAnsi="宋体" w:hint="eastAsia"/>
          <w:sz w:val="24"/>
          <w:szCs w:val="24"/>
        </w:rPr>
        <w:t>化成期望的形式，如将</w:t>
      </w:r>
      <w:r w:rsidRPr="008E5852">
        <w:rPr>
          <w:rFonts w:ascii="宋体" w:eastAsia="宋体" w:hAnsi="宋体" w:cs="宋体"/>
          <w:color w:val="000000"/>
          <w:kern w:val="0"/>
          <w:sz w:val="24"/>
          <w:szCs w:val="24"/>
          <w:bdr w:val="none" w:sz="0" w:space="0" w:color="auto" w:frame="1"/>
        </w:rPr>
        <w:t>Σ</w:t>
      </w:r>
      <w:r>
        <w:rPr>
          <w:rFonts w:ascii="宋体" w:eastAsia="宋体" w:hAnsi="宋体" w:cs="宋体" w:hint="eastAsia"/>
          <w:color w:val="000000"/>
          <w:kern w:val="0"/>
          <w:sz w:val="24"/>
          <w:szCs w:val="24"/>
          <w:bdr w:val="none" w:sz="0" w:space="0" w:color="auto" w:frame="1"/>
        </w:rPr>
        <w:t>变为</w:t>
      </w:r>
      <w:proofErr w:type="gramStart"/>
      <w:r>
        <w:rPr>
          <w:rFonts w:ascii="宋体" w:eastAsia="宋体" w:hAnsi="宋体" w:cs="宋体" w:hint="eastAsia"/>
          <w:color w:val="000000"/>
          <w:kern w:val="0"/>
          <w:sz w:val="24"/>
          <w:szCs w:val="24"/>
          <w:bdr w:val="none" w:sz="0" w:space="0" w:color="auto" w:frame="1"/>
        </w:rPr>
        <w:t>单位阵将不</w:t>
      </w:r>
      <w:proofErr w:type="gramEnd"/>
      <w:r>
        <w:rPr>
          <w:rFonts w:ascii="宋体" w:eastAsia="宋体" w:hAnsi="宋体" w:cs="宋体" w:hint="eastAsia"/>
          <w:color w:val="000000"/>
          <w:kern w:val="0"/>
          <w:sz w:val="24"/>
          <w:szCs w:val="24"/>
          <w:bdr w:val="none" w:sz="0" w:space="0" w:color="auto" w:frame="1"/>
        </w:rPr>
        <w:t>正规的单位阵化为正交阵，求F、H矩阵时</w:t>
      </w:r>
      <w:r w:rsidR="00DC63C4">
        <w:rPr>
          <w:rFonts w:ascii="宋体" w:eastAsia="宋体" w:hAnsi="宋体" w:cs="宋体" w:hint="eastAsia"/>
          <w:color w:val="000000"/>
          <w:kern w:val="0"/>
          <w:sz w:val="24"/>
          <w:szCs w:val="24"/>
          <w:bdr w:val="none" w:sz="0" w:space="0" w:color="auto" w:frame="1"/>
        </w:rPr>
        <w:t>，将其化成</w:t>
      </w:r>
      <w:r w:rsidR="00DC63C4">
        <w:rPr>
          <w:rFonts w:ascii="宋体" w:eastAsia="宋体" w:hAnsi="宋体" w:cs="宋体"/>
          <w:color w:val="000000"/>
          <w:kern w:val="0"/>
          <w:sz w:val="24"/>
          <w:szCs w:val="24"/>
          <w:bdr w:val="none" w:sz="0" w:space="0" w:color="auto" w:frame="1"/>
        </w:rPr>
        <w:t>[r,s,0]</w:t>
      </w:r>
      <w:r w:rsidR="00DC63C4">
        <w:rPr>
          <w:rFonts w:ascii="宋体" w:eastAsia="宋体" w:hAnsi="宋体" w:cs="宋体" w:hint="eastAsia"/>
          <w:color w:val="000000"/>
          <w:kern w:val="0"/>
          <w:sz w:val="24"/>
          <w:szCs w:val="24"/>
          <w:bdr w:val="none" w:sz="0" w:space="0" w:color="auto" w:frame="1"/>
        </w:rPr>
        <w:t>形式</w:t>
      </w:r>
    </w:p>
    <w:p w14:paraId="78230B96" w14:textId="3B991FC6" w:rsidR="00030F35" w:rsidRPr="00030F35" w:rsidRDefault="00030F35" w:rsidP="00D40982">
      <w:pPr>
        <w:pStyle w:val="a7"/>
        <w:numPr>
          <w:ilvl w:val="0"/>
          <w:numId w:val="32"/>
        </w:numPr>
        <w:ind w:firstLineChars="0"/>
        <w:rPr>
          <w:rFonts w:ascii="宋体" w:eastAsia="宋体" w:hAnsi="宋体"/>
          <w:sz w:val="24"/>
          <w:szCs w:val="24"/>
        </w:rPr>
      </w:pPr>
      <w:proofErr w:type="gramStart"/>
      <w:r>
        <w:rPr>
          <w:rFonts w:ascii="宋体" w:eastAsia="宋体" w:hAnsi="宋体" w:cs="宋体" w:hint="eastAsia"/>
          <w:color w:val="000000"/>
          <w:kern w:val="0"/>
          <w:sz w:val="24"/>
          <w:szCs w:val="24"/>
          <w:bdr w:val="none" w:sz="0" w:space="0" w:color="auto" w:frame="1"/>
        </w:rPr>
        <w:t>求伪逆</w:t>
      </w:r>
      <w:proofErr w:type="gramEnd"/>
    </w:p>
    <w:p w14:paraId="7C64B55C" w14:textId="77777777" w:rsidR="00030F35" w:rsidRPr="00030F35" w:rsidRDefault="00030F35" w:rsidP="00030F35">
      <w:pPr>
        <w:rPr>
          <w:rFonts w:ascii="宋体" w:eastAsia="宋体" w:hAnsi="宋体"/>
          <w:sz w:val="24"/>
          <w:szCs w:val="24"/>
        </w:rPr>
      </w:pPr>
    </w:p>
    <w:p w14:paraId="1A618202" w14:textId="3F72493F" w:rsidR="00030F35" w:rsidRDefault="00030F35" w:rsidP="00046DB6">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求伪逆</w:t>
      </w:r>
      <w:proofErr w:type="gramEnd"/>
      <w:r>
        <w:rPr>
          <w:rFonts w:ascii="宋体" w:eastAsia="宋体" w:hAnsi="宋体" w:hint="eastAsia"/>
          <w:sz w:val="24"/>
          <w:szCs w:val="24"/>
        </w:rPr>
        <w:t>的3种方法</w:t>
      </w:r>
    </w:p>
    <w:p w14:paraId="1E70DDAA" w14:textId="09E6DF2B" w:rsidR="00030F35" w:rsidRDefault="00885145" w:rsidP="00030F35">
      <w:pPr>
        <w:pStyle w:val="a7"/>
        <w:ind w:left="420" w:firstLineChars="0" w:firstLine="0"/>
        <w:rPr>
          <w:rFonts w:ascii="宋体" w:eastAsia="宋体" w:hAnsi="宋体"/>
          <w:sz w:val="24"/>
          <w:szCs w:val="24"/>
        </w:rPr>
      </w:pPr>
      <w:hyperlink r:id="rId14" w:history="1">
        <w:r w:rsidR="00030F35" w:rsidRPr="00205757">
          <w:rPr>
            <w:rStyle w:val="a9"/>
            <w:rFonts w:ascii="宋体" w:eastAsia="宋体" w:hAnsi="宋体"/>
            <w:sz w:val="24"/>
            <w:szCs w:val="24"/>
          </w:rPr>
          <w:t>https://blog.csdn.net/xingozd/article/details/50417233</w:t>
        </w:r>
      </w:hyperlink>
      <w:r w:rsidR="00030F35">
        <w:rPr>
          <w:rFonts w:ascii="宋体" w:eastAsia="宋体" w:hAnsi="宋体"/>
          <w:sz w:val="24"/>
          <w:szCs w:val="24"/>
        </w:rPr>
        <w:t xml:space="preserve"> </w:t>
      </w:r>
    </w:p>
    <w:p w14:paraId="10F88DBF" w14:textId="10E9D611" w:rsidR="00143274" w:rsidRDefault="00143274" w:rsidP="00046DB6">
      <w:pPr>
        <w:pStyle w:val="a7"/>
        <w:numPr>
          <w:ilvl w:val="0"/>
          <w:numId w:val="1"/>
        </w:numPr>
        <w:ind w:firstLineChars="0"/>
        <w:rPr>
          <w:rFonts w:ascii="宋体" w:eastAsia="宋体" w:hAnsi="宋体"/>
          <w:sz w:val="24"/>
          <w:szCs w:val="24"/>
        </w:rPr>
      </w:pPr>
      <w:r>
        <w:rPr>
          <w:rFonts w:ascii="宋体" w:eastAsia="宋体" w:hAnsi="宋体" w:hint="eastAsia"/>
          <w:sz w:val="24"/>
          <w:szCs w:val="24"/>
        </w:rPr>
        <w:t>超定方程中：m&gt;</w:t>
      </w:r>
      <w:r>
        <w:rPr>
          <w:rFonts w:ascii="宋体" w:eastAsia="宋体" w:hAnsi="宋体"/>
          <w:sz w:val="24"/>
          <w:szCs w:val="24"/>
        </w:rPr>
        <w:t>n,</w:t>
      </w:r>
      <w:r>
        <w:rPr>
          <w:rFonts w:ascii="宋体" w:eastAsia="宋体" w:hAnsi="宋体" w:hint="eastAsia"/>
          <w:sz w:val="24"/>
          <w:szCs w:val="24"/>
        </w:rPr>
        <w:t>方程数大于未知数数</w:t>
      </w:r>
      <w:r w:rsidR="00926D17">
        <w:rPr>
          <w:rFonts w:ascii="宋体" w:eastAsia="宋体" w:hAnsi="宋体" w:hint="eastAsia"/>
          <w:sz w:val="24"/>
          <w:szCs w:val="24"/>
        </w:rPr>
        <w:t>（</w:t>
      </w:r>
      <w:r w:rsidR="00926D17">
        <w:rPr>
          <w:rFonts w:ascii="宋体" w:eastAsia="宋体" w:hAnsi="宋体"/>
          <w:sz w:val="24"/>
          <w:szCs w:val="24"/>
        </w:rPr>
        <w:t>X</w:t>
      </w:r>
      <w:r w:rsidR="00926D17">
        <w:rPr>
          <w:rFonts w:ascii="宋体" w:eastAsia="宋体" w:hAnsi="宋体" w:hint="eastAsia"/>
          <w:sz w:val="24"/>
          <w:szCs w:val="24"/>
        </w:rPr>
        <w:t>的自由度，如F是7个自由度，但实际算时X有9个参数（3*3矩阵）），那么8个方程即</w:t>
      </w:r>
      <w:r w:rsidR="00861921">
        <w:rPr>
          <w:rFonts w:ascii="宋体" w:eastAsia="宋体" w:hAnsi="宋体" w:hint="eastAsia"/>
          <w:sz w:val="24"/>
          <w:szCs w:val="24"/>
        </w:rPr>
        <w:t>为超定</w:t>
      </w:r>
      <w:r>
        <w:rPr>
          <w:rFonts w:ascii="宋体" w:eastAsia="宋体" w:hAnsi="宋体" w:hint="eastAsia"/>
          <w:sz w:val="24"/>
          <w:szCs w:val="24"/>
        </w:rPr>
        <w:t>，</w:t>
      </w:r>
      <w:r w:rsidR="00046DB6" w:rsidRPr="00046DB6">
        <w:rPr>
          <w:rFonts w:ascii="宋体" w:eastAsia="宋体" w:hAnsi="宋体" w:hint="eastAsia"/>
          <w:sz w:val="24"/>
          <w:szCs w:val="24"/>
        </w:rPr>
        <w:t>对于齐次线性方程</w:t>
      </w:r>
      <w:r w:rsidR="00046DB6">
        <w:rPr>
          <w:rFonts w:ascii="宋体" w:eastAsia="宋体" w:hAnsi="宋体"/>
          <w:sz w:val="24"/>
          <w:szCs w:val="24"/>
        </w:rPr>
        <w:t xml:space="preserve"> A</w:t>
      </w:r>
      <w:r w:rsidR="00046DB6" w:rsidRPr="00046DB6">
        <w:rPr>
          <w:rFonts w:ascii="宋体" w:eastAsia="宋体" w:hAnsi="宋体"/>
          <w:sz w:val="24"/>
          <w:szCs w:val="24"/>
        </w:rPr>
        <w:t>X =0; 当A的行数大于列数时，就需要求解最小二乘解，在||X||=1的约束下</w:t>
      </w:r>
      <w:r w:rsidR="00046DB6">
        <w:rPr>
          <w:rFonts w:ascii="宋体" w:eastAsia="宋体" w:hAnsi="宋体" w:hint="eastAsia"/>
          <w:sz w:val="24"/>
          <w:szCs w:val="24"/>
        </w:rPr>
        <w:t>（</w:t>
      </w:r>
      <w:r w:rsidR="006F4413">
        <w:rPr>
          <w:rFonts w:ascii="宋体" w:eastAsia="宋体" w:hAnsi="宋体" w:hint="eastAsia"/>
          <w:sz w:val="24"/>
          <w:szCs w:val="24"/>
        </w:rPr>
        <w:t>X的参数个数比X的自由度至少多一个参数</w:t>
      </w:r>
      <w:r w:rsidR="00046DB6">
        <w:rPr>
          <w:rFonts w:ascii="宋体" w:eastAsia="宋体" w:hAnsi="宋体" w:hint="eastAsia"/>
          <w:sz w:val="24"/>
          <w:szCs w:val="24"/>
        </w:rPr>
        <w:t>）</w:t>
      </w:r>
      <w:r w:rsidR="00046DB6" w:rsidRPr="00046DB6">
        <w:rPr>
          <w:rFonts w:ascii="宋体" w:eastAsia="宋体" w:hAnsi="宋体"/>
          <w:sz w:val="24"/>
          <w:szCs w:val="24"/>
        </w:rPr>
        <w:t>，其最小二乘解为矩阵A'A最小特征值所对应的特征向量。求解方法有两种（</w:t>
      </w:r>
      <w:proofErr w:type="spellStart"/>
      <w:r w:rsidR="00046DB6" w:rsidRPr="00046DB6">
        <w:rPr>
          <w:rFonts w:ascii="宋体" w:eastAsia="宋体" w:hAnsi="宋体"/>
          <w:sz w:val="24"/>
          <w:szCs w:val="24"/>
        </w:rPr>
        <w:t>matlab</w:t>
      </w:r>
      <w:proofErr w:type="spellEnd"/>
      <w:r w:rsidR="00046DB6" w:rsidRPr="00046DB6">
        <w:rPr>
          <w:rFonts w:ascii="宋体" w:eastAsia="宋体" w:hAnsi="宋体"/>
          <w:sz w:val="24"/>
          <w:szCs w:val="24"/>
        </w:rPr>
        <w:t>）：</w:t>
      </w:r>
      <w:r w:rsidR="00046DB6">
        <w:rPr>
          <w:rFonts w:ascii="宋体" w:eastAsia="宋体" w:hAnsi="宋体" w:hint="eastAsia"/>
          <w:sz w:val="24"/>
          <w:szCs w:val="24"/>
        </w:rPr>
        <w:t>见链接，其中A</w:t>
      </w:r>
      <w:proofErr w:type="gramStart"/>
      <w:r w:rsidR="00046DB6">
        <w:rPr>
          <w:rFonts w:ascii="宋体" w:eastAsia="宋体" w:hAnsi="宋体"/>
          <w:sz w:val="24"/>
          <w:szCs w:val="24"/>
        </w:rPr>
        <w:t>’</w:t>
      </w:r>
      <w:proofErr w:type="gramEnd"/>
      <w:r w:rsidR="00046DB6">
        <w:rPr>
          <w:rFonts w:ascii="宋体" w:eastAsia="宋体" w:hAnsi="宋体" w:hint="eastAsia"/>
          <w:sz w:val="24"/>
          <w:szCs w:val="24"/>
        </w:rPr>
        <w:t>表示转置，</w:t>
      </w:r>
      <w:proofErr w:type="spellStart"/>
      <w:r w:rsidR="00046DB6">
        <w:rPr>
          <w:rFonts w:ascii="宋体" w:eastAsia="宋体" w:hAnsi="宋体" w:hint="eastAsia"/>
          <w:sz w:val="24"/>
          <w:szCs w:val="24"/>
        </w:rPr>
        <w:t>eig</w:t>
      </w:r>
      <w:proofErr w:type="spellEnd"/>
      <w:r w:rsidR="00046DB6">
        <w:rPr>
          <w:rFonts w:ascii="宋体" w:eastAsia="宋体" w:hAnsi="宋体" w:hint="eastAsia"/>
          <w:sz w:val="24"/>
          <w:szCs w:val="24"/>
        </w:rPr>
        <w:t>和</w:t>
      </w:r>
      <w:proofErr w:type="spellStart"/>
      <w:r w:rsidR="00046DB6">
        <w:rPr>
          <w:rFonts w:ascii="宋体" w:eastAsia="宋体" w:hAnsi="宋体" w:hint="eastAsia"/>
          <w:sz w:val="24"/>
          <w:szCs w:val="24"/>
        </w:rPr>
        <w:t>svd</w:t>
      </w:r>
      <w:proofErr w:type="spellEnd"/>
      <w:r w:rsidR="00046DB6">
        <w:rPr>
          <w:rFonts w:ascii="宋体" w:eastAsia="宋体" w:hAnsi="宋体" w:hint="eastAsia"/>
          <w:sz w:val="24"/>
          <w:szCs w:val="24"/>
        </w:rPr>
        <w:t>为</w:t>
      </w:r>
      <w:proofErr w:type="spellStart"/>
      <w:r w:rsidR="00046DB6">
        <w:rPr>
          <w:rFonts w:ascii="宋体" w:eastAsia="宋体" w:hAnsi="宋体" w:hint="eastAsia"/>
          <w:sz w:val="24"/>
          <w:szCs w:val="24"/>
        </w:rPr>
        <w:t>matlab</w:t>
      </w:r>
      <w:proofErr w:type="spellEnd"/>
      <w:r w:rsidR="00046DB6">
        <w:rPr>
          <w:rFonts w:ascii="宋体" w:eastAsia="宋体" w:hAnsi="宋体" w:hint="eastAsia"/>
          <w:sz w:val="24"/>
          <w:szCs w:val="24"/>
        </w:rPr>
        <w:t>的函数。</w:t>
      </w:r>
    </w:p>
    <w:p w14:paraId="2A628652" w14:textId="77777777" w:rsidR="00022166" w:rsidRPr="00022166" w:rsidRDefault="00885145" w:rsidP="00022166">
      <w:pPr>
        <w:pStyle w:val="a7"/>
        <w:ind w:left="420" w:firstLineChars="0" w:firstLine="0"/>
        <w:rPr>
          <w:rFonts w:ascii="宋体" w:eastAsia="宋体" w:hAnsi="宋体"/>
          <w:sz w:val="24"/>
          <w:szCs w:val="24"/>
        </w:rPr>
      </w:pPr>
      <w:hyperlink r:id="rId15" w:history="1">
        <w:r w:rsidR="00022166" w:rsidRPr="00863A70">
          <w:rPr>
            <w:rStyle w:val="a9"/>
            <w:rFonts w:ascii="宋体" w:eastAsia="宋体" w:hAnsi="宋体"/>
            <w:sz w:val="24"/>
            <w:szCs w:val="24"/>
          </w:rPr>
          <w:t>http://blog.sina.com.cn/s/blog_6109b5d00102vdmo.html</w:t>
        </w:r>
      </w:hyperlink>
    </w:p>
    <w:p w14:paraId="1A6FFB14" w14:textId="30C1BEAD" w:rsidR="00A93FAC" w:rsidRDefault="00A93FAC"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求解线性方程的几个方法</w:t>
      </w:r>
    </w:p>
    <w:p w14:paraId="13BCC951" w14:textId="1529027F" w:rsidR="00A93FAC" w:rsidRDefault="00A93FAC"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未超定方程：直接求解方程</w:t>
      </w:r>
    </w:p>
    <w:p w14:paraId="61518C17" w14:textId="1DE7D15B" w:rsidR="00A93FAC" w:rsidRDefault="00A93FAC" w:rsidP="00A93FAC">
      <w:pPr>
        <w:pStyle w:val="a7"/>
        <w:numPr>
          <w:ilvl w:val="0"/>
          <w:numId w:val="31"/>
        </w:numPr>
        <w:ind w:firstLineChars="0"/>
        <w:rPr>
          <w:rFonts w:ascii="宋体" w:eastAsia="宋体" w:hAnsi="宋体"/>
          <w:sz w:val="24"/>
          <w:szCs w:val="24"/>
        </w:rPr>
      </w:pPr>
      <w:proofErr w:type="gramStart"/>
      <w:r>
        <w:rPr>
          <w:rFonts w:ascii="宋体" w:eastAsia="宋体" w:hAnsi="宋体" w:hint="eastAsia"/>
          <w:sz w:val="24"/>
          <w:szCs w:val="24"/>
        </w:rPr>
        <w:t>超定方程</w:t>
      </w:r>
      <w:proofErr w:type="gramEnd"/>
      <w:r>
        <w:rPr>
          <w:rFonts w:ascii="宋体" w:eastAsia="宋体" w:hAnsi="宋体" w:hint="eastAsia"/>
          <w:sz w:val="24"/>
          <w:szCs w:val="24"/>
        </w:rPr>
        <w:t>：使用S</w:t>
      </w:r>
      <w:r>
        <w:rPr>
          <w:rFonts w:ascii="宋体" w:eastAsia="宋体" w:hAnsi="宋体"/>
          <w:sz w:val="24"/>
          <w:szCs w:val="24"/>
        </w:rPr>
        <w:t>VD</w:t>
      </w:r>
      <w:r>
        <w:rPr>
          <w:rFonts w:ascii="宋体" w:eastAsia="宋体" w:hAnsi="宋体" w:hint="eastAsia"/>
          <w:sz w:val="24"/>
          <w:szCs w:val="24"/>
        </w:rPr>
        <w:t>方法求最小二乘解</w:t>
      </w:r>
    </w:p>
    <w:p w14:paraId="61574089" w14:textId="40BE36CB" w:rsidR="00A93FAC" w:rsidRPr="00A93FAC" w:rsidRDefault="00A93FAC"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迭代方法：使用以上两种方法中一种初始化，设计好的代价函数迭代最优。初始化和代价函数是难点。</w:t>
      </w:r>
    </w:p>
    <w:p w14:paraId="20C7B888" w14:textId="747DD562" w:rsidR="008E5852" w:rsidRDefault="008E5852"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求解线性方程方法</w:t>
      </w:r>
    </w:p>
    <w:p w14:paraId="28FEEA7C" w14:textId="77777777" w:rsidR="008E5852" w:rsidRDefault="008E5852"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可以想办法使它</w:t>
      </w:r>
      <w:proofErr w:type="gramStart"/>
      <w:r>
        <w:rPr>
          <w:rFonts w:ascii="宋体" w:eastAsia="宋体" w:hAnsi="宋体" w:hint="eastAsia"/>
          <w:sz w:val="24"/>
          <w:szCs w:val="24"/>
        </w:rPr>
        <w:t>成为超定方程</w:t>
      </w:r>
      <w:proofErr w:type="gramEnd"/>
      <w:r>
        <w:rPr>
          <w:rFonts w:ascii="宋体" w:eastAsia="宋体" w:hAnsi="宋体" w:hint="eastAsia"/>
          <w:sz w:val="24"/>
          <w:szCs w:val="24"/>
        </w:rPr>
        <w:t>，使用S</w:t>
      </w:r>
      <w:r>
        <w:rPr>
          <w:rFonts w:ascii="宋体" w:eastAsia="宋体" w:hAnsi="宋体"/>
          <w:sz w:val="24"/>
          <w:szCs w:val="24"/>
        </w:rPr>
        <w:t>VD</w:t>
      </w:r>
      <w:proofErr w:type="gramStart"/>
      <w:r>
        <w:rPr>
          <w:rFonts w:ascii="宋体" w:eastAsia="宋体" w:hAnsi="宋体" w:hint="eastAsia"/>
          <w:sz w:val="24"/>
          <w:szCs w:val="24"/>
        </w:rPr>
        <w:t>解超定</w:t>
      </w:r>
      <w:proofErr w:type="gramEnd"/>
      <w:r>
        <w:rPr>
          <w:rFonts w:ascii="宋体" w:eastAsia="宋体" w:hAnsi="宋体" w:hint="eastAsia"/>
          <w:sz w:val="24"/>
          <w:szCs w:val="24"/>
        </w:rPr>
        <w:t>方程，m</w:t>
      </w:r>
      <w:r>
        <w:rPr>
          <w:rFonts w:ascii="宋体" w:eastAsia="宋体" w:hAnsi="宋体"/>
          <w:sz w:val="24"/>
          <w:szCs w:val="24"/>
        </w:rPr>
        <w:t>&gt;n</w:t>
      </w:r>
      <w:r>
        <w:rPr>
          <w:rFonts w:ascii="宋体" w:eastAsia="宋体" w:hAnsi="宋体" w:hint="eastAsia"/>
          <w:sz w:val="24"/>
          <w:szCs w:val="24"/>
        </w:rPr>
        <w:t>，</w:t>
      </w:r>
      <w:r w:rsidR="00C43BA5">
        <w:rPr>
          <w:rFonts w:ascii="宋体" w:eastAsia="宋体" w:hAnsi="宋体" w:hint="eastAsia"/>
          <w:sz w:val="24"/>
          <w:szCs w:val="24"/>
        </w:rPr>
        <w:t>取奇异值最小特征值对应的特征向量作为解，利用U、V都是正交矩阵</w:t>
      </w:r>
    </w:p>
    <w:p w14:paraId="56766FE9" w14:textId="77777777" w:rsidR="00E86018" w:rsidRDefault="00E86018"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可以使用矩阵三角化来求解满</w:t>
      </w:r>
      <w:proofErr w:type="gramStart"/>
      <w:r>
        <w:rPr>
          <w:rFonts w:ascii="宋体" w:eastAsia="宋体" w:hAnsi="宋体" w:hint="eastAsia"/>
          <w:sz w:val="24"/>
          <w:szCs w:val="24"/>
        </w:rPr>
        <w:t>秩</w:t>
      </w:r>
      <w:proofErr w:type="gramEnd"/>
      <w:r>
        <w:rPr>
          <w:rFonts w:ascii="宋体" w:eastAsia="宋体" w:hAnsi="宋体" w:hint="eastAsia"/>
          <w:sz w:val="24"/>
          <w:szCs w:val="24"/>
        </w:rPr>
        <w:t>线性方程的解</w:t>
      </w:r>
    </w:p>
    <w:p w14:paraId="18B027D2" w14:textId="77777777" w:rsidR="006274D5" w:rsidRDefault="006274D5" w:rsidP="008E5852">
      <w:pPr>
        <w:pStyle w:val="a7"/>
        <w:numPr>
          <w:ilvl w:val="0"/>
          <w:numId w:val="10"/>
        </w:numPr>
        <w:ind w:firstLineChars="0"/>
        <w:rPr>
          <w:rFonts w:ascii="宋体" w:eastAsia="宋体" w:hAnsi="宋体"/>
          <w:sz w:val="24"/>
          <w:szCs w:val="24"/>
        </w:rPr>
      </w:pPr>
      <w:r>
        <w:rPr>
          <w:rFonts w:ascii="宋体" w:eastAsia="宋体" w:hAnsi="宋体"/>
          <w:sz w:val="24"/>
          <w:szCs w:val="24"/>
        </w:rPr>
        <w:t>QR</w:t>
      </w:r>
      <w:r>
        <w:rPr>
          <w:rFonts w:ascii="宋体" w:eastAsia="宋体" w:hAnsi="宋体" w:hint="eastAsia"/>
          <w:sz w:val="24"/>
          <w:szCs w:val="24"/>
        </w:rPr>
        <w:t>分解，</w:t>
      </w:r>
      <w:r w:rsidR="00511A77">
        <w:rPr>
          <w:rFonts w:ascii="宋体" w:eastAsia="宋体" w:hAnsi="宋体" w:hint="eastAsia"/>
          <w:sz w:val="24"/>
          <w:szCs w:val="24"/>
        </w:rPr>
        <w:t>一般用于解满</w:t>
      </w:r>
      <w:proofErr w:type="gramStart"/>
      <w:r w:rsidR="00511A77">
        <w:rPr>
          <w:rFonts w:ascii="宋体" w:eastAsia="宋体" w:hAnsi="宋体" w:hint="eastAsia"/>
          <w:sz w:val="24"/>
          <w:szCs w:val="24"/>
        </w:rPr>
        <w:t>秩</w:t>
      </w:r>
      <w:proofErr w:type="gramEnd"/>
      <w:r w:rsidR="00511A77">
        <w:rPr>
          <w:rFonts w:ascii="宋体" w:eastAsia="宋体" w:hAnsi="宋体" w:hint="eastAsia"/>
          <w:sz w:val="24"/>
          <w:szCs w:val="24"/>
        </w:rPr>
        <w:t>的情况。</w:t>
      </w:r>
      <w:r>
        <w:rPr>
          <w:rFonts w:ascii="宋体" w:eastAsia="宋体" w:hAnsi="宋体" w:hint="eastAsia"/>
          <w:sz w:val="24"/>
          <w:szCs w:val="24"/>
        </w:rPr>
        <w:t>将系数矩阵A分解为Q单位正交阵和R上三角矩阵，</w:t>
      </w:r>
      <w:proofErr w:type="gramStart"/>
      <w:r>
        <w:rPr>
          <w:rFonts w:ascii="宋体" w:eastAsia="宋体" w:hAnsi="宋体" w:hint="eastAsia"/>
          <w:sz w:val="24"/>
          <w:szCs w:val="24"/>
        </w:rPr>
        <w:t>方便求齐次</w:t>
      </w:r>
      <w:proofErr w:type="gramEnd"/>
      <w:r>
        <w:rPr>
          <w:rFonts w:ascii="宋体" w:eastAsia="宋体" w:hAnsi="宋体" w:hint="eastAsia"/>
          <w:sz w:val="24"/>
          <w:szCs w:val="24"/>
        </w:rPr>
        <w:t>或</w:t>
      </w:r>
      <w:proofErr w:type="gramStart"/>
      <w:r>
        <w:rPr>
          <w:rFonts w:ascii="宋体" w:eastAsia="宋体" w:hAnsi="宋体" w:hint="eastAsia"/>
          <w:sz w:val="24"/>
          <w:szCs w:val="24"/>
        </w:rPr>
        <w:t>非齐次方程</w:t>
      </w:r>
      <w:proofErr w:type="gramEnd"/>
      <w:r>
        <w:rPr>
          <w:rFonts w:ascii="宋体" w:eastAsia="宋体" w:hAnsi="宋体" w:hint="eastAsia"/>
          <w:sz w:val="24"/>
          <w:szCs w:val="24"/>
        </w:rPr>
        <w:t>的解</w:t>
      </w:r>
    </w:p>
    <w:p w14:paraId="38F46587" w14:textId="77777777" w:rsidR="00C22289" w:rsidRDefault="00C22289" w:rsidP="008E5852">
      <w:pPr>
        <w:pStyle w:val="a7"/>
        <w:numPr>
          <w:ilvl w:val="0"/>
          <w:numId w:val="10"/>
        </w:numPr>
        <w:ind w:firstLineChars="0"/>
        <w:rPr>
          <w:rFonts w:ascii="宋体" w:eastAsia="宋体" w:hAnsi="宋体"/>
          <w:sz w:val="24"/>
          <w:szCs w:val="24"/>
        </w:rPr>
      </w:pPr>
    </w:p>
    <w:p w14:paraId="12E7B567" w14:textId="77777777" w:rsidR="00F62C13" w:rsidRDefault="00C622E8"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零空间：零空间也称为核，A的零空间为使Ax=</w:t>
      </w:r>
      <w:r>
        <w:rPr>
          <w:rFonts w:ascii="宋体" w:eastAsia="宋体" w:hAnsi="宋体"/>
          <w:sz w:val="24"/>
          <w:szCs w:val="24"/>
        </w:rPr>
        <w:t>0</w:t>
      </w:r>
      <w:r>
        <w:rPr>
          <w:rFonts w:ascii="宋体" w:eastAsia="宋体" w:hAnsi="宋体" w:hint="eastAsia"/>
          <w:sz w:val="24"/>
          <w:szCs w:val="24"/>
        </w:rPr>
        <w:t>的x向量</w:t>
      </w:r>
    </w:p>
    <w:p w14:paraId="5E26DD39" w14:textId="77777777" w:rsidR="006274D5" w:rsidRPr="006274D5" w:rsidRDefault="00C622E8" w:rsidP="006274D5">
      <w:pPr>
        <w:pStyle w:val="a7"/>
        <w:ind w:left="420" w:firstLineChars="0" w:firstLine="0"/>
        <w:rPr>
          <w:rFonts w:ascii="宋体" w:eastAsia="宋体" w:hAnsi="宋体"/>
          <w:sz w:val="24"/>
          <w:szCs w:val="24"/>
        </w:rPr>
      </w:pPr>
      <w:r w:rsidRPr="00C622E8">
        <w:rPr>
          <w:rFonts w:ascii="宋体" w:eastAsia="宋体" w:hAnsi="宋体"/>
          <w:sz w:val="24"/>
          <w:szCs w:val="24"/>
        </w:rPr>
        <w:t>https://baike.baidu.com/item/零空间/9249832?fr=</w:t>
      </w:r>
      <w:proofErr w:type="spellStart"/>
      <w:r w:rsidRPr="00C622E8">
        <w:rPr>
          <w:rFonts w:ascii="宋体" w:eastAsia="宋体" w:hAnsi="宋体"/>
          <w:sz w:val="24"/>
          <w:szCs w:val="24"/>
        </w:rPr>
        <w:t>aladdin</w:t>
      </w:r>
      <w:proofErr w:type="spellEnd"/>
    </w:p>
    <w:p w14:paraId="1401C560" w14:textId="77777777" w:rsidR="00017212" w:rsidRDefault="00511A77" w:rsidP="0055076F">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一阶和二</w:t>
      </w:r>
      <w:proofErr w:type="gramEnd"/>
      <w:r>
        <w:rPr>
          <w:rFonts w:ascii="宋体" w:eastAsia="宋体" w:hAnsi="宋体" w:hint="eastAsia"/>
          <w:sz w:val="24"/>
          <w:szCs w:val="24"/>
        </w:rPr>
        <w:t>阶梯度法、高斯-牛顿、列文伯格-马夸尔特方法求x的增量，视觉slam十四讲P</w:t>
      </w:r>
      <w:r>
        <w:rPr>
          <w:rFonts w:ascii="宋体" w:eastAsia="宋体" w:hAnsi="宋体"/>
          <w:sz w:val="24"/>
          <w:szCs w:val="24"/>
        </w:rPr>
        <w:t>110</w:t>
      </w:r>
    </w:p>
    <w:p w14:paraId="22FDBC68" w14:textId="77777777" w:rsidR="00C622E8" w:rsidRDefault="00FE448F" w:rsidP="0055076F">
      <w:pPr>
        <w:pStyle w:val="a7"/>
        <w:numPr>
          <w:ilvl w:val="0"/>
          <w:numId w:val="1"/>
        </w:numPr>
        <w:ind w:firstLineChars="0"/>
        <w:rPr>
          <w:rFonts w:ascii="宋体" w:eastAsia="宋体" w:hAnsi="宋体"/>
          <w:sz w:val="24"/>
          <w:szCs w:val="24"/>
        </w:rPr>
      </w:pPr>
      <w:proofErr w:type="spellStart"/>
      <w:r>
        <w:rPr>
          <w:rFonts w:ascii="宋体" w:eastAsia="宋体" w:hAnsi="宋体" w:hint="eastAsia"/>
          <w:sz w:val="24"/>
          <w:szCs w:val="24"/>
        </w:rPr>
        <w:t>ransac</w:t>
      </w:r>
      <w:proofErr w:type="spellEnd"/>
      <w:r>
        <w:rPr>
          <w:rFonts w:ascii="宋体" w:eastAsia="宋体" w:hAnsi="宋体" w:hint="eastAsia"/>
          <w:sz w:val="24"/>
          <w:szCs w:val="24"/>
        </w:rPr>
        <w:t>方法求解带有噪声的数据</w:t>
      </w:r>
    </w:p>
    <w:p w14:paraId="7B31B506" w14:textId="77777777" w:rsidR="00C622E8" w:rsidRDefault="00DB7F5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向量矩阵导数公式</w:t>
      </w:r>
    </w:p>
    <w:p w14:paraId="3CFA9FD1"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0288" behindDoc="0" locked="0" layoutInCell="1" allowOverlap="1" wp14:anchorId="5F35668C" wp14:editId="1EABE2B3">
            <wp:simplePos x="0" y="0"/>
            <wp:positionH relativeFrom="column">
              <wp:posOffset>2140585</wp:posOffset>
            </wp:positionH>
            <wp:positionV relativeFrom="paragraph">
              <wp:posOffset>212090</wp:posOffset>
            </wp:positionV>
            <wp:extent cx="1330325" cy="381000"/>
            <wp:effectExtent l="0" t="0" r="31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30325" cy="38100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是向量 θ 的标量函数，则定义</w:t>
      </w:r>
    </w:p>
    <w:p w14:paraId="75D1D97B"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2336" behindDoc="0" locked="0" layoutInCell="1" allowOverlap="1" wp14:anchorId="4324BEB3" wp14:editId="73B4B26A">
            <wp:simplePos x="0" y="0"/>
            <wp:positionH relativeFrom="column">
              <wp:posOffset>2553335</wp:posOffset>
            </wp:positionH>
            <wp:positionV relativeFrom="paragraph">
              <wp:posOffset>681990</wp:posOffset>
            </wp:positionV>
            <wp:extent cx="749300" cy="56261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49300" cy="56261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hint="eastAsia"/>
          <w:sz w:val="24"/>
          <w:szCs w:val="24"/>
        </w:rPr>
        <w:t>β、</w:t>
      </w:r>
      <w:r w:rsidRPr="00DB7F59">
        <w:rPr>
          <w:rFonts w:ascii="宋体" w:eastAsia="宋体" w:hAnsi="宋体"/>
          <w:sz w:val="24"/>
          <w:szCs w:val="24"/>
        </w:rPr>
        <w:t xml:space="preserve"> θ 分别是 m ×1和 n ×1向量，则定义</w:t>
      </w:r>
    </w:p>
    <w:p w14:paraId="0E914B9B" w14:textId="77777777" w:rsidR="00DB7F59" w:rsidRDefault="00DB7F59" w:rsidP="00DB7F59">
      <w:pPr>
        <w:pStyle w:val="a7"/>
        <w:numPr>
          <w:ilvl w:val="0"/>
          <w:numId w:val="11"/>
        </w:numPr>
        <w:ind w:firstLineChars="0"/>
        <w:rPr>
          <w:rFonts w:ascii="宋体" w:eastAsia="宋体" w:hAnsi="宋体"/>
          <w:sz w:val="24"/>
          <w:szCs w:val="24"/>
        </w:rPr>
      </w:pPr>
      <w:r>
        <w:rPr>
          <w:noProof/>
        </w:rPr>
        <w:lastRenderedPageBreak/>
        <w:drawing>
          <wp:anchor distT="0" distB="0" distL="114300" distR="114300" simplePos="0" relativeHeight="251664384" behindDoc="0" locked="0" layoutInCell="1" allowOverlap="1" wp14:anchorId="762D8118" wp14:editId="4ABE67D6">
            <wp:simplePos x="0" y="0"/>
            <wp:positionH relativeFrom="margin">
              <wp:posOffset>2479675</wp:posOffset>
            </wp:positionH>
            <wp:positionV relativeFrom="paragraph">
              <wp:posOffset>890270</wp:posOffset>
            </wp:positionV>
            <wp:extent cx="1021080" cy="641350"/>
            <wp:effectExtent l="0" t="0" r="762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21080" cy="64135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是标量函数， M 是 m n × 矩阵，则定义</w:t>
      </w:r>
    </w:p>
    <w:p w14:paraId="770E3FF7" w14:textId="77777777" w:rsidR="00DB7F59" w:rsidRDefault="00832A2D"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6432" behindDoc="0" locked="0" layoutInCell="1" allowOverlap="1" wp14:anchorId="05A248CC" wp14:editId="3DCF7B99">
            <wp:simplePos x="0" y="0"/>
            <wp:positionH relativeFrom="column">
              <wp:posOffset>2346122</wp:posOffset>
            </wp:positionH>
            <wp:positionV relativeFrom="paragraph">
              <wp:posOffset>977900</wp:posOffset>
            </wp:positionV>
            <wp:extent cx="1433991" cy="888353"/>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33991" cy="888353"/>
                    </a:xfrm>
                    <a:prstGeom prst="rect">
                      <a:avLst/>
                    </a:prstGeom>
                  </pic:spPr>
                </pic:pic>
              </a:graphicData>
            </a:graphic>
            <wp14:sizeRelH relativeFrom="margin">
              <wp14:pctWidth>0</wp14:pctWidth>
            </wp14:sizeRelH>
            <wp14:sizeRelV relativeFrom="margin">
              <wp14:pctHeight>0</wp14:pctHeight>
            </wp14:sizeRelV>
          </wp:anchor>
        </w:drawing>
      </w:r>
      <w:r w:rsidR="00DB7F59">
        <w:rPr>
          <w:rStyle w:val="fontstyle01"/>
        </w:rPr>
        <w:t xml:space="preserve">M </w:t>
      </w:r>
      <w:r w:rsidR="00DB7F59">
        <w:rPr>
          <w:rStyle w:val="fontstyle21"/>
          <w:rFonts w:hint="default"/>
        </w:rPr>
        <w:t xml:space="preserve">是 </w:t>
      </w:r>
      <w:r w:rsidR="00DB7F59">
        <w:rPr>
          <w:rStyle w:val="fontstyle31"/>
        </w:rPr>
        <w:t xml:space="preserve">m n </w:t>
      </w:r>
      <w:r w:rsidR="00DB7F59">
        <w:rPr>
          <w:rStyle w:val="fontstyle41"/>
        </w:rPr>
        <w:t xml:space="preserve">× </w:t>
      </w:r>
      <w:r w:rsidR="00DB7F59">
        <w:rPr>
          <w:rStyle w:val="fontstyle21"/>
          <w:rFonts w:hint="default"/>
        </w:rPr>
        <w:t xml:space="preserve">矩阵， </w:t>
      </w:r>
      <w:r w:rsidR="00DB7F59">
        <w:rPr>
          <w:rStyle w:val="fontstyle31"/>
        </w:rPr>
        <w:t xml:space="preserve">a </w:t>
      </w:r>
      <w:r w:rsidR="00DB7F59">
        <w:rPr>
          <w:rStyle w:val="fontstyle21"/>
          <w:rFonts w:hint="default"/>
        </w:rPr>
        <w:t>是标量函数，则定义</w:t>
      </w:r>
    </w:p>
    <w:p w14:paraId="78B8CB95" w14:textId="77777777" w:rsidR="00C622E8" w:rsidRDefault="00832A2D" w:rsidP="0055076F">
      <w:pPr>
        <w:pStyle w:val="a7"/>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71552" behindDoc="0" locked="0" layoutInCell="1" allowOverlap="1" wp14:anchorId="5BC56CFB" wp14:editId="3FF2AF34">
                <wp:simplePos x="0" y="0"/>
                <wp:positionH relativeFrom="margin">
                  <wp:posOffset>1300480</wp:posOffset>
                </wp:positionH>
                <wp:positionV relativeFrom="paragraph">
                  <wp:posOffset>1383665</wp:posOffset>
                </wp:positionV>
                <wp:extent cx="3432175" cy="901065"/>
                <wp:effectExtent l="0" t="0" r="0" b="0"/>
                <wp:wrapTopAndBottom/>
                <wp:docPr id="8" name="组合 8"/>
                <wp:cNvGraphicFramePr/>
                <a:graphic xmlns:a="http://schemas.openxmlformats.org/drawingml/2006/main">
                  <a:graphicData uri="http://schemas.microsoft.com/office/word/2010/wordprocessingGroup">
                    <wpg:wgp>
                      <wpg:cNvGrpSpPr/>
                      <wpg:grpSpPr>
                        <a:xfrm>
                          <a:off x="0" y="0"/>
                          <a:ext cx="3432175" cy="901065"/>
                          <a:chOff x="0" y="0"/>
                          <a:chExt cx="4298950" cy="1275576"/>
                        </a:xfrm>
                      </wpg:grpSpPr>
                      <pic:pic xmlns:pic="http://schemas.openxmlformats.org/drawingml/2006/picture">
                        <pic:nvPicPr>
                          <pic:cNvPr id="6" name="图片 6"/>
                          <pic:cNvPicPr>
                            <a:picLocks noChangeAspect="1"/>
                          </pic:cNvPicPr>
                        </pic:nvPicPr>
                        <pic:blipFill>
                          <a:blip r:embed="rId20"/>
                          <a:stretch>
                            <a:fillRect/>
                          </a:stretch>
                        </pic:blipFill>
                        <pic:spPr>
                          <a:xfrm>
                            <a:off x="0" y="0"/>
                            <a:ext cx="4298950" cy="531495"/>
                          </a:xfrm>
                          <a:prstGeom prst="rect">
                            <a:avLst/>
                          </a:prstGeom>
                        </pic:spPr>
                      </pic:pic>
                      <pic:pic xmlns:pic="http://schemas.openxmlformats.org/drawingml/2006/picture">
                        <pic:nvPicPr>
                          <pic:cNvPr id="7" name="图片 7"/>
                          <pic:cNvPicPr>
                            <a:picLocks noChangeAspect="1"/>
                          </pic:cNvPicPr>
                        </pic:nvPicPr>
                        <pic:blipFill>
                          <a:blip r:embed="rId21"/>
                          <a:stretch>
                            <a:fillRect/>
                          </a:stretch>
                        </pic:blipFill>
                        <pic:spPr>
                          <a:xfrm>
                            <a:off x="39003" y="524371"/>
                            <a:ext cx="4047490" cy="75120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00A7AD4" id="组合 8" o:spid="_x0000_s1026" style="position:absolute;left:0;text-align:left;margin-left:102.4pt;margin-top:108.95pt;width:270.25pt;height:70.95pt;z-index:251671552;mso-position-horizontal-relative:margin;mso-width-relative:margin;mso-height-relative:margin" coordsize="42989,12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42989;height:5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">
                  <v:imagedata r:id="rId22" o:title=""/>
                  <v:path arrowok="t"/>
                </v:shape>
                <v:shape id="图片 7" o:spid="_x0000_s1028" type="#_x0000_t75" style="position:absolute;left:390;top:5243;width:40474;height:7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">
                  <v:imagedata r:id="rId23" o:title=""/>
                  <v:path arrowok="t"/>
                </v:shape>
                <w10:wrap type="topAndBottom" anchorx="margin"/>
              </v:group>
            </w:pict>
          </mc:Fallback>
        </mc:AlternateContent>
      </w:r>
      <w:r w:rsidR="004A5224">
        <w:rPr>
          <w:rFonts w:ascii="宋体" w:eastAsia="宋体" w:hAnsi="宋体" w:hint="eastAsia"/>
          <w:sz w:val="24"/>
          <w:szCs w:val="24"/>
        </w:rPr>
        <w:t>常见</w:t>
      </w:r>
      <w:proofErr w:type="spellStart"/>
      <w:r w:rsidR="004A5224">
        <w:rPr>
          <w:rFonts w:ascii="宋体" w:eastAsia="宋体" w:hAnsi="宋体" w:hint="eastAsia"/>
          <w:sz w:val="24"/>
          <w:szCs w:val="24"/>
        </w:rPr>
        <w:t>x</w:t>
      </w:r>
      <w:r w:rsidR="004A5224">
        <w:rPr>
          <w:rFonts w:ascii="宋体" w:eastAsia="宋体" w:hAnsi="宋体"/>
          <w:sz w:val="24"/>
          <w:szCs w:val="24"/>
        </w:rPr>
        <w:t>TR</w:t>
      </w:r>
      <w:r w:rsidR="004A5224">
        <w:rPr>
          <w:rFonts w:ascii="宋体" w:eastAsia="宋体" w:hAnsi="宋体" w:hint="eastAsia"/>
          <w:sz w:val="24"/>
          <w:szCs w:val="24"/>
        </w:rPr>
        <w:t>x</w:t>
      </w:r>
      <w:proofErr w:type="spellEnd"/>
      <w:r w:rsidR="004A5224">
        <w:rPr>
          <w:rFonts w:ascii="宋体" w:eastAsia="宋体" w:hAnsi="宋体" w:hint="eastAsia"/>
          <w:sz w:val="24"/>
          <w:szCs w:val="24"/>
        </w:rPr>
        <w:t>对x求导的导数为</w:t>
      </w:r>
      <w:r w:rsidR="004A5224">
        <w:rPr>
          <w:rFonts w:ascii="宋体" w:eastAsia="宋体" w:hAnsi="宋体"/>
          <w:sz w:val="24"/>
          <w:szCs w:val="24"/>
        </w:rPr>
        <w:t>R</w:t>
      </w:r>
      <w:r w:rsidR="004A5224">
        <w:rPr>
          <w:rFonts w:ascii="宋体" w:eastAsia="宋体" w:hAnsi="宋体" w:hint="eastAsia"/>
          <w:sz w:val="24"/>
          <w:szCs w:val="24"/>
        </w:rPr>
        <w:t>，K</w:t>
      </w:r>
      <w:r w:rsidR="004A5224">
        <w:rPr>
          <w:rFonts w:ascii="宋体" w:eastAsia="宋体" w:hAnsi="宋体"/>
          <w:sz w:val="24"/>
          <w:szCs w:val="24"/>
        </w:rPr>
        <w:t>F</w:t>
      </w:r>
      <w:r w:rsidR="004A5224">
        <w:rPr>
          <w:rFonts w:ascii="宋体" w:eastAsia="宋体" w:hAnsi="宋体" w:hint="eastAsia"/>
          <w:sz w:val="24"/>
          <w:szCs w:val="24"/>
        </w:rPr>
        <w:t>中求导如下：</w:t>
      </w:r>
    </w:p>
    <w:p w14:paraId="6466FFD9" w14:textId="77777777" w:rsidR="00C622E8" w:rsidRDefault="00502AC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爬山算法（从临近空间找最优解，像爬山一样）和模拟退火（如梯度下降时接受更差的结果，防止进入局部最优）</w:t>
      </w:r>
    </w:p>
    <w:p w14:paraId="5E721740" w14:textId="77777777" w:rsidR="00502ACC" w:rsidRDefault="00885145" w:rsidP="00502ACC">
      <w:pPr>
        <w:pStyle w:val="a7"/>
        <w:ind w:left="420" w:firstLineChars="0" w:firstLine="0"/>
        <w:rPr>
          <w:rFonts w:ascii="宋体" w:eastAsia="宋体" w:hAnsi="宋体"/>
          <w:sz w:val="24"/>
          <w:szCs w:val="24"/>
        </w:rPr>
      </w:pPr>
      <w:hyperlink r:id="rId24" w:history="1">
        <w:r w:rsidR="00502ACC" w:rsidRPr="00623CCB">
          <w:rPr>
            <w:rStyle w:val="a9"/>
            <w:rFonts w:ascii="宋体" w:eastAsia="宋体" w:hAnsi="宋体"/>
            <w:sz w:val="24"/>
            <w:szCs w:val="24"/>
          </w:rPr>
          <w:t>https://blog.csdn.net/zhouzi2018/article/details/82118673</w:t>
        </w:r>
      </w:hyperlink>
    </w:p>
    <w:p w14:paraId="59F2CFE9" w14:textId="77777777" w:rsidR="00223233" w:rsidRDefault="00223233"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2]P36</w:t>
      </w:r>
      <w:r>
        <w:rPr>
          <w:rFonts w:ascii="宋体" w:eastAsia="宋体" w:hAnsi="宋体" w:hint="eastAsia"/>
          <w:sz w:val="24"/>
          <w:szCs w:val="24"/>
        </w:rPr>
        <w:t>理想白噪声不存在，一般地只要一个噪声过程所具有的频率宽度远远大于它所作用的系统，并且在该带宽中其频率密度基本上可以看作常数即可。高斯噪声是白噪声的一种。</w:t>
      </w:r>
      <w:r w:rsidR="0022584D">
        <w:rPr>
          <w:rFonts w:ascii="宋体" w:eastAsia="宋体" w:hAnsi="宋体"/>
          <w:sz w:val="24"/>
          <w:szCs w:val="24"/>
        </w:rPr>
        <w:t>P</w:t>
      </w:r>
      <w:r w:rsidR="0022584D">
        <w:rPr>
          <w:rFonts w:ascii="宋体" w:eastAsia="宋体" w:hAnsi="宋体" w:hint="eastAsia"/>
          <w:sz w:val="24"/>
          <w:szCs w:val="24"/>
        </w:rPr>
        <w:t>40有高斯噪声的性质。</w:t>
      </w:r>
    </w:p>
    <w:p w14:paraId="531EF96E" w14:textId="77777777" w:rsidR="00502ACC" w:rsidRDefault="00E02E51"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D4318F">
        <w:rPr>
          <w:rFonts w:ascii="宋体" w:eastAsia="宋体" w:hAnsi="宋体" w:hint="eastAsia"/>
          <w:sz w:val="24"/>
          <w:szCs w:val="24"/>
        </w:rPr>
        <w:t>p3</w:t>
      </w:r>
      <w:r>
        <w:rPr>
          <w:rFonts w:ascii="宋体" w:eastAsia="宋体" w:hAnsi="宋体" w:hint="eastAsia"/>
          <w:sz w:val="24"/>
          <w:szCs w:val="24"/>
        </w:rPr>
        <w:t>最优估计问题是估计无法直接观测的随机变量x</w:t>
      </w:r>
      <w:r w:rsidR="00D4318F">
        <w:rPr>
          <w:rFonts w:ascii="宋体" w:eastAsia="宋体" w:hAnsi="宋体" w:hint="eastAsia"/>
          <w:sz w:val="24"/>
          <w:szCs w:val="24"/>
        </w:rPr>
        <w:t>（</w:t>
      </w:r>
      <w:r>
        <w:rPr>
          <w:rFonts w:ascii="宋体" w:eastAsia="宋体" w:hAnsi="宋体" w:hint="eastAsia"/>
          <w:sz w:val="24"/>
          <w:szCs w:val="24"/>
        </w:rPr>
        <w:t>状态变量</w:t>
      </w:r>
      <w:r w:rsidR="00D4318F">
        <w:rPr>
          <w:rFonts w:ascii="宋体" w:eastAsia="宋体" w:hAnsi="宋体" w:hint="eastAsia"/>
          <w:sz w:val="24"/>
          <w:szCs w:val="24"/>
        </w:rPr>
        <w:t>）</w:t>
      </w:r>
      <w:r>
        <w:rPr>
          <w:rFonts w:ascii="宋体" w:eastAsia="宋体" w:hAnsi="宋体" w:hint="eastAsia"/>
          <w:sz w:val="24"/>
          <w:szCs w:val="24"/>
        </w:rPr>
        <w:t>，需要通过与x统计相关的随机变量z（观测量）</w:t>
      </w:r>
      <w:r w:rsidR="00D4318F">
        <w:rPr>
          <w:rFonts w:ascii="宋体" w:eastAsia="宋体" w:hAnsi="宋体" w:hint="eastAsia"/>
          <w:sz w:val="24"/>
          <w:szCs w:val="24"/>
        </w:rPr>
        <w:t>来对x进行估计。已知关于系统运动学或动力学（运动模型）和量测方程（观测模型）的知识，利用系统过程噪声（运动噪声）、量测噪声（测量噪声）的统计特性和初始条件信息，依据某种最优准则（K</w:t>
      </w:r>
      <w:r w:rsidR="00D4318F">
        <w:rPr>
          <w:rFonts w:ascii="宋体" w:eastAsia="宋体" w:hAnsi="宋体"/>
          <w:sz w:val="24"/>
          <w:szCs w:val="24"/>
        </w:rPr>
        <w:t>F</w:t>
      </w:r>
      <w:r w:rsidR="00D4318F">
        <w:rPr>
          <w:rFonts w:ascii="宋体" w:eastAsia="宋体" w:hAnsi="宋体" w:hint="eastAsia"/>
          <w:sz w:val="24"/>
          <w:szCs w:val="24"/>
        </w:rPr>
        <w:t>、</w:t>
      </w:r>
      <w:r w:rsidR="00D4318F">
        <w:rPr>
          <w:rFonts w:ascii="宋体" w:eastAsia="宋体" w:hAnsi="宋体"/>
          <w:sz w:val="24"/>
          <w:szCs w:val="24"/>
        </w:rPr>
        <w:t>EKF</w:t>
      </w:r>
      <w:r w:rsidR="00D4318F">
        <w:rPr>
          <w:rFonts w:ascii="宋体" w:eastAsia="宋体" w:hAnsi="宋体" w:hint="eastAsia"/>
          <w:sz w:val="24"/>
          <w:szCs w:val="24"/>
        </w:rPr>
        <w:t>、P</w:t>
      </w:r>
      <w:r w:rsidR="00D4318F">
        <w:rPr>
          <w:rFonts w:ascii="宋体" w:eastAsia="宋体" w:hAnsi="宋体"/>
          <w:sz w:val="24"/>
          <w:szCs w:val="24"/>
        </w:rPr>
        <w:t>F</w:t>
      </w:r>
      <w:r w:rsidR="00D4318F">
        <w:rPr>
          <w:rFonts w:ascii="宋体" w:eastAsia="宋体" w:hAnsi="宋体" w:hint="eastAsia"/>
          <w:sz w:val="24"/>
          <w:szCs w:val="24"/>
        </w:rPr>
        <w:t>、M</w:t>
      </w:r>
      <w:r w:rsidR="00D4318F">
        <w:rPr>
          <w:rFonts w:ascii="宋体" w:eastAsia="宋体" w:hAnsi="宋体"/>
          <w:sz w:val="24"/>
          <w:szCs w:val="24"/>
        </w:rPr>
        <w:t>AP</w:t>
      </w:r>
      <w:r w:rsidR="00D4318F">
        <w:rPr>
          <w:rFonts w:ascii="宋体" w:eastAsia="宋体" w:hAnsi="宋体" w:hint="eastAsia"/>
          <w:sz w:val="24"/>
          <w:szCs w:val="24"/>
        </w:rPr>
        <w:t>、非线性优化）对量测值z进行处理，确定系统当前时刻状态x的问题，称为最优估计问题。</w:t>
      </w:r>
    </w:p>
    <w:p w14:paraId="6653DE5B" w14:textId="77777777" w:rsidR="00C622E8" w:rsidRDefault="00D431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滤波有频域上的滤波</w:t>
      </w:r>
      <w:r w:rsidR="00AF3C5F">
        <w:rPr>
          <w:rFonts w:ascii="宋体" w:eastAsia="宋体" w:hAnsi="宋体" w:hint="eastAsia"/>
          <w:sz w:val="24"/>
          <w:szCs w:val="24"/>
        </w:rPr>
        <w:t>和</w:t>
      </w:r>
      <w:r>
        <w:rPr>
          <w:rFonts w:ascii="宋体" w:eastAsia="宋体" w:hAnsi="宋体" w:hint="eastAsia"/>
          <w:sz w:val="24"/>
          <w:szCs w:val="24"/>
        </w:rPr>
        <w:t>概率方法（最优估计）</w:t>
      </w:r>
      <w:r w:rsidR="00AF3C5F">
        <w:rPr>
          <w:rFonts w:ascii="宋体" w:eastAsia="宋体" w:hAnsi="宋体" w:hint="eastAsia"/>
          <w:sz w:val="24"/>
          <w:szCs w:val="24"/>
        </w:rPr>
        <w:t>，还有</w:t>
      </w:r>
      <w:r>
        <w:rPr>
          <w:rFonts w:ascii="宋体" w:eastAsia="宋体" w:hAnsi="宋体" w:hint="eastAsia"/>
          <w:sz w:val="24"/>
          <w:szCs w:val="24"/>
        </w:rPr>
        <w:t>一阶滤波（超声波使用的滤波方法，可以减小</w:t>
      </w:r>
      <w:r w:rsidR="00AF3C5F">
        <w:rPr>
          <w:rFonts w:ascii="宋体" w:eastAsia="宋体" w:hAnsi="宋体" w:hint="eastAsia"/>
          <w:sz w:val="24"/>
          <w:szCs w:val="24"/>
        </w:rPr>
        <w:t>更新速度</w:t>
      </w:r>
      <w:r>
        <w:rPr>
          <w:rFonts w:ascii="宋体" w:eastAsia="宋体" w:hAnsi="宋体" w:hint="eastAsia"/>
          <w:sz w:val="24"/>
          <w:szCs w:val="24"/>
        </w:rPr>
        <w:t>）</w:t>
      </w:r>
      <w:r w:rsidR="00AF3C5F">
        <w:rPr>
          <w:rFonts w:ascii="宋体" w:eastAsia="宋体" w:hAnsi="宋体" w:hint="eastAsia"/>
          <w:sz w:val="24"/>
          <w:szCs w:val="24"/>
        </w:rPr>
        <w:t>、均值滤波、窗口滤波等，最优估计一般是通过观测值z估计状态变量x，而其他主要用于传感器等直接测量值的滤波</w:t>
      </w:r>
    </w:p>
    <w:p w14:paraId="3A862A64" w14:textId="77777777" w:rsidR="00C622E8" w:rsidRDefault="00F826C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2]p4</w:t>
      </w:r>
      <w:r>
        <w:rPr>
          <w:rFonts w:ascii="宋体" w:eastAsia="宋体" w:hAnsi="宋体" w:hint="eastAsia"/>
          <w:sz w:val="24"/>
          <w:szCs w:val="24"/>
        </w:rPr>
        <w:t>状态估计时间t1与最后测量时间t，t1</w:t>
      </w:r>
      <w:r>
        <w:rPr>
          <w:rFonts w:ascii="宋体" w:eastAsia="宋体" w:hAnsi="宋体"/>
          <w:sz w:val="24"/>
          <w:szCs w:val="24"/>
        </w:rPr>
        <w:t>&gt;t</w:t>
      </w:r>
      <w:r>
        <w:rPr>
          <w:rFonts w:ascii="宋体" w:eastAsia="宋体" w:hAnsi="宋体" w:hint="eastAsia"/>
          <w:sz w:val="24"/>
          <w:szCs w:val="24"/>
        </w:rPr>
        <w:t>为预测，t1=t为滤波，t1&lt;</w:t>
      </w:r>
      <w:r>
        <w:rPr>
          <w:rFonts w:ascii="宋体" w:eastAsia="宋体" w:hAnsi="宋体"/>
          <w:sz w:val="24"/>
          <w:szCs w:val="24"/>
        </w:rPr>
        <w:t>t</w:t>
      </w:r>
    </w:p>
    <w:p w14:paraId="4815164B" w14:textId="77777777" w:rsidR="00F826C8" w:rsidRDefault="00F826C8" w:rsidP="00F826C8">
      <w:pPr>
        <w:pStyle w:val="a7"/>
        <w:ind w:left="420" w:firstLineChars="0" w:firstLine="0"/>
        <w:rPr>
          <w:rFonts w:ascii="宋体" w:eastAsia="宋体" w:hAnsi="宋体"/>
          <w:sz w:val="24"/>
          <w:szCs w:val="24"/>
        </w:rPr>
      </w:pPr>
      <w:r>
        <w:rPr>
          <w:rFonts w:ascii="宋体" w:eastAsia="宋体" w:hAnsi="宋体" w:hint="eastAsia"/>
          <w:sz w:val="24"/>
          <w:szCs w:val="24"/>
        </w:rPr>
        <w:t>为平滑</w:t>
      </w:r>
      <w:r w:rsidR="006146D2">
        <w:rPr>
          <w:rFonts w:ascii="宋体" w:eastAsia="宋体" w:hAnsi="宋体" w:hint="eastAsia"/>
          <w:sz w:val="24"/>
          <w:szCs w:val="24"/>
        </w:rPr>
        <w:t>。结合P130笔记理解</w:t>
      </w:r>
    </w:p>
    <w:p w14:paraId="6C051E86" w14:textId="77777777"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2]P6</w:t>
      </w:r>
      <w:r>
        <w:rPr>
          <w:rFonts w:ascii="宋体" w:eastAsia="宋体" w:hAnsi="宋体" w:hint="eastAsia"/>
          <w:sz w:val="24"/>
          <w:szCs w:val="24"/>
        </w:rPr>
        <w:t>基本事件构成样本空间，基本事件称为样本，x的值就是一个基本事件，现实生活的事件往往是离散的，而数学上的问题经常是连续的</w:t>
      </w:r>
    </w:p>
    <w:p w14:paraId="1B70EE5F" w14:textId="77777777"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[2]p</w:t>
      </w:r>
      <w:r>
        <w:rPr>
          <w:rFonts w:ascii="宋体" w:eastAsia="宋体" w:hAnsi="宋体"/>
          <w:sz w:val="24"/>
          <w:szCs w:val="24"/>
        </w:rPr>
        <w:t>6</w:t>
      </w:r>
      <w:r>
        <w:rPr>
          <w:rFonts w:ascii="宋体" w:eastAsia="宋体" w:hAnsi="宋体" w:hint="eastAsia"/>
          <w:sz w:val="24"/>
          <w:szCs w:val="24"/>
        </w:rPr>
        <w:t>互斥-</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B</w:t>
      </w:r>
      <w:r>
        <w:rPr>
          <w:rFonts w:ascii="宋体" w:eastAsia="宋体" w:hAnsi="宋体" w:hint="eastAsia"/>
          <w:sz w:val="24"/>
          <w:szCs w:val="24"/>
        </w:rPr>
        <w:t>不同时发生；对立-</w:t>
      </w:r>
      <w:r>
        <w:rPr>
          <w:rFonts w:ascii="宋体" w:eastAsia="宋体" w:hAnsi="宋体"/>
          <w:sz w:val="24"/>
          <w:szCs w:val="24"/>
        </w:rPr>
        <w:t>AB</w:t>
      </w:r>
      <w:r>
        <w:rPr>
          <w:rFonts w:ascii="宋体" w:eastAsia="宋体" w:hAnsi="宋体" w:hint="eastAsia"/>
          <w:sz w:val="24"/>
          <w:szCs w:val="24"/>
        </w:rPr>
        <w:t>不同时发生且构成一个样本空间，概率和为1；完备-</w:t>
      </w:r>
      <w:r w:rsidR="00A67FCE">
        <w:rPr>
          <w:rFonts w:ascii="宋体" w:eastAsia="宋体" w:hAnsi="宋体" w:hint="eastAsia"/>
          <w:sz w:val="24"/>
          <w:szCs w:val="24"/>
        </w:rPr>
        <w:t>所有事件至少有一件发生，不一定互斥。</w:t>
      </w:r>
      <w:proofErr w:type="gramStart"/>
      <w:r w:rsidR="00D61F4A">
        <w:rPr>
          <w:rFonts w:ascii="宋体" w:eastAsia="宋体" w:hAnsi="宋体" w:hint="eastAsia"/>
          <w:sz w:val="24"/>
          <w:szCs w:val="24"/>
        </w:rPr>
        <w:t>独立-</w:t>
      </w:r>
      <w:proofErr w:type="gramEnd"/>
      <w:r w:rsidR="00D61F4A">
        <w:rPr>
          <w:rFonts w:ascii="宋体" w:eastAsia="宋体" w:hAnsi="宋体" w:hint="eastAsia"/>
          <w:sz w:val="24"/>
          <w:szCs w:val="24"/>
        </w:rPr>
        <w:t>可理解为几个不同事件空间的事件。</w:t>
      </w:r>
    </w:p>
    <w:p w14:paraId="5675775F" w14:textId="77777777" w:rsidR="00F32C36" w:rsidRDefault="00F32C36" w:rsidP="0055076F">
      <w:pPr>
        <w:pStyle w:val="a7"/>
        <w:numPr>
          <w:ilvl w:val="0"/>
          <w:numId w:val="1"/>
        </w:numPr>
        <w:ind w:firstLineChars="0"/>
        <w:rPr>
          <w:rFonts w:ascii="宋体" w:eastAsia="宋体" w:hAnsi="宋体"/>
          <w:sz w:val="24"/>
          <w:szCs w:val="24"/>
        </w:rPr>
      </w:pPr>
      <w:r>
        <w:rPr>
          <w:rFonts w:ascii="宋体" w:eastAsia="宋体" w:hAnsi="宋体"/>
          <w:sz w:val="24"/>
          <w:szCs w:val="24"/>
        </w:rPr>
        <w:t>[2]p9</w:t>
      </w:r>
      <w:r>
        <w:rPr>
          <w:rFonts w:ascii="宋体" w:eastAsia="宋体" w:hAnsi="宋体" w:hint="eastAsia"/>
          <w:sz w:val="24"/>
          <w:szCs w:val="24"/>
        </w:rPr>
        <w:t>条件概率、全概率公式和贝叶斯公式的相互推导</w:t>
      </w:r>
      <w:r w:rsidR="00331328">
        <w:rPr>
          <w:rFonts w:ascii="宋体" w:eastAsia="宋体" w:hAnsi="宋体" w:hint="eastAsia"/>
          <w:sz w:val="24"/>
          <w:szCs w:val="24"/>
        </w:rPr>
        <w:t>。机器学习的前提是已经具有大量的带标记数据的数据集，那么相当于有n次测量了，可以用于估算</w:t>
      </w:r>
    </w:p>
    <w:p w14:paraId="73714E93" w14:textId="77777777" w:rsidR="00A612B5" w:rsidRDefault="00A612B5" w:rsidP="0055076F">
      <w:pPr>
        <w:pStyle w:val="a7"/>
        <w:numPr>
          <w:ilvl w:val="0"/>
          <w:numId w:val="1"/>
        </w:numPr>
        <w:ind w:firstLineChars="0"/>
        <w:rPr>
          <w:rFonts w:ascii="宋体" w:eastAsia="宋体" w:hAnsi="宋体"/>
          <w:sz w:val="24"/>
          <w:szCs w:val="24"/>
        </w:rPr>
      </w:pPr>
      <w:r>
        <w:rPr>
          <w:rFonts w:ascii="宋体" w:eastAsia="宋体" w:hAnsi="宋体"/>
          <w:sz w:val="24"/>
          <w:szCs w:val="24"/>
        </w:rPr>
        <w:t>[</w:t>
      </w:r>
      <w:r w:rsidR="006C127F">
        <w:rPr>
          <w:rFonts w:ascii="宋体" w:eastAsia="宋体" w:hAnsi="宋体"/>
          <w:sz w:val="24"/>
          <w:szCs w:val="24"/>
        </w:rPr>
        <w:t>2</w:t>
      </w:r>
      <w:r>
        <w:rPr>
          <w:rFonts w:ascii="宋体" w:eastAsia="宋体" w:hAnsi="宋体"/>
          <w:sz w:val="24"/>
          <w:szCs w:val="24"/>
        </w:rPr>
        <w:t>]</w:t>
      </w:r>
      <w:r w:rsidR="006C127F">
        <w:rPr>
          <w:rFonts w:ascii="宋体" w:eastAsia="宋体" w:hAnsi="宋体"/>
          <w:sz w:val="24"/>
          <w:szCs w:val="24"/>
        </w:rPr>
        <w:t>p11</w:t>
      </w:r>
      <w:r w:rsidR="006C127F">
        <w:rPr>
          <w:rFonts w:ascii="宋体" w:eastAsia="宋体" w:hAnsi="宋体" w:hint="eastAsia"/>
          <w:sz w:val="24"/>
          <w:szCs w:val="24"/>
        </w:rPr>
        <w:t>注意概率分布与概率密度函数的关系-概率分布的导数为概率密度函数，概率分布为F</w:t>
      </w:r>
      <w:r w:rsidR="006C127F">
        <w:rPr>
          <w:rFonts w:ascii="宋体" w:eastAsia="宋体" w:hAnsi="宋体"/>
          <w:sz w:val="24"/>
          <w:szCs w:val="24"/>
        </w:rPr>
        <w:t>(X)=</w:t>
      </w:r>
      <w:r w:rsidR="006C127F">
        <w:rPr>
          <w:rFonts w:ascii="宋体" w:eastAsia="宋体" w:hAnsi="宋体" w:hint="eastAsia"/>
          <w:sz w:val="24"/>
          <w:szCs w:val="24"/>
        </w:rPr>
        <w:t>P（X&lt;</w:t>
      </w:r>
      <w:r w:rsidR="006C127F">
        <w:rPr>
          <w:rFonts w:ascii="宋体" w:eastAsia="宋体" w:hAnsi="宋体"/>
          <w:sz w:val="24"/>
          <w:szCs w:val="24"/>
        </w:rPr>
        <w:t>=x）</w:t>
      </w:r>
      <w:r w:rsidR="006C127F">
        <w:rPr>
          <w:rFonts w:ascii="宋体" w:eastAsia="宋体" w:hAnsi="宋体" w:hint="eastAsia"/>
          <w:sz w:val="24"/>
          <w:szCs w:val="24"/>
        </w:rPr>
        <w:t>,概率密度函数为p（x），注意大小写，那么</w:t>
      </w:r>
      <w:r w:rsidR="004E6D7C">
        <w:rPr>
          <w:rFonts w:ascii="宋体" w:eastAsia="宋体" w:hAnsi="宋体"/>
          <w:sz w:val="24"/>
          <w:szCs w:val="24"/>
        </w:rPr>
        <w:t>F(X)</w:t>
      </w:r>
      <w:r w:rsidR="004E6D7C">
        <w:rPr>
          <w:rFonts w:ascii="宋体" w:eastAsia="宋体" w:hAnsi="宋体" w:hint="eastAsia"/>
          <w:sz w:val="24"/>
          <w:szCs w:val="24"/>
        </w:rPr>
        <w:t>在x处求导即增量x的概率和/增量x，这里增量x足够小。若增量x较大时可以看成是直方图方法。</w:t>
      </w:r>
    </w:p>
    <w:p w14:paraId="5CE06027" w14:textId="77777777" w:rsidR="00B84744" w:rsidRPr="00B84744" w:rsidRDefault="00B84744" w:rsidP="00B84744">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误差和残差的区别：误差是测量值和真实值的差，残差是测量值和预测值的差。</w:t>
      </w:r>
      <w:hyperlink r:id="rId25" w:history="1">
        <w:r w:rsidRPr="00FD1DC3">
          <w:rPr>
            <w:rStyle w:val="a9"/>
            <w:rFonts w:ascii="宋体" w:eastAsia="宋体" w:hAnsi="宋体"/>
            <w:sz w:val="24"/>
            <w:szCs w:val="24"/>
          </w:rPr>
          <w:t>https://zhidao.baidu.com/question/1695447537976680788.html</w:t>
        </w:r>
      </w:hyperlink>
    </w:p>
    <w:p w14:paraId="26D590A9" w14:textId="77777777" w:rsidR="00F32C36" w:rsidRPr="00AF53B3" w:rsidRDefault="00B84744" w:rsidP="0055076F">
      <w:pPr>
        <w:pStyle w:val="a7"/>
        <w:numPr>
          <w:ilvl w:val="0"/>
          <w:numId w:val="1"/>
        </w:numPr>
        <w:ind w:firstLineChars="0"/>
        <w:rPr>
          <w:rFonts w:ascii="宋体" w:eastAsia="宋体" w:hAnsi="宋体"/>
          <w:color w:val="FF0000"/>
          <w:sz w:val="24"/>
          <w:szCs w:val="24"/>
        </w:rPr>
      </w:pPr>
      <w:r>
        <w:rPr>
          <w:rFonts w:ascii="宋体" w:eastAsia="宋体" w:hAnsi="宋体" w:hint="eastAsia"/>
          <w:sz w:val="24"/>
          <w:szCs w:val="24"/>
        </w:rPr>
        <w:t>[</w:t>
      </w:r>
      <w:r>
        <w:rPr>
          <w:rFonts w:ascii="宋体" w:eastAsia="宋体" w:hAnsi="宋体"/>
          <w:sz w:val="24"/>
          <w:szCs w:val="24"/>
        </w:rPr>
        <w:t>2]</w:t>
      </w:r>
      <w:r w:rsidR="00E06925">
        <w:rPr>
          <w:rFonts w:ascii="宋体" w:eastAsia="宋体" w:hAnsi="宋体" w:hint="eastAsia"/>
          <w:sz w:val="24"/>
          <w:szCs w:val="24"/>
        </w:rPr>
        <w:t>p64</w:t>
      </w:r>
      <w:r>
        <w:rPr>
          <w:rFonts w:ascii="宋体" w:eastAsia="宋体" w:hAnsi="宋体" w:hint="eastAsia"/>
          <w:sz w:val="24"/>
          <w:szCs w:val="24"/>
        </w:rPr>
        <w:t>最优估计的常见准则</w:t>
      </w:r>
      <w:r w:rsidR="00C216B4">
        <w:rPr>
          <w:rFonts w:ascii="宋体" w:eastAsia="宋体" w:hAnsi="宋体" w:hint="eastAsia"/>
          <w:sz w:val="24"/>
          <w:szCs w:val="24"/>
        </w:rPr>
        <w:t>，</w:t>
      </w:r>
      <w:r w:rsidR="00AF53B3">
        <w:rPr>
          <w:rFonts w:ascii="宋体" w:eastAsia="宋体" w:hAnsi="宋体" w:hint="eastAsia"/>
          <w:sz w:val="24"/>
          <w:szCs w:val="24"/>
        </w:rPr>
        <w:t>前4种方法一般</w:t>
      </w:r>
      <w:r w:rsidR="00C216B4" w:rsidRPr="00C216B4">
        <w:rPr>
          <w:rFonts w:ascii="宋体" w:eastAsia="宋体" w:hAnsi="宋体" w:hint="eastAsia"/>
          <w:color w:val="FF0000"/>
          <w:sz w:val="24"/>
          <w:szCs w:val="24"/>
        </w:rPr>
        <w:t>目的是都是估计状态变量x</w:t>
      </w:r>
      <w:r w:rsidR="007855F8">
        <w:rPr>
          <w:rFonts w:ascii="宋体" w:eastAsia="宋体" w:hAnsi="宋体" w:hint="eastAsia"/>
          <w:color w:val="FF0000"/>
          <w:sz w:val="24"/>
          <w:szCs w:val="24"/>
        </w:rPr>
        <w:lastRenderedPageBreak/>
        <w:t>这种随机变量</w:t>
      </w:r>
      <w:r w:rsidR="00C216B4" w:rsidRPr="00C216B4">
        <w:rPr>
          <w:rFonts w:ascii="宋体" w:eastAsia="宋体" w:hAnsi="宋体" w:hint="eastAsia"/>
          <w:color w:val="FF0000"/>
          <w:sz w:val="24"/>
          <w:szCs w:val="24"/>
        </w:rPr>
        <w:t>，使其更接近真值，估计误差越小越好，估计误差的数学期望为0，估计误差的方差也越小越好，最好为0</w:t>
      </w:r>
      <w:r w:rsidR="00AF53B3">
        <w:rPr>
          <w:rFonts w:ascii="宋体" w:eastAsia="宋体" w:hAnsi="宋体" w:hint="eastAsia"/>
          <w:color w:val="FF0000"/>
          <w:sz w:val="24"/>
          <w:szCs w:val="24"/>
        </w:rPr>
        <w:t>。</w:t>
      </w:r>
    </w:p>
    <w:p w14:paraId="6A1B6AB9" w14:textId="77777777" w:rsidR="00AF53B3" w:rsidRPr="00AF53B3" w:rsidRDefault="00AF53B3" w:rsidP="00AF53B3">
      <w:pPr>
        <w:pStyle w:val="a7"/>
        <w:ind w:left="420" w:firstLineChars="0" w:firstLine="0"/>
        <w:rPr>
          <w:rFonts w:ascii="宋体" w:eastAsia="宋体" w:hAnsi="宋体"/>
          <w:sz w:val="24"/>
          <w:szCs w:val="24"/>
        </w:rPr>
      </w:pPr>
      <w:r>
        <w:rPr>
          <w:rFonts w:ascii="宋体" w:eastAsia="宋体" w:hAnsi="宋体" w:hint="eastAsia"/>
          <w:sz w:val="24"/>
          <w:szCs w:val="24"/>
        </w:rPr>
        <w:t>后2种</w:t>
      </w:r>
      <w:r w:rsidR="007855F8">
        <w:rPr>
          <w:rFonts w:ascii="宋体" w:eastAsia="宋体" w:hAnsi="宋体" w:hint="eastAsia"/>
          <w:sz w:val="24"/>
          <w:szCs w:val="24"/>
        </w:rPr>
        <w:t>用于估计确定的值或参数，是参数估计的问题，不需要</w:t>
      </w:r>
      <w:proofErr w:type="gramStart"/>
      <w:r w:rsidR="007855F8">
        <w:rPr>
          <w:rFonts w:ascii="宋体" w:eastAsia="宋体" w:hAnsi="宋体" w:hint="eastAsia"/>
          <w:sz w:val="24"/>
          <w:szCs w:val="24"/>
        </w:rPr>
        <w:t>知道值</w:t>
      </w:r>
      <w:proofErr w:type="gramEnd"/>
      <w:r w:rsidR="007855F8">
        <w:rPr>
          <w:rFonts w:ascii="宋体" w:eastAsia="宋体" w:hAnsi="宋体" w:hint="eastAsia"/>
          <w:sz w:val="24"/>
          <w:szCs w:val="24"/>
        </w:rPr>
        <w:t>或参数的统计特征（概率密度函数、一阶矩和二</w:t>
      </w:r>
      <w:proofErr w:type="gramStart"/>
      <w:r w:rsidR="007855F8">
        <w:rPr>
          <w:rFonts w:ascii="宋体" w:eastAsia="宋体" w:hAnsi="宋体" w:hint="eastAsia"/>
          <w:sz w:val="24"/>
          <w:szCs w:val="24"/>
        </w:rPr>
        <w:t>阶矩等</w:t>
      </w:r>
      <w:proofErr w:type="gramEnd"/>
      <w:r w:rsidR="007855F8">
        <w:rPr>
          <w:rFonts w:ascii="宋体" w:eastAsia="宋体" w:hAnsi="宋体" w:hint="eastAsia"/>
          <w:sz w:val="24"/>
          <w:szCs w:val="24"/>
        </w:rPr>
        <w:t>）。</w:t>
      </w:r>
    </w:p>
    <w:p w14:paraId="38DA386A" w14:textId="77777777"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无偏估计：</w:t>
      </w:r>
      <w:r w:rsidR="00B80049">
        <w:rPr>
          <w:rFonts w:ascii="宋体" w:eastAsia="宋体" w:hAnsi="宋体" w:hint="eastAsia"/>
          <w:sz w:val="24"/>
          <w:szCs w:val="24"/>
        </w:rPr>
        <w:t>参考p66例题便于理解</w:t>
      </w:r>
      <w:r w:rsidR="00C216B4">
        <w:rPr>
          <w:rFonts w:ascii="宋体" w:eastAsia="宋体" w:hAnsi="宋体" w:hint="eastAsia"/>
          <w:sz w:val="24"/>
          <w:szCs w:val="24"/>
        </w:rPr>
        <w:t>，无偏即估计误差的数学期望为0</w:t>
      </w:r>
      <w:r w:rsidR="00B80049">
        <w:rPr>
          <w:rFonts w:ascii="宋体" w:eastAsia="宋体" w:hAnsi="宋体" w:hint="eastAsia"/>
          <w:sz w:val="24"/>
          <w:szCs w:val="24"/>
        </w:rPr>
        <w:t>。</w:t>
      </w:r>
      <w:r>
        <w:rPr>
          <w:rFonts w:ascii="宋体" w:eastAsia="宋体" w:hAnsi="宋体" w:hint="eastAsia"/>
          <w:sz w:val="24"/>
          <w:szCs w:val="24"/>
        </w:rPr>
        <w:t>状态的估计值和真实值具有相同的均值。往往与其他估计准则结合使用，如无偏最小方差估计和无偏线性最小方差估计</w:t>
      </w:r>
    </w:p>
    <w:p w14:paraId="26B301FE" w14:textId="77777777"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最小二乘估计：将测量残差</w:t>
      </w:r>
      <m:oMath>
        <m:sPre>
          <m:sPrePr>
            <m:ctrlPr>
              <w:rPr>
                <w:rFonts w:ascii="Cambria Math" w:eastAsia="宋体" w:hAnsi="Cambria Math"/>
                <w:sz w:val="24"/>
                <w:szCs w:val="24"/>
              </w:rPr>
            </m:ctrlPr>
          </m:sPrePr>
          <m:sub>
            <m:r>
              <w:rPr>
                <w:rFonts w:ascii="Cambria Math" w:eastAsia="宋体" w:hAnsi="Cambria Math" w:hint="eastAsia"/>
                <w:sz w:val="24"/>
                <w:szCs w:val="24"/>
              </w:rPr>
              <m:t>ei</m:t>
            </m:r>
          </m:sub>
          <m:sup>
            <m:r>
              <w:rPr>
                <w:rFonts w:ascii="Cambria Math" w:eastAsia="宋体" w:hAnsi="Cambria Math"/>
                <w:sz w:val="24"/>
                <w:szCs w:val="24"/>
              </w:rPr>
              <m:t>^</m:t>
            </m:r>
          </m:sup>
          <m:e>
            <m:r>
              <w:rPr>
                <w:rFonts w:ascii="Cambria Math" w:eastAsia="宋体" w:hAnsi="Cambria Math"/>
                <w:sz w:val="24"/>
                <w:szCs w:val="24"/>
              </w:rPr>
              <m:t>=zi-</m:t>
            </m:r>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x</m:t>
                </m:r>
              </m:sub>
              <m:sup>
                <m:r>
                  <w:rPr>
                    <w:rFonts w:ascii="Cambria Math" w:eastAsia="宋体" w:hAnsi="Cambria Math"/>
                    <w:sz w:val="24"/>
                    <w:szCs w:val="24"/>
                  </w:rPr>
                  <m:t>^</m:t>
                </m:r>
              </m:sup>
            </m:sSubSup>
          </m:e>
        </m:sPre>
      </m:oMath>
      <w:r w:rsidR="00E06925">
        <w:rPr>
          <w:rFonts w:ascii="宋体" w:eastAsia="宋体" w:hAnsi="宋体" w:hint="eastAsia"/>
          <w:sz w:val="24"/>
          <w:szCs w:val="24"/>
        </w:rPr>
        <w:t>的平方和最小作为最优估计准则的估计方法。如果不知道x和z的一阶矩</w:t>
      </w:r>
      <w:r w:rsidR="009E115E">
        <w:rPr>
          <w:rFonts w:ascii="宋体" w:eastAsia="宋体" w:hAnsi="宋体" w:hint="eastAsia"/>
          <w:sz w:val="24"/>
          <w:szCs w:val="24"/>
        </w:rPr>
        <w:t>（数学期望）</w:t>
      </w:r>
      <w:r w:rsidR="00E06925">
        <w:rPr>
          <w:rFonts w:ascii="宋体" w:eastAsia="宋体" w:hAnsi="宋体" w:hint="eastAsia"/>
          <w:sz w:val="24"/>
          <w:szCs w:val="24"/>
        </w:rPr>
        <w:t>和二阶矩</w:t>
      </w:r>
      <w:r w:rsidR="009E115E">
        <w:rPr>
          <w:rFonts w:ascii="宋体" w:eastAsia="宋体" w:hAnsi="宋体" w:hint="eastAsia"/>
          <w:sz w:val="24"/>
          <w:szCs w:val="24"/>
        </w:rPr>
        <w:t>（方差、协方差）</w:t>
      </w:r>
      <w:r w:rsidR="00E06925">
        <w:rPr>
          <w:rFonts w:ascii="宋体" w:eastAsia="宋体" w:hAnsi="宋体" w:hint="eastAsia"/>
          <w:sz w:val="24"/>
          <w:szCs w:val="24"/>
        </w:rPr>
        <w:t>及它们的概率密度，这时可以采用最小二乘法得到最优估计。</w:t>
      </w:r>
      <w:r w:rsidR="00364B02">
        <w:rPr>
          <w:rFonts w:ascii="宋体" w:eastAsia="宋体" w:hAnsi="宋体" w:hint="eastAsia"/>
          <w:sz w:val="24"/>
          <w:szCs w:val="24"/>
        </w:rPr>
        <w:t>不能保证估计误差的方差最小。</w:t>
      </w:r>
    </w:p>
    <w:p w14:paraId="3C602BB0" w14:textId="77777777"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古典最小二乘法：无需知道统计特征，是无偏估计</w:t>
      </w:r>
    </w:p>
    <w:p w14:paraId="5078E48A" w14:textId="77777777"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加权最小二乘法：当W=</w:t>
      </w:r>
      <w:r>
        <w:rPr>
          <w:rFonts w:ascii="宋体" w:eastAsia="宋体" w:hAnsi="宋体"/>
          <w:sz w:val="24"/>
          <w:szCs w:val="24"/>
        </w:rPr>
        <w:t>R</w:t>
      </w:r>
      <w:r w:rsidRPr="009445EA">
        <w:rPr>
          <w:rFonts w:ascii="宋体" w:eastAsia="宋体" w:hAnsi="宋体" w:hint="eastAsia"/>
          <w:sz w:val="24"/>
          <w:szCs w:val="24"/>
          <w:vertAlign w:val="superscript"/>
        </w:rPr>
        <w:t>-1</w:t>
      </w:r>
      <w:r>
        <w:rPr>
          <w:rFonts w:ascii="宋体" w:eastAsia="宋体" w:hAnsi="宋体" w:hint="eastAsia"/>
          <w:sz w:val="24"/>
          <w:szCs w:val="24"/>
        </w:rPr>
        <w:t>时，是缺少初值条件下的线性无偏最小方差估计，又称马尔可夫估计。优于古典最小二乘估计，需要测量误差矩阵（方差矩阵）的信息。R的</w:t>
      </w:r>
      <w:proofErr w:type="gramStart"/>
      <w:r>
        <w:rPr>
          <w:rFonts w:ascii="宋体" w:eastAsia="宋体" w:hAnsi="宋体" w:hint="eastAsia"/>
          <w:sz w:val="24"/>
          <w:szCs w:val="24"/>
        </w:rPr>
        <w:t>逆说明测量误差方差越</w:t>
      </w:r>
      <w:proofErr w:type="gramEnd"/>
      <w:r>
        <w:rPr>
          <w:rFonts w:ascii="宋体" w:eastAsia="宋体" w:hAnsi="宋体" w:hint="eastAsia"/>
          <w:sz w:val="24"/>
          <w:szCs w:val="24"/>
        </w:rPr>
        <w:t>大，</w:t>
      </w:r>
      <w:r>
        <w:rPr>
          <w:rFonts w:ascii="宋体" w:eastAsia="宋体" w:hAnsi="宋体"/>
          <w:sz w:val="24"/>
          <w:szCs w:val="24"/>
        </w:rPr>
        <w:t>W</w:t>
      </w:r>
      <w:r>
        <w:rPr>
          <w:rFonts w:ascii="宋体" w:eastAsia="宋体" w:hAnsi="宋体" w:hint="eastAsia"/>
          <w:sz w:val="24"/>
          <w:szCs w:val="24"/>
        </w:rPr>
        <w:t>值越小</w:t>
      </w:r>
    </w:p>
    <w:p w14:paraId="48E467A9" w14:textId="77777777" w:rsidR="009445EA"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递推最小二乘估计：证明待看</w:t>
      </w:r>
    </w:p>
    <w:p w14:paraId="7D699CF3" w14:textId="77777777" w:rsidR="000537B3"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梯度下降方法：擅长解非线性问题</w:t>
      </w:r>
    </w:p>
    <w:p w14:paraId="57B71F52" w14:textId="77777777"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最小方差估计：在一切可能的估计中，将估计误差方阵P（x）最小的估计量作为最优估计。需要知道被估值x和测量值z的条件概率密度p（</w:t>
      </w:r>
      <w:proofErr w:type="spellStart"/>
      <w:r>
        <w:rPr>
          <w:rFonts w:ascii="宋体" w:eastAsia="宋体" w:hAnsi="宋体" w:hint="eastAsia"/>
          <w:sz w:val="24"/>
          <w:szCs w:val="24"/>
        </w:rPr>
        <w:t>x|z</w:t>
      </w:r>
      <w:proofErr w:type="spellEnd"/>
      <w:r>
        <w:rPr>
          <w:rFonts w:ascii="宋体" w:eastAsia="宋体" w:hAnsi="宋体" w:hint="eastAsia"/>
          <w:sz w:val="24"/>
          <w:szCs w:val="24"/>
        </w:rPr>
        <w:t>）或p（z），以及它们的联合概率密度p（x，z）</w:t>
      </w:r>
    </w:p>
    <w:p w14:paraId="27396F2C" w14:textId="77777777"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线性最小方差估计：</w:t>
      </w:r>
      <w:r w:rsidR="009E115E">
        <w:rPr>
          <w:rFonts w:ascii="宋体" w:eastAsia="宋体" w:hAnsi="宋体" w:hint="eastAsia"/>
          <w:sz w:val="24"/>
          <w:szCs w:val="24"/>
        </w:rPr>
        <w:t>如果只知道x和z</w:t>
      </w:r>
      <w:r w:rsidR="009E115E">
        <w:rPr>
          <w:rFonts w:ascii="宋体" w:eastAsia="宋体" w:hAnsi="宋体"/>
          <w:sz w:val="24"/>
          <w:szCs w:val="24"/>
        </w:rPr>
        <w:t xml:space="preserve"> </w:t>
      </w:r>
      <w:r w:rsidR="009E115E">
        <w:rPr>
          <w:rFonts w:ascii="宋体" w:eastAsia="宋体" w:hAnsi="宋体" w:hint="eastAsia"/>
          <w:sz w:val="24"/>
          <w:szCs w:val="24"/>
        </w:rPr>
        <w:t>的一阶矩和二阶矩，这种情况下，为了得到最优估计结果，必须对估计量的形式加以限制。</w:t>
      </w:r>
      <w:r w:rsidR="009E115E" w:rsidRPr="009445EA">
        <w:rPr>
          <w:rFonts w:ascii="宋体" w:eastAsia="宋体" w:hAnsi="宋体" w:hint="eastAsia"/>
          <w:color w:val="FF0000"/>
          <w:sz w:val="24"/>
          <w:szCs w:val="24"/>
        </w:rPr>
        <w:t>假定估计值是观测值的线性函数</w:t>
      </w:r>
      <w:r w:rsidR="009E115E">
        <w:rPr>
          <w:rFonts w:ascii="宋体" w:eastAsia="宋体" w:hAnsi="宋体" w:hint="eastAsia"/>
          <w:sz w:val="24"/>
          <w:szCs w:val="24"/>
        </w:rPr>
        <w:t>，以估计误差阵</w:t>
      </w:r>
      <w:r w:rsidR="00364B02">
        <w:rPr>
          <w:rFonts w:ascii="宋体" w:eastAsia="宋体" w:hAnsi="宋体" w:hint="eastAsia"/>
          <w:sz w:val="24"/>
          <w:szCs w:val="24"/>
        </w:rPr>
        <w:t>（估计误差方差阵）</w:t>
      </w:r>
      <w:r w:rsidR="009E115E">
        <w:rPr>
          <w:rFonts w:ascii="宋体" w:eastAsia="宋体" w:hAnsi="宋体" w:hint="eastAsia"/>
          <w:sz w:val="24"/>
          <w:szCs w:val="24"/>
        </w:rPr>
        <w:t>达到最小作为最优估计的准则。</w:t>
      </w:r>
      <w:r w:rsidR="00C216B4">
        <w:rPr>
          <w:rFonts w:ascii="宋体" w:eastAsia="宋体" w:hAnsi="宋体" w:hint="eastAsia"/>
          <w:sz w:val="24"/>
          <w:szCs w:val="24"/>
        </w:rPr>
        <w:t>估计误差与z不相关，也就是测量不会影响估计误差。</w:t>
      </w:r>
    </w:p>
    <w:p w14:paraId="616AB16A" w14:textId="77777777"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极大似然估计：使条件概率密度p（</w:t>
      </w:r>
      <w:proofErr w:type="spellStart"/>
      <w:r>
        <w:rPr>
          <w:rFonts w:ascii="宋体" w:eastAsia="宋体" w:hAnsi="宋体" w:hint="eastAsia"/>
          <w:sz w:val="24"/>
          <w:szCs w:val="24"/>
        </w:rPr>
        <w:t>z|x</w:t>
      </w:r>
      <w:proofErr w:type="spellEnd"/>
      <w:r>
        <w:rPr>
          <w:rFonts w:ascii="宋体" w:eastAsia="宋体" w:hAnsi="宋体" w:hint="eastAsia"/>
          <w:sz w:val="24"/>
          <w:szCs w:val="24"/>
        </w:rPr>
        <w:t>）（称为似然，</w:t>
      </w:r>
      <w:proofErr w:type="spellStart"/>
      <w:r>
        <w:rPr>
          <w:rFonts w:ascii="宋体" w:eastAsia="宋体" w:hAnsi="宋体" w:hint="eastAsia"/>
          <w:sz w:val="24"/>
          <w:szCs w:val="24"/>
        </w:rPr>
        <w:t>likehood</w:t>
      </w:r>
      <w:proofErr w:type="spellEnd"/>
      <w:r>
        <w:rPr>
          <w:rFonts w:ascii="宋体" w:eastAsia="宋体" w:hAnsi="宋体" w:hint="eastAsia"/>
          <w:sz w:val="24"/>
          <w:szCs w:val="24"/>
        </w:rPr>
        <w:t>）达到极大，显然需要知道条件概率密度</w:t>
      </w:r>
      <w:r w:rsidR="007855F8">
        <w:rPr>
          <w:rFonts w:ascii="宋体" w:eastAsia="宋体" w:hAnsi="宋体" w:hint="eastAsia"/>
          <w:sz w:val="24"/>
          <w:szCs w:val="24"/>
        </w:rPr>
        <w:t>。一般假设观测之间相互独立，那么最大似然就是将各似然相乘形式，因为概率肯定为正，然后可以转化成对数形式，将相乘转化成相加的形式。</w:t>
      </w:r>
      <w:r w:rsidR="000E7C77">
        <w:rPr>
          <w:rFonts w:ascii="宋体" w:eastAsia="宋体" w:hAnsi="宋体" w:hint="eastAsia"/>
          <w:sz w:val="24"/>
          <w:szCs w:val="24"/>
        </w:rPr>
        <w:t>在缺乏先验概率p（x）的情况下，极大似然估计和极大后验估计是等同的。</w:t>
      </w:r>
      <w:r w:rsidR="00B663CA">
        <w:rPr>
          <w:rFonts w:ascii="宋体" w:eastAsia="宋体" w:hAnsi="宋体" w:hint="eastAsia"/>
          <w:sz w:val="24"/>
          <w:szCs w:val="24"/>
        </w:rPr>
        <w:t>相对后验估计，简单、应用更广泛。</w:t>
      </w:r>
    </w:p>
    <w:p w14:paraId="552525D2" w14:textId="77777777"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极大后验估计：使后验概率密度p（</w:t>
      </w:r>
      <w:proofErr w:type="spellStart"/>
      <w:r>
        <w:rPr>
          <w:rFonts w:ascii="宋体" w:eastAsia="宋体" w:hAnsi="宋体" w:hint="eastAsia"/>
          <w:sz w:val="24"/>
          <w:szCs w:val="24"/>
        </w:rPr>
        <w:t>x|z</w:t>
      </w:r>
      <w:proofErr w:type="spellEnd"/>
      <w:r>
        <w:rPr>
          <w:rFonts w:ascii="宋体" w:eastAsia="宋体" w:hAnsi="宋体" w:hint="eastAsia"/>
          <w:sz w:val="24"/>
          <w:szCs w:val="24"/>
        </w:rPr>
        <w:t>）（后验，posterior）达到极大。</w:t>
      </w:r>
      <w:r w:rsidR="00745C73">
        <w:rPr>
          <w:rFonts w:ascii="宋体" w:eastAsia="宋体" w:hAnsi="宋体" w:hint="eastAsia"/>
          <w:sz w:val="24"/>
          <w:szCs w:val="24"/>
        </w:rPr>
        <w:t>可利用贝叶斯公式。</w:t>
      </w:r>
      <w:r w:rsidR="00E14871">
        <w:rPr>
          <w:rFonts w:ascii="宋体" w:eastAsia="宋体" w:hAnsi="宋体" w:hint="eastAsia"/>
          <w:sz w:val="24"/>
          <w:szCs w:val="24"/>
        </w:rPr>
        <w:t>在没有先验概率时候，可假定x在很大范围内变化，可看成方差矩阵区域无穷大的高斯分布。</w:t>
      </w:r>
    </w:p>
    <w:p w14:paraId="0D28BBDD" w14:textId="77777777" w:rsidR="002C6772" w:rsidRPr="002C6772" w:rsidRDefault="002C6772" w:rsidP="002C6772">
      <w:pPr>
        <w:rPr>
          <w:rFonts w:ascii="宋体" w:eastAsia="宋体" w:hAnsi="宋体"/>
          <w:sz w:val="24"/>
          <w:szCs w:val="24"/>
        </w:rPr>
      </w:pPr>
      <w:proofErr w:type="gramStart"/>
      <w:r>
        <w:rPr>
          <w:rFonts w:ascii="宋体" w:eastAsia="宋体" w:hAnsi="宋体" w:hint="eastAsia"/>
          <w:sz w:val="24"/>
          <w:szCs w:val="24"/>
        </w:rPr>
        <w:t>&lt;[</w:t>
      </w:r>
      <w:proofErr w:type="gramEnd"/>
      <w:r>
        <w:rPr>
          <w:rFonts w:ascii="宋体" w:eastAsia="宋体" w:hAnsi="宋体"/>
          <w:sz w:val="24"/>
          <w:szCs w:val="24"/>
        </w:rPr>
        <w:t>3]</w:t>
      </w:r>
      <w:r>
        <w:rPr>
          <w:rFonts w:ascii="宋体" w:eastAsia="宋体" w:hAnsi="宋体" w:hint="eastAsia"/>
          <w:sz w:val="24"/>
          <w:szCs w:val="24"/>
        </w:rPr>
        <w:t>&gt;</w:t>
      </w:r>
    </w:p>
    <w:p w14:paraId="6EBBC734" w14:textId="77777777" w:rsidR="00B84744" w:rsidRDefault="002C67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计算机解决科学计算过程：提出实际问题，建立数学模型，选用数值计算方法，设计程序以及上机计算求出数值结果。</w:t>
      </w:r>
    </w:p>
    <w:p w14:paraId="34D5FF64" w14:textId="77777777" w:rsidR="00B84744" w:rsidRDefault="005C6910" w:rsidP="0055076F">
      <w:pPr>
        <w:pStyle w:val="a7"/>
        <w:numPr>
          <w:ilvl w:val="0"/>
          <w:numId w:val="1"/>
        </w:numPr>
        <w:ind w:firstLineChars="0"/>
        <w:rPr>
          <w:rFonts w:ascii="宋体" w:eastAsia="宋体" w:hAnsi="宋体"/>
          <w:sz w:val="24"/>
          <w:szCs w:val="24"/>
        </w:rPr>
      </w:pPr>
      <w:proofErr w:type="spellStart"/>
      <w:r>
        <w:rPr>
          <w:rFonts w:ascii="宋体" w:eastAsia="宋体" w:hAnsi="宋体" w:hint="eastAsia"/>
          <w:sz w:val="24"/>
          <w:szCs w:val="24"/>
        </w:rPr>
        <w:t>G</w:t>
      </w:r>
      <w:r>
        <w:rPr>
          <w:rFonts w:ascii="宋体" w:eastAsia="宋体" w:hAnsi="宋体"/>
          <w:sz w:val="24"/>
          <w:szCs w:val="24"/>
        </w:rPr>
        <w:t>ramer</w:t>
      </w:r>
      <w:proofErr w:type="spellEnd"/>
      <w:r>
        <w:rPr>
          <w:rFonts w:ascii="宋体" w:eastAsia="宋体" w:hAnsi="宋体" w:hint="eastAsia"/>
          <w:sz w:val="24"/>
          <w:szCs w:val="24"/>
        </w:rPr>
        <w:t>法则直接计算矩阵</w:t>
      </w:r>
      <w:proofErr w:type="gramStart"/>
      <w:r>
        <w:rPr>
          <w:rFonts w:ascii="宋体" w:eastAsia="宋体" w:hAnsi="宋体" w:hint="eastAsia"/>
          <w:sz w:val="24"/>
          <w:szCs w:val="24"/>
        </w:rPr>
        <w:t>解需要</w:t>
      </w:r>
      <w:proofErr w:type="gramEnd"/>
      <w:r>
        <w:rPr>
          <w:rFonts w:ascii="宋体" w:eastAsia="宋体" w:hAnsi="宋体" w:hint="eastAsia"/>
          <w:sz w:val="24"/>
          <w:szCs w:val="24"/>
        </w:rPr>
        <w:t>做（n+1）！（n-1）次乘除法，对于20阶矩阵需要10的</w:t>
      </w:r>
      <w:proofErr w:type="gramStart"/>
      <w:r>
        <w:rPr>
          <w:rFonts w:ascii="宋体" w:eastAsia="宋体" w:hAnsi="宋体" w:hint="eastAsia"/>
          <w:sz w:val="24"/>
          <w:szCs w:val="24"/>
        </w:rPr>
        <w:t>21次方次乘除</w:t>
      </w:r>
      <w:proofErr w:type="gramEnd"/>
      <w:r>
        <w:rPr>
          <w:rFonts w:ascii="宋体" w:eastAsia="宋体" w:hAnsi="宋体" w:hint="eastAsia"/>
          <w:sz w:val="24"/>
          <w:szCs w:val="24"/>
        </w:rPr>
        <w:t>，而gauss消去法只需要3000次。</w:t>
      </w:r>
    </w:p>
    <w:p w14:paraId="10B36F94" w14:textId="77777777" w:rsidR="00675DE8" w:rsidRDefault="00675DE8" w:rsidP="00675DE8">
      <w:pPr>
        <w:pStyle w:val="a7"/>
        <w:ind w:left="420" w:firstLineChars="0" w:firstLine="0"/>
        <w:rPr>
          <w:rFonts w:ascii="宋体" w:eastAsia="宋体" w:hAnsi="宋体"/>
          <w:sz w:val="24"/>
          <w:szCs w:val="24"/>
        </w:rPr>
      </w:pPr>
      <w:r>
        <w:rPr>
          <w:rFonts w:ascii="宋体" w:eastAsia="宋体" w:hAnsi="宋体" w:hint="eastAsia"/>
          <w:sz w:val="24"/>
          <w:szCs w:val="24"/>
        </w:rPr>
        <w:t>计算机加减乘除计算时间对比：</w:t>
      </w:r>
    </w:p>
    <w:p w14:paraId="4ECC48D9" w14:textId="77777777" w:rsidR="00675DE8" w:rsidRPr="00675DE8" w:rsidRDefault="00885145" w:rsidP="00675DE8">
      <w:pPr>
        <w:pStyle w:val="a7"/>
        <w:ind w:left="420" w:firstLineChars="0" w:firstLine="0"/>
        <w:rPr>
          <w:rFonts w:ascii="宋体" w:eastAsia="宋体" w:hAnsi="宋体"/>
          <w:sz w:val="24"/>
          <w:szCs w:val="24"/>
        </w:rPr>
      </w:pPr>
      <w:hyperlink r:id="rId26" w:history="1">
        <w:r w:rsidR="00611333" w:rsidRPr="0059007D">
          <w:rPr>
            <w:rStyle w:val="a9"/>
            <w:rFonts w:ascii="宋体" w:eastAsia="宋体" w:hAnsi="宋体"/>
            <w:sz w:val="24"/>
            <w:szCs w:val="24"/>
          </w:rPr>
          <w:t>http://mdyblog.blog.163.com/blog/static/1061501192010675531423/</w:t>
        </w:r>
      </w:hyperlink>
    </w:p>
    <w:p w14:paraId="0E137CA2" w14:textId="77777777" w:rsidR="00B84744" w:rsidRDefault="00611333"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数值分析方法几个重要指标：</w:t>
      </w:r>
    </w:p>
    <w:p w14:paraId="1CA1177D"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面向计算机：根据计算机特点设计，计算机能直接处理加减乘除和逻辑运算</w:t>
      </w:r>
    </w:p>
    <w:p w14:paraId="6B0ED892"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lastRenderedPageBreak/>
        <w:t>有可靠的理论分析：能任意逼近并达到精度要求，对近似算法要保证收敛性和数值稳定性，还要对误差进行分析</w:t>
      </w:r>
    </w:p>
    <w:p w14:paraId="339741CA"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有好的计算复杂性：时间复杂度和空间复杂度</w:t>
      </w:r>
    </w:p>
    <w:p w14:paraId="4CC3B9D3"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有数值实验</w:t>
      </w:r>
    </w:p>
    <w:p w14:paraId="0BBCAC85" w14:textId="77777777" w:rsidR="00B84744" w:rsidRDefault="00C0316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误差来源：</w:t>
      </w:r>
    </w:p>
    <w:p w14:paraId="60332E20"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模型误差：数学模型对实际问题进行了抽象和简化，是数学模型和实际问题之间的误差</w:t>
      </w:r>
    </w:p>
    <w:p w14:paraId="267D6A3A"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观测误差：测量仪器带来的误差</w:t>
      </w:r>
    </w:p>
    <w:p w14:paraId="3460FC6D"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截断误差：也称方法误差。如级数求和，用有限的计算过程代替无限级数求和</w:t>
      </w:r>
      <w:r w:rsidR="005E7919">
        <w:rPr>
          <w:rFonts w:ascii="宋体" w:eastAsia="宋体" w:hAnsi="宋体" w:hint="eastAsia"/>
          <w:sz w:val="24"/>
          <w:szCs w:val="24"/>
        </w:rPr>
        <w:t>。如</w:t>
      </w:r>
      <w:proofErr w:type="spellStart"/>
      <w:r w:rsidR="005E7919">
        <w:rPr>
          <w:rFonts w:ascii="宋体" w:eastAsia="宋体" w:hAnsi="宋体" w:hint="eastAsia"/>
          <w:sz w:val="24"/>
          <w:szCs w:val="24"/>
        </w:rPr>
        <w:t>lagrange</w:t>
      </w:r>
      <w:proofErr w:type="spellEnd"/>
      <w:r w:rsidR="005E7919">
        <w:rPr>
          <w:rFonts w:ascii="宋体" w:eastAsia="宋体" w:hAnsi="宋体" w:hint="eastAsia"/>
          <w:sz w:val="24"/>
          <w:szCs w:val="24"/>
        </w:rPr>
        <w:t>的误差</w:t>
      </w:r>
      <w:proofErr w:type="gramStart"/>
      <w:r w:rsidR="005E7919">
        <w:rPr>
          <w:rFonts w:ascii="宋体" w:eastAsia="宋体" w:hAnsi="宋体" w:hint="eastAsia"/>
          <w:sz w:val="24"/>
          <w:szCs w:val="24"/>
        </w:rPr>
        <w:t>限就是</w:t>
      </w:r>
      <w:proofErr w:type="gramEnd"/>
      <w:r w:rsidR="005E7919">
        <w:rPr>
          <w:rFonts w:ascii="宋体" w:eastAsia="宋体" w:hAnsi="宋体" w:hint="eastAsia"/>
          <w:sz w:val="24"/>
          <w:szCs w:val="24"/>
        </w:rPr>
        <w:t>阶段误差</w:t>
      </w:r>
    </w:p>
    <w:p w14:paraId="07C0B4C6"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舍入误差：字长有限</w:t>
      </w:r>
      <w:r w:rsidR="00A0146D">
        <w:rPr>
          <w:rFonts w:ascii="宋体" w:eastAsia="宋体" w:hAnsi="宋体" w:hint="eastAsia"/>
          <w:sz w:val="24"/>
          <w:szCs w:val="24"/>
        </w:rPr>
        <w:t>。当除数较小时，会造成结果绝对误差较大。</w:t>
      </w:r>
    </w:p>
    <w:p w14:paraId="06E3B4E0" w14:textId="77777777" w:rsidR="00FD5392" w:rsidRDefault="00FD5392"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确定有效数字方法：求绝对误差——按P3定义1.2.3确定有效数字</w:t>
      </w:r>
    </w:p>
    <w:p w14:paraId="689E978A" w14:textId="77777777" w:rsid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浮点数的存储方式，</w:t>
      </w:r>
      <w:r w:rsidR="00E049C3">
        <w:rPr>
          <w:rFonts w:ascii="宋体" w:eastAsia="宋体" w:hAnsi="宋体" w:hint="eastAsia"/>
          <w:sz w:val="24"/>
          <w:szCs w:val="24"/>
        </w:rPr>
        <w:t>与[</w:t>
      </w:r>
      <w:r w:rsidR="00E049C3">
        <w:rPr>
          <w:rFonts w:ascii="宋体" w:eastAsia="宋体" w:hAnsi="宋体"/>
          <w:sz w:val="24"/>
          <w:szCs w:val="24"/>
        </w:rPr>
        <w:t>3]P</w:t>
      </w:r>
      <w:r w:rsidR="00E049C3">
        <w:rPr>
          <w:rFonts w:ascii="宋体" w:eastAsia="宋体" w:hAnsi="宋体" w:hint="eastAsia"/>
          <w:sz w:val="24"/>
          <w:szCs w:val="24"/>
        </w:rPr>
        <w:t>6浮点数表示相对应，</w:t>
      </w:r>
      <w:r>
        <w:rPr>
          <w:rFonts w:ascii="宋体" w:eastAsia="宋体" w:hAnsi="宋体" w:hint="eastAsia"/>
          <w:sz w:val="24"/>
          <w:szCs w:val="24"/>
        </w:rPr>
        <w:t>加减运算时会对阶，结合P8理解，指数位</w:t>
      </w:r>
      <w:r w:rsidR="0066111B">
        <w:rPr>
          <w:rFonts w:ascii="宋体" w:eastAsia="宋体" w:hAnsi="宋体" w:hint="eastAsia"/>
          <w:sz w:val="24"/>
          <w:szCs w:val="24"/>
        </w:rPr>
        <w:t>对应阶</w:t>
      </w:r>
    </w:p>
    <w:p w14:paraId="272882BE" w14:textId="77777777" w:rsidR="00FD652B" w:rsidRPr="00FD652B" w:rsidRDefault="00885145" w:rsidP="00FD652B">
      <w:pPr>
        <w:pStyle w:val="a7"/>
        <w:ind w:left="420" w:firstLineChars="0" w:firstLine="0"/>
        <w:rPr>
          <w:rFonts w:ascii="宋体" w:eastAsia="宋体" w:hAnsi="宋体"/>
          <w:sz w:val="24"/>
          <w:szCs w:val="24"/>
        </w:rPr>
      </w:pPr>
      <w:hyperlink r:id="rId27" w:history="1">
        <w:r w:rsidR="00FD652B" w:rsidRPr="009604A6">
          <w:rPr>
            <w:rStyle w:val="a9"/>
            <w:rFonts w:ascii="宋体" w:eastAsia="宋体" w:hAnsi="宋体"/>
            <w:sz w:val="24"/>
            <w:szCs w:val="24"/>
          </w:rPr>
          <w:t>https://www.cnblogs.com/jillzhang/archive/2007/06/24/793901.html</w:t>
        </w:r>
      </w:hyperlink>
    </w:p>
    <w:p w14:paraId="582C854B" w14:textId="77777777" w:rsidR="00FD652B" w:rsidRP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数值计算中的若干原则p8：目的是</w:t>
      </w:r>
      <w:proofErr w:type="gramStart"/>
      <w:r>
        <w:rPr>
          <w:rFonts w:ascii="宋体" w:eastAsia="宋体" w:hAnsi="宋体" w:hint="eastAsia"/>
          <w:sz w:val="24"/>
          <w:szCs w:val="24"/>
        </w:rPr>
        <w:t>让结果</w:t>
      </w:r>
      <w:proofErr w:type="gramEnd"/>
      <w:r>
        <w:rPr>
          <w:rFonts w:ascii="宋体" w:eastAsia="宋体" w:hAnsi="宋体" w:hint="eastAsia"/>
          <w:sz w:val="24"/>
          <w:szCs w:val="24"/>
        </w:rPr>
        <w:t>更精确</w:t>
      </w:r>
    </w:p>
    <w:p w14:paraId="3F027905" w14:textId="77777777"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避免两个相近的数相减：这两个数都是近似值，结果也是近似值。见p5例题</w:t>
      </w:r>
    </w:p>
    <w:p w14:paraId="5CE9886F" w14:textId="77777777"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防止大数“吃掉”小数：计算机进行加减运算时需要对阶（p6阶的定义）和规格化，小数</w:t>
      </w:r>
      <w:proofErr w:type="gramStart"/>
      <w:r>
        <w:rPr>
          <w:rFonts w:ascii="宋体" w:eastAsia="宋体" w:hAnsi="宋体" w:hint="eastAsia"/>
          <w:sz w:val="24"/>
          <w:szCs w:val="24"/>
        </w:rPr>
        <w:t>阶数需</w:t>
      </w:r>
      <w:proofErr w:type="gramEnd"/>
      <w:r>
        <w:rPr>
          <w:rFonts w:ascii="宋体" w:eastAsia="宋体" w:hAnsi="宋体" w:hint="eastAsia"/>
          <w:sz w:val="24"/>
          <w:szCs w:val="24"/>
        </w:rPr>
        <w:t>和大数对齐，从而小数会有舍入误差，相差太大时，可能直接变为0了</w:t>
      </w:r>
      <w:r w:rsidR="0066111B">
        <w:rPr>
          <w:rFonts w:ascii="宋体" w:eastAsia="宋体" w:hAnsi="宋体" w:hint="eastAsia"/>
          <w:sz w:val="24"/>
          <w:szCs w:val="24"/>
        </w:rPr>
        <w:t>。计算时注意安排好顺序</w:t>
      </w:r>
    </w:p>
    <w:p w14:paraId="0623FF71" w14:textId="77777777" w:rsidR="00FD652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避免绝对值太小的数作为分母：</w:t>
      </w:r>
    </w:p>
    <w:p w14:paraId="2E0B41DB" w14:textId="77777777"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注意简化计算步骤，减少运算次数：不但可以减少计算时间还能减少舍入误差</w:t>
      </w:r>
    </w:p>
    <w:p w14:paraId="00EA440E" w14:textId="77777777"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设计或</w:t>
      </w:r>
      <w:r w:rsidR="00D84BF3">
        <w:rPr>
          <w:rFonts w:ascii="宋体" w:eastAsia="宋体" w:hAnsi="宋体" w:hint="eastAsia"/>
          <w:sz w:val="24"/>
          <w:szCs w:val="24"/>
        </w:rPr>
        <w:t>选用数值稳定性好的算法：数值稳定是指如果初始数据有小的误差仅使最终计算结果产生小的误差。</w:t>
      </w:r>
    </w:p>
    <w:p w14:paraId="36418A3A" w14:textId="77777777" w:rsidR="00B84744" w:rsidRDefault="00EF7A9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线性方程的求解方法</w:t>
      </w:r>
    </w:p>
    <w:p w14:paraId="0B60B54E" w14:textId="409454A2" w:rsidR="00361501" w:rsidRDefault="00361501" w:rsidP="00EF7A98">
      <w:pPr>
        <w:pStyle w:val="a7"/>
        <w:numPr>
          <w:ilvl w:val="0"/>
          <w:numId w:val="20"/>
        </w:numPr>
        <w:ind w:firstLineChars="0"/>
        <w:rPr>
          <w:rFonts w:ascii="宋体" w:eastAsia="宋体" w:hAnsi="宋体"/>
          <w:sz w:val="24"/>
          <w:szCs w:val="24"/>
        </w:rPr>
      </w:pPr>
      <w:r>
        <w:rPr>
          <w:rFonts w:ascii="宋体" w:eastAsia="宋体" w:hAnsi="宋体" w:hint="eastAsia"/>
          <w:sz w:val="24"/>
          <w:szCs w:val="24"/>
        </w:rPr>
        <w:t>数值解法：</w:t>
      </w:r>
    </w:p>
    <w:p w14:paraId="1818354C" w14:textId="77777777"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直接法</w:t>
      </w:r>
      <w:r w:rsidR="002E3589">
        <w:rPr>
          <w:rFonts w:ascii="宋体" w:eastAsia="宋体" w:hAnsi="宋体" w:hint="eastAsia"/>
          <w:sz w:val="24"/>
          <w:szCs w:val="24"/>
        </w:rPr>
        <w:t>：解析方法，没有舍入误差时求得精确解。</w:t>
      </w:r>
      <w:r w:rsidR="007A56F6">
        <w:rPr>
          <w:rFonts w:ascii="宋体" w:eastAsia="宋体" w:hAnsi="宋体" w:hint="eastAsia"/>
          <w:sz w:val="24"/>
          <w:szCs w:val="24"/>
        </w:rPr>
        <w:t>优点是直观，计算量少；可事先估计计算量。缺点是存储量大，程序结构复杂。适用于小规模的线性方程组</w:t>
      </w:r>
      <w:r w:rsidR="0031535D">
        <w:rPr>
          <w:rFonts w:ascii="宋体" w:eastAsia="宋体" w:hAnsi="宋体" w:hint="eastAsia"/>
          <w:sz w:val="24"/>
          <w:szCs w:val="24"/>
        </w:rPr>
        <w:t>，特别是低阶稠密矩阵</w:t>
      </w:r>
      <w:r w:rsidR="007A56F6">
        <w:rPr>
          <w:rFonts w:ascii="宋体" w:eastAsia="宋体" w:hAnsi="宋体" w:hint="eastAsia"/>
          <w:sz w:val="24"/>
          <w:szCs w:val="24"/>
        </w:rPr>
        <w:t>。</w:t>
      </w:r>
    </w:p>
    <w:p w14:paraId="73C174C8" w14:textId="77777777" w:rsidR="001F79C3" w:rsidRDefault="001F79C3" w:rsidP="001F79C3">
      <w:pPr>
        <w:pStyle w:val="a7"/>
        <w:numPr>
          <w:ilvl w:val="0"/>
          <w:numId w:val="22"/>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auss消去法：</w:t>
      </w:r>
      <w:proofErr w:type="gramStart"/>
      <w:r w:rsidR="00DF017E">
        <w:rPr>
          <w:rFonts w:ascii="宋体" w:eastAsia="宋体" w:hAnsi="宋体" w:hint="eastAsia"/>
          <w:sz w:val="24"/>
          <w:szCs w:val="24"/>
        </w:rPr>
        <w:t>消元过程</w:t>
      </w:r>
      <w:proofErr w:type="gramEnd"/>
      <w:r w:rsidR="00DF017E">
        <w:rPr>
          <w:rFonts w:ascii="宋体" w:eastAsia="宋体" w:hAnsi="宋体" w:hint="eastAsia"/>
          <w:sz w:val="24"/>
          <w:szCs w:val="24"/>
        </w:rPr>
        <w:t>+回代过程。</w:t>
      </w:r>
      <w:proofErr w:type="gramStart"/>
      <w:r w:rsidR="00DF017E" w:rsidRPr="006641C0">
        <w:rPr>
          <w:rFonts w:ascii="宋体" w:eastAsia="宋体" w:hAnsi="宋体" w:hint="eastAsia"/>
          <w:color w:val="FF0000"/>
          <w:sz w:val="24"/>
          <w:szCs w:val="24"/>
        </w:rPr>
        <w:t>元指的</w:t>
      </w:r>
      <w:proofErr w:type="gramEnd"/>
      <w:r w:rsidR="00DF017E" w:rsidRPr="006641C0">
        <w:rPr>
          <w:rFonts w:ascii="宋体" w:eastAsia="宋体" w:hAnsi="宋体" w:hint="eastAsia"/>
          <w:color w:val="FF0000"/>
          <w:sz w:val="24"/>
          <w:szCs w:val="24"/>
        </w:rPr>
        <w:t>是矩阵的各个元素，</w:t>
      </w:r>
      <w:proofErr w:type="gramStart"/>
      <w:r w:rsidR="00DF017E" w:rsidRPr="006641C0">
        <w:rPr>
          <w:rFonts w:ascii="宋体" w:eastAsia="宋体" w:hAnsi="宋体" w:hint="eastAsia"/>
          <w:color w:val="FF0000"/>
          <w:sz w:val="24"/>
          <w:szCs w:val="24"/>
        </w:rPr>
        <w:t>消元是</w:t>
      </w:r>
      <w:proofErr w:type="gramEnd"/>
      <w:r w:rsidR="00DF017E" w:rsidRPr="006641C0">
        <w:rPr>
          <w:rFonts w:ascii="宋体" w:eastAsia="宋体" w:hAnsi="宋体" w:hint="eastAsia"/>
          <w:color w:val="FF0000"/>
          <w:sz w:val="24"/>
          <w:szCs w:val="24"/>
        </w:rPr>
        <w:t>指将某些或某个元素通过矩阵变换变成0，对角线上元素称为主元。</w:t>
      </w:r>
      <w:proofErr w:type="spellStart"/>
      <w:r w:rsidR="00DF017E">
        <w:rPr>
          <w:rFonts w:ascii="宋体" w:eastAsia="宋体" w:hAnsi="宋体" w:hint="eastAsia"/>
          <w:sz w:val="24"/>
          <w:szCs w:val="24"/>
        </w:rPr>
        <w:t>lik</w:t>
      </w:r>
      <w:proofErr w:type="spellEnd"/>
      <w:r w:rsidR="00DF017E">
        <w:rPr>
          <w:rFonts w:ascii="宋体" w:eastAsia="宋体" w:hAnsi="宋体" w:hint="eastAsia"/>
          <w:sz w:val="24"/>
          <w:szCs w:val="24"/>
        </w:rPr>
        <w:t>为第k步（第</w:t>
      </w:r>
      <w:proofErr w:type="spellStart"/>
      <w:r w:rsidR="00DF017E">
        <w:rPr>
          <w:rFonts w:ascii="宋体" w:eastAsia="宋体" w:hAnsi="宋体" w:hint="eastAsia"/>
          <w:sz w:val="24"/>
          <w:szCs w:val="24"/>
        </w:rPr>
        <w:t>i</w:t>
      </w:r>
      <w:proofErr w:type="spellEnd"/>
      <w:r w:rsidR="00DF017E">
        <w:rPr>
          <w:rFonts w:ascii="宋体" w:eastAsia="宋体" w:hAnsi="宋体" w:hint="eastAsia"/>
          <w:sz w:val="24"/>
          <w:szCs w:val="24"/>
        </w:rPr>
        <w:t>=k+1行）的乘子。</w:t>
      </w:r>
    </w:p>
    <w:p w14:paraId="5FAA0421" w14:textId="77777777" w:rsidR="00677DEC" w:rsidRDefault="00677DEC" w:rsidP="00677DEC">
      <w:pPr>
        <w:pStyle w:val="a7"/>
        <w:ind w:left="1260" w:firstLineChars="0" w:firstLine="0"/>
        <w:rPr>
          <w:rFonts w:ascii="宋体" w:eastAsia="宋体" w:hAnsi="宋体"/>
          <w:sz w:val="24"/>
          <w:szCs w:val="24"/>
        </w:rPr>
      </w:pPr>
      <w:r>
        <w:rPr>
          <w:rFonts w:ascii="宋体" w:eastAsia="宋体" w:hAnsi="宋体" w:hint="eastAsia"/>
          <w:sz w:val="24"/>
          <w:szCs w:val="24"/>
        </w:rPr>
        <w:t>重要条件：gauss消去法（不作行交换）能进行到底的条件是各步主元均不为0。各步主元均不为零的充要条件是系数矩阵A的顺序主子式不为零。</w:t>
      </w:r>
    </w:p>
    <w:p w14:paraId="186D6059" w14:textId="77777777" w:rsidR="006D63A4" w:rsidRDefault="006D63A4" w:rsidP="006D63A4">
      <w:pPr>
        <w:pStyle w:val="a7"/>
        <w:numPr>
          <w:ilvl w:val="0"/>
          <w:numId w:val="23"/>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auss列主元消去法：第k</w:t>
      </w:r>
      <w:proofErr w:type="gramStart"/>
      <w:r>
        <w:rPr>
          <w:rFonts w:ascii="宋体" w:eastAsia="宋体" w:hAnsi="宋体" w:hint="eastAsia"/>
          <w:sz w:val="24"/>
          <w:szCs w:val="24"/>
        </w:rPr>
        <w:t>步消元</w:t>
      </w:r>
      <w:proofErr w:type="gramEnd"/>
      <w:r>
        <w:rPr>
          <w:rFonts w:ascii="宋体" w:eastAsia="宋体" w:hAnsi="宋体" w:hint="eastAsia"/>
          <w:sz w:val="24"/>
          <w:szCs w:val="24"/>
        </w:rPr>
        <w:t>时通过行交换选取k-1步结果中绝对值最大得作为主元。避免绝对值小的数或0值主元带来得舍入误差或无法计算。是在一列中选绝对值最大的元素，所以叫列主元。</w:t>
      </w:r>
    </w:p>
    <w:p w14:paraId="37160190" w14:textId="77777777" w:rsidR="00281363" w:rsidRDefault="00281363"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矩阵三角分解法：将A阵分解为两个三角角阵相乘，即A=</w:t>
      </w:r>
      <w:r>
        <w:rPr>
          <w:rFonts w:ascii="宋体" w:eastAsia="宋体" w:hAnsi="宋体"/>
          <w:sz w:val="24"/>
          <w:szCs w:val="24"/>
        </w:rPr>
        <w:t>LU</w:t>
      </w:r>
      <w:r>
        <w:rPr>
          <w:rFonts w:ascii="宋体" w:eastAsia="宋体" w:hAnsi="宋体" w:hint="eastAsia"/>
          <w:sz w:val="24"/>
          <w:szCs w:val="24"/>
        </w:rPr>
        <w:t>。当L为单位下三角阵</w:t>
      </w:r>
      <w:r w:rsidR="006D2DA8">
        <w:rPr>
          <w:rFonts w:ascii="宋体" w:eastAsia="宋体" w:hAnsi="宋体" w:hint="eastAsia"/>
          <w:sz w:val="24"/>
          <w:szCs w:val="24"/>
        </w:rPr>
        <w:t>（对角线为1，上三角都为0）</w:t>
      </w:r>
      <w:r>
        <w:rPr>
          <w:rFonts w:ascii="宋体" w:eastAsia="宋体" w:hAnsi="宋体" w:hint="eastAsia"/>
          <w:sz w:val="24"/>
          <w:szCs w:val="24"/>
        </w:rPr>
        <w:t>时为Doolittle分解，当U为单位上三角阵时为</w:t>
      </w:r>
      <w:proofErr w:type="spellStart"/>
      <w:r>
        <w:rPr>
          <w:rFonts w:ascii="宋体" w:eastAsia="宋体" w:hAnsi="宋体" w:hint="eastAsia"/>
          <w:sz w:val="24"/>
          <w:szCs w:val="24"/>
        </w:rPr>
        <w:t>Crout</w:t>
      </w:r>
      <w:proofErr w:type="spellEnd"/>
      <w:r>
        <w:rPr>
          <w:rFonts w:ascii="宋体" w:eastAsia="宋体" w:hAnsi="宋体" w:hint="eastAsia"/>
          <w:sz w:val="24"/>
          <w:szCs w:val="24"/>
        </w:rPr>
        <w:t>分解。再将A=</w:t>
      </w:r>
      <w:r>
        <w:rPr>
          <w:rFonts w:ascii="宋体" w:eastAsia="宋体" w:hAnsi="宋体"/>
          <w:sz w:val="24"/>
          <w:szCs w:val="24"/>
        </w:rPr>
        <w:t>LDR</w:t>
      </w:r>
      <w:r>
        <w:rPr>
          <w:rFonts w:ascii="宋体" w:eastAsia="宋体" w:hAnsi="宋体" w:hint="eastAsia"/>
          <w:sz w:val="24"/>
          <w:szCs w:val="24"/>
        </w:rPr>
        <w:t>，其中R=</w:t>
      </w:r>
      <w:r>
        <w:rPr>
          <w:rFonts w:ascii="宋体" w:eastAsia="宋体" w:hAnsi="宋体"/>
          <w:sz w:val="24"/>
          <w:szCs w:val="24"/>
        </w:rPr>
        <w:t>D</w:t>
      </w:r>
      <w:r w:rsidRPr="00281363">
        <w:rPr>
          <w:rFonts w:ascii="宋体" w:eastAsia="宋体" w:hAnsi="宋体" w:hint="eastAsia"/>
          <w:sz w:val="24"/>
          <w:szCs w:val="24"/>
          <w:vertAlign w:val="superscript"/>
        </w:rPr>
        <w:t>-1</w:t>
      </w:r>
      <w:r>
        <w:rPr>
          <w:rFonts w:ascii="宋体" w:eastAsia="宋体" w:hAnsi="宋体"/>
          <w:sz w:val="24"/>
          <w:szCs w:val="24"/>
        </w:rPr>
        <w:t>U</w:t>
      </w:r>
      <w:r>
        <w:rPr>
          <w:rFonts w:ascii="宋体" w:eastAsia="宋体" w:hAnsi="宋体" w:hint="eastAsia"/>
          <w:sz w:val="24"/>
          <w:szCs w:val="24"/>
        </w:rPr>
        <w:t>，L、</w:t>
      </w:r>
      <w:r>
        <w:rPr>
          <w:rFonts w:ascii="宋体" w:eastAsia="宋体" w:hAnsi="宋体"/>
          <w:sz w:val="24"/>
          <w:szCs w:val="24"/>
        </w:rPr>
        <w:lastRenderedPageBreak/>
        <w:t>R</w:t>
      </w:r>
      <w:r>
        <w:rPr>
          <w:rFonts w:ascii="宋体" w:eastAsia="宋体" w:hAnsi="宋体" w:hint="eastAsia"/>
          <w:sz w:val="24"/>
          <w:szCs w:val="24"/>
        </w:rPr>
        <w:t>分别为单位上下三角矩阵，为L</w:t>
      </w:r>
      <w:r>
        <w:rPr>
          <w:rFonts w:ascii="宋体" w:eastAsia="宋体" w:hAnsi="宋体"/>
          <w:sz w:val="24"/>
          <w:szCs w:val="24"/>
        </w:rPr>
        <w:t>DR</w:t>
      </w:r>
      <w:r>
        <w:rPr>
          <w:rFonts w:ascii="宋体" w:eastAsia="宋体" w:hAnsi="宋体" w:hint="eastAsia"/>
          <w:sz w:val="24"/>
          <w:szCs w:val="24"/>
        </w:rPr>
        <w:t>分解</w:t>
      </w:r>
      <w:r w:rsidR="006D2DA8">
        <w:rPr>
          <w:rFonts w:ascii="宋体" w:eastAsia="宋体" w:hAnsi="宋体" w:hint="eastAsia"/>
          <w:sz w:val="24"/>
          <w:szCs w:val="24"/>
        </w:rPr>
        <w:t>。三角分解</w:t>
      </w:r>
      <w:proofErr w:type="gramStart"/>
      <w:r w:rsidR="006D2DA8">
        <w:rPr>
          <w:rFonts w:ascii="宋体" w:eastAsia="宋体" w:hAnsi="宋体" w:hint="eastAsia"/>
          <w:sz w:val="24"/>
          <w:szCs w:val="24"/>
        </w:rPr>
        <w:t>不</w:t>
      </w:r>
      <w:proofErr w:type="gramEnd"/>
      <w:r w:rsidR="006D2DA8">
        <w:rPr>
          <w:rFonts w:ascii="宋体" w:eastAsia="宋体" w:hAnsi="宋体" w:hint="eastAsia"/>
          <w:sz w:val="24"/>
          <w:szCs w:val="24"/>
        </w:rPr>
        <w:t>唯一，Doolittle分解、</w:t>
      </w:r>
      <w:proofErr w:type="spellStart"/>
      <w:r w:rsidR="006D2DA8">
        <w:rPr>
          <w:rFonts w:ascii="宋体" w:eastAsia="宋体" w:hAnsi="宋体" w:hint="eastAsia"/>
          <w:sz w:val="24"/>
          <w:szCs w:val="24"/>
        </w:rPr>
        <w:t>Crout</w:t>
      </w:r>
      <w:proofErr w:type="spellEnd"/>
      <w:r w:rsidR="006D2DA8">
        <w:rPr>
          <w:rFonts w:ascii="宋体" w:eastAsia="宋体" w:hAnsi="宋体" w:hint="eastAsia"/>
          <w:sz w:val="24"/>
          <w:szCs w:val="24"/>
        </w:rPr>
        <w:t>分解、L</w:t>
      </w:r>
      <w:r w:rsidR="006D2DA8">
        <w:rPr>
          <w:rFonts w:ascii="宋体" w:eastAsia="宋体" w:hAnsi="宋体"/>
          <w:sz w:val="24"/>
          <w:szCs w:val="24"/>
        </w:rPr>
        <w:t>DR</w:t>
      </w:r>
      <w:r w:rsidR="006D2DA8">
        <w:rPr>
          <w:rFonts w:ascii="宋体" w:eastAsia="宋体" w:hAnsi="宋体" w:hint="eastAsia"/>
          <w:sz w:val="24"/>
          <w:szCs w:val="24"/>
        </w:rPr>
        <w:t>分解唯一。</w:t>
      </w:r>
    </w:p>
    <w:p w14:paraId="6246B2DF" w14:textId="77777777" w:rsidR="00281363" w:rsidRDefault="00281363"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直接分解法：</w:t>
      </w:r>
      <w:r w:rsidR="006D2DA8">
        <w:rPr>
          <w:rFonts w:ascii="宋体" w:eastAsia="宋体" w:hAnsi="宋体" w:hint="eastAsia"/>
          <w:sz w:val="24"/>
          <w:szCs w:val="24"/>
        </w:rPr>
        <w:t>使用</w:t>
      </w:r>
      <w:proofErr w:type="spellStart"/>
      <w:r w:rsidR="006D2DA8">
        <w:rPr>
          <w:rFonts w:ascii="宋体" w:eastAsia="宋体" w:hAnsi="宋体" w:hint="eastAsia"/>
          <w:sz w:val="24"/>
          <w:szCs w:val="24"/>
        </w:rPr>
        <w:t>guass</w:t>
      </w:r>
      <w:proofErr w:type="spellEnd"/>
      <w:r w:rsidR="006D2DA8">
        <w:rPr>
          <w:rFonts w:ascii="宋体" w:eastAsia="宋体" w:hAnsi="宋体" w:hint="eastAsia"/>
          <w:sz w:val="24"/>
          <w:szCs w:val="24"/>
        </w:rPr>
        <w:t>消元法直接求得L</w:t>
      </w:r>
      <w:r w:rsidR="006D2DA8">
        <w:rPr>
          <w:rFonts w:ascii="宋体" w:eastAsia="宋体" w:hAnsi="宋体"/>
          <w:sz w:val="24"/>
          <w:szCs w:val="24"/>
        </w:rPr>
        <w:t>U</w:t>
      </w:r>
      <w:r w:rsidR="006D2DA8">
        <w:rPr>
          <w:rFonts w:ascii="宋体" w:eastAsia="宋体" w:hAnsi="宋体" w:hint="eastAsia"/>
          <w:sz w:val="24"/>
          <w:szCs w:val="24"/>
        </w:rPr>
        <w:t>，此时求出的就是Doolittle分解</w:t>
      </w:r>
    </w:p>
    <w:p w14:paraId="4D4912BE" w14:textId="77777777" w:rsidR="006D2DA8" w:rsidRDefault="006D2DA8"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Doolittle分解：直接计算比较麻烦，使用</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LU</w:t>
      </w:r>
      <w:r>
        <w:rPr>
          <w:rFonts w:ascii="宋体" w:eastAsia="宋体" w:hAnsi="宋体" w:hint="eastAsia"/>
          <w:sz w:val="24"/>
          <w:szCs w:val="24"/>
        </w:rPr>
        <w:t>来分解，假设条件就是L是单位下三角矩阵</w:t>
      </w:r>
      <w:r w:rsidR="00677DEC">
        <w:rPr>
          <w:rFonts w:ascii="宋体" w:eastAsia="宋体" w:hAnsi="宋体" w:hint="eastAsia"/>
          <w:sz w:val="24"/>
          <w:szCs w:val="24"/>
        </w:rPr>
        <w:t>。</w:t>
      </w:r>
      <w:r w:rsidR="00677DEC">
        <w:rPr>
          <w:rFonts w:ascii="宋体" w:eastAsia="宋体" w:hAnsi="宋体"/>
          <w:sz w:val="24"/>
          <w:szCs w:val="24"/>
        </w:rPr>
        <w:t>A</w:t>
      </w:r>
      <w:r w:rsidR="00677DEC">
        <w:rPr>
          <w:rFonts w:ascii="宋体" w:eastAsia="宋体" w:hAnsi="宋体" w:hint="eastAsia"/>
          <w:sz w:val="24"/>
          <w:szCs w:val="24"/>
        </w:rPr>
        <w:t>各元素已知，逐行求U的元素，逐列求L的元素。</w:t>
      </w:r>
    </w:p>
    <w:p w14:paraId="0760D4ED" w14:textId="77777777" w:rsidR="006D2DA8"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按列选主元的Doolittle分解：每步取列最大值，减小舍入误差</w:t>
      </w:r>
    </w:p>
    <w:p w14:paraId="28D529AB" w14:textId="77777777" w:rsidR="000F76B9"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平方根法：解系数矩阵为实对称正定矩阵的情况。</w:t>
      </w:r>
      <w:r w:rsidR="00C7648C">
        <w:rPr>
          <w:rFonts w:ascii="宋体" w:eastAsia="宋体" w:hAnsi="宋体" w:hint="eastAsia"/>
          <w:sz w:val="24"/>
          <w:szCs w:val="24"/>
        </w:rPr>
        <w:t>实对称矩阵正定的充要条件是存在n</w:t>
      </w:r>
      <w:proofErr w:type="gramStart"/>
      <w:r w:rsidR="00C7648C">
        <w:rPr>
          <w:rFonts w:ascii="宋体" w:eastAsia="宋体" w:hAnsi="宋体" w:hint="eastAsia"/>
          <w:sz w:val="24"/>
          <w:szCs w:val="24"/>
        </w:rPr>
        <w:t>阶非奇异</w:t>
      </w:r>
      <w:proofErr w:type="gramEnd"/>
      <w:r w:rsidR="00C7648C">
        <w:rPr>
          <w:rFonts w:ascii="宋体" w:eastAsia="宋体" w:hAnsi="宋体" w:hint="eastAsia"/>
          <w:sz w:val="24"/>
          <w:szCs w:val="24"/>
        </w:rPr>
        <w:t>下三角阵</w:t>
      </w:r>
      <w:r w:rsidR="00C7648C">
        <w:rPr>
          <w:rFonts w:ascii="宋体" w:eastAsia="宋体" w:hAnsi="宋体"/>
          <w:sz w:val="24"/>
          <w:szCs w:val="24"/>
        </w:rPr>
        <w:t>L</w:t>
      </w:r>
      <w:r w:rsidR="00C7648C">
        <w:rPr>
          <w:rFonts w:ascii="宋体" w:eastAsia="宋体" w:hAnsi="宋体" w:hint="eastAsia"/>
          <w:sz w:val="24"/>
          <w:szCs w:val="24"/>
        </w:rPr>
        <w:t>使得</w:t>
      </w:r>
      <w:r w:rsidR="00C7648C">
        <w:rPr>
          <w:rFonts w:ascii="宋体" w:eastAsia="宋体" w:hAnsi="宋体"/>
          <w:sz w:val="24"/>
          <w:szCs w:val="24"/>
        </w:rPr>
        <w:t>A=LL</w:t>
      </w:r>
      <w:r w:rsidR="00C7648C" w:rsidRPr="00C7648C">
        <w:rPr>
          <w:rFonts w:ascii="宋体" w:eastAsia="宋体" w:hAnsi="宋体"/>
          <w:sz w:val="24"/>
          <w:szCs w:val="24"/>
          <w:vertAlign w:val="superscript"/>
        </w:rPr>
        <w:t>T</w:t>
      </w:r>
      <w:r w:rsidR="00C7648C">
        <w:rPr>
          <w:rFonts w:ascii="宋体" w:eastAsia="宋体" w:hAnsi="宋体" w:hint="eastAsia"/>
          <w:sz w:val="24"/>
          <w:szCs w:val="24"/>
        </w:rPr>
        <w:t>。称为</w:t>
      </w:r>
      <w:proofErr w:type="spellStart"/>
      <w:r w:rsidR="00C7648C" w:rsidRPr="00620D21">
        <w:rPr>
          <w:rFonts w:ascii="宋体" w:eastAsia="宋体" w:hAnsi="宋体" w:hint="eastAsia"/>
          <w:color w:val="FF0000"/>
          <w:sz w:val="24"/>
          <w:szCs w:val="24"/>
        </w:rPr>
        <w:t>cholesky</w:t>
      </w:r>
      <w:proofErr w:type="spellEnd"/>
      <w:r w:rsidR="00C7648C" w:rsidRPr="00620D21">
        <w:rPr>
          <w:rFonts w:ascii="宋体" w:eastAsia="宋体" w:hAnsi="宋体" w:hint="eastAsia"/>
          <w:color w:val="FF0000"/>
          <w:sz w:val="24"/>
          <w:szCs w:val="24"/>
        </w:rPr>
        <w:t>分解</w:t>
      </w:r>
      <w:r w:rsidR="00C7648C">
        <w:rPr>
          <w:rFonts w:ascii="宋体" w:eastAsia="宋体" w:hAnsi="宋体" w:hint="eastAsia"/>
          <w:sz w:val="24"/>
          <w:szCs w:val="24"/>
        </w:rPr>
        <w:t>。L主对角元素为正数时，分解唯一。</w:t>
      </w:r>
      <w:r w:rsidR="000B49F6">
        <w:rPr>
          <w:rFonts w:ascii="宋体" w:eastAsia="宋体" w:hAnsi="宋体" w:hint="eastAsia"/>
          <w:sz w:val="24"/>
          <w:szCs w:val="24"/>
        </w:rPr>
        <w:t>为了避免开方运算可使用改进的平方根法。</w:t>
      </w:r>
    </w:p>
    <w:p w14:paraId="14AC46FC" w14:textId="77777777" w:rsidR="000B49F6" w:rsidRDefault="000B49F6"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追赶法：在微分方程数值求解、样条函数的计算中会遇到P34中的矩阵。</w:t>
      </w:r>
    </w:p>
    <w:p w14:paraId="5C56D20D" w14:textId="16066617" w:rsidR="006641C0" w:rsidRPr="00E11971" w:rsidRDefault="006641C0" w:rsidP="00E11971">
      <w:pPr>
        <w:pStyle w:val="a7"/>
        <w:numPr>
          <w:ilvl w:val="0"/>
          <w:numId w:val="22"/>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chur消元</w:t>
      </w:r>
      <w:r w:rsidR="00470054">
        <w:rPr>
          <w:rFonts w:ascii="宋体" w:eastAsia="宋体" w:hAnsi="宋体" w:hint="eastAsia"/>
          <w:sz w:val="24"/>
          <w:szCs w:val="24"/>
        </w:rPr>
        <w:t>（十四讲p253）</w:t>
      </w:r>
      <w:r>
        <w:rPr>
          <w:rFonts w:ascii="宋体" w:eastAsia="宋体" w:hAnsi="宋体" w:hint="eastAsia"/>
          <w:sz w:val="24"/>
          <w:szCs w:val="24"/>
        </w:rPr>
        <w:t>：又称</w:t>
      </w:r>
      <w:r w:rsidR="00470054">
        <w:rPr>
          <w:rFonts w:ascii="宋体" w:eastAsia="宋体" w:hAnsi="宋体" w:hint="eastAsia"/>
          <w:sz w:val="24"/>
          <w:szCs w:val="24"/>
        </w:rPr>
        <w:t>marginalization，对应g2o-p</w:t>
      </w:r>
      <w:r w:rsidR="00470054">
        <w:rPr>
          <w:rFonts w:ascii="宋体" w:eastAsia="宋体" w:hAnsi="宋体"/>
          <w:sz w:val="24"/>
          <w:szCs w:val="24"/>
        </w:rPr>
        <w:t>P</w:t>
      </w:r>
      <w:r w:rsidR="00470054">
        <w:rPr>
          <w:rFonts w:ascii="宋体" w:eastAsia="宋体" w:hAnsi="宋体" w:hint="eastAsia"/>
          <w:sz w:val="24"/>
          <w:szCs w:val="24"/>
        </w:rPr>
        <w:t>oint-&gt;</w:t>
      </w:r>
      <w:proofErr w:type="spellStart"/>
      <w:r w:rsidR="00470054">
        <w:rPr>
          <w:rFonts w:ascii="宋体" w:eastAsia="宋体" w:hAnsi="宋体" w:hint="eastAsia"/>
          <w:sz w:val="24"/>
          <w:szCs w:val="24"/>
        </w:rPr>
        <w:t>setmarginalized</w:t>
      </w:r>
      <w:proofErr w:type="spellEnd"/>
      <w:r w:rsidR="00470054">
        <w:rPr>
          <w:rFonts w:ascii="宋体" w:eastAsia="宋体" w:hAnsi="宋体" w:hint="eastAsia"/>
          <w:sz w:val="24"/>
          <w:szCs w:val="24"/>
        </w:rPr>
        <w:t>（true），在计算求解过程中，先消去（边缘化）路标点变量，求解相机位姿，然后将相机位姿带入求解路标点变量。</w:t>
      </w:r>
      <w:proofErr w:type="spellStart"/>
      <w:r w:rsidR="00470054">
        <w:rPr>
          <w:rFonts w:ascii="宋体" w:eastAsia="宋体" w:hAnsi="宋体"/>
          <w:sz w:val="24"/>
          <w:szCs w:val="24"/>
        </w:rPr>
        <w:t>S</w:t>
      </w:r>
      <w:r w:rsidR="00470054">
        <w:rPr>
          <w:rFonts w:ascii="宋体" w:eastAsia="宋体" w:hAnsi="宋体" w:hint="eastAsia"/>
          <w:sz w:val="24"/>
          <w:szCs w:val="24"/>
        </w:rPr>
        <w:t>hur</w:t>
      </w:r>
      <w:proofErr w:type="spellEnd"/>
      <w:r w:rsidR="00470054">
        <w:rPr>
          <w:rFonts w:ascii="宋体" w:eastAsia="宋体" w:hAnsi="宋体" w:hint="eastAsia"/>
          <w:sz w:val="24"/>
          <w:szCs w:val="24"/>
        </w:rPr>
        <w:t>一般是方程两边同乘</w:t>
      </w:r>
      <m:oMath>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I</m:t>
              </m:r>
            </m:e>
            <m:e>
              <m:r>
                <w:rPr>
                  <w:rFonts w:ascii="微软雅黑" w:eastAsia="微软雅黑" w:hAnsi="微软雅黑" w:cs="微软雅黑" w:hint="eastAsia"/>
                  <w:sz w:val="24"/>
                  <w:szCs w:val="24"/>
                </w:rPr>
                <m:t>-</m:t>
              </m:r>
              <m:r>
                <w:rPr>
                  <w:rFonts w:ascii="Cambria Math" w:eastAsia="宋体" w:hAnsi="Cambria Math" w:hint="eastAsia"/>
                  <w:sz w:val="24"/>
                  <w:szCs w:val="24"/>
                </w:rPr>
                <m:t>rt</m:t>
              </m:r>
              <m:r>
                <w:rPr>
                  <w:rFonts w:ascii="MS Gothic" w:eastAsia="MS Gothic" w:hAnsi="MS Gothic" w:cs="MS Gothic" w:hint="eastAsia"/>
                  <w:sz w:val="24"/>
                  <w:szCs w:val="24"/>
                </w:rPr>
                <m:t>*</m:t>
              </m:r>
              <m:sSup>
                <m:sSupPr>
                  <m:ctrlPr>
                    <w:rPr>
                      <w:rFonts w:ascii="Cambria Math" w:eastAsia="微软雅黑" w:hAnsi="Cambria Math" w:cs="微软雅黑"/>
                      <w:i/>
                      <w:sz w:val="24"/>
                      <w:szCs w:val="24"/>
                    </w:rPr>
                  </m:ctrlPr>
                </m:sSupPr>
                <m:e>
                  <m:r>
                    <w:rPr>
                      <w:rFonts w:ascii="Cambria Math" w:eastAsia="微软雅黑" w:hAnsi="Cambria Math" w:cs="微软雅黑" w:hint="eastAsia"/>
                      <w:sz w:val="24"/>
                      <w:szCs w:val="24"/>
                    </w:rPr>
                    <m:t>rd</m:t>
                  </m:r>
                </m:e>
                <m:sup>
                  <m:r>
                    <w:rPr>
                      <w:rFonts w:ascii="Cambria Math" w:eastAsia="微软雅黑" w:hAnsi="Cambria Math" w:cs="微软雅黑" w:hint="eastAsia"/>
                      <w:sz w:val="24"/>
                      <w:szCs w:val="24"/>
                    </w:rPr>
                    <m:t>-</m:t>
                  </m:r>
                  <m:r>
                    <w:rPr>
                      <w:rFonts w:ascii="Cambria Math" w:eastAsia="微软雅黑" w:hAnsi="Cambria Math" w:cs="微软雅黑" w:hint="eastAsia"/>
                      <w:sz w:val="24"/>
                      <w:szCs w:val="24"/>
                    </w:rPr>
                    <m:t>1</m:t>
                  </m:r>
                </m:sup>
              </m:sSup>
            </m:e>
          </m:mr>
          <m:mr>
            <m:e>
              <m:r>
                <w:rPr>
                  <w:rFonts w:ascii="Cambria Math" w:eastAsia="宋体" w:hAnsi="Cambria Math" w:hint="eastAsia"/>
                  <w:sz w:val="24"/>
                  <w:szCs w:val="24"/>
                </w:rPr>
                <m:t>0</m:t>
              </m:r>
            </m:e>
            <m:e>
              <m:r>
                <w:rPr>
                  <w:rFonts w:ascii="Cambria Math" w:eastAsia="宋体" w:hAnsi="Cambria Math"/>
                  <w:sz w:val="24"/>
                  <w:szCs w:val="24"/>
                </w:rPr>
                <m:t>I</m:t>
              </m:r>
            </m:e>
          </m:mr>
        </m:m>
      </m:oMath>
      <w:r w:rsidR="00470054">
        <w:rPr>
          <w:rFonts w:ascii="宋体" w:eastAsia="宋体" w:hAnsi="宋体" w:hint="eastAsia"/>
          <w:sz w:val="24"/>
          <w:szCs w:val="24"/>
        </w:rPr>
        <w:t>或</w:t>
      </w:r>
      <m:oMath>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I</m:t>
              </m:r>
            </m:e>
            <m:e>
              <m:r>
                <w:rPr>
                  <w:rFonts w:ascii="Cambria Math" w:eastAsia="宋体" w:hAnsi="Cambria Math"/>
                  <w:sz w:val="24"/>
                  <w:szCs w:val="24"/>
                </w:rPr>
                <m:t>0</m:t>
              </m:r>
            </m:e>
          </m:mr>
          <m:mr>
            <m:e>
              <m:r>
                <w:rPr>
                  <w:rFonts w:ascii="微软雅黑" w:eastAsia="微软雅黑" w:hAnsi="微软雅黑" w:cs="微软雅黑" w:hint="eastAsia"/>
                  <w:sz w:val="24"/>
                  <w:szCs w:val="24"/>
                </w:rPr>
                <m:t>-</m:t>
              </m:r>
              <m:r>
                <w:rPr>
                  <w:rFonts w:ascii="Cambria Math" w:eastAsia="宋体" w:hAnsi="Cambria Math" w:hint="eastAsia"/>
                  <w:sz w:val="24"/>
                  <w:szCs w:val="24"/>
                </w:rPr>
                <m:t>ld</m:t>
              </m:r>
              <m:r>
                <w:rPr>
                  <w:rFonts w:ascii="MS Gothic" w:eastAsia="MS Gothic" w:hAnsi="MS Gothic" w:cs="MS Gothic" w:hint="eastAsia"/>
                  <w:sz w:val="24"/>
                  <w:szCs w:val="24"/>
                </w:rPr>
                <m:t>*</m:t>
              </m:r>
              <m:sSup>
                <m:sSupPr>
                  <m:ctrlPr>
                    <w:rPr>
                      <w:rFonts w:ascii="Cambria Math" w:eastAsia="微软雅黑" w:hAnsi="Cambria Math" w:cs="微软雅黑"/>
                      <w:i/>
                      <w:sz w:val="24"/>
                      <w:szCs w:val="24"/>
                    </w:rPr>
                  </m:ctrlPr>
                </m:sSupPr>
                <m:e>
                  <m:r>
                    <w:rPr>
                      <w:rFonts w:ascii="Cambria Math" w:eastAsia="微软雅黑" w:hAnsi="Cambria Math" w:cs="微软雅黑"/>
                      <w:sz w:val="24"/>
                      <w:szCs w:val="24"/>
                    </w:rPr>
                    <m:t>lt</m:t>
                  </m:r>
                </m:e>
                <m:sup>
                  <m:r>
                    <w:rPr>
                      <w:rFonts w:ascii="Cambria Math" w:eastAsia="微软雅黑" w:hAnsi="Cambria Math" w:cs="微软雅黑" w:hint="eastAsia"/>
                      <w:sz w:val="24"/>
                      <w:szCs w:val="24"/>
                    </w:rPr>
                    <m:t>-</m:t>
                  </m:r>
                  <m:r>
                    <w:rPr>
                      <w:rFonts w:ascii="Cambria Math" w:eastAsia="微软雅黑" w:hAnsi="Cambria Math" w:cs="微软雅黑" w:hint="eastAsia"/>
                      <w:sz w:val="24"/>
                      <w:szCs w:val="24"/>
                    </w:rPr>
                    <m:t>1</m:t>
                  </m:r>
                </m:sup>
              </m:sSup>
            </m:e>
            <m:e>
              <m:r>
                <w:rPr>
                  <w:rFonts w:ascii="Cambria Math" w:eastAsia="宋体" w:hAnsi="Cambria Math"/>
                  <w:sz w:val="24"/>
                  <w:szCs w:val="24"/>
                </w:rPr>
                <m:t>I</m:t>
              </m:r>
            </m:e>
          </m:mr>
        </m:m>
      </m:oMath>
      <w:r w:rsidR="00AE70A8">
        <w:rPr>
          <w:rFonts w:ascii="宋体" w:eastAsia="宋体" w:hAnsi="宋体" w:hint="eastAsia"/>
          <w:sz w:val="24"/>
          <w:szCs w:val="24"/>
        </w:rPr>
        <w:t>,其中，</w:t>
      </w:r>
      <w:r w:rsidR="00AE70A8">
        <w:rPr>
          <w:rFonts w:ascii="宋体" w:eastAsia="宋体" w:hAnsi="宋体"/>
          <w:sz w:val="24"/>
          <w:szCs w:val="24"/>
        </w:rPr>
        <w:t>rt</w:t>
      </w:r>
      <w:r w:rsidR="00AE70A8">
        <w:rPr>
          <w:rFonts w:ascii="宋体" w:eastAsia="宋体" w:hAnsi="宋体" w:hint="eastAsia"/>
          <w:sz w:val="24"/>
          <w:szCs w:val="24"/>
        </w:rPr>
        <w:t>为原系数矩阵右上矩阵块，分别得到右上和左下矩阵块为0的系数矩阵</w:t>
      </w:r>
      <w:r w:rsidR="00E11971">
        <w:rPr>
          <w:rFonts w:ascii="宋体" w:eastAsia="宋体" w:hAnsi="宋体" w:hint="eastAsia"/>
          <w:sz w:val="24"/>
          <w:szCs w:val="24"/>
        </w:rPr>
        <w:t>。常用于后端优化的优化策略，用于求解Hx</w:t>
      </w:r>
      <w:r w:rsidR="00E11971">
        <w:rPr>
          <w:rFonts w:ascii="宋体" w:eastAsia="宋体" w:hAnsi="宋体"/>
          <w:sz w:val="24"/>
          <w:szCs w:val="24"/>
        </w:rPr>
        <w:t>=</w:t>
      </w:r>
      <w:r w:rsidR="00E11971">
        <w:rPr>
          <w:rFonts w:ascii="宋体" w:eastAsia="宋体" w:hAnsi="宋体" w:hint="eastAsia"/>
          <w:sz w:val="24"/>
          <w:szCs w:val="24"/>
        </w:rPr>
        <w:t>b的线性方程</w:t>
      </w:r>
      <w:r w:rsidR="00E11971" w:rsidRPr="00E11971">
        <w:rPr>
          <w:rFonts w:ascii="宋体" w:eastAsia="宋体" w:hAnsi="宋体" w:hint="eastAsia"/>
          <w:sz w:val="24"/>
          <w:szCs w:val="24"/>
        </w:rPr>
        <w:t>。g2o和</w:t>
      </w:r>
      <w:proofErr w:type="spellStart"/>
      <w:r w:rsidR="00E11971" w:rsidRPr="00E11971">
        <w:rPr>
          <w:rFonts w:ascii="宋体" w:eastAsia="宋体" w:hAnsi="宋体" w:hint="eastAsia"/>
          <w:sz w:val="24"/>
          <w:szCs w:val="24"/>
        </w:rPr>
        <w:t>vins</w:t>
      </w:r>
      <w:proofErr w:type="spellEnd"/>
      <w:r w:rsidR="00E11971">
        <w:rPr>
          <w:rFonts w:ascii="宋体" w:eastAsia="宋体" w:hAnsi="宋体" w:hint="eastAsia"/>
          <w:sz w:val="24"/>
          <w:szCs w:val="24"/>
        </w:rPr>
        <w:t>边缘化有所不同，前者是边缘化</w:t>
      </w:r>
      <w:r w:rsidR="00E11971">
        <w:rPr>
          <w:rFonts w:ascii="宋体" w:eastAsia="宋体" w:hAnsi="宋体"/>
          <w:sz w:val="24"/>
          <w:szCs w:val="24"/>
        </w:rPr>
        <w:t>A</w:t>
      </w:r>
      <w:r w:rsidR="00E11971">
        <w:rPr>
          <w:rFonts w:ascii="宋体" w:eastAsia="宋体" w:hAnsi="宋体" w:hint="eastAsia"/>
          <w:sz w:val="24"/>
          <w:szCs w:val="24"/>
        </w:rPr>
        <w:t>好求解B，再将B带入求解A，</w:t>
      </w:r>
      <w:proofErr w:type="spellStart"/>
      <w:r w:rsidR="00E11971">
        <w:rPr>
          <w:rFonts w:ascii="宋体" w:eastAsia="宋体" w:hAnsi="宋体" w:hint="eastAsia"/>
          <w:sz w:val="24"/>
          <w:szCs w:val="24"/>
        </w:rPr>
        <w:t>vins</w:t>
      </w:r>
      <w:proofErr w:type="spellEnd"/>
      <w:r w:rsidR="00E11971">
        <w:rPr>
          <w:rFonts w:ascii="宋体" w:eastAsia="宋体" w:hAnsi="宋体" w:hint="eastAsia"/>
          <w:sz w:val="24"/>
          <w:szCs w:val="24"/>
        </w:rPr>
        <w:t>边缘化A后只求解B，相当于</w:t>
      </w:r>
      <w:r w:rsidR="00E11971">
        <w:rPr>
          <w:rFonts w:ascii="宋体" w:eastAsia="宋体" w:hAnsi="宋体"/>
          <w:sz w:val="24"/>
          <w:szCs w:val="24"/>
        </w:rPr>
        <w:t>A</w:t>
      </w:r>
      <w:r w:rsidR="00E11971">
        <w:rPr>
          <w:rFonts w:ascii="宋体" w:eastAsia="宋体" w:hAnsi="宋体" w:hint="eastAsia"/>
          <w:sz w:val="24"/>
          <w:szCs w:val="24"/>
        </w:rPr>
        <w:t>不再更新，只更新B，但更新B时引入了A的约束。</w:t>
      </w:r>
    </w:p>
    <w:p w14:paraId="302BFE6D" w14:textId="157FA12C" w:rsidR="006D63A4" w:rsidRDefault="006D63A4"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1</w:t>
      </w:r>
    </w:p>
    <w:p w14:paraId="22CC5D03" w14:textId="77777777"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迭代法</w:t>
      </w:r>
      <w:r w:rsidR="0031535D">
        <w:rPr>
          <w:rFonts w:ascii="宋体" w:eastAsia="宋体" w:hAnsi="宋体" w:hint="eastAsia"/>
          <w:sz w:val="24"/>
          <w:szCs w:val="24"/>
        </w:rPr>
        <w:t>：优点是所需存储单元较少，程序结构简单，原始系数矩阵在迭代过程中始终保持不变。缺点是存在收敛性和收敛速度的问题。适合解大型系数矩阵方程组，特别是某些偏微分方程离散化后得到的大型稀疏方程组。</w:t>
      </w:r>
      <w:r w:rsidR="009864F5">
        <w:rPr>
          <w:rFonts w:ascii="宋体" w:eastAsia="宋体" w:hAnsi="宋体" w:hint="eastAsia"/>
          <w:sz w:val="24"/>
          <w:szCs w:val="24"/>
        </w:rPr>
        <w:t>k+1前一步的x是已知的。相当于整个方程组只有当前变量是未知的。</w:t>
      </w:r>
      <w:r w:rsidR="009864F5">
        <w:rPr>
          <w:rFonts w:ascii="宋体" w:eastAsia="宋体" w:hAnsi="宋体"/>
          <w:sz w:val="24"/>
          <w:szCs w:val="24"/>
        </w:rPr>
        <w:t>X(k+1)=Bx(k)+f</w:t>
      </w:r>
      <w:r w:rsidR="00BB05A4">
        <w:rPr>
          <w:rFonts w:ascii="宋体" w:eastAsia="宋体" w:hAnsi="宋体" w:hint="eastAsia"/>
          <w:sz w:val="24"/>
          <w:szCs w:val="24"/>
        </w:rPr>
        <w:t>。B称为迭代矩阵。</w:t>
      </w:r>
      <w:r w:rsidR="002746DB">
        <w:rPr>
          <w:rFonts w:ascii="宋体" w:eastAsia="宋体" w:hAnsi="宋体" w:hint="eastAsia"/>
          <w:sz w:val="24"/>
          <w:szCs w:val="24"/>
        </w:rPr>
        <w:t>迭代终止条件是相邻两次</w:t>
      </w:r>
      <w:proofErr w:type="gramStart"/>
      <w:r w:rsidR="002746DB">
        <w:rPr>
          <w:rFonts w:ascii="宋体" w:eastAsia="宋体" w:hAnsi="宋体" w:hint="eastAsia"/>
          <w:sz w:val="24"/>
          <w:szCs w:val="24"/>
        </w:rPr>
        <w:t>迭代值</w:t>
      </w:r>
      <w:proofErr w:type="gramEnd"/>
      <w:r w:rsidR="002746DB">
        <w:rPr>
          <w:rFonts w:ascii="宋体" w:eastAsia="宋体" w:hAnsi="宋体" w:hint="eastAsia"/>
          <w:sz w:val="24"/>
          <w:szCs w:val="24"/>
        </w:rPr>
        <w:t>的差（选择条件方便），</w:t>
      </w:r>
      <w:proofErr w:type="gramStart"/>
      <w:r w:rsidR="002746DB">
        <w:rPr>
          <w:rFonts w:ascii="宋体" w:eastAsia="宋体" w:hAnsi="宋体" w:hint="eastAsia"/>
          <w:sz w:val="24"/>
          <w:szCs w:val="24"/>
        </w:rPr>
        <w:t>很</w:t>
      </w:r>
      <w:proofErr w:type="gramEnd"/>
      <w:r w:rsidR="002746DB">
        <w:rPr>
          <w:rFonts w:ascii="宋体" w:eastAsia="宋体" w:hAnsi="宋体" w:hint="eastAsia"/>
          <w:sz w:val="24"/>
          <w:szCs w:val="24"/>
        </w:rPr>
        <w:t>小时迭代终止，但是误差大小还和B的谱半径有关</w:t>
      </w:r>
    </w:p>
    <w:p w14:paraId="15190586" w14:textId="77777777"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Jacobi 迭代法</w:t>
      </w:r>
      <w:r w:rsidR="009864F5">
        <w:rPr>
          <w:rFonts w:ascii="宋体" w:eastAsia="宋体" w:hAnsi="宋体" w:hint="eastAsia"/>
          <w:sz w:val="24"/>
          <w:szCs w:val="24"/>
        </w:rPr>
        <w:t>：</w:t>
      </w:r>
      <w:r w:rsidR="009864F5">
        <w:rPr>
          <w:rFonts w:ascii="宋体" w:eastAsia="宋体" w:hAnsi="宋体"/>
          <w:sz w:val="24"/>
          <w:szCs w:val="24"/>
        </w:rPr>
        <w:t>A</w:t>
      </w:r>
      <w:r w:rsidR="009864F5">
        <w:rPr>
          <w:rFonts w:ascii="宋体" w:eastAsia="宋体" w:hAnsi="宋体" w:hint="eastAsia"/>
          <w:sz w:val="24"/>
          <w:szCs w:val="24"/>
        </w:rPr>
        <w:t>=</w:t>
      </w:r>
      <w:r w:rsidR="009864F5">
        <w:rPr>
          <w:rFonts w:ascii="宋体" w:eastAsia="宋体" w:hAnsi="宋体"/>
          <w:sz w:val="24"/>
          <w:szCs w:val="24"/>
        </w:rPr>
        <w:t>D-L-U</w:t>
      </w:r>
      <w:r w:rsidR="009864F5">
        <w:rPr>
          <w:rFonts w:ascii="宋体" w:eastAsia="宋体" w:hAnsi="宋体" w:hint="eastAsia"/>
          <w:sz w:val="24"/>
          <w:szCs w:val="24"/>
        </w:rPr>
        <w:t>。对角，下三角取负，上三角取负。</w:t>
      </w:r>
    </w:p>
    <w:p w14:paraId="7BF59974" w14:textId="77777777"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Gauss-Seide</w:t>
      </w:r>
      <w:r>
        <w:rPr>
          <w:rFonts w:ascii="宋体" w:eastAsia="宋体" w:hAnsi="宋体" w:hint="eastAsia"/>
          <w:sz w:val="24"/>
          <w:szCs w:val="24"/>
        </w:rPr>
        <w:t>l</w:t>
      </w:r>
      <w:r w:rsidRPr="007A56F6">
        <w:rPr>
          <w:rFonts w:ascii="宋体" w:eastAsia="宋体" w:hAnsi="宋体"/>
          <w:sz w:val="24"/>
          <w:szCs w:val="24"/>
        </w:rPr>
        <w:t>迭代法</w:t>
      </w:r>
      <w:r>
        <w:rPr>
          <w:rFonts w:ascii="宋体" w:eastAsia="宋体" w:hAnsi="宋体" w:hint="eastAsia"/>
          <w:sz w:val="24"/>
          <w:szCs w:val="24"/>
        </w:rPr>
        <w:t>：</w:t>
      </w:r>
      <w:r w:rsidR="009864F5">
        <w:rPr>
          <w:rFonts w:ascii="宋体" w:eastAsia="宋体" w:hAnsi="宋体" w:hint="eastAsia"/>
          <w:sz w:val="24"/>
          <w:szCs w:val="24"/>
        </w:rPr>
        <w:t>在</w:t>
      </w:r>
      <w:proofErr w:type="spellStart"/>
      <w:r w:rsidR="009864F5">
        <w:rPr>
          <w:rFonts w:ascii="宋体" w:eastAsia="宋体" w:hAnsi="宋体" w:hint="eastAsia"/>
          <w:sz w:val="24"/>
          <w:szCs w:val="24"/>
        </w:rPr>
        <w:t>jacobi</w:t>
      </w:r>
      <w:proofErr w:type="spellEnd"/>
      <w:r w:rsidR="009864F5">
        <w:rPr>
          <w:rFonts w:ascii="宋体" w:eastAsia="宋体" w:hAnsi="宋体" w:hint="eastAsia"/>
          <w:sz w:val="24"/>
          <w:szCs w:val="24"/>
        </w:rPr>
        <w:t>基础上将当前迭代求出的变量马上投入使用。收敛更快。</w:t>
      </w:r>
    </w:p>
    <w:p w14:paraId="180CE4B0" w14:textId="77777777" w:rsidR="00BA2F32" w:rsidRDefault="00F57D49" w:rsidP="007A56F6">
      <w:pPr>
        <w:pStyle w:val="a7"/>
        <w:numPr>
          <w:ilvl w:val="0"/>
          <w:numId w:val="22"/>
        </w:numPr>
        <w:ind w:firstLineChars="0"/>
        <w:rPr>
          <w:rFonts w:ascii="宋体" w:eastAsia="宋体" w:hAnsi="宋体"/>
          <w:sz w:val="24"/>
          <w:szCs w:val="24"/>
        </w:rPr>
      </w:pPr>
      <w:r>
        <w:rPr>
          <w:rFonts w:ascii="宋体" w:eastAsia="宋体" w:hAnsi="宋体" w:hint="eastAsia"/>
          <w:sz w:val="24"/>
          <w:szCs w:val="24"/>
        </w:rPr>
        <w:t>逐次超松弛方法（S</w:t>
      </w:r>
      <w:r>
        <w:rPr>
          <w:rFonts w:ascii="宋体" w:eastAsia="宋体" w:hAnsi="宋体"/>
          <w:sz w:val="24"/>
          <w:szCs w:val="24"/>
        </w:rPr>
        <w:t>OR</w:t>
      </w:r>
      <w:r>
        <w:rPr>
          <w:rFonts w:ascii="宋体" w:eastAsia="宋体" w:hAnsi="宋体" w:hint="eastAsia"/>
          <w:sz w:val="24"/>
          <w:szCs w:val="24"/>
        </w:rPr>
        <w:t>，successive</w:t>
      </w:r>
      <w:r>
        <w:rPr>
          <w:rFonts w:ascii="宋体" w:eastAsia="宋体" w:hAnsi="宋体"/>
          <w:sz w:val="24"/>
          <w:szCs w:val="24"/>
        </w:rPr>
        <w:t xml:space="preserve"> </w:t>
      </w:r>
      <w:r>
        <w:rPr>
          <w:rFonts w:ascii="宋体" w:eastAsia="宋体" w:hAnsi="宋体" w:hint="eastAsia"/>
          <w:sz w:val="24"/>
          <w:szCs w:val="24"/>
        </w:rPr>
        <w:t>over-relaxation）：对上一种方法的加速，w有点类似于一阶滤波，收敛的必要条件是0&lt;</w:t>
      </w:r>
      <w:r>
        <w:rPr>
          <w:rFonts w:ascii="宋体" w:eastAsia="宋体" w:hAnsi="宋体"/>
          <w:sz w:val="24"/>
          <w:szCs w:val="24"/>
        </w:rPr>
        <w:t>w&lt;2。</w:t>
      </w:r>
      <w:r w:rsidR="002746DB">
        <w:rPr>
          <w:rFonts w:ascii="宋体" w:eastAsia="宋体" w:hAnsi="宋体" w:hint="eastAsia"/>
          <w:sz w:val="24"/>
          <w:szCs w:val="24"/>
        </w:rPr>
        <w:t>解大型稀疏矩阵的有效方法之一</w:t>
      </w:r>
    </w:p>
    <w:p w14:paraId="41ADFCFE" w14:textId="77777777"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分块迭代法：</w:t>
      </w:r>
    </w:p>
    <w:p w14:paraId="4ACF79EF" w14:textId="77777777"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共轭梯度法：</w:t>
      </w:r>
    </w:p>
    <w:p w14:paraId="1485A19D" w14:textId="77777777" w:rsidR="002E3589" w:rsidRPr="002E3589" w:rsidRDefault="001715C6" w:rsidP="002E3589">
      <w:pPr>
        <w:pStyle w:val="a7"/>
        <w:numPr>
          <w:ilvl w:val="0"/>
          <w:numId w:val="20"/>
        </w:numPr>
        <w:ind w:firstLineChars="0"/>
        <w:rPr>
          <w:rFonts w:ascii="宋体" w:eastAsia="宋体" w:hAnsi="宋体"/>
          <w:sz w:val="24"/>
          <w:szCs w:val="24"/>
        </w:rPr>
      </w:pPr>
      <w:r>
        <w:rPr>
          <w:rFonts w:ascii="宋体" w:eastAsia="宋体" w:hAnsi="宋体" w:hint="eastAsia"/>
          <w:sz w:val="24"/>
          <w:szCs w:val="24"/>
        </w:rPr>
        <w:t>其它方法</w:t>
      </w:r>
      <w:r w:rsidR="001F79C3">
        <w:rPr>
          <w:rFonts w:ascii="宋体" w:eastAsia="宋体" w:hAnsi="宋体" w:hint="eastAsia"/>
          <w:sz w:val="24"/>
          <w:szCs w:val="24"/>
        </w:rPr>
        <w:t>：</w:t>
      </w:r>
      <w:proofErr w:type="spellStart"/>
      <w:r w:rsidR="001F79C3">
        <w:rPr>
          <w:rFonts w:ascii="宋体" w:eastAsia="宋体" w:hAnsi="宋体" w:hint="eastAsia"/>
          <w:sz w:val="24"/>
          <w:szCs w:val="24"/>
        </w:rPr>
        <w:t>gramer</w:t>
      </w:r>
      <w:proofErr w:type="spellEnd"/>
      <w:r w:rsidR="001F79C3">
        <w:rPr>
          <w:rFonts w:ascii="宋体" w:eastAsia="宋体" w:hAnsi="宋体" w:hint="eastAsia"/>
          <w:sz w:val="24"/>
          <w:szCs w:val="24"/>
        </w:rPr>
        <w:t>法则、</w:t>
      </w:r>
    </w:p>
    <w:p w14:paraId="6595CB11" w14:textId="77777777" w:rsidR="00B84744" w:rsidRDefault="001C6EBD"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向量和矩阵范数：舍入误差和原始数据</w:t>
      </w:r>
      <w:r>
        <w:rPr>
          <w:rFonts w:ascii="宋体" w:eastAsia="宋体" w:hAnsi="宋体"/>
          <w:sz w:val="24"/>
          <w:szCs w:val="24"/>
        </w:rPr>
        <w:t>(</w:t>
      </w:r>
      <w:r>
        <w:rPr>
          <w:rFonts w:ascii="宋体" w:eastAsia="宋体" w:hAnsi="宋体" w:hint="eastAsia"/>
          <w:sz w:val="24"/>
          <w:szCs w:val="24"/>
        </w:rPr>
        <w:t>如自变量、开根号</w:t>
      </w:r>
      <w:r w:rsidR="00752E19">
        <w:rPr>
          <w:rFonts w:ascii="宋体" w:eastAsia="宋体" w:hAnsi="宋体" w:hint="eastAsia"/>
          <w:sz w:val="24"/>
          <w:szCs w:val="24"/>
        </w:rPr>
        <w:t>、观测误差</w:t>
      </w:r>
      <w:r>
        <w:rPr>
          <w:rFonts w:ascii="宋体" w:eastAsia="宋体" w:hAnsi="宋体" w:hint="eastAsia"/>
          <w:sz w:val="24"/>
          <w:szCs w:val="24"/>
        </w:rPr>
        <w:t>的情况)可能是近似值，求得的</w:t>
      </w:r>
      <w:proofErr w:type="gramStart"/>
      <w:r>
        <w:rPr>
          <w:rFonts w:ascii="宋体" w:eastAsia="宋体" w:hAnsi="宋体" w:hint="eastAsia"/>
          <w:sz w:val="24"/>
          <w:szCs w:val="24"/>
        </w:rPr>
        <w:t>解一般</w:t>
      </w:r>
      <w:proofErr w:type="gramEnd"/>
      <w:r>
        <w:rPr>
          <w:rFonts w:ascii="宋体" w:eastAsia="宋体" w:hAnsi="宋体" w:hint="eastAsia"/>
          <w:sz w:val="24"/>
          <w:szCs w:val="24"/>
        </w:rPr>
        <w:t>是近似解。为了便于对线性方程组近似解进行误差估计，以及对迭代法的收敛性进行分析，需要对向量和矩阵的大小引</w:t>
      </w:r>
      <w:r>
        <w:rPr>
          <w:rFonts w:ascii="宋体" w:eastAsia="宋体" w:hAnsi="宋体" w:hint="eastAsia"/>
          <w:sz w:val="24"/>
          <w:szCs w:val="24"/>
        </w:rPr>
        <w:lastRenderedPageBreak/>
        <w:t>进某种度量，即范数的概念。</w:t>
      </w:r>
      <w:r w:rsidR="00F70E7F">
        <w:rPr>
          <w:rFonts w:ascii="宋体" w:eastAsia="宋体" w:hAnsi="宋体" w:hint="eastAsia"/>
          <w:sz w:val="24"/>
          <w:szCs w:val="24"/>
        </w:rPr>
        <w:t>范数的距离可以用于表示真实值和近似值的差。|</w:t>
      </w:r>
      <w:r w:rsidR="00F70E7F">
        <w:rPr>
          <w:rFonts w:ascii="宋体" w:eastAsia="宋体" w:hAnsi="宋体"/>
          <w:sz w:val="24"/>
          <w:szCs w:val="24"/>
        </w:rPr>
        <w:t>|x-y||</w:t>
      </w:r>
      <w:r w:rsidR="00F70E7F">
        <w:rPr>
          <w:rFonts w:ascii="宋体" w:eastAsia="宋体" w:hAnsi="宋体" w:hint="eastAsia"/>
          <w:sz w:val="24"/>
          <w:szCs w:val="24"/>
        </w:rPr>
        <w:t>。表示范数，不仅仅是二范数。序列收敛可用于迭代法判断收敛性，一种范数收敛，其它范数均收敛。</w:t>
      </w:r>
      <w:r w:rsidR="00752E19" w:rsidRPr="00F60B31">
        <w:rPr>
          <w:rFonts w:ascii="宋体" w:eastAsia="宋体" w:hAnsi="宋体" w:hint="eastAsia"/>
          <w:color w:val="FF0000"/>
          <w:sz w:val="24"/>
          <w:szCs w:val="24"/>
        </w:rPr>
        <w:t>范数结果都是</w:t>
      </w:r>
      <w:proofErr w:type="gramStart"/>
      <w:r w:rsidR="00752E19" w:rsidRPr="00F60B31">
        <w:rPr>
          <w:rFonts w:ascii="宋体" w:eastAsia="宋体" w:hAnsi="宋体" w:hint="eastAsia"/>
          <w:color w:val="FF0000"/>
          <w:sz w:val="24"/>
          <w:szCs w:val="24"/>
        </w:rPr>
        <w:t>一</w:t>
      </w:r>
      <w:proofErr w:type="gramEnd"/>
      <w:r w:rsidR="00752E19" w:rsidRPr="00F60B31">
        <w:rPr>
          <w:rFonts w:ascii="宋体" w:eastAsia="宋体" w:hAnsi="宋体" w:hint="eastAsia"/>
          <w:color w:val="FF0000"/>
          <w:sz w:val="24"/>
          <w:szCs w:val="24"/>
        </w:rPr>
        <w:t>个数。</w:t>
      </w:r>
      <w:r w:rsidR="0033645A">
        <w:rPr>
          <w:rFonts w:ascii="宋体" w:eastAsia="宋体" w:hAnsi="宋体" w:hint="eastAsia"/>
          <w:color w:val="FF0000"/>
          <w:sz w:val="24"/>
          <w:szCs w:val="24"/>
        </w:rPr>
        <w:t>考虑常见的1、2、无穷范数，在评价误差和收敛时P</w:t>
      </w:r>
      <w:r w:rsidR="0033645A">
        <w:rPr>
          <w:rFonts w:ascii="宋体" w:eastAsia="宋体" w:hAnsi="宋体"/>
          <w:color w:val="FF0000"/>
          <w:sz w:val="24"/>
          <w:szCs w:val="24"/>
        </w:rPr>
        <w:t>41</w:t>
      </w:r>
      <w:r w:rsidR="0033645A">
        <w:rPr>
          <w:rFonts w:ascii="宋体" w:eastAsia="宋体" w:hAnsi="宋体" w:hint="eastAsia"/>
          <w:color w:val="FF0000"/>
          <w:sz w:val="24"/>
          <w:szCs w:val="24"/>
        </w:rPr>
        <w:t>、p44，对于向量（误差向量）向量和、向量平方和、最大元素值，矩阵是误差最大行、列和误差阵转置乘转置特征值的最大值。一般用于</w:t>
      </w:r>
      <w:proofErr w:type="gramStart"/>
      <w:r w:rsidR="0033645A">
        <w:rPr>
          <w:rFonts w:ascii="宋体" w:eastAsia="宋体" w:hAnsi="宋体" w:hint="eastAsia"/>
          <w:color w:val="FF0000"/>
          <w:sz w:val="24"/>
          <w:szCs w:val="24"/>
        </w:rPr>
        <w:t>求带待</w:t>
      </w:r>
      <w:proofErr w:type="gramEnd"/>
      <w:r w:rsidR="0033645A">
        <w:rPr>
          <w:rFonts w:ascii="宋体" w:eastAsia="宋体" w:hAnsi="宋体" w:hint="eastAsia"/>
          <w:color w:val="FF0000"/>
          <w:sz w:val="24"/>
          <w:szCs w:val="24"/>
        </w:rPr>
        <w:t>求的变量，向量形式比较多。</w:t>
      </w:r>
    </w:p>
    <w:p w14:paraId="3E9C2C82" w14:textId="77777777" w:rsidR="00B84744" w:rsidRDefault="00752E1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病态方程组：系数矩阵的微小变化引起解的很大变化，系数矩阵称为病态矩阵。否则称为良态方程或良态矩阵。</w:t>
      </w:r>
      <w:r w:rsidR="0033645A">
        <w:rPr>
          <w:rFonts w:ascii="宋体" w:eastAsia="宋体" w:hAnsi="宋体" w:hint="eastAsia"/>
          <w:sz w:val="24"/>
          <w:szCs w:val="24"/>
        </w:rPr>
        <w:t>它是方程组的固有属性，与求解方法无关。</w:t>
      </w:r>
    </w:p>
    <w:p w14:paraId="08644F32" w14:textId="77777777" w:rsidR="00B84744" w:rsidRDefault="0037411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条件数用于判断方程的病态程度</w:t>
      </w:r>
      <w:r w:rsidR="008B2FDE">
        <w:rPr>
          <w:rFonts w:ascii="宋体" w:eastAsia="宋体" w:hAnsi="宋体" w:hint="eastAsia"/>
          <w:sz w:val="24"/>
          <w:szCs w:val="24"/>
        </w:rPr>
        <w:t>，计算条件范数需要计算逆矩阵比较费事。如下一些现象可以作为判别病态矩阵的参考：</w:t>
      </w:r>
    </w:p>
    <w:p w14:paraId="0B3EEE16"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用列主元消去法求解时出现小主元</w:t>
      </w:r>
    </w:p>
    <w:p w14:paraId="084068F5"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系数矩阵中的某行或某列近似线性相关，或系数矩阵行列式的值接近于0</w:t>
      </w:r>
    </w:p>
    <w:p w14:paraId="2A0743DD"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系数矩阵元素间数量级相差很大，并且无一定规则</w:t>
      </w:r>
    </w:p>
    <w:p w14:paraId="73C34C59" w14:textId="77777777" w:rsidR="008B2FDE" w:rsidRDefault="008B2FDE" w:rsidP="008B2FDE">
      <w:pPr>
        <w:pStyle w:val="a7"/>
        <w:ind w:left="420" w:firstLineChars="0" w:firstLine="0"/>
        <w:rPr>
          <w:rFonts w:ascii="宋体" w:eastAsia="宋体" w:hAnsi="宋体"/>
          <w:sz w:val="24"/>
          <w:szCs w:val="24"/>
        </w:rPr>
      </w:pPr>
      <w:r>
        <w:rPr>
          <w:rFonts w:ascii="宋体" w:eastAsia="宋体" w:hAnsi="宋体" w:hint="eastAsia"/>
          <w:sz w:val="24"/>
          <w:szCs w:val="24"/>
        </w:rPr>
        <w:t>改善和减轻病态的方法</w:t>
      </w:r>
    </w:p>
    <w:p w14:paraId="2654F515"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采用双精度的算术运算</w:t>
      </w:r>
    </w:p>
    <w:p w14:paraId="244AFF1F" w14:textId="77777777" w:rsidR="008B2FDE" w:rsidRP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对方程组进行预处理，选择适当的非奇异矩阵D、C</w:t>
      </w:r>
      <w:proofErr w:type="gramStart"/>
      <w:r>
        <w:rPr>
          <w:rFonts w:ascii="宋体" w:eastAsia="宋体" w:hAnsi="宋体" w:hint="eastAsia"/>
          <w:sz w:val="24"/>
          <w:szCs w:val="24"/>
        </w:rPr>
        <w:t>来左乘和</w:t>
      </w:r>
      <w:proofErr w:type="gramEnd"/>
      <w:r>
        <w:rPr>
          <w:rFonts w:ascii="宋体" w:eastAsia="宋体" w:hAnsi="宋体" w:hint="eastAsia"/>
          <w:sz w:val="24"/>
          <w:szCs w:val="24"/>
        </w:rPr>
        <w:t>右乘</w:t>
      </w:r>
    </w:p>
    <w:p w14:paraId="6C2A0F97" w14:textId="77777777" w:rsidR="00374118" w:rsidRDefault="006D1BD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实际中，常用的近似解判别方法：</w:t>
      </w:r>
      <w:r>
        <w:rPr>
          <w:rFonts w:ascii="宋体" w:eastAsia="宋体" w:hAnsi="宋体"/>
          <w:sz w:val="24"/>
          <w:szCs w:val="24"/>
        </w:rPr>
        <w:t>P</w:t>
      </w:r>
      <w:r>
        <w:rPr>
          <w:rFonts w:ascii="宋体" w:eastAsia="宋体" w:hAnsi="宋体" w:hint="eastAsia"/>
          <w:sz w:val="24"/>
          <w:szCs w:val="24"/>
        </w:rPr>
        <w:t>49定理2.5.1</w:t>
      </w:r>
    </w:p>
    <w:p w14:paraId="24A51110" w14:textId="77777777" w:rsidR="00374118" w:rsidRDefault="00BA2F3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实际中谱半径计算复杂，直接计算矩阵范数比较简单。</w:t>
      </w:r>
    </w:p>
    <w:p w14:paraId="6B8C5A5E" w14:textId="77777777" w:rsidR="000C010A" w:rsidRPr="000C010A" w:rsidRDefault="00C11DCE" w:rsidP="000C010A">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插值法：当只能通过测量测得一系列离散点或者计算复杂不方便时使用函数表</w:t>
      </w:r>
      <w:r w:rsidR="00A412D0">
        <w:rPr>
          <w:rFonts w:ascii="宋体" w:eastAsia="宋体" w:hAnsi="宋体" w:hint="eastAsia"/>
          <w:sz w:val="24"/>
          <w:szCs w:val="24"/>
        </w:rPr>
        <w:t>，使用插值法可以在插值点使插值函数和真实函数相等，其他点近似</w:t>
      </w:r>
      <w:r w:rsidR="00F67F9A">
        <w:rPr>
          <w:rFonts w:ascii="宋体" w:eastAsia="宋体" w:hAnsi="宋体" w:hint="eastAsia"/>
          <w:sz w:val="24"/>
          <w:szCs w:val="24"/>
        </w:rPr>
        <w:t>。这里都是用多项式进行插值，只是使用不同形式。</w:t>
      </w:r>
      <w:proofErr w:type="gramStart"/>
      <w:r w:rsidR="00F67F9A">
        <w:rPr>
          <w:rFonts w:ascii="宋体" w:eastAsia="宋体" w:hAnsi="宋体" w:hint="eastAsia"/>
          <w:sz w:val="24"/>
          <w:szCs w:val="24"/>
        </w:rPr>
        <w:t>多项式各阶导数</w:t>
      </w:r>
      <w:proofErr w:type="gramEnd"/>
      <w:r w:rsidR="00F67F9A">
        <w:rPr>
          <w:rFonts w:ascii="宋体" w:eastAsia="宋体" w:hAnsi="宋体" w:hint="eastAsia"/>
          <w:sz w:val="24"/>
          <w:szCs w:val="24"/>
        </w:rPr>
        <w:t>存在，计算方便（便于计算机计算）。</w:t>
      </w:r>
      <w:r w:rsidR="00734E10">
        <w:rPr>
          <w:rFonts w:ascii="宋体" w:eastAsia="宋体" w:hAnsi="宋体" w:hint="eastAsia"/>
          <w:sz w:val="24"/>
          <w:szCs w:val="24"/>
        </w:rPr>
        <w:t>基函数方法就是令已知插值点（包括导数）列表形成对角为1、其余为0的情况。</w:t>
      </w:r>
      <w:r w:rsidR="005B7018">
        <w:rPr>
          <w:rFonts w:ascii="宋体" w:eastAsia="宋体" w:hAnsi="宋体" w:hint="eastAsia"/>
          <w:sz w:val="24"/>
          <w:szCs w:val="24"/>
        </w:rPr>
        <w:t>先看</w:t>
      </w:r>
      <w:r w:rsidR="00296118">
        <w:rPr>
          <w:rFonts w:ascii="宋体" w:eastAsia="宋体" w:hAnsi="宋体" w:hint="eastAsia"/>
          <w:sz w:val="24"/>
          <w:szCs w:val="24"/>
        </w:rPr>
        <w:t>要求不高于多少次，再选择合适的插值方式</w:t>
      </w:r>
      <w:r w:rsidR="002F064A">
        <w:rPr>
          <w:rFonts w:ascii="宋体" w:eastAsia="宋体" w:hAnsi="宋体" w:hint="eastAsia"/>
          <w:sz w:val="24"/>
          <w:szCs w:val="24"/>
        </w:rPr>
        <w:t>，凑。有时系数不为1，也不是y就得使整体等于函数值或微商值。</w:t>
      </w:r>
      <w:proofErr w:type="gramStart"/>
      <w:r w:rsidR="0025774D">
        <w:rPr>
          <w:rFonts w:ascii="宋体" w:eastAsia="宋体" w:hAnsi="宋体" w:hint="eastAsia"/>
          <w:sz w:val="24"/>
          <w:szCs w:val="24"/>
        </w:rPr>
        <w:t>从余项可以</w:t>
      </w:r>
      <w:proofErr w:type="gramEnd"/>
      <w:r w:rsidR="0025774D">
        <w:rPr>
          <w:rFonts w:ascii="宋体" w:eastAsia="宋体" w:hAnsi="宋体" w:hint="eastAsia"/>
          <w:sz w:val="24"/>
          <w:szCs w:val="24"/>
        </w:rPr>
        <w:t>看出，在插值点的余项为0。</w:t>
      </w:r>
    </w:p>
    <w:p w14:paraId="0273B3E6"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agrange插值法：</w:t>
      </w:r>
      <w:proofErr w:type="gramStart"/>
      <w:r w:rsidR="005F49C7">
        <w:rPr>
          <w:rFonts w:ascii="宋体" w:eastAsia="宋体" w:hAnsi="宋体" w:hint="eastAsia"/>
          <w:sz w:val="24"/>
          <w:szCs w:val="24"/>
        </w:rPr>
        <w:t>余项证明</w:t>
      </w:r>
      <w:proofErr w:type="gramEnd"/>
      <w:r w:rsidR="005F49C7">
        <w:rPr>
          <w:rFonts w:ascii="宋体" w:eastAsia="宋体" w:hAnsi="宋体" w:hint="eastAsia"/>
          <w:sz w:val="24"/>
          <w:szCs w:val="24"/>
        </w:rPr>
        <w:t>时，引入辅助函数增加一个零点</w:t>
      </w:r>
      <w:proofErr w:type="gramStart"/>
      <w:r w:rsidR="005F49C7">
        <w:rPr>
          <w:rFonts w:ascii="宋体" w:eastAsia="宋体" w:hAnsi="宋体" w:hint="eastAsia"/>
          <w:sz w:val="24"/>
          <w:szCs w:val="24"/>
        </w:rPr>
        <w:t>以至能</w:t>
      </w:r>
      <w:proofErr w:type="gramEnd"/>
      <w:r w:rsidR="005F49C7">
        <w:rPr>
          <w:rFonts w:ascii="宋体" w:eastAsia="宋体" w:hAnsi="宋体" w:hint="eastAsia"/>
          <w:sz w:val="24"/>
          <w:szCs w:val="24"/>
        </w:rPr>
        <w:t>通过罗尔定理将插值函数</w:t>
      </w:r>
      <w:r w:rsidR="00024819">
        <w:rPr>
          <w:rFonts w:ascii="宋体" w:eastAsia="宋体" w:hAnsi="宋体" w:hint="eastAsia"/>
          <w:sz w:val="24"/>
          <w:szCs w:val="24"/>
        </w:rPr>
        <w:t>一直求导直到</w:t>
      </w:r>
      <w:r w:rsidR="005F49C7">
        <w:rPr>
          <w:rFonts w:ascii="宋体" w:eastAsia="宋体" w:hAnsi="宋体" w:hint="eastAsia"/>
          <w:sz w:val="24"/>
          <w:szCs w:val="24"/>
        </w:rPr>
        <w:t>为0。</w:t>
      </w:r>
    </w:p>
    <w:p w14:paraId="2BC939D3"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Newton插值法：</w:t>
      </w:r>
    </w:p>
    <w:p w14:paraId="61BC2121"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分段插值法：</w:t>
      </w:r>
    </w:p>
    <w:p w14:paraId="094FD8CA"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ermite插值法：</w:t>
      </w:r>
      <w:proofErr w:type="gramStart"/>
      <w:r w:rsidR="00DB78FE">
        <w:rPr>
          <w:rFonts w:ascii="宋体" w:eastAsia="宋体" w:hAnsi="宋体" w:hint="eastAsia"/>
          <w:sz w:val="24"/>
          <w:szCs w:val="24"/>
        </w:rPr>
        <w:t>余项都是</w:t>
      </w:r>
      <w:proofErr w:type="gramEnd"/>
      <w:r w:rsidR="00DB78FE">
        <w:rPr>
          <w:rFonts w:ascii="宋体" w:eastAsia="宋体" w:hAnsi="宋体" w:hint="eastAsia"/>
          <w:sz w:val="24"/>
          <w:szCs w:val="24"/>
        </w:rPr>
        <w:t>平方项，证明时二重根在一阶导还为0。</w:t>
      </w:r>
    </w:p>
    <w:p w14:paraId="573C8324" w14:textId="77777777" w:rsidR="000C010A" w:rsidRPr="000C010A" w:rsidRDefault="00F67F9A" w:rsidP="000C010A">
      <w:pPr>
        <w:pStyle w:val="a7"/>
        <w:numPr>
          <w:ilvl w:val="0"/>
          <w:numId w:val="25"/>
        </w:numPr>
        <w:ind w:firstLineChars="0"/>
        <w:rPr>
          <w:rFonts w:ascii="宋体" w:eastAsia="宋体" w:hAnsi="宋体"/>
          <w:sz w:val="24"/>
          <w:szCs w:val="24"/>
        </w:rPr>
      </w:pPr>
      <w:r>
        <w:rPr>
          <w:rFonts w:ascii="宋体" w:eastAsia="宋体" w:hAnsi="宋体" w:hint="eastAsia"/>
          <w:sz w:val="24"/>
          <w:szCs w:val="24"/>
        </w:rPr>
        <w:t>样条插值法：</w:t>
      </w:r>
    </w:p>
    <w:p w14:paraId="477FDA0A" w14:textId="77777777" w:rsidR="00374118" w:rsidRDefault="009870B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插值法、数值逼近和最小二乘法的区别：插值法</w:t>
      </w:r>
      <w:r w:rsidR="000C010A">
        <w:rPr>
          <w:rFonts w:ascii="宋体" w:eastAsia="宋体" w:hAnsi="宋体" w:hint="eastAsia"/>
          <w:sz w:val="24"/>
          <w:szCs w:val="24"/>
        </w:rPr>
        <w:t>已知散点自变量和函数值，</w:t>
      </w:r>
      <w:r>
        <w:rPr>
          <w:rFonts w:ascii="宋体" w:eastAsia="宋体" w:hAnsi="宋体" w:hint="eastAsia"/>
          <w:sz w:val="24"/>
          <w:szCs w:val="24"/>
        </w:rPr>
        <w:t>只在乎插值函数和被插值函数在给定的点相等。数值逼近</w:t>
      </w:r>
      <w:r w:rsidR="000C010A">
        <w:rPr>
          <w:rFonts w:ascii="宋体" w:eastAsia="宋体" w:hAnsi="宋体" w:hint="eastAsia"/>
          <w:sz w:val="24"/>
          <w:szCs w:val="24"/>
        </w:rPr>
        <w:t>已知待逼进函数，</w:t>
      </w:r>
      <w:r>
        <w:rPr>
          <w:rFonts w:ascii="宋体" w:eastAsia="宋体" w:hAnsi="宋体" w:hint="eastAsia"/>
          <w:sz w:val="24"/>
          <w:szCs w:val="24"/>
        </w:rPr>
        <w:t>在乎整个连续区间，根据误差判定范数不同有所不同。最小二乘法</w:t>
      </w:r>
      <w:r w:rsidR="000C010A">
        <w:rPr>
          <w:rFonts w:ascii="宋体" w:eastAsia="宋体" w:hAnsi="宋体" w:hint="eastAsia"/>
          <w:sz w:val="24"/>
          <w:szCs w:val="24"/>
        </w:rPr>
        <w:t>已知散点自变量和函数值</w:t>
      </w:r>
      <w:r>
        <w:rPr>
          <w:rFonts w:ascii="宋体" w:eastAsia="宋体" w:hAnsi="宋体" w:hint="eastAsia"/>
          <w:sz w:val="24"/>
          <w:szCs w:val="24"/>
        </w:rPr>
        <w:t>，是使所有测量点的平方差最小。</w:t>
      </w:r>
    </w:p>
    <w:p w14:paraId="0EDC82EF" w14:textId="77777777" w:rsidR="006C5F48" w:rsidRDefault="006C5F4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函数范数：无穷范数、Euclid范数</w:t>
      </w:r>
    </w:p>
    <w:p w14:paraId="3C97C15F" w14:textId="77777777" w:rsidR="00374118" w:rsidRDefault="00E1027A"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非线性方程组求解</w:t>
      </w:r>
    </w:p>
    <w:p w14:paraId="24E23C58" w14:textId="77777777" w:rsidR="003C4720" w:rsidRPr="003C4720" w:rsidRDefault="003C4720" w:rsidP="003C4720">
      <w:pPr>
        <w:rPr>
          <w:rFonts w:ascii="宋体" w:eastAsia="宋体" w:hAnsi="宋体"/>
          <w:sz w:val="24"/>
          <w:szCs w:val="24"/>
        </w:rPr>
      </w:pPr>
      <w:r>
        <w:rPr>
          <w:rFonts w:ascii="宋体" w:eastAsia="宋体" w:hAnsi="宋体" w:hint="eastAsia"/>
          <w:sz w:val="24"/>
          <w:szCs w:val="24"/>
        </w:rPr>
        <w:t>单变量</w:t>
      </w:r>
    </w:p>
    <w:p w14:paraId="1631C5DA"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二分法：</w:t>
      </w:r>
    </w:p>
    <w:p w14:paraId="0E7FF36C"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不动点迭代法：</w:t>
      </w:r>
    </w:p>
    <w:p w14:paraId="5DAA24B0" w14:textId="77777777" w:rsidR="002B4643" w:rsidRPr="002B4643" w:rsidRDefault="00E1027A" w:rsidP="002B4643">
      <w:pPr>
        <w:pStyle w:val="a7"/>
        <w:numPr>
          <w:ilvl w:val="0"/>
          <w:numId w:val="27"/>
        </w:numPr>
        <w:ind w:firstLineChars="0"/>
        <w:rPr>
          <w:rFonts w:ascii="宋体" w:eastAsia="宋体" w:hAnsi="宋体"/>
          <w:sz w:val="24"/>
          <w:szCs w:val="24"/>
        </w:rPr>
      </w:pPr>
      <w:r>
        <w:rPr>
          <w:rFonts w:ascii="宋体" w:eastAsia="宋体" w:hAnsi="宋体" w:hint="eastAsia"/>
          <w:sz w:val="24"/>
          <w:szCs w:val="24"/>
        </w:rPr>
        <w:t>Newton法：</w:t>
      </w:r>
      <w:r w:rsidR="002B4643">
        <w:rPr>
          <w:rFonts w:ascii="宋体" w:eastAsia="宋体" w:hAnsi="宋体" w:hint="eastAsia"/>
          <w:sz w:val="24"/>
          <w:szCs w:val="24"/>
        </w:rPr>
        <w:t>又称切线法，求解非线性方程最有效的方法之一。优点是收敛速度快。缺点是每一步迭代都要计算f（x）的导数值，导数计算通常比函数值复杂，复杂的函数计算导数值较难。</w:t>
      </w:r>
    </w:p>
    <w:p w14:paraId="634E6574"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lastRenderedPageBreak/>
        <w:t>割线法：</w:t>
      </w:r>
      <w:r w:rsidR="002B4643">
        <w:rPr>
          <w:rFonts w:ascii="宋体" w:eastAsia="宋体" w:hAnsi="宋体" w:hint="eastAsia"/>
          <w:sz w:val="24"/>
          <w:szCs w:val="24"/>
        </w:rPr>
        <w:t>为了克服计算导数的缺点。利用导数公式（差商xk-2和xk-1）来近似导数。只需计算函数值。</w:t>
      </w:r>
    </w:p>
    <w:p w14:paraId="5196F419" w14:textId="77777777" w:rsidR="003C4720" w:rsidRDefault="003C4720" w:rsidP="003C4720">
      <w:pPr>
        <w:rPr>
          <w:rFonts w:ascii="宋体" w:eastAsia="宋体" w:hAnsi="宋体"/>
          <w:sz w:val="24"/>
          <w:szCs w:val="24"/>
        </w:rPr>
      </w:pPr>
      <w:r>
        <w:rPr>
          <w:rFonts w:ascii="宋体" w:eastAsia="宋体" w:hAnsi="宋体" w:hint="eastAsia"/>
          <w:sz w:val="24"/>
          <w:szCs w:val="24"/>
        </w:rPr>
        <w:t>多变量</w:t>
      </w:r>
    </w:p>
    <w:p w14:paraId="271F3E92" w14:textId="77777777" w:rsid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Newton法：</w:t>
      </w:r>
      <w:r w:rsidR="00580E39">
        <w:rPr>
          <w:rFonts w:ascii="宋体" w:eastAsia="宋体" w:hAnsi="宋体" w:hint="eastAsia"/>
          <w:sz w:val="24"/>
          <w:szCs w:val="24"/>
        </w:rPr>
        <w:t>又称切线法，</w:t>
      </w:r>
      <w:r w:rsidR="00987595">
        <w:rPr>
          <w:rFonts w:ascii="宋体" w:eastAsia="宋体" w:hAnsi="宋体" w:hint="eastAsia"/>
          <w:sz w:val="24"/>
          <w:szCs w:val="24"/>
        </w:rPr>
        <w:t>求解非线性方程最有效的方法之一</w:t>
      </w:r>
      <w:r w:rsidR="002B4643">
        <w:rPr>
          <w:rFonts w:ascii="宋体" w:eastAsia="宋体" w:hAnsi="宋体" w:hint="eastAsia"/>
          <w:sz w:val="24"/>
          <w:szCs w:val="24"/>
        </w:rPr>
        <w:t>。</w:t>
      </w:r>
    </w:p>
    <w:p w14:paraId="74B0388F" w14:textId="77777777" w:rsidR="003C4720" w:rsidRP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拟Newton法：</w:t>
      </w:r>
      <w:r w:rsidR="00EA3C54">
        <w:rPr>
          <w:rFonts w:ascii="宋体" w:eastAsia="宋体" w:hAnsi="宋体" w:hint="eastAsia"/>
          <w:sz w:val="24"/>
          <w:szCs w:val="24"/>
        </w:rPr>
        <w:t>用其他方法来近似</w:t>
      </w:r>
      <w:proofErr w:type="spellStart"/>
      <w:r w:rsidR="00EA3C54">
        <w:rPr>
          <w:rFonts w:ascii="宋体" w:eastAsia="宋体" w:hAnsi="宋体" w:hint="eastAsia"/>
          <w:sz w:val="24"/>
          <w:szCs w:val="24"/>
        </w:rPr>
        <w:t>jacobian</w:t>
      </w:r>
      <w:proofErr w:type="spellEnd"/>
      <w:r w:rsidR="00EA3C54">
        <w:rPr>
          <w:rFonts w:ascii="宋体" w:eastAsia="宋体" w:hAnsi="宋体" w:hint="eastAsia"/>
          <w:sz w:val="24"/>
          <w:szCs w:val="24"/>
        </w:rPr>
        <w:t>矩阵。如类似于割线法的</w:t>
      </w:r>
      <w:proofErr w:type="spellStart"/>
      <w:r w:rsidR="00EA3C54">
        <w:rPr>
          <w:rFonts w:ascii="宋体" w:eastAsia="宋体" w:hAnsi="宋体" w:hint="eastAsia"/>
          <w:sz w:val="24"/>
          <w:szCs w:val="24"/>
        </w:rPr>
        <w:t>broyden</w:t>
      </w:r>
      <w:proofErr w:type="spellEnd"/>
      <w:r w:rsidR="00EA3C54">
        <w:rPr>
          <w:rFonts w:ascii="宋体" w:eastAsia="宋体" w:hAnsi="宋体" w:hint="eastAsia"/>
          <w:sz w:val="24"/>
          <w:szCs w:val="24"/>
        </w:rPr>
        <w:t>方法及其改进方法（不需要求逆）</w:t>
      </w:r>
      <w:proofErr w:type="spellStart"/>
      <w:r w:rsidR="00EA3C54">
        <w:rPr>
          <w:rFonts w:ascii="宋体" w:eastAsia="宋体" w:hAnsi="宋体" w:hint="eastAsia"/>
          <w:sz w:val="24"/>
          <w:szCs w:val="24"/>
        </w:rPr>
        <w:t>sherman-morrison</w:t>
      </w:r>
      <w:proofErr w:type="spellEnd"/>
      <w:r w:rsidR="00EA3C54">
        <w:rPr>
          <w:rFonts w:ascii="宋体" w:eastAsia="宋体" w:hAnsi="宋体" w:hint="eastAsia"/>
          <w:sz w:val="24"/>
          <w:szCs w:val="24"/>
        </w:rPr>
        <w:t>。</w:t>
      </w:r>
    </w:p>
    <w:p w14:paraId="2776B7C4" w14:textId="77777777" w:rsidR="00374118" w:rsidRDefault="0056535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常微分方程求解问题：实际上，许多微分方程无法求得精确解，只能求得数值解</w:t>
      </w:r>
    </w:p>
    <w:p w14:paraId="1074B0C0"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Euler公式：</w:t>
      </w:r>
    </w:p>
    <w:p w14:paraId="67AD615B"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后退的Euler公式：</w:t>
      </w:r>
    </w:p>
    <w:p w14:paraId="017CD553"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两步法</w:t>
      </w:r>
    </w:p>
    <w:p w14:paraId="2D108EE5"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梯形公式</w:t>
      </w:r>
    </w:p>
    <w:p w14:paraId="6F46B471" w14:textId="77777777" w:rsidR="00565352" w:rsidRP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改进的Euler公式：</w:t>
      </w:r>
    </w:p>
    <w:p w14:paraId="068542CF" w14:textId="262862DE" w:rsidR="00374118" w:rsidRDefault="007D4F9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p175</w:t>
      </w:r>
      <w:r>
        <w:rPr>
          <w:rFonts w:ascii="宋体" w:eastAsia="宋体" w:hAnsi="宋体"/>
          <w:sz w:val="24"/>
          <w:szCs w:val="24"/>
        </w:rPr>
        <w:t>QR</w:t>
      </w:r>
      <w:r>
        <w:rPr>
          <w:rFonts w:ascii="宋体" w:eastAsia="宋体" w:hAnsi="宋体" w:hint="eastAsia"/>
          <w:sz w:val="24"/>
          <w:szCs w:val="24"/>
        </w:rPr>
        <w:t>分解：O</w:t>
      </w:r>
      <w:r>
        <w:rPr>
          <w:rFonts w:ascii="宋体" w:eastAsia="宋体" w:hAnsi="宋体"/>
          <w:sz w:val="24"/>
          <w:szCs w:val="24"/>
        </w:rPr>
        <w:t>RBSLAM</w:t>
      </w:r>
      <w:r>
        <w:rPr>
          <w:rFonts w:ascii="宋体" w:eastAsia="宋体" w:hAnsi="宋体" w:hint="eastAsia"/>
          <w:sz w:val="24"/>
          <w:szCs w:val="24"/>
        </w:rPr>
        <w:t>2中使用Q</w:t>
      </w:r>
      <w:r>
        <w:rPr>
          <w:rFonts w:ascii="宋体" w:eastAsia="宋体" w:hAnsi="宋体"/>
          <w:sz w:val="24"/>
          <w:szCs w:val="24"/>
        </w:rPr>
        <w:t>R</w:t>
      </w:r>
      <w:r>
        <w:rPr>
          <w:rFonts w:ascii="宋体" w:eastAsia="宋体" w:hAnsi="宋体" w:hint="eastAsia"/>
          <w:sz w:val="24"/>
          <w:szCs w:val="24"/>
        </w:rPr>
        <w:t>分解解方程，Q为正交阵，R为上三角阵</w:t>
      </w:r>
    </w:p>
    <w:p w14:paraId="4160C2B6" w14:textId="77777777" w:rsidR="00374118" w:rsidRDefault="00374118" w:rsidP="0055076F">
      <w:pPr>
        <w:pStyle w:val="a7"/>
        <w:numPr>
          <w:ilvl w:val="0"/>
          <w:numId w:val="1"/>
        </w:numPr>
        <w:ind w:firstLineChars="0"/>
        <w:rPr>
          <w:rFonts w:ascii="宋体" w:eastAsia="宋体" w:hAnsi="宋体"/>
          <w:sz w:val="24"/>
          <w:szCs w:val="24"/>
        </w:rPr>
      </w:pPr>
    </w:p>
    <w:p w14:paraId="381A8CD8" w14:textId="77777777" w:rsidR="00374118" w:rsidRDefault="00374118" w:rsidP="0055076F">
      <w:pPr>
        <w:pStyle w:val="a7"/>
        <w:numPr>
          <w:ilvl w:val="0"/>
          <w:numId w:val="1"/>
        </w:numPr>
        <w:ind w:firstLineChars="0"/>
        <w:rPr>
          <w:rFonts w:ascii="宋体" w:eastAsia="宋体" w:hAnsi="宋体"/>
          <w:sz w:val="24"/>
          <w:szCs w:val="24"/>
        </w:rPr>
      </w:pPr>
    </w:p>
    <w:p w14:paraId="6D9A144E" w14:textId="77777777" w:rsidR="00374118" w:rsidRDefault="00374118" w:rsidP="0055076F">
      <w:pPr>
        <w:pStyle w:val="a7"/>
        <w:numPr>
          <w:ilvl w:val="0"/>
          <w:numId w:val="1"/>
        </w:numPr>
        <w:ind w:firstLineChars="0"/>
        <w:rPr>
          <w:rFonts w:ascii="宋体" w:eastAsia="宋体" w:hAnsi="宋体"/>
          <w:sz w:val="24"/>
          <w:szCs w:val="24"/>
        </w:rPr>
      </w:pPr>
    </w:p>
    <w:p w14:paraId="4B09EC5F" w14:textId="77777777" w:rsidR="00B84744" w:rsidRDefault="00B8474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14:paraId="56BDD20D" w14:textId="77777777" w:rsidR="00BF7419" w:rsidRPr="00017212" w:rsidRDefault="00BF7419" w:rsidP="00017212">
      <w:pPr>
        <w:rPr>
          <w:rFonts w:ascii="宋体" w:eastAsia="宋体" w:hAnsi="宋体"/>
          <w:sz w:val="24"/>
          <w:szCs w:val="24"/>
        </w:rPr>
      </w:pPr>
    </w:p>
    <w:sectPr w:rsidR="00BF7419" w:rsidRPr="00017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7A4C9" w14:textId="77777777" w:rsidR="00175C44" w:rsidRDefault="00175C44" w:rsidP="00AB0300">
      <w:r>
        <w:separator/>
      </w:r>
    </w:p>
  </w:endnote>
  <w:endnote w:type="continuationSeparator" w:id="0">
    <w:p w14:paraId="16228DB0" w14:textId="77777777" w:rsidR="00175C44" w:rsidRDefault="00175C44" w:rsidP="00AB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BC05F7" w14:textId="77777777" w:rsidR="00175C44" w:rsidRDefault="00175C44" w:rsidP="00AB0300">
      <w:r>
        <w:separator/>
      </w:r>
    </w:p>
  </w:footnote>
  <w:footnote w:type="continuationSeparator" w:id="0">
    <w:p w14:paraId="2A84728B" w14:textId="77777777" w:rsidR="00175C44" w:rsidRDefault="00175C44" w:rsidP="00AB03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B1EA4"/>
    <w:multiLevelType w:val="hybridMultilevel"/>
    <w:tmpl w:val="80CA4C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AF27C1"/>
    <w:multiLevelType w:val="hybridMultilevel"/>
    <w:tmpl w:val="A80ECA8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B57107"/>
    <w:multiLevelType w:val="hybridMultilevel"/>
    <w:tmpl w:val="3906155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6F21393"/>
    <w:multiLevelType w:val="hybridMultilevel"/>
    <w:tmpl w:val="5BBA51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B01665B"/>
    <w:multiLevelType w:val="hybridMultilevel"/>
    <w:tmpl w:val="E6F4BE2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E8743B"/>
    <w:multiLevelType w:val="hybridMultilevel"/>
    <w:tmpl w:val="330CB304"/>
    <w:lvl w:ilvl="0" w:tplc="29B43ADA">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C1C3BAF"/>
    <w:multiLevelType w:val="hybridMultilevel"/>
    <w:tmpl w:val="F064DA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E4F1A6B"/>
    <w:multiLevelType w:val="hybridMultilevel"/>
    <w:tmpl w:val="3D4841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94650C6"/>
    <w:multiLevelType w:val="hybridMultilevel"/>
    <w:tmpl w:val="E02204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B345338"/>
    <w:multiLevelType w:val="hybridMultilevel"/>
    <w:tmpl w:val="EFCC1E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0A34AD5"/>
    <w:multiLevelType w:val="hybridMultilevel"/>
    <w:tmpl w:val="339A058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376106"/>
    <w:multiLevelType w:val="hybridMultilevel"/>
    <w:tmpl w:val="B9F6A9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58B0AD5"/>
    <w:multiLevelType w:val="hybridMultilevel"/>
    <w:tmpl w:val="C1B0FA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6EA0EC2"/>
    <w:multiLevelType w:val="hybridMultilevel"/>
    <w:tmpl w:val="D346B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AD26F0C"/>
    <w:multiLevelType w:val="hybridMultilevel"/>
    <w:tmpl w:val="CC02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FA20C00"/>
    <w:multiLevelType w:val="hybridMultilevel"/>
    <w:tmpl w:val="E0105A7E"/>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6" w15:restartNumberingAfterBreak="0">
    <w:nsid w:val="358D1A25"/>
    <w:multiLevelType w:val="hybridMultilevel"/>
    <w:tmpl w:val="519EA0D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7004434"/>
    <w:multiLevelType w:val="hybridMultilevel"/>
    <w:tmpl w:val="A3C432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14372A1"/>
    <w:multiLevelType w:val="hybridMultilevel"/>
    <w:tmpl w:val="60B476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7F24EF8"/>
    <w:multiLevelType w:val="hybridMultilevel"/>
    <w:tmpl w:val="7A2ECB5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15:restartNumberingAfterBreak="0">
    <w:nsid w:val="4A671DF2"/>
    <w:multiLevelType w:val="hybridMultilevel"/>
    <w:tmpl w:val="135038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73015DF"/>
    <w:multiLevelType w:val="hybridMultilevel"/>
    <w:tmpl w:val="72189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8D47841"/>
    <w:multiLevelType w:val="hybridMultilevel"/>
    <w:tmpl w:val="4D2270F0"/>
    <w:lvl w:ilvl="0" w:tplc="77B4C2C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BE77771"/>
    <w:multiLevelType w:val="hybridMultilevel"/>
    <w:tmpl w:val="E6AA95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D95734D"/>
    <w:multiLevelType w:val="hybridMultilevel"/>
    <w:tmpl w:val="3E1E74BC"/>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1722F90"/>
    <w:multiLevelType w:val="hybridMultilevel"/>
    <w:tmpl w:val="5E10F1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44E5394"/>
    <w:multiLevelType w:val="hybridMultilevel"/>
    <w:tmpl w:val="20ACD6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6E411F0"/>
    <w:multiLevelType w:val="hybridMultilevel"/>
    <w:tmpl w:val="CA8634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8A1362F"/>
    <w:multiLevelType w:val="hybridMultilevel"/>
    <w:tmpl w:val="B2481E54"/>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CD91B4F"/>
    <w:multiLevelType w:val="hybridMultilevel"/>
    <w:tmpl w:val="AFDC27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4330AAE"/>
    <w:multiLevelType w:val="hybridMultilevel"/>
    <w:tmpl w:val="AEB60E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75562CC0"/>
    <w:multiLevelType w:val="hybridMultilevel"/>
    <w:tmpl w:val="DF7EA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2"/>
  </w:num>
  <w:num w:numId="2">
    <w:abstractNumId w:val="18"/>
  </w:num>
  <w:num w:numId="3">
    <w:abstractNumId w:val="7"/>
  </w:num>
  <w:num w:numId="4">
    <w:abstractNumId w:val="16"/>
  </w:num>
  <w:num w:numId="5">
    <w:abstractNumId w:val="4"/>
  </w:num>
  <w:num w:numId="6">
    <w:abstractNumId w:val="10"/>
  </w:num>
  <w:num w:numId="7">
    <w:abstractNumId w:val="24"/>
  </w:num>
  <w:num w:numId="8">
    <w:abstractNumId w:val="28"/>
  </w:num>
  <w:num w:numId="9">
    <w:abstractNumId w:val="21"/>
  </w:num>
  <w:num w:numId="10">
    <w:abstractNumId w:val="11"/>
  </w:num>
  <w:num w:numId="11">
    <w:abstractNumId w:val="5"/>
  </w:num>
  <w:num w:numId="12">
    <w:abstractNumId w:val="14"/>
  </w:num>
  <w:num w:numId="13">
    <w:abstractNumId w:val="9"/>
  </w:num>
  <w:num w:numId="14">
    <w:abstractNumId w:val="6"/>
  </w:num>
  <w:num w:numId="15">
    <w:abstractNumId w:val="19"/>
  </w:num>
  <w:num w:numId="16">
    <w:abstractNumId w:val="23"/>
  </w:num>
  <w:num w:numId="17">
    <w:abstractNumId w:val="1"/>
  </w:num>
  <w:num w:numId="18">
    <w:abstractNumId w:val="30"/>
  </w:num>
  <w:num w:numId="19">
    <w:abstractNumId w:val="20"/>
  </w:num>
  <w:num w:numId="20">
    <w:abstractNumId w:val="31"/>
  </w:num>
  <w:num w:numId="21">
    <w:abstractNumId w:val="12"/>
  </w:num>
  <w:num w:numId="22">
    <w:abstractNumId w:val="2"/>
  </w:num>
  <w:num w:numId="23">
    <w:abstractNumId w:val="15"/>
  </w:num>
  <w:num w:numId="24">
    <w:abstractNumId w:val="3"/>
  </w:num>
  <w:num w:numId="25">
    <w:abstractNumId w:val="26"/>
  </w:num>
  <w:num w:numId="26">
    <w:abstractNumId w:val="17"/>
  </w:num>
  <w:num w:numId="27">
    <w:abstractNumId w:val="29"/>
  </w:num>
  <w:num w:numId="28">
    <w:abstractNumId w:val="13"/>
  </w:num>
  <w:num w:numId="29">
    <w:abstractNumId w:val="0"/>
  </w:num>
  <w:num w:numId="30">
    <w:abstractNumId w:val="27"/>
  </w:num>
  <w:num w:numId="31">
    <w:abstractNumId w:val="25"/>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E8E"/>
    <w:rsid w:val="00002DB1"/>
    <w:rsid w:val="00017212"/>
    <w:rsid w:val="00022166"/>
    <w:rsid w:val="00024819"/>
    <w:rsid w:val="00030F35"/>
    <w:rsid w:val="00040BCE"/>
    <w:rsid w:val="000467F4"/>
    <w:rsid w:val="00046DB6"/>
    <w:rsid w:val="000537B3"/>
    <w:rsid w:val="00053CB4"/>
    <w:rsid w:val="00074D49"/>
    <w:rsid w:val="00076CCB"/>
    <w:rsid w:val="00086BA0"/>
    <w:rsid w:val="00087350"/>
    <w:rsid w:val="000B0203"/>
    <w:rsid w:val="000B18EA"/>
    <w:rsid w:val="000B49F6"/>
    <w:rsid w:val="000C010A"/>
    <w:rsid w:val="000C4C60"/>
    <w:rsid w:val="000E012F"/>
    <w:rsid w:val="000E7C77"/>
    <w:rsid w:val="000F2593"/>
    <w:rsid w:val="000F76B9"/>
    <w:rsid w:val="000F7A36"/>
    <w:rsid w:val="00103406"/>
    <w:rsid w:val="00103913"/>
    <w:rsid w:val="00107E8E"/>
    <w:rsid w:val="001250F9"/>
    <w:rsid w:val="00125AA7"/>
    <w:rsid w:val="00137D33"/>
    <w:rsid w:val="00143274"/>
    <w:rsid w:val="00144C84"/>
    <w:rsid w:val="0014516C"/>
    <w:rsid w:val="00157A11"/>
    <w:rsid w:val="001715C6"/>
    <w:rsid w:val="00175623"/>
    <w:rsid w:val="00175C44"/>
    <w:rsid w:val="00180B31"/>
    <w:rsid w:val="0018306A"/>
    <w:rsid w:val="001A55A9"/>
    <w:rsid w:val="001B2474"/>
    <w:rsid w:val="001C507F"/>
    <w:rsid w:val="001C6EBD"/>
    <w:rsid w:val="001D2B1E"/>
    <w:rsid w:val="001D3D25"/>
    <w:rsid w:val="001D5487"/>
    <w:rsid w:val="001E1913"/>
    <w:rsid w:val="001E64B5"/>
    <w:rsid w:val="001F07F1"/>
    <w:rsid w:val="001F79C3"/>
    <w:rsid w:val="00202F14"/>
    <w:rsid w:val="00223233"/>
    <w:rsid w:val="002250AA"/>
    <w:rsid w:val="0022584D"/>
    <w:rsid w:val="00231B83"/>
    <w:rsid w:val="00233BE3"/>
    <w:rsid w:val="002410CF"/>
    <w:rsid w:val="00257647"/>
    <w:rsid w:val="0025774D"/>
    <w:rsid w:val="002746DB"/>
    <w:rsid w:val="002756E2"/>
    <w:rsid w:val="00280C88"/>
    <w:rsid w:val="00281363"/>
    <w:rsid w:val="0028218E"/>
    <w:rsid w:val="002847FE"/>
    <w:rsid w:val="002921F1"/>
    <w:rsid w:val="002945E4"/>
    <w:rsid w:val="00296118"/>
    <w:rsid w:val="00297FDA"/>
    <w:rsid w:val="002A194D"/>
    <w:rsid w:val="002A5846"/>
    <w:rsid w:val="002B4643"/>
    <w:rsid w:val="002B47D9"/>
    <w:rsid w:val="002B67A0"/>
    <w:rsid w:val="002C2915"/>
    <w:rsid w:val="002C36A5"/>
    <w:rsid w:val="002C58CF"/>
    <w:rsid w:val="002C6772"/>
    <w:rsid w:val="002E3589"/>
    <w:rsid w:val="002F064A"/>
    <w:rsid w:val="002F067D"/>
    <w:rsid w:val="00302174"/>
    <w:rsid w:val="0031535D"/>
    <w:rsid w:val="00326577"/>
    <w:rsid w:val="00331328"/>
    <w:rsid w:val="00333CAE"/>
    <w:rsid w:val="003346FD"/>
    <w:rsid w:val="0033645A"/>
    <w:rsid w:val="00350AFE"/>
    <w:rsid w:val="0036146A"/>
    <w:rsid w:val="00361501"/>
    <w:rsid w:val="00364B02"/>
    <w:rsid w:val="00374118"/>
    <w:rsid w:val="003813A2"/>
    <w:rsid w:val="0039023F"/>
    <w:rsid w:val="003918A2"/>
    <w:rsid w:val="00392F82"/>
    <w:rsid w:val="00394497"/>
    <w:rsid w:val="00396859"/>
    <w:rsid w:val="003A11D8"/>
    <w:rsid w:val="003A6F49"/>
    <w:rsid w:val="003B1FB1"/>
    <w:rsid w:val="003B6F03"/>
    <w:rsid w:val="003C2ABC"/>
    <w:rsid w:val="003C4720"/>
    <w:rsid w:val="003C639C"/>
    <w:rsid w:val="003D11B9"/>
    <w:rsid w:val="003D2B0D"/>
    <w:rsid w:val="003F718C"/>
    <w:rsid w:val="00400A99"/>
    <w:rsid w:val="00404B36"/>
    <w:rsid w:val="00417019"/>
    <w:rsid w:val="0045075C"/>
    <w:rsid w:val="00453B81"/>
    <w:rsid w:val="00470054"/>
    <w:rsid w:val="00472BC3"/>
    <w:rsid w:val="0048077D"/>
    <w:rsid w:val="004947FB"/>
    <w:rsid w:val="004A429C"/>
    <w:rsid w:val="004A5224"/>
    <w:rsid w:val="004B5137"/>
    <w:rsid w:val="004C1B2B"/>
    <w:rsid w:val="004C2459"/>
    <w:rsid w:val="004C5D3A"/>
    <w:rsid w:val="004E6D7C"/>
    <w:rsid w:val="00502ACC"/>
    <w:rsid w:val="00511A77"/>
    <w:rsid w:val="00517517"/>
    <w:rsid w:val="00536288"/>
    <w:rsid w:val="00536D09"/>
    <w:rsid w:val="0055076F"/>
    <w:rsid w:val="00565352"/>
    <w:rsid w:val="00566312"/>
    <w:rsid w:val="00566682"/>
    <w:rsid w:val="005804AF"/>
    <w:rsid w:val="00580E39"/>
    <w:rsid w:val="0058412E"/>
    <w:rsid w:val="0058431D"/>
    <w:rsid w:val="00592700"/>
    <w:rsid w:val="0059723E"/>
    <w:rsid w:val="005B7018"/>
    <w:rsid w:val="005B70B1"/>
    <w:rsid w:val="005C6910"/>
    <w:rsid w:val="005D27AD"/>
    <w:rsid w:val="005D5B1C"/>
    <w:rsid w:val="005D7235"/>
    <w:rsid w:val="005E4B6A"/>
    <w:rsid w:val="005E5607"/>
    <w:rsid w:val="005E7919"/>
    <w:rsid w:val="005F49C7"/>
    <w:rsid w:val="005F5C80"/>
    <w:rsid w:val="00601BD2"/>
    <w:rsid w:val="00602B05"/>
    <w:rsid w:val="006048A6"/>
    <w:rsid w:val="00611333"/>
    <w:rsid w:val="00612611"/>
    <w:rsid w:val="006146D2"/>
    <w:rsid w:val="006203EE"/>
    <w:rsid w:val="00620D21"/>
    <w:rsid w:val="006274D5"/>
    <w:rsid w:val="0063054B"/>
    <w:rsid w:val="00632F98"/>
    <w:rsid w:val="00640DA5"/>
    <w:rsid w:val="00653EED"/>
    <w:rsid w:val="0066111B"/>
    <w:rsid w:val="006641C0"/>
    <w:rsid w:val="00675DE8"/>
    <w:rsid w:val="00677DEC"/>
    <w:rsid w:val="00680C61"/>
    <w:rsid w:val="00691F65"/>
    <w:rsid w:val="00695C96"/>
    <w:rsid w:val="00695E51"/>
    <w:rsid w:val="006A6839"/>
    <w:rsid w:val="006C127F"/>
    <w:rsid w:val="006C5F48"/>
    <w:rsid w:val="006D1BD2"/>
    <w:rsid w:val="006D2DA8"/>
    <w:rsid w:val="006D63A4"/>
    <w:rsid w:val="006E2503"/>
    <w:rsid w:val="006F4413"/>
    <w:rsid w:val="0071197E"/>
    <w:rsid w:val="00713D6D"/>
    <w:rsid w:val="00717979"/>
    <w:rsid w:val="00721B04"/>
    <w:rsid w:val="007266B3"/>
    <w:rsid w:val="00734E10"/>
    <w:rsid w:val="007370E6"/>
    <w:rsid w:val="00740061"/>
    <w:rsid w:val="00745C73"/>
    <w:rsid w:val="00752E19"/>
    <w:rsid w:val="00760042"/>
    <w:rsid w:val="00773176"/>
    <w:rsid w:val="00781CBA"/>
    <w:rsid w:val="00783A71"/>
    <w:rsid w:val="007855F8"/>
    <w:rsid w:val="007A56F6"/>
    <w:rsid w:val="007B191C"/>
    <w:rsid w:val="007B4D23"/>
    <w:rsid w:val="007B713C"/>
    <w:rsid w:val="007B7D72"/>
    <w:rsid w:val="007D0282"/>
    <w:rsid w:val="007D4F94"/>
    <w:rsid w:val="007E10D3"/>
    <w:rsid w:val="007E7BFD"/>
    <w:rsid w:val="0080716E"/>
    <w:rsid w:val="008218F7"/>
    <w:rsid w:val="00825F2A"/>
    <w:rsid w:val="00830471"/>
    <w:rsid w:val="00831985"/>
    <w:rsid w:val="00832A2D"/>
    <w:rsid w:val="00845376"/>
    <w:rsid w:val="00850897"/>
    <w:rsid w:val="00854768"/>
    <w:rsid w:val="008570A8"/>
    <w:rsid w:val="00861921"/>
    <w:rsid w:val="0086555D"/>
    <w:rsid w:val="008719CF"/>
    <w:rsid w:val="00882343"/>
    <w:rsid w:val="00885145"/>
    <w:rsid w:val="00893966"/>
    <w:rsid w:val="00897125"/>
    <w:rsid w:val="008A6556"/>
    <w:rsid w:val="008B2FDE"/>
    <w:rsid w:val="008B6F79"/>
    <w:rsid w:val="008B761B"/>
    <w:rsid w:val="008C5E53"/>
    <w:rsid w:val="008C7568"/>
    <w:rsid w:val="008D221C"/>
    <w:rsid w:val="008E0A49"/>
    <w:rsid w:val="008E50E9"/>
    <w:rsid w:val="008E5852"/>
    <w:rsid w:val="008F49D4"/>
    <w:rsid w:val="00901D4E"/>
    <w:rsid w:val="00907E5D"/>
    <w:rsid w:val="00907FD4"/>
    <w:rsid w:val="00910A10"/>
    <w:rsid w:val="0091431C"/>
    <w:rsid w:val="00916282"/>
    <w:rsid w:val="00917BD6"/>
    <w:rsid w:val="00926D17"/>
    <w:rsid w:val="0093241A"/>
    <w:rsid w:val="00941E19"/>
    <w:rsid w:val="009445EA"/>
    <w:rsid w:val="0094630D"/>
    <w:rsid w:val="009466BC"/>
    <w:rsid w:val="00952662"/>
    <w:rsid w:val="00953926"/>
    <w:rsid w:val="009645DD"/>
    <w:rsid w:val="00972F63"/>
    <w:rsid w:val="009864F5"/>
    <w:rsid w:val="0098673D"/>
    <w:rsid w:val="009870B6"/>
    <w:rsid w:val="00987595"/>
    <w:rsid w:val="00990A19"/>
    <w:rsid w:val="00995F07"/>
    <w:rsid w:val="00996FCA"/>
    <w:rsid w:val="009B0C2C"/>
    <w:rsid w:val="009B6D0D"/>
    <w:rsid w:val="009C0669"/>
    <w:rsid w:val="009C6ABD"/>
    <w:rsid w:val="009E115E"/>
    <w:rsid w:val="009F4AB7"/>
    <w:rsid w:val="009F55CB"/>
    <w:rsid w:val="009F755C"/>
    <w:rsid w:val="00A0146D"/>
    <w:rsid w:val="00A0238E"/>
    <w:rsid w:val="00A11138"/>
    <w:rsid w:val="00A17DD5"/>
    <w:rsid w:val="00A24CDA"/>
    <w:rsid w:val="00A31EFD"/>
    <w:rsid w:val="00A368AB"/>
    <w:rsid w:val="00A412D0"/>
    <w:rsid w:val="00A529F0"/>
    <w:rsid w:val="00A5368F"/>
    <w:rsid w:val="00A60807"/>
    <w:rsid w:val="00A612B5"/>
    <w:rsid w:val="00A67FCE"/>
    <w:rsid w:val="00A74BF5"/>
    <w:rsid w:val="00A9006B"/>
    <w:rsid w:val="00A90786"/>
    <w:rsid w:val="00A90DDB"/>
    <w:rsid w:val="00A93FAC"/>
    <w:rsid w:val="00A979D6"/>
    <w:rsid w:val="00AA0900"/>
    <w:rsid w:val="00AA286D"/>
    <w:rsid w:val="00AA41E2"/>
    <w:rsid w:val="00AB0300"/>
    <w:rsid w:val="00AC00C7"/>
    <w:rsid w:val="00AC45CB"/>
    <w:rsid w:val="00AC73AA"/>
    <w:rsid w:val="00AD6D55"/>
    <w:rsid w:val="00AD6DC5"/>
    <w:rsid w:val="00AD7C3A"/>
    <w:rsid w:val="00AE2321"/>
    <w:rsid w:val="00AE70A8"/>
    <w:rsid w:val="00AF3C5F"/>
    <w:rsid w:val="00AF53B3"/>
    <w:rsid w:val="00AF6782"/>
    <w:rsid w:val="00B05483"/>
    <w:rsid w:val="00B100E1"/>
    <w:rsid w:val="00B32435"/>
    <w:rsid w:val="00B32584"/>
    <w:rsid w:val="00B37281"/>
    <w:rsid w:val="00B46504"/>
    <w:rsid w:val="00B63629"/>
    <w:rsid w:val="00B663CA"/>
    <w:rsid w:val="00B66B91"/>
    <w:rsid w:val="00B73144"/>
    <w:rsid w:val="00B761FE"/>
    <w:rsid w:val="00B7687A"/>
    <w:rsid w:val="00B80049"/>
    <w:rsid w:val="00B80BBD"/>
    <w:rsid w:val="00B84744"/>
    <w:rsid w:val="00BA120C"/>
    <w:rsid w:val="00BA1F7E"/>
    <w:rsid w:val="00BA2E23"/>
    <w:rsid w:val="00BA2F32"/>
    <w:rsid w:val="00BA4ACB"/>
    <w:rsid w:val="00BB05A4"/>
    <w:rsid w:val="00BD023A"/>
    <w:rsid w:val="00BE1855"/>
    <w:rsid w:val="00BE2EB9"/>
    <w:rsid w:val="00BE7F31"/>
    <w:rsid w:val="00BF1201"/>
    <w:rsid w:val="00BF3D98"/>
    <w:rsid w:val="00BF7419"/>
    <w:rsid w:val="00C0049C"/>
    <w:rsid w:val="00C0316E"/>
    <w:rsid w:val="00C06A2B"/>
    <w:rsid w:val="00C10185"/>
    <w:rsid w:val="00C11DCE"/>
    <w:rsid w:val="00C16032"/>
    <w:rsid w:val="00C216B4"/>
    <w:rsid w:val="00C22289"/>
    <w:rsid w:val="00C31FC5"/>
    <w:rsid w:val="00C43BA5"/>
    <w:rsid w:val="00C57091"/>
    <w:rsid w:val="00C622E8"/>
    <w:rsid w:val="00C6409D"/>
    <w:rsid w:val="00C6447E"/>
    <w:rsid w:val="00C7648C"/>
    <w:rsid w:val="00C8343D"/>
    <w:rsid w:val="00C879A7"/>
    <w:rsid w:val="00C976E0"/>
    <w:rsid w:val="00CB0622"/>
    <w:rsid w:val="00CB45F6"/>
    <w:rsid w:val="00CC252A"/>
    <w:rsid w:val="00CC3707"/>
    <w:rsid w:val="00CC3E0F"/>
    <w:rsid w:val="00CD080C"/>
    <w:rsid w:val="00CD70DB"/>
    <w:rsid w:val="00CD79A4"/>
    <w:rsid w:val="00CE1263"/>
    <w:rsid w:val="00D04CC3"/>
    <w:rsid w:val="00D058FC"/>
    <w:rsid w:val="00D13C07"/>
    <w:rsid w:val="00D16041"/>
    <w:rsid w:val="00D242A3"/>
    <w:rsid w:val="00D3451D"/>
    <w:rsid w:val="00D40982"/>
    <w:rsid w:val="00D4318F"/>
    <w:rsid w:val="00D45EDE"/>
    <w:rsid w:val="00D476D6"/>
    <w:rsid w:val="00D61F4A"/>
    <w:rsid w:val="00D76763"/>
    <w:rsid w:val="00D842DD"/>
    <w:rsid w:val="00D84BF3"/>
    <w:rsid w:val="00D928E1"/>
    <w:rsid w:val="00DA1BBE"/>
    <w:rsid w:val="00DB0994"/>
    <w:rsid w:val="00DB6513"/>
    <w:rsid w:val="00DB78FE"/>
    <w:rsid w:val="00DB7F59"/>
    <w:rsid w:val="00DC0AA8"/>
    <w:rsid w:val="00DC63C4"/>
    <w:rsid w:val="00DE6318"/>
    <w:rsid w:val="00DF017E"/>
    <w:rsid w:val="00DF4EC8"/>
    <w:rsid w:val="00E02E51"/>
    <w:rsid w:val="00E049C3"/>
    <w:rsid w:val="00E06925"/>
    <w:rsid w:val="00E1027A"/>
    <w:rsid w:val="00E11971"/>
    <w:rsid w:val="00E14871"/>
    <w:rsid w:val="00E259C7"/>
    <w:rsid w:val="00E45CD6"/>
    <w:rsid w:val="00E46207"/>
    <w:rsid w:val="00E626A3"/>
    <w:rsid w:val="00E85FC4"/>
    <w:rsid w:val="00E86018"/>
    <w:rsid w:val="00EA3C54"/>
    <w:rsid w:val="00EA6D65"/>
    <w:rsid w:val="00EC7D4C"/>
    <w:rsid w:val="00ED464E"/>
    <w:rsid w:val="00EF37E6"/>
    <w:rsid w:val="00EF5319"/>
    <w:rsid w:val="00EF7A98"/>
    <w:rsid w:val="00F01059"/>
    <w:rsid w:val="00F012DD"/>
    <w:rsid w:val="00F04200"/>
    <w:rsid w:val="00F147F4"/>
    <w:rsid w:val="00F20D61"/>
    <w:rsid w:val="00F32C36"/>
    <w:rsid w:val="00F33DC5"/>
    <w:rsid w:val="00F35E3F"/>
    <w:rsid w:val="00F36B7D"/>
    <w:rsid w:val="00F42888"/>
    <w:rsid w:val="00F57D49"/>
    <w:rsid w:val="00F60B31"/>
    <w:rsid w:val="00F61B5D"/>
    <w:rsid w:val="00F62C13"/>
    <w:rsid w:val="00F67F9A"/>
    <w:rsid w:val="00F70E7F"/>
    <w:rsid w:val="00F76464"/>
    <w:rsid w:val="00F826C8"/>
    <w:rsid w:val="00F85F2F"/>
    <w:rsid w:val="00F92339"/>
    <w:rsid w:val="00F9542A"/>
    <w:rsid w:val="00FA1761"/>
    <w:rsid w:val="00FB20ED"/>
    <w:rsid w:val="00FB3FF4"/>
    <w:rsid w:val="00FD266E"/>
    <w:rsid w:val="00FD2675"/>
    <w:rsid w:val="00FD5392"/>
    <w:rsid w:val="00FD652B"/>
    <w:rsid w:val="00FE448F"/>
    <w:rsid w:val="00FE7F83"/>
    <w:rsid w:val="00FF4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F7F09"/>
  <w15:chartTrackingRefBased/>
  <w15:docId w15:val="{8CE54EA0-1872-4C91-B01A-6DF228D6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3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0300"/>
    <w:rPr>
      <w:sz w:val="18"/>
      <w:szCs w:val="18"/>
    </w:rPr>
  </w:style>
  <w:style w:type="paragraph" w:styleId="a5">
    <w:name w:val="footer"/>
    <w:basedOn w:val="a"/>
    <w:link w:val="a6"/>
    <w:uiPriority w:val="99"/>
    <w:unhideWhenUsed/>
    <w:rsid w:val="00AB0300"/>
    <w:pPr>
      <w:tabs>
        <w:tab w:val="center" w:pos="4153"/>
        <w:tab w:val="right" w:pos="8306"/>
      </w:tabs>
      <w:snapToGrid w:val="0"/>
      <w:jc w:val="left"/>
    </w:pPr>
    <w:rPr>
      <w:sz w:val="18"/>
      <w:szCs w:val="18"/>
    </w:rPr>
  </w:style>
  <w:style w:type="character" w:customStyle="1" w:styleId="a6">
    <w:name w:val="页脚 字符"/>
    <w:basedOn w:val="a0"/>
    <w:link w:val="a5"/>
    <w:uiPriority w:val="99"/>
    <w:rsid w:val="00AB0300"/>
    <w:rPr>
      <w:sz w:val="18"/>
      <w:szCs w:val="18"/>
    </w:rPr>
  </w:style>
  <w:style w:type="paragraph" w:styleId="a7">
    <w:name w:val="List Paragraph"/>
    <w:basedOn w:val="a"/>
    <w:uiPriority w:val="34"/>
    <w:qFormat/>
    <w:rsid w:val="00AB0300"/>
    <w:pPr>
      <w:ind w:firstLineChars="200" w:firstLine="420"/>
    </w:pPr>
  </w:style>
  <w:style w:type="character" w:styleId="a8">
    <w:name w:val="Placeholder Text"/>
    <w:basedOn w:val="a0"/>
    <w:uiPriority w:val="99"/>
    <w:semiHidden/>
    <w:rsid w:val="00AE2321"/>
    <w:rPr>
      <w:color w:val="808080"/>
    </w:rPr>
  </w:style>
  <w:style w:type="character" w:styleId="a9">
    <w:name w:val="Hyperlink"/>
    <w:basedOn w:val="a0"/>
    <w:uiPriority w:val="99"/>
    <w:unhideWhenUsed/>
    <w:rsid w:val="00F62C13"/>
    <w:rPr>
      <w:color w:val="0563C1" w:themeColor="hyperlink"/>
      <w:u w:val="single"/>
    </w:rPr>
  </w:style>
  <w:style w:type="character" w:styleId="aa">
    <w:name w:val="FollowedHyperlink"/>
    <w:basedOn w:val="a0"/>
    <w:uiPriority w:val="99"/>
    <w:semiHidden/>
    <w:unhideWhenUsed/>
    <w:rsid w:val="008E5852"/>
    <w:rPr>
      <w:color w:val="954F72" w:themeColor="followedHyperlink"/>
      <w:u w:val="single"/>
    </w:rPr>
  </w:style>
  <w:style w:type="paragraph" w:styleId="ab">
    <w:name w:val="Normal (Web)"/>
    <w:basedOn w:val="a"/>
    <w:uiPriority w:val="99"/>
    <w:semiHidden/>
    <w:unhideWhenUsed/>
    <w:rsid w:val="008E5852"/>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8E5852"/>
  </w:style>
  <w:style w:type="character" w:customStyle="1" w:styleId="mo">
    <w:name w:val="mo"/>
    <w:basedOn w:val="a0"/>
    <w:rsid w:val="008E5852"/>
  </w:style>
  <w:style w:type="character" w:customStyle="1" w:styleId="mjxassistivemathml">
    <w:name w:val="mjx_assistive_mathml"/>
    <w:basedOn w:val="a0"/>
    <w:rsid w:val="008E5852"/>
  </w:style>
  <w:style w:type="character" w:customStyle="1" w:styleId="fontstyle01">
    <w:name w:val="fontstyle01"/>
    <w:basedOn w:val="a0"/>
    <w:rsid w:val="00DB7F59"/>
    <w:rPr>
      <w:rFonts w:ascii="TimesNewRomanPS-BoldItalicMT" w:hAnsi="TimesNewRomanPS-BoldItalicMT" w:hint="default"/>
      <w:b/>
      <w:bCs/>
      <w:i/>
      <w:iCs/>
      <w:color w:val="000000"/>
      <w:sz w:val="22"/>
      <w:szCs w:val="22"/>
    </w:rPr>
  </w:style>
  <w:style w:type="character" w:customStyle="1" w:styleId="fontstyle21">
    <w:name w:val="fontstyle21"/>
    <w:basedOn w:val="a0"/>
    <w:rsid w:val="00DB7F59"/>
    <w:rPr>
      <w:rFonts w:ascii="宋体" w:eastAsia="宋体" w:hAnsi="宋体" w:hint="eastAsia"/>
      <w:b w:val="0"/>
      <w:bCs w:val="0"/>
      <w:i w:val="0"/>
      <w:iCs w:val="0"/>
      <w:color w:val="000000"/>
      <w:sz w:val="22"/>
      <w:szCs w:val="22"/>
    </w:rPr>
  </w:style>
  <w:style w:type="character" w:customStyle="1" w:styleId="fontstyle31">
    <w:name w:val="fontstyle31"/>
    <w:basedOn w:val="a0"/>
    <w:rsid w:val="00DB7F59"/>
    <w:rPr>
      <w:rFonts w:ascii="TimesNewRomanPS-ItalicMT" w:hAnsi="TimesNewRomanPS-ItalicMT" w:hint="default"/>
      <w:b w:val="0"/>
      <w:bCs w:val="0"/>
      <w:i/>
      <w:iCs/>
      <w:color w:val="000000"/>
      <w:sz w:val="22"/>
      <w:szCs w:val="22"/>
    </w:rPr>
  </w:style>
  <w:style w:type="character" w:customStyle="1" w:styleId="fontstyle41">
    <w:name w:val="fontstyle41"/>
    <w:basedOn w:val="a0"/>
    <w:rsid w:val="00DB7F59"/>
    <w:rPr>
      <w:rFonts w:ascii="SymbolMT" w:hAnsi="SymbolMT" w:hint="default"/>
      <w:b w:val="0"/>
      <w:bCs w:val="0"/>
      <w:i w:val="0"/>
      <w:iCs w:val="0"/>
      <w:color w:val="000000"/>
      <w:sz w:val="22"/>
      <w:szCs w:val="22"/>
    </w:rPr>
  </w:style>
  <w:style w:type="character" w:customStyle="1" w:styleId="1">
    <w:name w:val="未处理的提及1"/>
    <w:basedOn w:val="a0"/>
    <w:uiPriority w:val="99"/>
    <w:semiHidden/>
    <w:unhideWhenUsed/>
    <w:rsid w:val="00675DE8"/>
    <w:rPr>
      <w:color w:val="605E5C"/>
      <w:shd w:val="clear" w:color="auto" w:fill="E1DFDD"/>
    </w:rPr>
  </w:style>
  <w:style w:type="character" w:styleId="ac">
    <w:name w:val="Unresolved Mention"/>
    <w:basedOn w:val="a0"/>
    <w:uiPriority w:val="99"/>
    <w:semiHidden/>
    <w:unhideWhenUsed/>
    <w:rsid w:val="00EA6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644947">
      <w:bodyDiv w:val="1"/>
      <w:marLeft w:val="0"/>
      <w:marRight w:val="0"/>
      <w:marTop w:val="0"/>
      <w:marBottom w:val="0"/>
      <w:divBdr>
        <w:top w:val="none" w:sz="0" w:space="0" w:color="auto"/>
        <w:left w:val="none" w:sz="0" w:space="0" w:color="auto"/>
        <w:bottom w:val="none" w:sz="0" w:space="0" w:color="auto"/>
        <w:right w:val="none" w:sz="0" w:space="0" w:color="auto"/>
      </w:divBdr>
      <w:divsChild>
        <w:div w:id="432822836">
          <w:marLeft w:val="0"/>
          <w:marRight w:val="0"/>
          <w:marTop w:val="240"/>
          <w:marBottom w:val="240"/>
          <w:divBdr>
            <w:top w:val="none" w:sz="0" w:space="0" w:color="auto"/>
            <w:left w:val="none" w:sz="0" w:space="0" w:color="auto"/>
            <w:bottom w:val="none" w:sz="0" w:space="0" w:color="auto"/>
            <w:right w:val="none" w:sz="0" w:space="0" w:color="auto"/>
          </w:divBdr>
        </w:div>
      </w:divsChild>
    </w:div>
    <w:div w:id="976838241">
      <w:bodyDiv w:val="1"/>
      <w:marLeft w:val="0"/>
      <w:marRight w:val="0"/>
      <w:marTop w:val="0"/>
      <w:marBottom w:val="0"/>
      <w:divBdr>
        <w:top w:val="none" w:sz="0" w:space="0" w:color="auto"/>
        <w:left w:val="none" w:sz="0" w:space="0" w:color="auto"/>
        <w:bottom w:val="none" w:sz="0" w:space="0" w:color="auto"/>
        <w:right w:val="none" w:sz="0" w:space="0" w:color="auto"/>
      </w:divBdr>
      <w:divsChild>
        <w:div w:id="1848791718">
          <w:marLeft w:val="0"/>
          <w:marRight w:val="0"/>
          <w:marTop w:val="240"/>
          <w:marBottom w:val="240"/>
          <w:divBdr>
            <w:top w:val="none" w:sz="0" w:space="0" w:color="auto"/>
            <w:left w:val="none" w:sz="0" w:space="0" w:color="auto"/>
            <w:bottom w:val="none" w:sz="0" w:space="0" w:color="auto"/>
            <w:right w:val="none" w:sz="0" w:space="0" w:color="auto"/>
          </w:divBdr>
        </w:div>
      </w:divsChild>
    </w:div>
    <w:div w:id="1104761038">
      <w:bodyDiv w:val="1"/>
      <w:marLeft w:val="0"/>
      <w:marRight w:val="0"/>
      <w:marTop w:val="0"/>
      <w:marBottom w:val="0"/>
      <w:divBdr>
        <w:top w:val="none" w:sz="0" w:space="0" w:color="auto"/>
        <w:left w:val="none" w:sz="0" w:space="0" w:color="auto"/>
        <w:bottom w:val="none" w:sz="0" w:space="0" w:color="auto"/>
        <w:right w:val="none" w:sz="0" w:space="0" w:color="auto"/>
      </w:divBdr>
      <w:divsChild>
        <w:div w:id="1974286432">
          <w:marLeft w:val="0"/>
          <w:marRight w:val="0"/>
          <w:marTop w:val="240"/>
          <w:marBottom w:val="240"/>
          <w:divBdr>
            <w:top w:val="none" w:sz="0" w:space="0" w:color="auto"/>
            <w:left w:val="none" w:sz="0" w:space="0" w:color="auto"/>
            <w:bottom w:val="none" w:sz="0" w:space="0" w:color="auto"/>
            <w:right w:val="none" w:sz="0" w:space="0" w:color="auto"/>
          </w:divBdr>
        </w:div>
      </w:divsChild>
    </w:div>
    <w:div w:id="1444154332">
      <w:bodyDiv w:val="1"/>
      <w:marLeft w:val="0"/>
      <w:marRight w:val="0"/>
      <w:marTop w:val="0"/>
      <w:marBottom w:val="0"/>
      <w:divBdr>
        <w:top w:val="none" w:sz="0" w:space="0" w:color="auto"/>
        <w:left w:val="none" w:sz="0" w:space="0" w:color="auto"/>
        <w:bottom w:val="none" w:sz="0" w:space="0" w:color="auto"/>
        <w:right w:val="none" w:sz="0" w:space="0" w:color="auto"/>
      </w:divBdr>
      <w:divsChild>
        <w:div w:id="1328705546">
          <w:marLeft w:val="0"/>
          <w:marRight w:val="0"/>
          <w:marTop w:val="0"/>
          <w:marBottom w:val="225"/>
          <w:divBdr>
            <w:top w:val="none" w:sz="0" w:space="0" w:color="auto"/>
            <w:left w:val="none" w:sz="0" w:space="0" w:color="auto"/>
            <w:bottom w:val="none" w:sz="0" w:space="0" w:color="auto"/>
            <w:right w:val="none" w:sz="0" w:space="0" w:color="auto"/>
          </w:divBdr>
        </w:div>
        <w:div w:id="1559172059">
          <w:marLeft w:val="0"/>
          <w:marRight w:val="0"/>
          <w:marTop w:val="0"/>
          <w:marBottom w:val="225"/>
          <w:divBdr>
            <w:top w:val="none" w:sz="0" w:space="0" w:color="auto"/>
            <w:left w:val="none" w:sz="0" w:space="0" w:color="auto"/>
            <w:bottom w:val="none" w:sz="0" w:space="0" w:color="auto"/>
            <w:right w:val="none" w:sz="0" w:space="0" w:color="auto"/>
          </w:divBdr>
        </w:div>
      </w:divsChild>
    </w:div>
    <w:div w:id="2129884107">
      <w:bodyDiv w:val="1"/>
      <w:marLeft w:val="0"/>
      <w:marRight w:val="0"/>
      <w:marTop w:val="0"/>
      <w:marBottom w:val="0"/>
      <w:divBdr>
        <w:top w:val="none" w:sz="0" w:space="0" w:color="auto"/>
        <w:left w:val="none" w:sz="0" w:space="0" w:color="auto"/>
        <w:bottom w:val="none" w:sz="0" w:space="0" w:color="auto"/>
        <w:right w:val="none" w:sz="0" w:space="0" w:color="auto"/>
      </w:divBdr>
      <w:divsChild>
        <w:div w:id="143258207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sq306650083/article/details/8773996" TargetMode="External"/><Relationship Id="rId13" Type="http://schemas.openxmlformats.org/officeDocument/2006/relationships/hyperlink" Target="https://www.cnblogs.com/pinard/p/6251584.html" TargetMode="External"/><Relationship Id="rId18" Type="http://schemas.openxmlformats.org/officeDocument/2006/relationships/image" Target="media/image4.png"/><Relationship Id="rId26" Type="http://schemas.openxmlformats.org/officeDocument/2006/relationships/hyperlink" Target="http://mdyblog.blog.163.com/blog/static/1061501192010675531423/"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blog.csdn.net/qq_16587307/article/details/81328773" TargetMode="External"/><Relationship Id="rId12" Type="http://schemas.openxmlformats.org/officeDocument/2006/relationships/hyperlink" Target="https://blog.csdn.net/potxxx/article/details/86761222" TargetMode="External"/><Relationship Id="rId17" Type="http://schemas.openxmlformats.org/officeDocument/2006/relationships/image" Target="media/image3.png"/><Relationship Id="rId25" Type="http://schemas.openxmlformats.org/officeDocument/2006/relationships/hyperlink" Target="https://zhidao.baidu.com/question/1695447537976680788.ht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blog.csdn.net/zhouzi2018/article/details/82118673" TargetMode="External"/><Relationship Id="rId5" Type="http://schemas.openxmlformats.org/officeDocument/2006/relationships/footnotes" Target="footnotes.xml"/><Relationship Id="rId15" Type="http://schemas.openxmlformats.org/officeDocument/2006/relationships/hyperlink" Target="http://blog.sina.com.cn/s/blog_6109b5d00102vdmo.html"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s://blog.csdn.net/u014709760/article/details/88145851"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blog.csdn.net/bluesliuf/article/details/88862918" TargetMode="External"/><Relationship Id="rId14" Type="http://schemas.openxmlformats.org/officeDocument/2006/relationships/hyperlink" Target="https://blog.csdn.net/xingozd/article/details/50417233" TargetMode="External"/><Relationship Id="rId22" Type="http://schemas.openxmlformats.org/officeDocument/2006/relationships/image" Target="media/image8.png"/><Relationship Id="rId27" Type="http://schemas.openxmlformats.org/officeDocument/2006/relationships/hyperlink" Target="https://www.cnblogs.com/jillzhang/archive/2007/06/24/79390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10893</TotalTime>
  <Pages>13</Pages>
  <Words>2200</Words>
  <Characters>12540</Characters>
  <Application>Microsoft Office Word</Application>
  <DocSecurity>0</DocSecurity>
  <Lines>104</Lines>
  <Paragraphs>29</Paragraphs>
  <ScaleCrop>false</ScaleCrop>
  <Company/>
  <LinksUpToDate>false</LinksUpToDate>
  <CharactersWithSpaces>14711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228</cp:revision>
  <dcterms:created xsi:type="dcterms:W3CDTF">2019-01-01T07:36:00Z</dcterms:created>
  <dcterms:modified xsi:type="dcterms:W3CDTF">2020-03-15T15:02:00Z</dcterms:modified>
</cp:coreProperties>
</file>