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16E6F" w14:textId="77777777" w:rsidR="00B91D74" w:rsidRDefault="002E4EB0" w:rsidP="002E4EB0">
      <w:pPr>
        <w:jc w:val="center"/>
        <w:rPr>
          <w:rFonts w:ascii="宋体" w:eastAsia="宋体" w:hAnsi="宋体"/>
          <w:sz w:val="36"/>
          <w:szCs w:val="36"/>
        </w:rPr>
      </w:pPr>
      <w:r w:rsidRPr="002E4EB0">
        <w:rPr>
          <w:rFonts w:ascii="宋体" w:eastAsia="宋体" w:hAnsi="宋体" w:hint="eastAsia"/>
          <w:sz w:val="36"/>
          <w:szCs w:val="36"/>
        </w:rPr>
        <w:t>读写论文的方法</w:t>
      </w:r>
    </w:p>
    <w:p w14:paraId="5C567ED3" w14:textId="77777777" w:rsidR="009D25E4" w:rsidRDefault="009D25E4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毕业要求：</w:t>
      </w:r>
      <w:r w:rsidR="003770A1">
        <w:rPr>
          <w:rFonts w:ascii="宋体" w:eastAsia="宋体" w:hAnsi="宋体" w:hint="eastAsia"/>
          <w:sz w:val="24"/>
          <w:szCs w:val="24"/>
        </w:rPr>
        <w:t>一篇</w:t>
      </w:r>
      <w:r>
        <w:rPr>
          <w:rFonts w:ascii="宋体" w:eastAsia="宋体" w:hAnsi="宋体" w:hint="eastAsia"/>
          <w:sz w:val="24"/>
          <w:szCs w:val="24"/>
        </w:rPr>
        <w:t>sci三区或B类会议</w:t>
      </w:r>
      <w:r w:rsidR="003770A1">
        <w:rPr>
          <w:rFonts w:ascii="宋体" w:eastAsia="宋体" w:hAnsi="宋体" w:hint="eastAsia"/>
          <w:sz w:val="24"/>
          <w:szCs w:val="24"/>
        </w:rPr>
        <w:t>（华工），一篇E</w:t>
      </w:r>
      <w:r w:rsidR="003770A1">
        <w:rPr>
          <w:rFonts w:ascii="宋体" w:eastAsia="宋体" w:hAnsi="宋体"/>
          <w:sz w:val="24"/>
          <w:szCs w:val="24"/>
        </w:rPr>
        <w:t>I</w:t>
      </w:r>
      <w:r w:rsidR="003770A1">
        <w:rPr>
          <w:rFonts w:ascii="宋体" w:eastAsia="宋体" w:hAnsi="宋体" w:hint="eastAsia"/>
          <w:sz w:val="24"/>
          <w:szCs w:val="24"/>
        </w:rPr>
        <w:t>或sci四区</w:t>
      </w:r>
      <w:r w:rsidR="00201CC2">
        <w:rPr>
          <w:rFonts w:ascii="宋体" w:eastAsia="宋体" w:hAnsi="宋体" w:hint="eastAsia"/>
          <w:sz w:val="24"/>
          <w:szCs w:val="24"/>
        </w:rPr>
        <w:t>。</w:t>
      </w:r>
    </w:p>
    <w:p w14:paraId="7D4C5112" w14:textId="77777777" w:rsidR="00201CC2" w:rsidRDefault="00201CC2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自己要求：一定要练就自己写论文的能力</w:t>
      </w:r>
    </w:p>
    <w:p w14:paraId="73CF195F" w14:textId="77777777" w:rsidR="00EF19E4" w:rsidRDefault="00714FE8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方向（黄老师建议）：</w:t>
      </w:r>
      <w:r>
        <w:rPr>
          <w:rFonts w:ascii="宋体" w:eastAsia="宋体" w:hAnsi="宋体"/>
          <w:sz w:val="24"/>
          <w:szCs w:val="24"/>
        </w:rPr>
        <w:t>EQA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14FE8">
        <w:rPr>
          <w:rFonts w:ascii="宋体" w:eastAsia="宋体" w:hAnsi="宋体"/>
          <w:sz w:val="24"/>
          <w:szCs w:val="24"/>
        </w:rPr>
        <w:t xml:space="preserve">VQA </w:t>
      </w:r>
      <w:r>
        <w:rPr>
          <w:rFonts w:ascii="宋体" w:eastAsia="宋体" w:hAnsi="宋体"/>
          <w:sz w:val="24"/>
          <w:szCs w:val="24"/>
        </w:rPr>
        <w:t>是任务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14FE8">
        <w:rPr>
          <w:rFonts w:ascii="宋体" w:eastAsia="宋体" w:hAnsi="宋体"/>
          <w:sz w:val="24"/>
          <w:szCs w:val="24"/>
        </w:rPr>
        <w:t>深度学习 、强化学习、知识图谱是方法手段</w:t>
      </w:r>
      <w:r>
        <w:rPr>
          <w:rFonts w:ascii="宋体" w:eastAsia="宋体" w:hAnsi="宋体" w:hint="eastAsia"/>
          <w:sz w:val="24"/>
          <w:szCs w:val="24"/>
        </w:rPr>
        <w:t>，先看任务熟悉主干比较好。</w:t>
      </w:r>
    </w:p>
    <w:p w14:paraId="6B0D38D6" w14:textId="77777777" w:rsidR="00325672" w:rsidRDefault="000B5D83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机器人和slam论文期刊</w:t>
      </w:r>
      <w:r w:rsidR="00325672">
        <w:rPr>
          <w:rFonts w:ascii="宋体" w:eastAsia="宋体" w:hAnsi="宋体" w:hint="eastAsia"/>
          <w:sz w:val="24"/>
          <w:szCs w:val="24"/>
        </w:rPr>
        <w:t>及会议</w:t>
      </w:r>
      <w:r w:rsidR="00350FEF">
        <w:rPr>
          <w:rFonts w:ascii="宋体" w:eastAsia="宋体" w:hAnsi="宋体" w:hint="eastAsia"/>
          <w:sz w:val="24"/>
          <w:szCs w:val="24"/>
        </w:rPr>
        <w:t>，关注高翔清华实验室动态</w:t>
      </w:r>
    </w:p>
    <w:p w14:paraId="754A5629" w14:textId="77777777" w:rsidR="0023283F" w:rsidRDefault="0023283F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国内期刊征稿信息：</w:t>
      </w:r>
      <w:r w:rsidR="00953BC6">
        <w:fldChar w:fldCharType="begin"/>
      </w:r>
      <w:r w:rsidR="00953BC6">
        <w:instrText xml:space="preserve"> HYPERLINK "http://www.eshukan.com/" </w:instrText>
      </w:r>
      <w:r w:rsidR="00953BC6">
        <w:fldChar w:fldCharType="separate"/>
      </w:r>
      <w:r w:rsidRPr="00B45872">
        <w:rPr>
          <w:rStyle w:val="a8"/>
          <w:rFonts w:ascii="宋体" w:eastAsia="宋体" w:hAnsi="宋体"/>
          <w:sz w:val="24"/>
          <w:szCs w:val="24"/>
        </w:rPr>
        <w:t>http://www.eshukan.com/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3FD85CCE" w14:textId="77777777" w:rsidR="00FA4F4C" w:rsidRDefault="00325672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计算机视觉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FA4F4C" w:rsidRPr="00F927C6">
          <w:rPr>
            <w:rStyle w:val="a8"/>
            <w:rFonts w:ascii="宋体" w:eastAsia="宋体" w:hAnsi="宋体"/>
            <w:sz w:val="24"/>
            <w:szCs w:val="24"/>
          </w:rPr>
          <w:t>https://blog.csdn.net/sinat_34165087/article/details/79007064</w:t>
        </w:r>
      </w:hyperlink>
    </w:p>
    <w:p w14:paraId="6A6D12B1" w14:textId="77777777" w:rsidR="00FA4F4C" w:rsidRDefault="00FA4F4C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期刊：</w:t>
      </w:r>
    </w:p>
    <w:p w14:paraId="7572F18E" w14:textId="77777777" w:rsidR="00FA4F4C" w:rsidRP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 xml:space="preserve">PAMI, IEEE Transactions on Pattern Analysis and Machine Intelligence，即IEEE模式分析与机器智能汇刊 </w:t>
      </w:r>
    </w:p>
    <w:p w14:paraId="55A9CBF2" w14:textId="77777777" w:rsid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>IJCV, International Journal of Computer Vision，即计算机视觉国际期刊</w:t>
      </w:r>
    </w:p>
    <w:p w14:paraId="6E01EA63" w14:textId="77777777" w:rsidR="00FA4F4C" w:rsidRPr="00FA4F4C" w:rsidRDefault="00FA4F4C" w:rsidP="00FA4F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会议：</w:t>
      </w:r>
    </w:p>
    <w:p w14:paraId="5A89D23F" w14:textId="77777777" w:rsidR="000B5D83" w:rsidRDefault="000B5D83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VPR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Conference on Computer Vision and Pattern Recognition</w:t>
      </w:r>
    </w:p>
    <w:p w14:paraId="7453A582" w14:textId="77777777" w:rsidR="00325672" w:rsidRPr="00FA4F4C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International Conference on Computer Vision</w:t>
      </w:r>
    </w:p>
    <w:p w14:paraId="48015846" w14:textId="77777777" w:rsidR="00325672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ECCV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European Conference on Computer Vision</w:t>
      </w:r>
    </w:p>
    <w:p w14:paraId="76A44C91" w14:textId="77777777"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机器人：</w:t>
      </w:r>
      <w:r w:rsidR="00953BC6">
        <w:fldChar w:fldCharType="begin"/>
      </w:r>
      <w:r w:rsidR="00953BC6">
        <w:instrText xml:space="preserve"> HYPERLINK "https://blog.csdn.net/luohuiwu/article/details/80748123" </w:instrText>
      </w:r>
      <w:r w:rsidR="00953BC6">
        <w:fldChar w:fldCharType="separate"/>
      </w:r>
      <w:r w:rsidRPr="00F927C6">
        <w:rPr>
          <w:rStyle w:val="a8"/>
          <w:rFonts w:ascii="宋体" w:eastAsia="宋体" w:hAnsi="宋体"/>
          <w:sz w:val="24"/>
          <w:szCs w:val="24"/>
        </w:rPr>
        <w:t>https://blog.csdn.net/luohuiwu/article/details/80748123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181A6066" w14:textId="77777777"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</w:t>
      </w:r>
    </w:p>
    <w:p w14:paraId="46F0D723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Journal of Robotics Research </w:t>
      </w:r>
    </w:p>
    <w:p w14:paraId="207A2864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Advanced Robotics </w:t>
      </w:r>
    </w:p>
    <w:p w14:paraId="096C5388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Autonomous Robots </w:t>
      </w:r>
    </w:p>
    <w:p w14:paraId="1BCD3BA9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Robotics and Automation Magazine </w:t>
      </w:r>
    </w:p>
    <w:p w14:paraId="2B767F2A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Transactions on Robotics </w:t>
      </w:r>
    </w:p>
    <w:p w14:paraId="7BF92DA5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Field Robotics </w:t>
      </w:r>
    </w:p>
    <w:p w14:paraId="21590668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Intelligent and Robotic Systems </w:t>
      </w:r>
    </w:p>
    <w:p w14:paraId="6F579A2C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325672">
        <w:rPr>
          <w:rFonts w:ascii="宋体" w:eastAsia="宋体" w:hAnsi="宋体"/>
          <w:sz w:val="24"/>
          <w:szCs w:val="24"/>
        </w:rPr>
        <w:t>Robotica</w:t>
      </w:r>
      <w:proofErr w:type="spellEnd"/>
      <w:r w:rsidRPr="00325672">
        <w:rPr>
          <w:rFonts w:ascii="宋体" w:eastAsia="宋体" w:hAnsi="宋体"/>
          <w:sz w:val="24"/>
          <w:szCs w:val="24"/>
        </w:rPr>
        <w:t xml:space="preserve"> </w:t>
      </w:r>
    </w:p>
    <w:p w14:paraId="0EC27463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Robotics and Autonomous Systems </w:t>
      </w:r>
    </w:p>
    <w:p w14:paraId="54F7AABE" w14:textId="77777777"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</w:t>
      </w:r>
    </w:p>
    <w:p w14:paraId="3C5E1E61" w14:textId="77777777" w:rsidR="000B5D83" w:rsidRDefault="000B5D83" w:rsidP="000B5D8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0B5D83">
        <w:rPr>
          <w:rFonts w:ascii="宋体" w:eastAsia="宋体" w:hAnsi="宋体"/>
          <w:sz w:val="24"/>
          <w:szCs w:val="24"/>
        </w:rPr>
        <w:t>International Conference on Robotics and Automation (ICRA)</w:t>
      </w:r>
    </w:p>
    <w:p w14:paraId="01C04389" w14:textId="77777777" w:rsidR="000B5D83" w:rsidRDefault="00325672" w:rsidP="005940D5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ROS</w:t>
      </w:r>
      <w:r w:rsidR="005940D5">
        <w:rPr>
          <w:rFonts w:ascii="宋体" w:eastAsia="宋体" w:hAnsi="宋体" w:hint="eastAsia"/>
          <w:sz w:val="24"/>
          <w:szCs w:val="24"/>
        </w:rPr>
        <w:t>：</w:t>
      </w:r>
      <w:r w:rsidR="005940D5" w:rsidRPr="005940D5">
        <w:rPr>
          <w:rFonts w:ascii="宋体" w:eastAsia="宋体" w:hAnsi="宋体"/>
          <w:sz w:val="24"/>
          <w:szCs w:val="24"/>
        </w:rPr>
        <w:t>IEEE/RSJ International Conference on Intelligent Robots and Systems</w:t>
      </w:r>
    </w:p>
    <w:p w14:paraId="47EB9F82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IEEE International Conference on Robotics and Biomimetics (ROBIO)</w:t>
      </w:r>
    </w:p>
    <w:p w14:paraId="355315AC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Conference on Advanced Robotics </w:t>
      </w:r>
    </w:p>
    <w:p w14:paraId="4F7330FD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of Robotics Research </w:t>
      </w:r>
    </w:p>
    <w:p w14:paraId="112B3B05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on Experimental Robotics </w:t>
      </w:r>
    </w:p>
    <w:p w14:paraId="4283F1E1" w14:textId="77777777"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Robotics: Science and Systems</w:t>
      </w:r>
    </w:p>
    <w:p w14:paraId="5AE30E04" w14:textId="77777777"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 w:hint="eastAsia"/>
          <w:sz w:val="24"/>
          <w:szCs w:val="24"/>
        </w:rPr>
        <w:t>其他</w:t>
      </w:r>
    </w:p>
    <w:p w14:paraId="539DA205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Science robotics；</w:t>
      </w:r>
    </w:p>
    <w:p w14:paraId="615D693D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Humanoid Robotics；</w:t>
      </w:r>
    </w:p>
    <w:p w14:paraId="579B37AE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Social Robotics；</w:t>
      </w:r>
    </w:p>
    <w:p w14:paraId="78B3E4FA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 and Computer-integrated Manufacturing；</w:t>
      </w:r>
    </w:p>
    <w:p w14:paraId="286431B3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Journal of Mechanisms and Robotics；</w:t>
      </w:r>
    </w:p>
    <w:p w14:paraId="26D362A4" w14:textId="77777777"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Industrial Robot: An International Journal；</w:t>
      </w:r>
    </w:p>
    <w:p w14:paraId="167BF36A" w14:textId="77777777" w:rsidR="001B462E" w:rsidRDefault="001C11D5" w:rsidP="001B462E">
      <w:pPr>
        <w:rPr>
          <w:rFonts w:ascii="宋体" w:eastAsia="宋体" w:hAnsi="宋体"/>
          <w:sz w:val="24"/>
          <w:szCs w:val="24"/>
        </w:rPr>
      </w:pPr>
      <w:r w:rsidRPr="001C11D5">
        <w:rPr>
          <w:rFonts w:ascii="宋体" w:eastAsia="宋体" w:hAnsi="宋体" w:hint="eastAsia"/>
          <w:sz w:val="24"/>
          <w:szCs w:val="24"/>
        </w:rPr>
        <w:t>自动化的</w:t>
      </w:r>
      <w:proofErr w:type="spellStart"/>
      <w:r w:rsidRPr="001C11D5">
        <w:rPr>
          <w:rFonts w:ascii="宋体" w:eastAsia="宋体" w:hAnsi="宋体"/>
          <w:sz w:val="24"/>
          <w:szCs w:val="24"/>
        </w:rPr>
        <w:t>ei</w:t>
      </w:r>
      <w:proofErr w:type="spellEnd"/>
      <w:r w:rsidRPr="001C11D5">
        <w:rPr>
          <w:rFonts w:ascii="宋体" w:eastAsia="宋体" w:hAnsi="宋体"/>
          <w:sz w:val="24"/>
          <w:szCs w:val="24"/>
        </w:rPr>
        <w:t>有《自动化学报》《控制与决策》《控制理论与应用》，难度比很多SCI大多了。整个学院没有一个老师以广西大学为单位答辩过一篇自动化学报</w:t>
      </w:r>
      <w:r w:rsidRPr="001C11D5">
        <w:rPr>
          <w:rFonts w:ascii="宋体" w:eastAsia="宋体" w:hAnsi="宋体"/>
          <w:sz w:val="24"/>
          <w:szCs w:val="24"/>
        </w:rPr>
        <w:cr/>
      </w:r>
    </w:p>
    <w:p w14:paraId="2C35E813" w14:textId="77777777" w:rsidR="001B462E" w:rsidRDefault="001B462E" w:rsidP="001B46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西大官网三大数据库</w:t>
      </w:r>
    </w:p>
    <w:p w14:paraId="2B14EE15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IEEE/IEE Electronic Library (IEL) 数据库</w:t>
      </w:r>
    </w:p>
    <w:p w14:paraId="5CFE528D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Web of Science(SCI/SSCI/AHCI、CPCI-S/CPCI-SSH、DDA、JCR、</w:t>
      </w:r>
      <w:proofErr w:type="spellStart"/>
      <w:r w:rsidRPr="001B462E">
        <w:rPr>
          <w:rFonts w:ascii="宋体" w:eastAsia="宋体" w:hAnsi="宋体"/>
          <w:sz w:val="24"/>
          <w:szCs w:val="24"/>
        </w:rPr>
        <w:t>InCite</w:t>
      </w:r>
      <w:proofErr w:type="spellEnd"/>
      <w:r w:rsidRPr="001B462E">
        <w:rPr>
          <w:rFonts w:ascii="宋体" w:eastAsia="宋体" w:hAnsi="宋体"/>
          <w:sz w:val="24"/>
          <w:szCs w:val="24"/>
        </w:rPr>
        <w:t>、ESI)</w:t>
      </w:r>
    </w:p>
    <w:p w14:paraId="23B1CA89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lastRenderedPageBreak/>
        <w:t>Elsevier ScienceDirect 期刊全文数据库</w:t>
      </w:r>
    </w:p>
    <w:p w14:paraId="76B39F0A" w14:textId="77777777" w:rsidR="00AB6F45" w:rsidRDefault="00AB6F45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AB6F45">
        <w:rPr>
          <w:rFonts w:ascii="宋体" w:eastAsia="宋体" w:hAnsi="宋体"/>
          <w:sz w:val="24"/>
          <w:szCs w:val="24"/>
        </w:rPr>
        <w:t>Engineering Village 2</w:t>
      </w:r>
    </w:p>
    <w:p w14:paraId="63E94874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078D73DE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北航曹秀洁（机器人团队）</w:t>
      </w:r>
      <w:r w:rsidR="00953BC6">
        <w:fldChar w:fldCharType="begin"/>
      </w:r>
      <w:r w:rsidR="00953BC6">
        <w:instrText xml:space="preserve"> HYPERLINK "mailto:caoxiujie123@163.com" </w:instrText>
      </w:r>
      <w:r w:rsidR="00953BC6">
        <w:fldChar w:fldCharType="separate"/>
      </w:r>
      <w:r w:rsidR="00FC34D5" w:rsidRPr="00C35858">
        <w:rPr>
          <w:rStyle w:val="a8"/>
          <w:rFonts w:ascii="宋体" w:eastAsia="宋体" w:hAnsi="宋体" w:hint="eastAsia"/>
          <w:sz w:val="24"/>
          <w:szCs w:val="24"/>
        </w:rPr>
        <w:t>caoxiujie</w:t>
      </w:r>
      <w:r w:rsidR="00FC34D5" w:rsidRPr="00C35858">
        <w:rPr>
          <w:rStyle w:val="a8"/>
          <w:rFonts w:ascii="宋体" w:eastAsia="宋体" w:hAnsi="宋体"/>
          <w:sz w:val="24"/>
          <w:szCs w:val="24"/>
        </w:rPr>
        <w:t>123@163.com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  <w:r w:rsidR="00FC34D5">
        <w:rPr>
          <w:rFonts w:ascii="宋体" w:eastAsia="宋体" w:hAnsi="宋体" w:hint="eastAsia"/>
          <w:sz w:val="24"/>
          <w:szCs w:val="24"/>
        </w:rPr>
        <w:t>，读博时可尝试联系</w:t>
      </w:r>
    </w:p>
    <w:p w14:paraId="58A2CA70" w14:textId="77777777" w:rsidR="00AB7FE1" w:rsidRDefault="00AB7FE1" w:rsidP="00AB7FE1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roquest</w:t>
      </w:r>
      <w:proofErr w:type="spellEnd"/>
      <w:r>
        <w:rPr>
          <w:rFonts w:ascii="宋体" w:eastAsia="宋体" w:hAnsi="宋体" w:hint="eastAsia"/>
          <w:sz w:val="24"/>
          <w:szCs w:val="24"/>
        </w:rPr>
        <w:t>数据库：学术期刊</w:t>
      </w:r>
    </w:p>
    <w:p w14:paraId="783D0CC4" w14:textId="77777777" w:rsidR="00AB7FE1" w:rsidRPr="00AB7FE1" w:rsidRDefault="00AB7FE1" w:rsidP="00AB7FE1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QDT</w:t>
      </w:r>
      <w:r>
        <w:rPr>
          <w:rFonts w:ascii="宋体" w:eastAsia="宋体" w:hAnsi="宋体" w:hint="eastAsia"/>
          <w:sz w:val="24"/>
          <w:szCs w:val="24"/>
        </w:rPr>
        <w:t>学位论文库：硕博士论文，主要是国外的</w:t>
      </w:r>
    </w:p>
    <w:p w14:paraId="591FB27D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300F45D8" w14:textId="77777777" w:rsidR="00AB7FE1" w:rsidRP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54F7408A" w14:textId="77777777" w:rsidR="002C5A23" w:rsidRDefault="00EF19E4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自己总结两个重点方向：</w:t>
      </w:r>
    </w:p>
    <w:p w14:paraId="2C73DC81" w14:textId="77777777" w:rsidR="00714FE8" w:rsidRDefault="00EF19E4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C5A23">
        <w:rPr>
          <w:rFonts w:ascii="宋体" w:eastAsia="宋体" w:hAnsi="宋体" w:hint="eastAsia"/>
          <w:sz w:val="24"/>
          <w:szCs w:val="24"/>
        </w:rPr>
        <w:t>强化学习</w:t>
      </w:r>
      <w:r w:rsidR="00F82520" w:rsidRPr="002C5A23">
        <w:rPr>
          <w:rFonts w:ascii="宋体" w:eastAsia="宋体" w:hAnsi="宋体" w:hint="eastAsia"/>
          <w:sz w:val="24"/>
          <w:szCs w:val="24"/>
        </w:rPr>
        <w:t>（多智能体）</w:t>
      </w:r>
      <w:r w:rsidRPr="002C5A23">
        <w:rPr>
          <w:rFonts w:ascii="宋体" w:eastAsia="宋体" w:hAnsi="宋体" w:hint="eastAsia"/>
          <w:sz w:val="24"/>
          <w:szCs w:val="24"/>
        </w:rPr>
        <w:t>；将语言中提到的物体与图像中对应起来，如referring</w:t>
      </w:r>
      <w:r w:rsidRPr="002C5A23">
        <w:rPr>
          <w:rFonts w:ascii="宋体" w:eastAsia="宋体" w:hAnsi="宋体"/>
          <w:sz w:val="24"/>
          <w:szCs w:val="24"/>
        </w:rPr>
        <w:t xml:space="preserve"> </w:t>
      </w:r>
      <w:r w:rsidRPr="002C5A23">
        <w:rPr>
          <w:rFonts w:ascii="宋体" w:eastAsia="宋体" w:hAnsi="宋体" w:hint="eastAsia"/>
          <w:sz w:val="24"/>
          <w:szCs w:val="24"/>
        </w:rPr>
        <w:t>expression</w:t>
      </w:r>
    </w:p>
    <w:p w14:paraId="73DF09B1" w14:textId="77777777" w:rsidR="002C5A23" w:rsidRDefault="002C5A23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、文本问答为中心，</w:t>
      </w:r>
      <w:r w:rsidR="00E61B14">
        <w:rPr>
          <w:rFonts w:ascii="宋体" w:eastAsia="宋体" w:hAnsi="宋体" w:hint="eastAsia"/>
          <w:sz w:val="24"/>
          <w:szCs w:val="24"/>
        </w:rPr>
        <w:t>情感分析，知识图谱会有联系，</w:t>
      </w:r>
      <w:r>
        <w:rPr>
          <w:rFonts w:ascii="宋体" w:eastAsia="宋体" w:hAnsi="宋体" w:hint="eastAsia"/>
          <w:sz w:val="24"/>
          <w:szCs w:val="24"/>
        </w:rPr>
        <w:t>尝试加入强化学习，拓展到R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、visual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caption</w:t>
      </w:r>
      <w:r w:rsidR="004841F2">
        <w:rPr>
          <w:rFonts w:ascii="宋体" w:eastAsia="宋体" w:hAnsi="宋体" w:hint="eastAsia"/>
          <w:sz w:val="24"/>
          <w:szCs w:val="24"/>
        </w:rPr>
        <w:t>。将文本问答与V</w:t>
      </w:r>
      <w:r w:rsidR="004841F2">
        <w:rPr>
          <w:rFonts w:ascii="宋体" w:eastAsia="宋体" w:hAnsi="宋体"/>
          <w:sz w:val="24"/>
          <w:szCs w:val="24"/>
        </w:rPr>
        <w:t>QA</w:t>
      </w:r>
      <w:r w:rsidR="004841F2">
        <w:rPr>
          <w:rFonts w:ascii="宋体" w:eastAsia="宋体" w:hAnsi="宋体" w:hint="eastAsia"/>
          <w:sz w:val="24"/>
          <w:szCs w:val="24"/>
        </w:rPr>
        <w:t>结合，从图像、文本或知识图谱中获取知识（就像人刚出生也不知道左右转是什么意思），设置阈值选择，如取三者中max（有点像简单并行了，像多任务一样一部分共用一部分分开）或者加个强化学习的controller来控制转换</w:t>
      </w:r>
    </w:p>
    <w:p w14:paraId="4E83BA6B" w14:textId="77777777" w:rsidR="0086733C" w:rsidRPr="00E963FE" w:rsidRDefault="0086733C" w:rsidP="00E963FE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先把对话系统</w:t>
      </w:r>
      <w:r w:rsidR="00E963FE">
        <w:rPr>
          <w:rFonts w:ascii="宋体" w:eastAsia="宋体" w:hAnsi="宋体" w:hint="eastAsia"/>
          <w:sz w:val="24"/>
          <w:szCs w:val="24"/>
        </w:rPr>
        <w:t>（seq</w:t>
      </w:r>
      <w:r w:rsidR="00E963FE">
        <w:rPr>
          <w:rFonts w:ascii="宋体" w:eastAsia="宋体" w:hAnsi="宋体"/>
          <w:sz w:val="24"/>
          <w:szCs w:val="24"/>
        </w:rPr>
        <w:t>2</w:t>
      </w:r>
      <w:r w:rsidR="00E963FE" w:rsidRPr="00E963FE">
        <w:rPr>
          <w:rFonts w:ascii="宋体" w:eastAsia="宋体" w:hAnsi="宋体" w:hint="eastAsia"/>
          <w:sz w:val="24"/>
          <w:szCs w:val="24"/>
        </w:rPr>
        <w:t>seq</w:t>
      </w:r>
      <w:r w:rsidR="00E963FE">
        <w:rPr>
          <w:rFonts w:ascii="宋体" w:eastAsia="宋体" w:hAnsi="宋体" w:hint="eastAsia"/>
          <w:sz w:val="24"/>
          <w:szCs w:val="24"/>
        </w:rPr>
        <w:t>可以关注机器翻译方面论文</w:t>
      </w:r>
      <w:r w:rsidR="00E963FE" w:rsidRPr="00E963FE">
        <w:rPr>
          <w:rFonts w:ascii="宋体" w:eastAsia="宋体" w:hAnsi="宋体" w:hint="eastAsia"/>
          <w:sz w:val="24"/>
          <w:szCs w:val="24"/>
        </w:rPr>
        <w:t>）</w:t>
      </w:r>
      <w:r w:rsidRPr="00E963FE">
        <w:rPr>
          <w:rFonts w:ascii="宋体" w:eastAsia="宋体" w:hAnsi="宋体" w:hint="eastAsia"/>
          <w:sz w:val="24"/>
          <w:szCs w:val="24"/>
        </w:rPr>
        <w:t>学好，关注强化学习在其上面的运用，然后再学习V</w:t>
      </w:r>
      <w:r w:rsidRPr="00E963FE">
        <w:rPr>
          <w:rFonts w:ascii="宋体" w:eastAsia="宋体" w:hAnsi="宋体"/>
          <w:sz w:val="24"/>
          <w:szCs w:val="24"/>
        </w:rPr>
        <w:t>QA,</w:t>
      </w:r>
      <w:r w:rsidRPr="00E963FE">
        <w:rPr>
          <w:rFonts w:ascii="宋体" w:eastAsia="宋体" w:hAnsi="宋体" w:hint="eastAsia"/>
          <w:sz w:val="24"/>
          <w:szCs w:val="24"/>
        </w:rPr>
        <w:t>可以先看卷积视频，有时间可以看看机器人和强化学习的文章</w:t>
      </w:r>
      <w:r w:rsidR="00037DDF" w:rsidRPr="00E963FE">
        <w:rPr>
          <w:rFonts w:ascii="宋体" w:eastAsia="宋体" w:hAnsi="宋体" w:hint="eastAsia"/>
          <w:sz w:val="24"/>
          <w:szCs w:val="24"/>
        </w:rPr>
        <w:t>，考虑加入语言理论、认知建模、心理学</w:t>
      </w:r>
    </w:p>
    <w:p w14:paraId="2E938319" w14:textId="77777777" w:rsidR="000A0270" w:rsidRDefault="000A0270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论文消息：</w:t>
      </w:r>
    </w:p>
    <w:p w14:paraId="6C1922F5" w14:textId="77777777" w:rsidR="000A0270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五月份接下来一波会议截稿来了，大家抓紧：</w:t>
      </w:r>
      <w:r w:rsidRPr="000A0270">
        <w:rPr>
          <w:rFonts w:ascii="宋体" w:eastAsia="宋体" w:hAnsi="宋体"/>
          <w:sz w:val="24"/>
          <w:szCs w:val="24"/>
        </w:rPr>
        <w:cr/>
        <w:t>EMNLP，CIKM，</w:t>
      </w:r>
      <w:proofErr w:type="spellStart"/>
      <w:r w:rsidRPr="000A0270">
        <w:rPr>
          <w:rFonts w:ascii="宋体" w:eastAsia="宋体" w:hAnsi="宋体"/>
          <w:sz w:val="24"/>
          <w:szCs w:val="24"/>
        </w:rPr>
        <w:t>NeurIPS</w:t>
      </w:r>
      <w:proofErr w:type="spellEnd"/>
      <w:r w:rsidRPr="000A0270">
        <w:rPr>
          <w:rFonts w:ascii="宋体" w:eastAsia="宋体" w:hAnsi="宋体"/>
          <w:sz w:val="24"/>
          <w:szCs w:val="24"/>
        </w:rPr>
        <w:t>，。。。</w:t>
      </w:r>
    </w:p>
    <w:p w14:paraId="1B5EF8C8" w14:textId="77777777" w:rsidR="004F0105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八九月的</w:t>
      </w:r>
      <w:r w:rsidRPr="000A0270">
        <w:rPr>
          <w:rFonts w:ascii="宋体" w:eastAsia="宋体" w:hAnsi="宋体"/>
          <w:sz w:val="24"/>
          <w:szCs w:val="24"/>
        </w:rPr>
        <w:t>CIDR，AAAI，EDBT，。。。。</w:t>
      </w:r>
    </w:p>
    <w:p w14:paraId="257ADA2A" w14:textId="77777777" w:rsidR="000A0270" w:rsidRPr="000A0270" w:rsidRDefault="004F0105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看的差不多时，</w:t>
      </w:r>
      <w:r w:rsidRPr="004F0105">
        <w:rPr>
          <w:rFonts w:ascii="宋体" w:eastAsia="宋体" w:hAnsi="宋体" w:hint="eastAsia"/>
          <w:color w:val="FF0000"/>
          <w:sz w:val="24"/>
          <w:szCs w:val="24"/>
        </w:rPr>
        <w:t>记得统计每篇论文的亮点</w:t>
      </w:r>
      <w:r w:rsidR="000A0270" w:rsidRPr="000A0270">
        <w:rPr>
          <w:rFonts w:ascii="宋体" w:eastAsia="宋体" w:hAnsi="宋体"/>
          <w:sz w:val="24"/>
          <w:szCs w:val="24"/>
        </w:rPr>
        <w:cr/>
      </w:r>
    </w:p>
    <w:p w14:paraId="75103800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14:paraId="0A41416D" w14:textId="77777777"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92742">
        <w:rPr>
          <w:rFonts w:ascii="宋体" w:eastAsia="宋体" w:hAnsi="宋体"/>
          <w:sz w:val="24"/>
          <w:szCs w:val="24"/>
        </w:rPr>
        <w:t>怎么看论文？用翻译软件或自己看</w:t>
      </w:r>
    </w:p>
    <w:p w14:paraId="0477BBF5" w14:textId="77777777"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注意不同级别会议和期刊文章的不同，并总结</w:t>
      </w:r>
    </w:p>
    <w:p w14:paraId="007252D1" w14:textId="77777777" w:rsidR="00D7206A" w:rsidRDefault="00D7206A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强化学习之父是谁</w:t>
      </w:r>
      <w:r w:rsidR="00CD5BFA">
        <w:rPr>
          <w:rFonts w:ascii="宋体" w:eastAsia="宋体" w:hAnsi="宋体" w:hint="eastAsia"/>
          <w:sz w:val="24"/>
          <w:szCs w:val="24"/>
        </w:rPr>
        <w:t>？注意他的文章</w:t>
      </w:r>
    </w:p>
    <w:p w14:paraId="3CDFC0DE" w14:textId="77777777" w:rsidR="007E3BC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怎么分辨论文属于哪个类别/</w:t>
      </w:r>
    </w:p>
    <w:p w14:paraId="6EF6CD2D" w14:textId="77777777" w:rsidR="007E3BC2" w:rsidRPr="0079274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14:paraId="0D2A3C6C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285CC57D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0A11267A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4EFDD689" w14:textId="77777777" w:rsidR="00792742" w:rsidRP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7B1C12CB" w14:textId="77777777" w:rsidR="006A4441" w:rsidRDefault="006A444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想法</w:t>
      </w:r>
    </w:p>
    <w:p w14:paraId="7F09EB74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通过认为将近义词放在一起构成one-hot来做预训练得到的效果会不会更好</w:t>
      </w:r>
      <w:r w:rsidR="0075384B">
        <w:rPr>
          <w:rFonts w:ascii="宋体" w:eastAsia="宋体" w:hAnsi="宋体" w:hint="eastAsia"/>
          <w:sz w:val="24"/>
          <w:szCs w:val="24"/>
        </w:rPr>
        <w:t>？词向量的维度尽可能包含范围比较大的词</w:t>
      </w:r>
      <w:r w:rsidR="003855CD">
        <w:rPr>
          <w:rFonts w:ascii="宋体" w:eastAsia="宋体" w:hAnsi="宋体" w:hint="eastAsia"/>
          <w:sz w:val="24"/>
          <w:szCs w:val="24"/>
        </w:rPr>
        <w:t>？各维的差异大一些</w:t>
      </w:r>
      <w:r w:rsidR="003D7C8A">
        <w:rPr>
          <w:rFonts w:ascii="宋体" w:eastAsia="宋体" w:hAnsi="宋体" w:hint="eastAsia"/>
          <w:sz w:val="24"/>
          <w:szCs w:val="24"/>
        </w:rPr>
        <w:t>？可尝试手动加自动设计？</w:t>
      </w:r>
    </w:p>
    <w:p w14:paraId="3A9ACF21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VQA</w:t>
      </w:r>
      <w:r>
        <w:rPr>
          <w:rFonts w:ascii="宋体" w:eastAsia="宋体" w:hAnsi="宋体" w:hint="eastAsia"/>
          <w:sz w:val="24"/>
          <w:szCs w:val="24"/>
        </w:rPr>
        <w:t>用阈值做开关实现切换，构成串并行网络，解决不同问题</w:t>
      </w:r>
      <w:r w:rsidR="005E1528">
        <w:rPr>
          <w:rFonts w:ascii="宋体" w:eastAsia="宋体" w:hAnsi="宋体" w:hint="eastAsia"/>
          <w:sz w:val="24"/>
          <w:szCs w:val="24"/>
        </w:rPr>
        <w:t>另外如E</w:t>
      </w:r>
      <w:r w:rsidR="005E1528">
        <w:rPr>
          <w:rFonts w:ascii="宋体" w:eastAsia="宋体" w:hAnsi="宋体"/>
          <w:sz w:val="24"/>
          <w:szCs w:val="24"/>
        </w:rPr>
        <w:t>QA</w:t>
      </w:r>
      <w:r w:rsidR="005E1528">
        <w:rPr>
          <w:rFonts w:ascii="宋体" w:eastAsia="宋体" w:hAnsi="宋体" w:hint="eastAsia"/>
          <w:sz w:val="24"/>
          <w:szCs w:val="24"/>
        </w:rPr>
        <w:t>、</w:t>
      </w:r>
      <w:r w:rsidR="005E1528">
        <w:rPr>
          <w:rFonts w:ascii="宋体" w:eastAsia="宋体" w:hAnsi="宋体"/>
          <w:sz w:val="24"/>
          <w:szCs w:val="24"/>
        </w:rPr>
        <w:t>MTEQA</w:t>
      </w:r>
      <w:r w:rsidR="005E1528">
        <w:rPr>
          <w:rFonts w:ascii="宋体" w:eastAsia="宋体" w:hAnsi="宋体" w:hint="eastAsia"/>
          <w:sz w:val="24"/>
          <w:szCs w:val="24"/>
        </w:rPr>
        <w:t>能否通过识别问题中目标个数来选择对应模型，如controller</w:t>
      </w:r>
      <w:r w:rsidR="000E3F86">
        <w:rPr>
          <w:rFonts w:ascii="宋体" w:eastAsia="宋体" w:hAnsi="宋体" w:hint="eastAsia"/>
          <w:sz w:val="24"/>
          <w:szCs w:val="24"/>
        </w:rPr>
        <w:t>。可否直接用输入来调节开关，如7w问题用，将7w用线性表示，然后输入7个不同模型，分别解决7种不同问题，采用E</w:t>
      </w:r>
      <w:r w:rsidR="000E3F86">
        <w:rPr>
          <w:rFonts w:ascii="宋体" w:eastAsia="宋体" w:hAnsi="宋体"/>
          <w:sz w:val="24"/>
          <w:szCs w:val="24"/>
        </w:rPr>
        <w:t>M</w:t>
      </w:r>
      <w:r w:rsidR="000E3F86">
        <w:rPr>
          <w:rFonts w:ascii="宋体" w:eastAsia="宋体" w:hAnsi="宋体" w:hint="eastAsia"/>
          <w:sz w:val="24"/>
          <w:szCs w:val="24"/>
        </w:rPr>
        <w:t>方法训练</w:t>
      </w:r>
      <w:r w:rsidR="006F2635">
        <w:rPr>
          <w:rFonts w:ascii="宋体" w:eastAsia="宋体" w:hAnsi="宋体" w:hint="eastAsia"/>
          <w:sz w:val="24"/>
          <w:szCs w:val="24"/>
        </w:rPr>
        <w:t>，这种方法可以使其能处理多任务</w:t>
      </w:r>
    </w:p>
    <w:p w14:paraId="600906EB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深度学习模型可不可以加些符号编程？怎么加？</w:t>
      </w:r>
    </w:p>
    <w:p w14:paraId="555B4EB8" w14:textId="77777777" w:rsidR="006A4441" w:rsidRDefault="00927193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可不可以将强化学习</w:t>
      </w:r>
      <w:r w:rsidR="007411E3">
        <w:rPr>
          <w:rFonts w:ascii="宋体" w:eastAsia="宋体" w:hAnsi="宋体" w:hint="eastAsia"/>
          <w:sz w:val="24"/>
          <w:szCs w:val="24"/>
        </w:rPr>
        <w:t>和半监督学习</w:t>
      </w:r>
      <w:r>
        <w:rPr>
          <w:rFonts w:ascii="宋体" w:eastAsia="宋体" w:hAnsi="宋体" w:hint="eastAsia"/>
          <w:sz w:val="24"/>
          <w:szCs w:val="24"/>
        </w:rPr>
        <w:t>运用到知识图谱的自动建立过程，</w:t>
      </w:r>
      <w:r w:rsidR="00171EC6">
        <w:rPr>
          <w:rFonts w:ascii="宋体" w:eastAsia="宋体" w:hAnsi="宋体" w:hint="eastAsia"/>
          <w:sz w:val="24"/>
          <w:szCs w:val="24"/>
        </w:rPr>
        <w:t>设计好目标函数，</w:t>
      </w:r>
      <w:r>
        <w:rPr>
          <w:rFonts w:ascii="宋体" w:eastAsia="宋体" w:hAnsi="宋体" w:hint="eastAsia"/>
          <w:sz w:val="24"/>
          <w:szCs w:val="24"/>
        </w:rPr>
        <w:t>可通过从无到有建立试试，只要保证大多数是对的，然后可以通过人工反馈纠错，保证反馈量不是太大</w:t>
      </w:r>
      <w:r w:rsidR="007411E3">
        <w:rPr>
          <w:rFonts w:ascii="宋体" w:eastAsia="宋体" w:hAnsi="宋体" w:hint="eastAsia"/>
          <w:sz w:val="24"/>
          <w:szCs w:val="24"/>
        </w:rPr>
        <w:t>；另外如搜索时出现不匹配的问题可通过收集（统计相似情况不匹配次数）然后人工补全</w:t>
      </w:r>
      <w:r w:rsidR="006C67BB">
        <w:rPr>
          <w:rFonts w:ascii="宋体" w:eastAsia="宋体" w:hAnsi="宋体" w:hint="eastAsia"/>
          <w:sz w:val="24"/>
          <w:szCs w:val="24"/>
        </w:rPr>
        <w:t>，计算机最后应该像人一样具有判别和纠错的能力（注意联系自己怎么判断、纠错）</w:t>
      </w:r>
    </w:p>
    <w:p w14:paraId="2AE7D185" w14:textId="77777777" w:rsidR="00BF13BF" w:rsidRDefault="00BF13BF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在文本标识时把容易产生歧义部分标出来，如才有正反标记</w:t>
      </w:r>
    </w:p>
    <w:p w14:paraId="1A5DABA4" w14:textId="77777777" w:rsidR="009E1BD7" w:rsidRDefault="005A17D8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为什么人可以犯错机器不可以犯错？在回答问题时可将置信度报出来</w:t>
      </w:r>
    </w:p>
    <w:p w14:paraId="168E81A1" w14:textId="77777777" w:rsidR="00FD13E8" w:rsidRDefault="00EF711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B0D259D" wp14:editId="1268A0B9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6005195" cy="2074545"/>
            <wp:effectExtent l="0" t="0" r="0" b="190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D7">
        <w:rPr>
          <w:rFonts w:ascii="宋体" w:eastAsia="宋体" w:hAnsi="宋体" w:hint="eastAsia"/>
          <w:sz w:val="24"/>
          <w:szCs w:val="24"/>
        </w:rPr>
        <w:t>这里类内、类间、主语能不能制作数据集直接训练？像树结构那样</w:t>
      </w:r>
      <w:r>
        <w:rPr>
          <w:rFonts w:ascii="宋体" w:eastAsia="宋体" w:hAnsi="宋体" w:hint="eastAsia"/>
          <w:sz w:val="24"/>
          <w:szCs w:val="24"/>
        </w:rPr>
        <w:t>的数据集？能不能把which、on等介词、连词提出来</w:t>
      </w:r>
    </w:p>
    <w:p w14:paraId="740FC92A" w14:textId="77777777" w:rsidR="009D7FA4" w:rsidRDefault="009D7FA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人走路，把障碍物看成黑洞，将房间网格化，将方向分为有限度数，先将直线方向设为最大概率，然后通过视觉先在脑子里规划路径（像莫凡里面小游戏一样），最后行走，保证机器人能识别当前位置，每步能走到对应网格内。好像很容易实现。</w:t>
      </w:r>
      <w:r w:rsidR="000C7C80">
        <w:rPr>
          <w:rFonts w:ascii="宋体" w:eastAsia="宋体" w:hAnsi="宋体" w:hint="eastAsia"/>
          <w:sz w:val="24"/>
          <w:szCs w:val="24"/>
        </w:rPr>
        <w:t>可以分段行走，先在两点之间画直线，然后取机器人计算比较好的距离的直线周围找一个没障碍物的点，可以借助</w:t>
      </w:r>
      <w:proofErr w:type="spellStart"/>
      <w:r w:rsidR="000C7C80">
        <w:rPr>
          <w:rFonts w:ascii="宋体" w:eastAsia="宋体" w:hAnsi="宋体" w:hint="eastAsia"/>
          <w:sz w:val="24"/>
          <w:szCs w:val="24"/>
        </w:rPr>
        <w:t>vln</w:t>
      </w:r>
      <w:proofErr w:type="spellEnd"/>
      <w:r w:rsidR="000C7C80">
        <w:rPr>
          <w:rFonts w:ascii="宋体" w:eastAsia="宋体" w:hAnsi="宋体" w:hint="eastAsia"/>
          <w:sz w:val="24"/>
          <w:szCs w:val="24"/>
        </w:rPr>
        <w:t>的仿真环境实现。</w:t>
      </w:r>
      <w:r w:rsidR="000552F6">
        <w:rPr>
          <w:rFonts w:ascii="宋体" w:eastAsia="宋体" w:hAnsi="宋体" w:hint="eastAsia"/>
          <w:sz w:val="24"/>
          <w:szCs w:val="24"/>
        </w:rPr>
        <w:t>（过程：假设物体在可视范围内，先用R</w:t>
      </w:r>
      <w:r w:rsidR="000552F6">
        <w:rPr>
          <w:rFonts w:ascii="宋体" w:eastAsia="宋体" w:hAnsi="宋体"/>
          <w:sz w:val="24"/>
          <w:szCs w:val="24"/>
        </w:rPr>
        <w:t>E</w:t>
      </w:r>
      <w:r w:rsidR="000552F6">
        <w:rPr>
          <w:rFonts w:ascii="宋体" w:eastAsia="宋体" w:hAnsi="宋体" w:hint="eastAsia"/>
          <w:sz w:val="24"/>
          <w:szCs w:val="24"/>
        </w:rPr>
        <w:t>找到语言中的物体，在用R</w:t>
      </w:r>
      <w:r w:rsidR="000552F6">
        <w:rPr>
          <w:rFonts w:ascii="宋体" w:eastAsia="宋体" w:hAnsi="宋体"/>
          <w:sz w:val="24"/>
          <w:szCs w:val="24"/>
        </w:rPr>
        <w:t>L</w:t>
      </w:r>
      <w:r w:rsidR="000552F6">
        <w:rPr>
          <w:rFonts w:ascii="宋体" w:eastAsia="宋体" w:hAnsi="宋体" w:hint="eastAsia"/>
          <w:sz w:val="24"/>
          <w:szCs w:val="24"/>
        </w:rPr>
        <w:t>走到物体旁边）</w:t>
      </w:r>
    </w:p>
    <w:p w14:paraId="1CA53BA2" w14:textId="77777777" w:rsidR="004F0FE9" w:rsidRDefault="004F0FE9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翻译时可不可能搞个双向翻译来优化，可以借助attention的灵感</w:t>
      </w:r>
    </w:p>
    <w:p w14:paraId="09ED7492" w14:textId="77777777" w:rsidR="00BC4AA3" w:rsidRDefault="00BC4AA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、图像描述、强化学习的多智能体，各智能体可以将自己的画面描述成语言发给队友，队友可以选择是用N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来理解，或者直接decoder为图像，这样可以减少传输的数据量，进行分布式处理</w:t>
      </w:r>
      <w:r w:rsidR="00BC3F8A">
        <w:rPr>
          <w:rFonts w:ascii="宋体" w:eastAsia="宋体" w:hAnsi="宋体" w:hint="eastAsia"/>
          <w:sz w:val="24"/>
          <w:szCs w:val="24"/>
        </w:rPr>
        <w:t>（联想多智能体足球赛</w:t>
      </w:r>
      <w:r w:rsidR="00024102">
        <w:rPr>
          <w:rFonts w:ascii="宋体" w:eastAsia="宋体" w:hAnsi="宋体" w:hint="eastAsia"/>
          <w:sz w:val="24"/>
          <w:szCs w:val="24"/>
        </w:rPr>
        <w:t>，霄卓的多智能体</w:t>
      </w:r>
      <w:r w:rsidR="00BC3F8A">
        <w:rPr>
          <w:rFonts w:ascii="宋体" w:eastAsia="宋体" w:hAnsi="宋体" w:hint="eastAsia"/>
          <w:sz w:val="24"/>
          <w:szCs w:val="24"/>
        </w:rPr>
        <w:t>）</w:t>
      </w:r>
    </w:p>
    <w:p w14:paraId="759DB9C9" w14:textId="77777777" w:rsidR="00225BC5" w:rsidRDefault="00225BC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能不能和其他专业（金融）联合出论文</w:t>
      </w:r>
      <w:r w:rsidR="003823F8">
        <w:rPr>
          <w:rFonts w:ascii="宋体" w:eastAsia="宋体" w:hAnsi="宋体" w:hint="eastAsia"/>
          <w:sz w:val="24"/>
          <w:szCs w:val="24"/>
        </w:rPr>
        <w:t>，取长补短</w:t>
      </w:r>
    </w:p>
    <w:p w14:paraId="3EED4F6D" w14:textId="77777777" w:rsidR="00025C38" w:rsidRDefault="00484B5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家庭服务机器人：</w:t>
      </w:r>
      <w:r w:rsidR="00025C38">
        <w:rPr>
          <w:rFonts w:ascii="宋体" w:eastAsia="宋体" w:hAnsi="宋体" w:hint="eastAsia"/>
          <w:sz w:val="24"/>
          <w:szCs w:val="24"/>
        </w:rPr>
        <w:t>统计</w:t>
      </w:r>
      <w:r w:rsidR="00CF7612">
        <w:rPr>
          <w:rFonts w:ascii="宋体" w:eastAsia="宋体" w:hAnsi="宋体" w:hint="eastAsia"/>
          <w:sz w:val="24"/>
          <w:szCs w:val="24"/>
        </w:rPr>
        <w:t>人们经常需要做的一些事，将这些目标用于训练C</w:t>
      </w:r>
      <w:r w:rsidR="00CF7612"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，机器人应该能够识别东西位置的改变及环境的改变，及时更新三维地图，并不断在仿真环境中优化在不同起始点（可以是主人常待）常见目标的路径，以便随时行动</w:t>
      </w:r>
    </w:p>
    <w:p w14:paraId="310CE8BB" w14:textId="77777777" w:rsidR="00860C5F" w:rsidRDefault="00860C5F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在强化学习网络中加入带标记的监督学习作为先验知识，如人不可碰，将人的属性用向量表示</w:t>
      </w:r>
    </w:p>
    <w:p w14:paraId="5749297F" w14:textId="77777777" w:rsidR="00B74742" w:rsidRDefault="00B7474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能否通过程序设计自动调节步长之类参数，设置报警程序等，达到不同偏差时报警之类，另外，常见的迭代相应轮次答应出偏差信息是不错的方法</w:t>
      </w:r>
    </w:p>
    <w:p w14:paraId="2CC9C5A1" w14:textId="77777777" w:rsidR="0092095E" w:rsidRDefault="005F66A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在某一专业领域可能会应用很好，在哪方面预测不太准就加相应数据集</w:t>
      </w:r>
    </w:p>
    <w:p w14:paraId="53AF78D2" w14:textId="77777777" w:rsidR="001269F3" w:rsidRDefault="001269F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可不可以对每种类型问题设计一种模型</w:t>
      </w:r>
    </w:p>
    <w:p w14:paraId="0DBAE722" w14:textId="77777777" w:rsidR="00CE73A2" w:rsidRDefault="00CE73A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可不可以用图像做情感分析？或者语言和图像一起做情感分析？</w:t>
      </w:r>
    </w:p>
    <w:p w14:paraId="5641CAD5" w14:textId="77777777" w:rsidR="001E5201" w:rsidRDefault="001E5201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有没有可能从字母的角度处理？</w:t>
      </w:r>
    </w:p>
    <w:p w14:paraId="350F3229" w14:textId="77777777" w:rsidR="00437360" w:rsidRDefault="00437360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现在做的N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大多是英文，为什么中文的不多呢？是不是因为没有合适的数据库？还是不够重视？</w:t>
      </w:r>
    </w:p>
    <w:p w14:paraId="23040E23" w14:textId="77777777" w:rsidR="007B08CD" w:rsidRDefault="007B08C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B08CD">
        <w:rPr>
          <w:rFonts w:ascii="宋体" w:eastAsia="宋体" w:hAnsi="宋体" w:hint="eastAsia"/>
          <w:sz w:val="24"/>
          <w:szCs w:val="24"/>
        </w:rPr>
        <w:t>不同滤波器（深度，层数）可以看成提取不同的特征？联系传统图像处理方法，如边缘、平滑等，能否一开始手动设置参数，打印各个滤波器参数观察与传统的是否类似</w:t>
      </w:r>
    </w:p>
    <w:p w14:paraId="6D9F13E0" w14:textId="77777777" w:rsidR="007B08CD" w:rsidRDefault="00BF2E56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能否将对话和V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结合起来，让用户在对话时可以发图片</w:t>
      </w:r>
    </w:p>
    <w:p w14:paraId="0ACA7D4D" w14:textId="77777777" w:rsidR="00FB6188" w:rsidRDefault="00FB6188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在自由对话中加入情感会怎么样？</w:t>
      </w:r>
      <w:r w:rsidR="005D7900">
        <w:rPr>
          <w:rFonts w:ascii="宋体" w:eastAsia="宋体" w:hAnsi="宋体" w:hint="eastAsia"/>
          <w:sz w:val="24"/>
          <w:szCs w:val="24"/>
        </w:rPr>
        <w:t>比如在发现客户情绪不好时马上转人工客服（商用）</w:t>
      </w:r>
    </w:p>
    <w:p w14:paraId="1535AF71" w14:textId="77777777" w:rsidR="00941CDE" w:rsidRDefault="00941CDE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能不能用《</w:t>
      </w:r>
      <w:r w:rsidRPr="00F132C2">
        <w:rPr>
          <w:rFonts w:ascii="宋体" w:eastAsia="宋体" w:hAnsi="宋体"/>
          <w:sz w:val="24"/>
          <w:szCs w:val="24"/>
        </w:rPr>
        <w:t>A Persona-Based Neural Conversation Model</w:t>
      </w:r>
      <w:r>
        <w:rPr>
          <w:rFonts w:ascii="宋体" w:eastAsia="宋体" w:hAnsi="宋体" w:hint="eastAsia"/>
          <w:sz w:val="24"/>
          <w:szCs w:val="24"/>
        </w:rPr>
        <w:t>》中提到的模型建立不同的agent的然后让他们聊天，得到语料库，或者用于训练什么之类的阿？</w:t>
      </w:r>
    </w:p>
    <w:p w14:paraId="47984BEE" w14:textId="77777777" w:rsidR="006527AD" w:rsidRDefault="006527A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只能调参，似乎并不像人一样具备记忆功能，只是记住了一些线索，要像人一样学会推理之类的，还需存储三元组或者其他形式的知识，然后后L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等模型来驱动链接，似乎attention更有用，联系人的思考方式</w:t>
      </w:r>
    </w:p>
    <w:p w14:paraId="38A5C70C" w14:textId="77777777" w:rsidR="00047988" w:rsidRDefault="00AD3F0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每步之间共享权重似乎有点不妥？其作用系数应该不一样才对？attention是不是改进的就是这点？</w:t>
      </w:r>
      <w:r w:rsidR="00047988">
        <w:rPr>
          <w:rFonts w:ascii="宋体" w:eastAsia="宋体" w:hAnsi="宋体" w:hint="eastAsia"/>
          <w:sz w:val="24"/>
          <w:szCs w:val="24"/>
        </w:rPr>
        <w:t>留意L</w:t>
      </w:r>
      <w:r w:rsidR="00047988">
        <w:rPr>
          <w:rFonts w:ascii="宋体" w:eastAsia="宋体" w:hAnsi="宋体"/>
          <w:sz w:val="24"/>
          <w:szCs w:val="24"/>
        </w:rPr>
        <w:t>STM</w:t>
      </w:r>
      <w:r w:rsidR="00047988">
        <w:rPr>
          <w:rFonts w:ascii="宋体" w:eastAsia="宋体" w:hAnsi="宋体" w:hint="eastAsia"/>
          <w:sz w:val="24"/>
          <w:szCs w:val="24"/>
        </w:rPr>
        <w:t>等模型在哪些情况表现好哪些情况表现不好，看看有没有改进的可能</w:t>
      </w:r>
    </w:p>
    <w:p w14:paraId="4AD1EC2E" w14:textId="77777777" w:rsidR="00451FDA" w:rsidRDefault="0051038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怎么设计K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让其更匹配对话系统，如使用分类存储，训练模型选择特定的类，在这过程中神经网络先用于检索再用于生成，像人的思维一样</w:t>
      </w:r>
      <w:r w:rsidR="00536163">
        <w:rPr>
          <w:rFonts w:ascii="宋体" w:eastAsia="宋体" w:hAnsi="宋体" w:hint="eastAsia"/>
          <w:sz w:val="24"/>
          <w:szCs w:val="24"/>
        </w:rPr>
        <w:t>。类似《</w:t>
      </w:r>
      <w:r w:rsidR="00536163" w:rsidRPr="00612F6A">
        <w:rPr>
          <w:rFonts w:ascii="宋体" w:eastAsia="宋体" w:hAnsi="宋体"/>
          <w:sz w:val="24"/>
          <w:szCs w:val="24"/>
        </w:rPr>
        <w:t>Commonsense Knowledge Aware Conversation Generation with Graph Attention</w:t>
      </w:r>
      <w:r w:rsidR="00536163">
        <w:rPr>
          <w:rFonts w:ascii="宋体" w:eastAsia="宋体" w:hAnsi="宋体" w:hint="eastAsia"/>
          <w:sz w:val="24"/>
          <w:szCs w:val="24"/>
        </w:rPr>
        <w:t>》单纯先检索会不会更好？</w:t>
      </w:r>
      <w:r w:rsidR="007F2EAC">
        <w:rPr>
          <w:rFonts w:ascii="宋体" w:eastAsia="宋体" w:hAnsi="宋体" w:hint="eastAsia"/>
          <w:sz w:val="24"/>
          <w:szCs w:val="24"/>
        </w:rPr>
        <w:t>脑子是怎么存储准确信息的呢？</w:t>
      </w:r>
      <w:r w:rsidR="00A07EC1">
        <w:rPr>
          <w:rFonts w:ascii="宋体" w:eastAsia="宋体" w:hAnsi="宋体" w:hint="eastAsia"/>
          <w:sz w:val="24"/>
          <w:szCs w:val="24"/>
        </w:rPr>
        <w:t>感觉和搜索有点类似，由点及面？</w:t>
      </w:r>
    </w:p>
    <w:p w14:paraId="725E6BDC" w14:textId="77777777" w:rsidR="00510383" w:rsidRDefault="00404D2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能否将训练好的参数用在单片机或树莓派上跑，定期更新数据就好</w:t>
      </w:r>
    </w:p>
    <w:p w14:paraId="2B5CDE3E" w14:textId="77777777" w:rsidR="00715D9B" w:rsidRDefault="00715D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选择超参数时可不可以先使用定点算法</w:t>
      </w:r>
    </w:p>
    <w:p w14:paraId="24C6CC2A" w14:textId="77777777" w:rsidR="00DE6F15" w:rsidRDefault="00DE6F1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情侣的聊天机器人，可以记录彼此的留言，或者用于双方的抱怨，用于解决情侣之间的矛盾</w:t>
      </w:r>
    </w:p>
    <w:p w14:paraId="7993205A" w14:textId="77777777" w:rsidR="00102EC5" w:rsidRDefault="00102EC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打印共享权重梯度的变化趋势</w:t>
      </w:r>
      <w:r w:rsidR="00D521E1">
        <w:rPr>
          <w:rFonts w:ascii="宋体" w:eastAsia="宋体" w:hAnsi="宋体" w:hint="eastAsia"/>
          <w:sz w:val="24"/>
          <w:szCs w:val="24"/>
        </w:rPr>
        <w:t>，以图形方式展示出来，观察在不同时间步权重的变化趋势是否一致</w:t>
      </w:r>
    </w:p>
    <w:p w14:paraId="1C4D0646" w14:textId="77777777" w:rsidR="00D521E1" w:rsidRDefault="00D521E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在使用强化学习时可以进行聚类来减小状态数，将一类的奖励看作是一样的，还有在action时可以合并一些动作，如前进两步再退一步等同于前进一步，可以使用这种方法边走边加强经验，寻找较优路径</w:t>
      </w:r>
    </w:p>
    <w:p w14:paraId="51F65C5B" w14:textId="77777777" w:rsidR="00121DCA" w:rsidRDefault="00121DC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总结各论文优点，然后集成到一起</w:t>
      </w:r>
      <w:r w:rsidR="00CD49EC">
        <w:rPr>
          <w:rFonts w:ascii="宋体" w:eastAsia="宋体" w:hAnsi="宋体" w:hint="eastAsia"/>
          <w:sz w:val="24"/>
          <w:szCs w:val="24"/>
        </w:rPr>
        <w:t>，如用两个相反词与原意保持相同来加强训练</w:t>
      </w:r>
    </w:p>
    <w:p w14:paraId="73420059" w14:textId="77777777" w:rsidR="00CE0A7C" w:rsidRDefault="00CE0A7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可以用n-gram方法用大的文本集来统计相关词的概率，把概率高的作为一个词，另外用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gram（成语）替换掉2gram（成语中两个词）防止重复，来新建词语库，特别的可以充分利用各种词典。在预处理分词匹配时，可以考虑加入强化学习来分歧，强化分歧会不会有好的效果呢？</w:t>
      </w:r>
    </w:p>
    <w:p w14:paraId="461448BF" w14:textId="77777777" w:rsidR="00DD391B" w:rsidRDefault="00DD391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是不是应该建立防诈骗或歧义的数据集来反向训练神经网络，如将照片、视频作为人脸识别的反例减小对识别系统的欺骗</w:t>
      </w:r>
    </w:p>
    <w:p w14:paraId="1337AF51" w14:textId="77777777" w:rsidR="00BB0262" w:rsidRDefault="00BB026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能不能输入三维图，得到图中物体的位置？</w:t>
      </w:r>
    </w:p>
    <w:p w14:paraId="5A4D676D" w14:textId="77777777" w:rsidR="00863EED" w:rsidRDefault="00863EE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使用attention直接关注词向量（已经预训练过了，有语义），或者再另外加神经网络专门用于编码各个词，减少各个词的耦合性，让输出真正关注每个词</w:t>
      </w:r>
    </w:p>
    <w:p w14:paraId="6685B8DB" w14:textId="77777777" w:rsidR="00F73582" w:rsidRDefault="00F7358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注意总结V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适合于解决什么问题</w:t>
      </w:r>
    </w:p>
    <w:p w14:paraId="331197DB" w14:textId="77777777" w:rsidR="00CC1F5B" w:rsidRDefault="00CC1F5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怎么让智能体发现自己回答错了？用户反馈。自己发现。发现之后如何调整？反向传播或者强化学习</w:t>
      </w:r>
    </w:p>
    <w:p w14:paraId="44FB6E6C" w14:textId="77777777" w:rsidR="00651A36" w:rsidRDefault="00651A3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中如果图像中包括选项中的所有颜色模型表现会怎么样？</w:t>
      </w:r>
    </w:p>
    <w:p w14:paraId="7CC7F21B" w14:textId="77777777" w:rsidR="00C53AA2" w:rsidRDefault="00C53A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能不能把颜色这些先验知识加进去（根据像素值加）？从人的角度来看，要理解图片和问题，必须把两者联系起来，必须设计合适的attention</w:t>
      </w:r>
    </w:p>
    <w:p w14:paraId="1DA003F3" w14:textId="77777777" w:rsidR="00F24DA5" w:rsidRDefault="00F24D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模型真的能学会推理吗</w:t>
      </w:r>
      <w:r>
        <w:rPr>
          <w:rFonts w:ascii="宋体" w:eastAsia="宋体" w:hAnsi="宋体"/>
          <w:sz w:val="24"/>
          <w:szCs w:val="24"/>
        </w:rPr>
        <w:t>?</w:t>
      </w:r>
      <w:r>
        <w:rPr>
          <w:rFonts w:ascii="宋体" w:eastAsia="宋体" w:hAnsi="宋体" w:hint="eastAsia"/>
          <w:sz w:val="24"/>
          <w:szCs w:val="24"/>
        </w:rPr>
        <w:t>能理解where等意思吗？以后在复现论文时注意观察测试结果，观察会不会存在一些不太正常现象，如where的问题回答为数字</w:t>
      </w:r>
      <w:r w:rsidR="00D87E0A">
        <w:rPr>
          <w:rFonts w:ascii="宋体" w:eastAsia="宋体" w:hAnsi="宋体" w:hint="eastAsia"/>
          <w:sz w:val="24"/>
          <w:szCs w:val="24"/>
        </w:rPr>
        <w:t>。</w:t>
      </w:r>
      <w:r w:rsidR="00D87E0A">
        <w:rPr>
          <w:rFonts w:ascii="宋体" w:eastAsia="宋体" w:hAnsi="宋体"/>
          <w:sz w:val="24"/>
          <w:szCs w:val="24"/>
        </w:rPr>
        <w:t>A</w:t>
      </w:r>
      <w:r w:rsidR="00D87E0A">
        <w:rPr>
          <w:rFonts w:ascii="宋体" w:eastAsia="宋体" w:hAnsi="宋体" w:hint="eastAsia"/>
          <w:sz w:val="24"/>
          <w:szCs w:val="24"/>
        </w:rPr>
        <w:t>ttention值大并不代表理解了，它只是注意到了，能不能正确利用该如何证明？</w:t>
      </w:r>
      <w:r w:rsidR="000E5639">
        <w:rPr>
          <w:rFonts w:ascii="宋体" w:eastAsia="宋体" w:hAnsi="宋体" w:hint="eastAsia"/>
          <w:sz w:val="24"/>
          <w:szCs w:val="24"/>
        </w:rPr>
        <w:t>如果对于简单而又清晰的计数问题常出错，那说明模型并没理解？设计模型如何像人一样分析问题？能不能加入符号学习？能否通过训练得到具有if-else的门？或者直接设计if-else门？</w:t>
      </w:r>
      <w:r w:rsidR="00CB252D">
        <w:rPr>
          <w:rFonts w:ascii="宋体" w:eastAsia="宋体" w:hAnsi="宋体" w:hint="eastAsia"/>
          <w:sz w:val="24"/>
          <w:szCs w:val="24"/>
        </w:rPr>
        <w:t>将类别输出作为选通/激活信号，如译码器那样？</w:t>
      </w:r>
      <w:r w:rsidR="00542B7D">
        <w:rPr>
          <w:rFonts w:ascii="宋体" w:eastAsia="宋体" w:hAnsi="宋体" w:hint="eastAsia"/>
          <w:sz w:val="24"/>
          <w:szCs w:val="24"/>
        </w:rPr>
        <w:t>能否使用强化学习作为选择开关？注意观察哪些模型在yes/</w:t>
      </w:r>
      <w:r w:rsidR="00542B7D">
        <w:rPr>
          <w:rFonts w:ascii="宋体" w:eastAsia="宋体" w:hAnsi="宋体"/>
          <w:sz w:val="24"/>
          <w:szCs w:val="24"/>
        </w:rPr>
        <w:t>no</w:t>
      </w:r>
      <w:r w:rsidR="00542B7D">
        <w:rPr>
          <w:rFonts w:ascii="宋体" w:eastAsia="宋体" w:hAnsi="宋体" w:hint="eastAsia"/>
          <w:sz w:val="24"/>
          <w:szCs w:val="24"/>
        </w:rPr>
        <w:t>问题表现好，哪些在number、others问题表现好，然后用强化学习来选择模型？丢到一起训练，看强化学习能否正确识别不同状态或者像D</w:t>
      </w:r>
      <w:r w:rsidR="00542B7D">
        <w:rPr>
          <w:rFonts w:ascii="宋体" w:eastAsia="宋体" w:hAnsi="宋体"/>
          <w:sz w:val="24"/>
          <w:szCs w:val="24"/>
        </w:rPr>
        <w:t>RL</w:t>
      </w:r>
      <w:r w:rsidR="00542B7D">
        <w:rPr>
          <w:rFonts w:ascii="宋体" w:eastAsia="宋体" w:hAnsi="宋体" w:hint="eastAsia"/>
          <w:sz w:val="24"/>
          <w:szCs w:val="24"/>
        </w:rPr>
        <w:t>一样把answer看成答案？或者将之前对话</w:t>
      </w:r>
      <w:proofErr w:type="spellStart"/>
      <w:r w:rsidR="00542B7D">
        <w:rPr>
          <w:rFonts w:ascii="宋体" w:eastAsia="宋体" w:hAnsi="宋体" w:hint="eastAsia"/>
          <w:sz w:val="24"/>
          <w:szCs w:val="24"/>
        </w:rPr>
        <w:t>gan</w:t>
      </w:r>
      <w:proofErr w:type="spellEnd"/>
      <w:r w:rsidR="00542B7D">
        <w:rPr>
          <w:rFonts w:ascii="宋体" w:eastAsia="宋体" w:hAnsi="宋体" w:hint="eastAsia"/>
          <w:sz w:val="24"/>
          <w:szCs w:val="24"/>
        </w:rPr>
        <w:t>网络用到这里？</w:t>
      </w:r>
    </w:p>
    <w:p w14:paraId="1EC44AC9" w14:textId="77777777" w:rsidR="00D87E0A" w:rsidRDefault="008317C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使注意力值范围在-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，将注意力值做加减会怎样？</w:t>
      </w:r>
    </w:p>
    <w:p w14:paraId="6B75BBC3" w14:textId="77777777" w:rsidR="00BE1A9C" w:rsidRDefault="00BE1A9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可不可以把答案一起作为输入，输出注意力值或匹配分数</w:t>
      </w:r>
    </w:p>
    <w:p w14:paraId="1EB11144" w14:textId="77777777" w:rsidR="00CB4F18" w:rsidRDefault="00CB4F1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用图像生成描述再提取关系命名实体</w:t>
      </w:r>
      <w:r w:rsidR="00103458">
        <w:rPr>
          <w:rFonts w:ascii="宋体" w:eastAsia="宋体" w:hAnsi="宋体" w:hint="eastAsia"/>
          <w:sz w:val="24"/>
          <w:szCs w:val="24"/>
        </w:rPr>
        <w:t>，或者一步到位建立图模型</w:t>
      </w:r>
    </w:p>
    <w:p w14:paraId="09F02710" w14:textId="77777777" w:rsidR="007F47C8" w:rsidRDefault="007F47C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两种模态融合方式为什么没有M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融合？</w:t>
      </w:r>
    </w:p>
    <w:p w14:paraId="5D173D9E" w14:textId="77777777" w:rsidR="00F318F2" w:rsidRDefault="00F318F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将其他相似度比较高的分类结果作为负样本加入损失函数，理论上来说其他结果应该接近0才对，交叉熵会忽略它</w:t>
      </w:r>
      <w:r w:rsidR="003D48DD">
        <w:rPr>
          <w:rFonts w:ascii="宋体" w:eastAsia="宋体" w:hAnsi="宋体" w:hint="eastAsia"/>
          <w:sz w:val="24"/>
          <w:szCs w:val="24"/>
        </w:rPr>
        <w:t>，用上其他类别</w:t>
      </w:r>
      <w:r>
        <w:rPr>
          <w:rFonts w:ascii="宋体" w:eastAsia="宋体" w:hAnsi="宋体" w:hint="eastAsia"/>
          <w:sz w:val="24"/>
          <w:szCs w:val="24"/>
        </w:rPr>
        <w:t>是不是减小训练集了？</w:t>
      </w:r>
    </w:p>
    <w:p w14:paraId="5FA3C810" w14:textId="77777777" w:rsidR="00BE49AC" w:rsidRDefault="00BE49A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attention</w:t>
      </w:r>
      <w:r>
        <w:rPr>
          <w:rFonts w:ascii="宋体" w:eastAsia="宋体" w:hAnsi="宋体" w:hint="eastAsia"/>
          <w:sz w:val="24"/>
          <w:szCs w:val="24"/>
        </w:rPr>
        <w:t>+强化学习，用attention训练好，再接入强化学习微调</w:t>
      </w:r>
      <w:r w:rsidR="00091998">
        <w:rPr>
          <w:rFonts w:ascii="宋体" w:eastAsia="宋体" w:hAnsi="宋体" w:hint="eastAsia"/>
          <w:sz w:val="24"/>
          <w:szCs w:val="24"/>
        </w:rPr>
        <w:t>，用数学方法（仿射）进行注意力值变换，离散化设置不同动作，作状态（多看其他方面强化学习来理解）</w:t>
      </w:r>
    </w:p>
    <w:p w14:paraId="293EFCB5" w14:textId="77777777" w:rsidR="003303F9" w:rsidRDefault="003303F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slam+强化学习，撞墙或测到墙，对应位置奖励为负，摄像头照过的方向奖励一次减小（几个状态以内），离散化房间空间时可把状态（每个状态的面积）变大一点</w:t>
      </w:r>
      <w:r w:rsidR="008D24D6">
        <w:rPr>
          <w:rFonts w:ascii="宋体" w:eastAsia="宋体" w:hAnsi="宋体" w:hint="eastAsia"/>
          <w:sz w:val="24"/>
          <w:szCs w:val="24"/>
        </w:rPr>
        <w:t>，噪声影响相对减小</w:t>
      </w:r>
    </w:p>
    <w:p w14:paraId="70717EFF" w14:textId="77777777" w:rsidR="00B86E02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注意看有没有相似论文</w:t>
      </w:r>
      <w:r w:rsidR="00CC3FBB">
        <w:rPr>
          <w:rFonts w:ascii="宋体" w:eastAsia="宋体" w:hAnsi="宋体" w:hint="eastAsia"/>
          <w:sz w:val="24"/>
          <w:szCs w:val="24"/>
        </w:rPr>
        <w:t>，用M</w:t>
      </w:r>
      <w:r w:rsidR="00CC3FBB">
        <w:rPr>
          <w:rFonts w:ascii="宋体" w:eastAsia="宋体" w:hAnsi="宋体"/>
          <w:sz w:val="24"/>
          <w:szCs w:val="24"/>
        </w:rPr>
        <w:t>CB</w:t>
      </w:r>
      <w:r w:rsidR="00CC3FBB">
        <w:rPr>
          <w:rFonts w:ascii="宋体" w:eastAsia="宋体" w:hAnsi="宋体" w:hint="eastAsia"/>
          <w:sz w:val="24"/>
          <w:szCs w:val="24"/>
        </w:rPr>
        <w:t>效果应该会有提升</w:t>
      </w:r>
    </w:p>
    <w:p w14:paraId="4D21F545" w14:textId="77777777"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2ACB42FE" w14:textId="77777777"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2EAA4E2" wp14:editId="0EC45D7A">
            <wp:simplePos x="0" y="0"/>
            <wp:positionH relativeFrom="column">
              <wp:posOffset>419100</wp:posOffset>
            </wp:positionH>
            <wp:positionV relativeFrom="paragraph">
              <wp:posOffset>152400</wp:posOffset>
            </wp:positionV>
            <wp:extent cx="5029200" cy="25908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5C577" w14:textId="77777777" w:rsidR="00036E9B" w:rsidRDefault="00036E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用传统slam辅助建立数据集，或者训练网络</w:t>
      </w:r>
    </w:p>
    <w:p w14:paraId="6E055319" w14:textId="77777777" w:rsidR="00661881" w:rsidRDefault="0066188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可以用某种方法实现各种传感器（摄像头，雷达，I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，，激光，超声波）的融合吗，取长补短</w:t>
      </w:r>
    </w:p>
    <w:p w14:paraId="5D51E35C" w14:textId="77777777" w:rsidR="00DC598E" w:rsidRDefault="00DC598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根据稀疏地图和语义是否可以重建完整地图，没必要全部存储完整地图，存储语义和稀疏地图有需要的时候再复现</w:t>
      </w:r>
    </w:p>
    <w:p w14:paraId="298C353D" w14:textId="77777777" w:rsidR="00656766" w:rsidRDefault="0065676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如果能通过手机摄像头重建3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模型，那将有广阔的应用前景，比如室内装修等等，而且数据采集简单</w:t>
      </w:r>
    </w:p>
    <w:p w14:paraId="02E31F75" w14:textId="77777777" w:rsidR="00A93A0B" w:rsidRDefault="00A93A0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能否利用稀疏点和语义生成3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图，如稀疏点加椅子，生成立体椅子，利用slam生成稀疏点，利用语义分割生成语义，然后利用</w:t>
      </w:r>
      <w:proofErr w:type="spellStart"/>
      <w:r>
        <w:rPr>
          <w:rFonts w:ascii="宋体" w:eastAsia="宋体" w:hAnsi="宋体" w:hint="eastAsia"/>
          <w:sz w:val="24"/>
          <w:szCs w:val="24"/>
        </w:rPr>
        <w:t>gan</w:t>
      </w:r>
      <w:proofErr w:type="spellEnd"/>
      <w:r>
        <w:rPr>
          <w:rFonts w:ascii="宋体" w:eastAsia="宋体" w:hAnsi="宋体" w:hint="eastAsia"/>
          <w:sz w:val="24"/>
          <w:szCs w:val="24"/>
        </w:rPr>
        <w:t>生成椅子</w:t>
      </w:r>
    </w:p>
    <w:p w14:paraId="5E3A8B1E" w14:textId="77777777" w:rsidR="00064208" w:rsidRDefault="0006420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使用神经网络来拟合相机内参</w:t>
      </w:r>
    </w:p>
    <w:p w14:paraId="06F7DFE9" w14:textId="77777777"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自己走路，语义信息的加入会更有利于机器人与环境的交互，如给每个物体以属性，它就知道哪里能走哪里不能走，强化学习只利于在小区域内活动，要让机器人在大环境中还得像人一样认识每个物体，知道其属性。</w:t>
      </w:r>
    </w:p>
    <w:p w14:paraId="6E55A83C" w14:textId="77777777"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强化学习+路径规划：首先利用强化学习遍历整个房间，主要根据障碍物设定奖励函数，然后根据设定目的地做路径规划。强化学习学习整个房价状态分布，给上层作为判断依据</w:t>
      </w:r>
      <w:r w:rsidR="00227917">
        <w:rPr>
          <w:rFonts w:ascii="宋体" w:eastAsia="宋体" w:hAnsi="宋体" w:hint="eastAsia"/>
          <w:sz w:val="24"/>
          <w:szCs w:val="24"/>
        </w:rPr>
        <w:t>。用于黑夜、或者不方便建可视化图的地方</w:t>
      </w:r>
    </w:p>
    <w:p w14:paraId="672407A5" w14:textId="77777777" w:rsidR="006B6955" w:rsidRDefault="006B695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可不可以通过O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特征来学习是房间还是走廊，使用L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来学，这样就可以一个特征一个特征学，直到置信度超过一个值</w:t>
      </w:r>
      <w:r w:rsidR="00AE098E">
        <w:rPr>
          <w:rFonts w:ascii="宋体" w:eastAsia="宋体" w:hAnsi="宋体" w:hint="eastAsia"/>
          <w:sz w:val="24"/>
          <w:szCs w:val="24"/>
        </w:rPr>
        <w:t>，直接上图片不是更好？</w:t>
      </w:r>
    </w:p>
    <w:p w14:paraId="6C463CE6" w14:textId="77777777" w:rsidR="0070624B" w:rsidRDefault="0070624B" w:rsidP="0070624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0624B">
        <w:rPr>
          <w:rFonts w:ascii="宋体" w:eastAsia="宋体" w:hAnsi="宋体" w:hint="eastAsia"/>
          <w:sz w:val="24"/>
          <w:szCs w:val="24"/>
        </w:rPr>
        <w:t>用梯度描出图像边界，</w:t>
      </w:r>
      <w:r>
        <w:rPr>
          <w:rFonts w:ascii="宋体" w:eastAsia="宋体" w:hAnsi="宋体" w:hint="eastAsia"/>
          <w:sz w:val="24"/>
          <w:szCs w:val="24"/>
        </w:rPr>
        <w:t>优化语义图轮廓，可</w:t>
      </w:r>
      <w:r w:rsidRPr="0070624B">
        <w:rPr>
          <w:rFonts w:ascii="宋体" w:eastAsia="宋体" w:hAnsi="宋体" w:hint="eastAsia"/>
          <w:sz w:val="24"/>
          <w:szCs w:val="24"/>
        </w:rPr>
        <w:t>选择神经网络模型</w:t>
      </w:r>
      <w:r>
        <w:rPr>
          <w:rFonts w:ascii="宋体" w:eastAsia="宋体" w:hAnsi="宋体" w:hint="eastAsia"/>
          <w:sz w:val="24"/>
          <w:szCs w:val="24"/>
        </w:rPr>
        <w:t>（直接从输入引一层卷积到输出）</w:t>
      </w:r>
      <w:r w:rsidRPr="0070624B">
        <w:rPr>
          <w:rFonts w:ascii="宋体" w:eastAsia="宋体" w:hAnsi="宋体" w:hint="eastAsia"/>
          <w:sz w:val="24"/>
          <w:szCs w:val="24"/>
        </w:rPr>
        <w:t>或者直接用掩膜</w:t>
      </w:r>
      <w:r>
        <w:rPr>
          <w:rFonts w:ascii="宋体" w:eastAsia="宋体" w:hAnsi="宋体" w:hint="eastAsia"/>
          <w:sz w:val="24"/>
          <w:szCs w:val="24"/>
        </w:rPr>
        <w:t>。是否可以有图像的后处理？</w:t>
      </w:r>
    </w:p>
    <w:p w14:paraId="5D9B3C56" w14:textId="77777777" w:rsidR="001F0BA2" w:rsidRDefault="001F0B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在深度学习模型使用时将输入输出保存下来，然后由人工判断对错，纠正后作为数据集训练</w:t>
      </w:r>
    </w:p>
    <w:p w14:paraId="2766A7F4" w14:textId="77777777" w:rsidR="00AB5B0D" w:rsidRDefault="00AB5B0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双目图像能不能用简单的方法判断两幅图像的重叠部分？</w:t>
      </w:r>
      <w:r w:rsidR="00535ABE">
        <w:rPr>
          <w:rFonts w:ascii="宋体" w:eastAsia="宋体" w:hAnsi="宋体" w:hint="eastAsia"/>
          <w:sz w:val="24"/>
          <w:szCs w:val="24"/>
        </w:rPr>
        <w:t xml:space="preserve"> </w:t>
      </w:r>
    </w:p>
    <w:p w14:paraId="28460705" w14:textId="77777777" w:rsidR="001020F1" w:rsidRDefault="000C33F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(实验时注意)</w:t>
      </w:r>
      <w:r w:rsidR="001020F1">
        <w:rPr>
          <w:rFonts w:ascii="宋体" w:eastAsia="宋体" w:hAnsi="宋体" w:hint="eastAsia"/>
          <w:sz w:val="24"/>
          <w:szCs w:val="24"/>
        </w:rPr>
        <w:t>观察单目角点匹配区域是不是重合更多？那是不是意味着可以用两个矩形在两幅图中框出最可能重合的区域？</w:t>
      </w:r>
    </w:p>
    <w:p w14:paraId="21881A51" w14:textId="77777777" w:rsidR="004606D7" w:rsidRDefault="004606D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606D7">
        <w:rPr>
          <w:rFonts w:ascii="宋体" w:eastAsia="宋体" w:hAnsi="宋体" w:hint="eastAsia"/>
          <w:color w:val="FF0000"/>
          <w:sz w:val="24"/>
          <w:szCs w:val="24"/>
        </w:rPr>
        <w:t>将视觉slam用于采集深度</w:t>
      </w:r>
      <w:r>
        <w:rPr>
          <w:rFonts w:ascii="宋体" w:eastAsia="宋体" w:hAnsi="宋体" w:hint="eastAsia"/>
          <w:sz w:val="24"/>
          <w:szCs w:val="24"/>
        </w:rPr>
        <w:t>学习的数据集，让图像具有更多不同视角的照片，如将一条椅子或人放在中间，让小车围绕着它拍照，位姿有一定间隔和随机性</w:t>
      </w:r>
    </w:p>
    <w:p w14:paraId="7D66648C" w14:textId="77777777" w:rsidR="008B4327" w:rsidRDefault="008B432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ast中I</w:t>
      </w:r>
      <w:r>
        <w:rPr>
          <w:rFonts w:ascii="宋体" w:eastAsia="宋体" w:hAnsi="宋体"/>
          <w:sz w:val="24"/>
          <w:szCs w:val="24"/>
        </w:rPr>
        <w:t>D3</w:t>
      </w:r>
      <w:r>
        <w:rPr>
          <w:rFonts w:ascii="宋体" w:eastAsia="宋体" w:hAnsi="宋体" w:hint="eastAsia"/>
          <w:sz w:val="24"/>
          <w:szCs w:val="24"/>
        </w:rPr>
        <w:t>能不能用神经网络代替？圆形有一定的规律，各向同性，使用神经网络会不会更好捕捉规律</w:t>
      </w:r>
      <w:r w:rsidR="00301BD6">
        <w:rPr>
          <w:rFonts w:ascii="宋体" w:eastAsia="宋体" w:hAnsi="宋体" w:hint="eastAsia"/>
          <w:sz w:val="24"/>
          <w:szCs w:val="24"/>
        </w:rPr>
        <w:t>？可以使用旋转对增强数据集，因为它这是旋转不变的</w:t>
      </w:r>
    </w:p>
    <w:p w14:paraId="5C2C47DE" w14:textId="77777777" w:rsidR="00841899" w:rsidRDefault="0084189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对于特定的任务能不能先经过预处理再怼进模型，加快计算速度，如先使用拉普拉斯算子</w:t>
      </w:r>
    </w:p>
    <w:p w14:paraId="29CDF6FA" w14:textId="77777777" w:rsidR="0094485E" w:rsidRDefault="0094485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94485E">
        <w:rPr>
          <w:rFonts w:ascii="宋体" w:eastAsia="宋体" w:hAnsi="宋体" w:hint="eastAsia"/>
          <w:color w:val="FF0000"/>
          <w:sz w:val="24"/>
          <w:szCs w:val="24"/>
        </w:rPr>
        <w:t>将相机内参、畸变参数等设置参数集成到神经网络，然后在不同的数据集上训练，</w:t>
      </w:r>
      <w:r>
        <w:rPr>
          <w:rFonts w:ascii="宋体" w:eastAsia="宋体" w:hAnsi="宋体" w:hint="eastAsia"/>
          <w:sz w:val="24"/>
          <w:szCs w:val="24"/>
        </w:rPr>
        <w:t>使神</w:t>
      </w:r>
      <w:r>
        <w:rPr>
          <w:rFonts w:ascii="宋体" w:eastAsia="宋体" w:hAnsi="宋体" w:hint="eastAsia"/>
          <w:sz w:val="24"/>
          <w:szCs w:val="24"/>
        </w:rPr>
        <w:lastRenderedPageBreak/>
        <w:t>经网络更好的契合传统计算方法，按照传统方法来设计神经网络</w:t>
      </w:r>
    </w:p>
    <w:p w14:paraId="5D889ACD" w14:textId="77777777" w:rsidR="001240D5" w:rsidRDefault="001240D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使用的算法，尽量建立整个区域地图，不断探索新区域（可以像强化学习一样在探索和利用之间均衡），识别固定墙体或物体</w:t>
      </w:r>
    </w:p>
    <w:p w14:paraId="5CA79D56" w14:textId="77777777" w:rsidR="003668C9" w:rsidRDefault="00E61B0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先使用orb-slam2跑看有什么问题，再通过</w:t>
      </w:r>
      <w:r w:rsidR="0035771E">
        <w:rPr>
          <w:rFonts w:ascii="宋体" w:eastAsia="宋体" w:hAnsi="宋体" w:hint="eastAsia"/>
          <w:sz w:val="24"/>
          <w:szCs w:val="24"/>
        </w:rPr>
        <w:t>多</w:t>
      </w:r>
      <w:r>
        <w:rPr>
          <w:rFonts w:ascii="宋体" w:eastAsia="宋体" w:hAnsi="宋体" w:hint="eastAsia"/>
          <w:sz w:val="24"/>
          <w:szCs w:val="24"/>
        </w:rPr>
        <w:t>传感器等方法来弥补视觉的不足</w:t>
      </w:r>
      <w:r w:rsidR="0035771E">
        <w:rPr>
          <w:rFonts w:ascii="宋体" w:eastAsia="宋体" w:hAnsi="宋体" w:hint="eastAsia"/>
          <w:sz w:val="24"/>
          <w:szCs w:val="24"/>
        </w:rPr>
        <w:t>，比如视觉丢失时，激光、</w:t>
      </w:r>
      <w:proofErr w:type="spellStart"/>
      <w:r w:rsidR="0035771E">
        <w:rPr>
          <w:rFonts w:ascii="宋体" w:eastAsia="宋体" w:hAnsi="宋体" w:hint="eastAsia"/>
          <w:sz w:val="24"/>
          <w:szCs w:val="24"/>
        </w:rPr>
        <w:t>imu</w:t>
      </w:r>
      <w:proofErr w:type="spellEnd"/>
      <w:r w:rsidR="0035771E">
        <w:rPr>
          <w:rFonts w:ascii="宋体" w:eastAsia="宋体" w:hAnsi="宋体" w:hint="eastAsia"/>
          <w:sz w:val="24"/>
          <w:szCs w:val="24"/>
        </w:rPr>
        <w:t>能过度一下</w:t>
      </w:r>
    </w:p>
    <w:p w14:paraId="254BD78B" w14:textId="77777777" w:rsidR="00033B7B" w:rsidRPr="006A2E8E" w:rsidRDefault="00033B7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6A2E8E">
        <w:rPr>
          <w:rFonts w:ascii="宋体" w:eastAsia="宋体" w:hAnsi="宋体" w:hint="eastAsia"/>
          <w:color w:val="FF0000"/>
          <w:sz w:val="24"/>
          <w:szCs w:val="24"/>
        </w:rPr>
        <w:t>可以将二维雷达扫描的结果看成一个圆形图像，然后采用图像的算法来处理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。如用orb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等特征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来描述雷达的扫描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。激光扫描没有尺度不确定性。</w:t>
      </w:r>
    </w:p>
    <w:p w14:paraId="6998A72A" w14:textId="77777777" w:rsidR="004B143C" w:rsidRDefault="004B143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使用强化学习等算法探索地图中未知区域</w:t>
      </w:r>
    </w:p>
    <w:p w14:paraId="2051F4E4" w14:textId="77777777" w:rsidR="00E669A4" w:rsidRDefault="00E669A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能否通过外部环境测量机器人ground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truth轨迹，如在地板上铺压力传感器，或者通过外部环境激光来测量，最后与机载轨迹比较，作为优化定位的基准，最好两者能在时间上同步</w:t>
      </w:r>
      <w:r w:rsidR="00F900EF">
        <w:rPr>
          <w:rFonts w:ascii="宋体" w:eastAsia="宋体" w:hAnsi="宋体" w:hint="eastAsia"/>
          <w:sz w:val="24"/>
          <w:szCs w:val="24"/>
        </w:rPr>
        <w:t>。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如小车车体绑定红笔（相对地面颜色鲜明），然后用图像处理的方法来识别轨迹，画出</w:t>
      </w:r>
      <w:proofErr w:type="spellStart"/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ground_</w:t>
      </w:r>
      <w:r w:rsidR="00F900EF" w:rsidRPr="00F900EF">
        <w:rPr>
          <w:rFonts w:ascii="宋体" w:eastAsia="宋体" w:hAnsi="宋体"/>
          <w:color w:val="FF0000"/>
          <w:sz w:val="24"/>
          <w:szCs w:val="24"/>
        </w:rPr>
        <w:t>truth</w:t>
      </w:r>
      <w:proofErr w:type="spellEnd"/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轨迹</w:t>
      </w:r>
    </w:p>
    <w:p w14:paraId="032C8142" w14:textId="77777777" w:rsidR="00F900EF" w:rsidRDefault="005B5D1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能否将关键点特征分层表示，由内到外越来越简单，外层可以用于判断物体是否被移动，总结移动和遮挡区别，尝试使用多传感器来检测</w:t>
      </w:r>
    </w:p>
    <w:p w14:paraId="5D677DD1" w14:textId="77777777" w:rsidR="00BD3533" w:rsidRDefault="00BD353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对负信息的利用，如遮挡物的判断</w:t>
      </w:r>
    </w:p>
    <w:p w14:paraId="6652A7A6" w14:textId="77777777" w:rsidR="00E14F3E" w:rsidRDefault="00E14F3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人脸识别加上距离信息，用pipeline方法或者使用同一个网络（可能没有数据集）</w:t>
      </w:r>
    </w:p>
    <w:p w14:paraId="0BF66B4B" w14:textId="77777777" w:rsidR="00D617B7" w:rsidRDefault="00D617B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在对称环境中时，激光只能测到距离，而摄像头能够拍到丰富的图像特征，更容易确定自己的位置</w:t>
      </w:r>
    </w:p>
    <w:p w14:paraId="077EC383" w14:textId="77777777" w:rsidR="00F52F3C" w:rsidRPr="00402912" w:rsidRDefault="002158E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解决不规则机器人在房间内的行走，用多长方体近似</w:t>
      </w:r>
      <w:r w:rsidR="00DD0F63">
        <w:rPr>
          <w:rFonts w:ascii="宋体" w:eastAsia="宋体" w:hAnsi="宋体" w:hint="eastAsia"/>
          <w:color w:val="FF0000"/>
          <w:sz w:val="24"/>
          <w:szCs w:val="24"/>
        </w:rPr>
        <w:t>，在多个栅格地图中导航。</w:t>
      </w:r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单单二维问题在实际中还存在很多问题，如实验室存在很多有洞的场景，那么是否可以利用深度摄像头加激光雷达，先建立三维地图，在根据移动机器人高度，将机器人同高度的点云叠加形成机器人可自由移动的二维地图，即将机器人看成一个长方体。若不看成长方体又该如何做，能否将机器人看成多层长方体来做导航，机器人看成积木一样。导航在底层做，能不能通过可考虑两层的结合。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桌下可能出现被遮挡的情况，拍不到为不确定。如两个桌子</w:t>
      </w:r>
      <w:r w:rsidR="00B32AF9">
        <w:rPr>
          <w:rFonts w:ascii="宋体" w:eastAsia="宋体" w:hAnsi="宋体" w:hint="eastAsia"/>
          <w:color w:val="FF0000"/>
          <w:sz w:val="24"/>
          <w:szCs w:val="24"/>
        </w:rPr>
        <w:t>拼一起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中间留有一条缝的情况</w:t>
      </w:r>
      <w:r w:rsidR="00B32AF9">
        <w:rPr>
          <w:rFonts w:ascii="宋体" w:eastAsia="宋体" w:hAnsi="宋体" w:hint="eastAsia"/>
          <w:color w:val="FF0000"/>
          <w:sz w:val="24"/>
          <w:szCs w:val="24"/>
        </w:rPr>
        <w:t>，刚好够过摄像头杆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0D40B4">
        <w:rPr>
          <w:rFonts w:ascii="宋体" w:eastAsia="宋体" w:hAnsi="宋体" w:hint="eastAsia"/>
          <w:color w:val="FF0000"/>
          <w:sz w:val="24"/>
          <w:szCs w:val="24"/>
        </w:rPr>
        <w:t>任务设置，让机器人中心点走到桌子边缘，还有走过小拱门及拼桌子的场景。</w:t>
      </w:r>
    </w:p>
    <w:p w14:paraId="251F32F6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 w:hint="eastAsia"/>
          <w:sz w:val="24"/>
          <w:szCs w:val="24"/>
        </w:rPr>
        <w:t>通过</w:t>
      </w:r>
      <w:r w:rsidRPr="00EA45B2">
        <w:rPr>
          <w:rFonts w:ascii="宋体" w:eastAsia="宋体" w:hAnsi="宋体"/>
          <w:sz w:val="24"/>
          <w:szCs w:val="24"/>
        </w:rPr>
        <w:t>slam（不在乎速度，精度高）采集图像三维信息作为数据库用于训练神经网络，像人运动并不需要很高精度，避障可以通过其他传感器来补，看使用神经网络是否能达到slam的精度，如果成功，那还有可能可以自动采集数据和训练网络</w:t>
      </w:r>
    </w:p>
    <w:p w14:paraId="38F2CDF3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多摄像头融合技术，可以通过卫星定位确定手机的位置，然后利用手机摄像头构建一个区域或国家的实时场景（可用在地图软件）在小车运行的过程中将图片（包括时间，仿照TUM数据集）保存下来便于查找问题和训练</w:t>
      </w:r>
    </w:p>
    <w:p w14:paraId="55D3C129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利用深度信息提高定位精度或计算速度</w:t>
      </w:r>
    </w:p>
    <w:p w14:paraId="37A63296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走路时知道楼梯等高度度或长度之后，短时间内可以不动作，等到触</w:t>
      </w:r>
      <w:r w:rsidRPr="00EA45B2">
        <w:rPr>
          <w:rFonts w:ascii="宋体" w:eastAsia="宋体" w:hAnsi="宋体" w:hint="eastAsia"/>
          <w:sz w:val="24"/>
          <w:szCs w:val="24"/>
        </w:rPr>
        <w:t>地后在继续处理，几秒对计算机来说已经很重要了</w:t>
      </w:r>
    </w:p>
    <w:p w14:paraId="7DEF8585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当急需处理某件事时，可设置某部分程序停止执行的安全时间，像人骑车开小差看旁边物体</w:t>
      </w:r>
      <w:r>
        <w:rPr>
          <w:rFonts w:ascii="宋体" w:eastAsia="宋体" w:hAnsi="宋体" w:hint="eastAsia"/>
          <w:sz w:val="24"/>
          <w:szCs w:val="24"/>
        </w:rPr>
        <w:t>（R</w:t>
      </w:r>
      <w:r>
        <w:rPr>
          <w:rFonts w:ascii="宋体" w:eastAsia="宋体" w:hAnsi="宋体"/>
          <w:sz w:val="24"/>
          <w:szCs w:val="24"/>
        </w:rPr>
        <w:t>TOS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68E24822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跟随式小车，一个司机带一串，只要最前面一个司机，这样转弯什么更灵活，</w:t>
      </w:r>
      <w:r w:rsidRPr="00EA45B2">
        <w:rPr>
          <w:rFonts w:ascii="宋体" w:eastAsia="宋体" w:hAnsi="宋体"/>
          <w:sz w:val="24"/>
          <w:szCs w:val="24"/>
        </w:rPr>
        <w:cr/>
        <w:t>如检测电线，利用slam可以区分电线大小，以及做位置校验，尺寸和位置（不会突变）可以排除干扰</w:t>
      </w:r>
    </w:p>
    <w:p w14:paraId="4BF63444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机器人应该像人一样能在环境一次一次行走熟悉环境，记住路标，判断路标是否被移动，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3F3FEE78" w14:textId="77777777" w:rsidR="005F7593" w:rsidRDefault="005F759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073F7C">
        <w:rPr>
          <w:rFonts w:ascii="宋体" w:eastAsia="宋体" w:hAnsi="宋体" w:hint="eastAsia"/>
          <w:color w:val="FF0000"/>
          <w:sz w:val="24"/>
          <w:szCs w:val="24"/>
        </w:rPr>
        <w:t>半稠密和稠密算法时，根据迭代值，滤去两帧图像不重叠部分的点</w:t>
      </w:r>
    </w:p>
    <w:p w14:paraId="12AC3C4D" w14:textId="77777777" w:rsidR="00B74B28" w:rsidRDefault="00B74B2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2跟踪不稳定，同一个序列不同次数运行，会出现不同的跟踪、重定位和初始化情况，分析其中原因，差异特别明显，借助其他传感器考虑主动的重定位策略</w:t>
      </w:r>
    </w:p>
    <w:p w14:paraId="74920D1E" w14:textId="77777777" w:rsidR="00B74B28" w:rsidRDefault="00B253B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多传感器融合时，传感器应根据自己的测量数据判断自己是否适合测量，从而自适应的调节K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滤波中的权重。</w:t>
      </w:r>
    </w:p>
    <w:p w14:paraId="220E2C1D" w14:textId="77777777"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根据行人走势建立人工势场</w:t>
      </w:r>
    </w:p>
    <w:p w14:paraId="14BF23E3" w14:textId="77777777"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F56CF4">
        <w:rPr>
          <w:rFonts w:ascii="宋体" w:eastAsia="宋体" w:hAnsi="宋体" w:hint="eastAsia"/>
          <w:color w:val="FF0000"/>
          <w:sz w:val="24"/>
          <w:szCs w:val="24"/>
        </w:rPr>
        <w:t>通过监控之类摄像头来识别小车的位置会不会更好呢，在小车上贴一个二维码，摄像头是固定的，地板又是平面的，应该比较好识别</w:t>
      </w:r>
    </w:p>
    <w:p w14:paraId="03D07CA8" w14:textId="77777777" w:rsidR="00726C47" w:rsidRDefault="00726C4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人也不需要建立</w:t>
      </w:r>
      <w:r w:rsidR="00691A29">
        <w:rPr>
          <w:rFonts w:ascii="宋体" w:eastAsia="宋体" w:hAnsi="宋体" w:hint="eastAsia"/>
          <w:sz w:val="24"/>
          <w:szCs w:val="24"/>
        </w:rPr>
        <w:t>完整的地图，每次到一个地方只需要知道主题结构就好了，机器人可以像人一样通过语义构建和人一样的</w:t>
      </w:r>
      <w:r w:rsidR="00691A29" w:rsidRPr="00C4740F">
        <w:rPr>
          <w:rFonts w:ascii="宋体" w:eastAsia="宋体" w:hAnsi="宋体" w:hint="eastAsia"/>
          <w:color w:val="FF0000"/>
          <w:sz w:val="24"/>
          <w:szCs w:val="24"/>
        </w:rPr>
        <w:t>语义</w:t>
      </w:r>
      <w:r w:rsidR="00691A29">
        <w:rPr>
          <w:rFonts w:ascii="宋体" w:eastAsia="宋体" w:hAnsi="宋体" w:hint="eastAsia"/>
          <w:sz w:val="24"/>
          <w:szCs w:val="24"/>
        </w:rPr>
        <w:t>地图，每次到达一个地方或没过一段时间或通过某种条件又重新建图，并与原来的图融合</w:t>
      </w:r>
    </w:p>
    <w:p w14:paraId="704AED8E" w14:textId="77777777" w:rsidR="00036CB2" w:rsidRDefault="00036CB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用相机观测的姿态变换与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姿态变换相减得到真是变换</w:t>
      </w:r>
    </w:p>
    <w:p w14:paraId="05884717" w14:textId="77777777" w:rsidR="00CE4776" w:rsidRPr="00E50435" w:rsidRDefault="00CE477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E50435">
        <w:rPr>
          <w:rFonts w:ascii="宋体" w:eastAsia="宋体" w:hAnsi="宋体" w:hint="eastAsia"/>
          <w:color w:val="FF0000"/>
          <w:sz w:val="24"/>
          <w:szCs w:val="24"/>
        </w:rPr>
        <w:t>在已知机器人环境为平面时，可否对O</w:t>
      </w:r>
      <w:r w:rsidRPr="00E50435">
        <w:rPr>
          <w:rFonts w:ascii="宋体" w:eastAsia="宋体" w:hAnsi="宋体"/>
          <w:color w:val="FF0000"/>
          <w:sz w:val="24"/>
          <w:szCs w:val="24"/>
        </w:rPr>
        <w:t>RB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进行进一步优化，加快运行时间，如V</w:t>
      </w:r>
      <w:r w:rsidRPr="00E50435">
        <w:rPr>
          <w:rFonts w:ascii="宋体" w:eastAsia="宋体" w:hAnsi="宋体"/>
          <w:color w:val="FF0000"/>
          <w:sz w:val="24"/>
          <w:szCs w:val="24"/>
        </w:rPr>
        <w:t>INS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中4</w:t>
      </w:r>
      <w:r w:rsidRPr="00E50435">
        <w:rPr>
          <w:rFonts w:ascii="宋体" w:eastAsia="宋体" w:hAnsi="宋体"/>
          <w:color w:val="FF0000"/>
          <w:sz w:val="24"/>
          <w:szCs w:val="24"/>
        </w:rPr>
        <w:t>DOF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全局优化，</w:t>
      </w:r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也可用</w:t>
      </w:r>
      <w:proofErr w:type="spellStart"/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imu</w:t>
      </w:r>
      <w:proofErr w:type="spellEnd"/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进行坡度测量，在平面和3</w:t>
      </w:r>
      <w:r w:rsidR="000157E2" w:rsidRPr="00E50435">
        <w:rPr>
          <w:rFonts w:ascii="宋体" w:eastAsia="宋体" w:hAnsi="宋体"/>
          <w:color w:val="FF0000"/>
          <w:sz w:val="24"/>
          <w:szCs w:val="24"/>
        </w:rPr>
        <w:t>D</w:t>
      </w:r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之间切换</w:t>
      </w:r>
    </w:p>
    <w:p w14:paraId="581C036A" w14:textId="77777777" w:rsidR="0044505D" w:rsidRDefault="0044505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4505D">
        <w:rPr>
          <w:rFonts w:ascii="宋体" w:eastAsia="宋体" w:hAnsi="宋体" w:hint="eastAsia"/>
          <w:color w:val="FF0000"/>
          <w:sz w:val="24"/>
          <w:szCs w:val="24"/>
        </w:rPr>
        <w:t>回顾总结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vins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、ji</w:t>
      </w:r>
      <w:r w:rsidRPr="0044505D">
        <w:rPr>
          <w:rFonts w:ascii="宋体" w:eastAsia="宋体" w:hAnsi="宋体"/>
          <w:color w:val="FF0000"/>
          <w:sz w:val="24"/>
          <w:szCs w:val="24"/>
        </w:rPr>
        <w:t xml:space="preserve"> 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zhang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等论文的缺点，想办法将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imu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、里程计、激光雷达和摄像头融合</w:t>
      </w:r>
      <w:r w:rsidR="004902BD">
        <w:rPr>
          <w:rFonts w:ascii="宋体" w:eastAsia="宋体" w:hAnsi="宋体" w:hint="eastAsia"/>
          <w:color w:val="FF0000"/>
          <w:sz w:val="24"/>
          <w:szCs w:val="24"/>
        </w:rPr>
        <w:t>，没有公开数据集就通过增减传感器来做实验。</w:t>
      </w:r>
    </w:p>
    <w:p w14:paraId="45BBCCFA" w14:textId="77777777" w:rsidR="00354903" w:rsidRDefault="0035490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拍摄到云这种距离较远的特征点会出现什么情况？太远的特征点是不是不适合slam？</w:t>
      </w:r>
    </w:p>
    <w:p w14:paraId="50B379FF" w14:textId="77777777" w:rsidR="00B86E02" w:rsidRPr="00047988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756F89CE" w14:textId="03500CC4" w:rsidR="00F4635F" w:rsidRDefault="00F4635F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工程方法</w:t>
      </w:r>
    </w:p>
    <w:p w14:paraId="31065E92" w14:textId="114E40F7" w:rsidR="00F4635F" w:rsidRDefault="00F4635F" w:rsidP="00F4635F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保存最近n帧原始数据，当跟踪丢失时尝试其他方法看能否顺利跟踪，如O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换成光流法，跑一段时间后再切换</w:t>
      </w:r>
    </w:p>
    <w:p w14:paraId="021F0885" w14:textId="77777777" w:rsidR="00F4635F" w:rsidRDefault="00F4635F" w:rsidP="00F4635F">
      <w:pPr>
        <w:pStyle w:val="a7"/>
        <w:numPr>
          <w:ilvl w:val="0"/>
          <w:numId w:val="22"/>
        </w:numPr>
        <w:ind w:firstLineChars="0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14:paraId="105C0A0D" w14:textId="25ACE8E6" w:rsidR="009D40B3" w:rsidRDefault="009D40B3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35FA431B" w14:textId="77777777" w:rsidR="00832E6F" w:rsidRDefault="00832E6F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找个好点，比较热的点，与自己做的实际相结合，如</w:t>
      </w:r>
      <w:r w:rsidR="00512E20">
        <w:rPr>
          <w:rFonts w:ascii="宋体" w:eastAsia="宋体" w:hAnsi="宋体" w:hint="eastAsia"/>
          <w:sz w:val="24"/>
          <w:szCs w:val="24"/>
        </w:rPr>
        <w:t>多传感器</w:t>
      </w:r>
      <w:r>
        <w:rPr>
          <w:rFonts w:ascii="宋体" w:eastAsia="宋体" w:hAnsi="宋体" w:hint="eastAsia"/>
          <w:sz w:val="24"/>
          <w:szCs w:val="24"/>
        </w:rPr>
        <w:t>融合</w:t>
      </w:r>
      <w:r w:rsidR="00512E20">
        <w:rPr>
          <w:rFonts w:ascii="宋体" w:eastAsia="宋体" w:hAnsi="宋体" w:hint="eastAsia"/>
          <w:sz w:val="24"/>
          <w:szCs w:val="24"/>
        </w:rPr>
        <w:t>、将D</w:t>
      </w:r>
      <w:r w:rsidR="00512E20">
        <w:rPr>
          <w:rFonts w:ascii="宋体" w:eastAsia="宋体" w:hAnsi="宋体"/>
          <w:sz w:val="24"/>
          <w:szCs w:val="24"/>
        </w:rPr>
        <w:t>L</w:t>
      </w:r>
      <w:r w:rsidR="00512E20">
        <w:rPr>
          <w:rFonts w:ascii="宋体" w:eastAsia="宋体" w:hAnsi="宋体" w:hint="eastAsia"/>
          <w:sz w:val="24"/>
          <w:szCs w:val="24"/>
        </w:rPr>
        <w:t>加进去、语义</w:t>
      </w:r>
      <w:r w:rsidR="00AB7FE1">
        <w:rPr>
          <w:rFonts w:ascii="宋体" w:eastAsia="宋体" w:hAnsi="宋体" w:hint="eastAsia"/>
          <w:sz w:val="24"/>
          <w:szCs w:val="24"/>
        </w:rPr>
        <w:t>、传统的图优化、动态环境</w:t>
      </w:r>
    </w:p>
    <w:p w14:paraId="5CED26FE" w14:textId="77777777" w:rsidR="008A59CD" w:rsidRDefault="008A59CD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找baseline的文章去看</w:t>
      </w:r>
    </w:p>
    <w:p w14:paraId="10FDC35B" w14:textId="77777777" w:rsidR="009D40B3" w:rsidRDefault="009D40B3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不要被一味的使用模型所困惑，一定结合传统机器学习、图像处理，搞清楚里面的原因</w:t>
      </w:r>
    </w:p>
    <w:p w14:paraId="723C2ECE" w14:textId="77777777" w:rsidR="0046774A" w:rsidRDefault="0046774A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语音识别之后就可以变成文本，然后就可运用自然语言处理</w:t>
      </w:r>
    </w:p>
    <w:p w14:paraId="09DC903F" w14:textId="77777777" w:rsidR="00CB7FCC" w:rsidRDefault="00CB7FCC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尽量找有代码的论文看</w:t>
      </w:r>
    </w:p>
    <w:p w14:paraId="6D967AA7" w14:textId="77777777" w:rsidR="007810D6" w:rsidRDefault="007810D6" w:rsidP="007810D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个人：</w:t>
      </w:r>
    </w:p>
    <w:p w14:paraId="40EC5A98" w14:textId="77777777"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王威廉（</w:t>
      </w:r>
      <w:r w:rsidRPr="008C3F39">
        <w:rPr>
          <w:rFonts w:ascii="宋体" w:eastAsia="宋体" w:hAnsi="宋体"/>
          <w:sz w:val="24"/>
          <w:szCs w:val="24"/>
        </w:rPr>
        <w:t>William Wang</w:t>
      </w:r>
      <w:r>
        <w:rPr>
          <w:rFonts w:ascii="宋体" w:eastAsia="宋体" w:hAnsi="宋体" w:hint="eastAsia"/>
          <w:sz w:val="24"/>
          <w:szCs w:val="24"/>
        </w:rPr>
        <w:t>，论文名</w:t>
      </w:r>
      <w:r w:rsidRPr="008C3F39">
        <w:rPr>
          <w:rFonts w:ascii="宋体" w:eastAsia="宋体" w:hAnsi="宋体"/>
          <w:sz w:val="24"/>
          <w:szCs w:val="24"/>
        </w:rPr>
        <w:t xml:space="preserve">William 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ang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C3F39">
        <w:rPr>
          <w:rFonts w:ascii="宋体" w:eastAsia="宋体" w:hAnsi="宋体"/>
          <w:sz w:val="24"/>
          <w:szCs w:val="24"/>
        </w:rPr>
        <w:t>Wang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465C51DC" w14:textId="77777777"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俞扬：周志华弟子</w:t>
      </w:r>
    </w:p>
    <w:p w14:paraId="5EBD3A30" w14:textId="77777777" w:rsidR="006F7EAC" w:rsidRDefault="006F7EAC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刘知远：</w:t>
      </w:r>
    </w:p>
    <w:p w14:paraId="1C6E3867" w14:textId="77777777" w:rsidR="0025356E" w:rsidRPr="007810D6" w:rsidRDefault="0025356E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何凯明（</w:t>
      </w:r>
      <w:proofErr w:type="spellStart"/>
      <w:r>
        <w:rPr>
          <w:rFonts w:ascii="宋体" w:eastAsia="宋体" w:hAnsi="宋体" w:hint="eastAsia"/>
          <w:sz w:val="24"/>
          <w:szCs w:val="24"/>
        </w:rPr>
        <w:t>kaiming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he）：图像分割</w:t>
      </w:r>
    </w:p>
    <w:p w14:paraId="4B768FA6" w14:textId="77777777" w:rsidR="0034119B" w:rsidRDefault="0034119B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找论文方法：可按个人，按会议或期刊找</w:t>
      </w:r>
    </w:p>
    <w:p w14:paraId="1E71B10B" w14:textId="77777777"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14:paraId="0AA1AF64" w14:textId="77777777" w:rsidR="0034119B" w:rsidRP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dplb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"https://dblp.uni-trier.de/"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https://dblp.uni-trier.de/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77D2523C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paperwithcode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"https://paperswithcode.com/"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https://paperswithcode.com/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5AA9CFDE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旧</w:t>
      </w:r>
      <w:proofErr w:type="spellStart"/>
      <w:r>
        <w:rPr>
          <w:rFonts w:ascii="宋体" w:eastAsia="宋体" w:hAnsi="宋体" w:hint="eastAsia"/>
          <w:sz w:val="24"/>
          <w:szCs w:val="24"/>
        </w:rPr>
        <w:t>dplb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"https://zenodo.org/record/1213051" \l ".XL2eCXduIcB"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https://zenodo.org/record/1213051#.XL2eCXduIcB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3F984C18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谷歌学术：可查文献引用</w:t>
      </w:r>
    </w:p>
    <w:p w14:paraId="50AC0365" w14:textId="77777777" w:rsidR="0034119B" w:rsidRPr="0034119B" w:rsidRDefault="0034119B" w:rsidP="003411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直接去期刊或会议官网：</w:t>
      </w:r>
      <w:hyperlink r:id="rId10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https://blog.csdn.net/liu6tot/article/details/41344337</w:t>
        </w:r>
      </w:hyperlink>
    </w:p>
    <w:p w14:paraId="720B08E3" w14:textId="77777777"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公众号：</w:t>
      </w:r>
      <w:proofErr w:type="spellStart"/>
      <w:r>
        <w:rPr>
          <w:rFonts w:ascii="宋体" w:eastAsia="宋体" w:hAnsi="宋体" w:hint="eastAsia"/>
          <w:sz w:val="24"/>
          <w:szCs w:val="24"/>
        </w:rPr>
        <w:t>paperweekly</w:t>
      </w:r>
      <w:proofErr w:type="spellEnd"/>
    </w:p>
    <w:p w14:paraId="2C60EC72" w14:textId="77777777" w:rsidR="00716582" w:rsidRDefault="00716582" w:rsidP="0071658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注意最好、使用最广泛的方法，对一般方法大概了解就好</w:t>
      </w:r>
    </w:p>
    <w:p w14:paraId="1D5B8E2F" w14:textId="77777777" w:rsidR="00FD13E8" w:rsidRDefault="00FD13E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组会总结：模型、所选数据集、实验结果比对、公式推导</w:t>
      </w:r>
      <w:r w:rsidR="00BF12DA">
        <w:rPr>
          <w:rFonts w:ascii="宋体" w:eastAsia="宋体" w:hAnsi="宋体" w:hint="eastAsia"/>
          <w:sz w:val="24"/>
          <w:szCs w:val="24"/>
        </w:rPr>
        <w:t>，</w:t>
      </w:r>
      <w:r w:rsidRPr="00BF12DA">
        <w:rPr>
          <w:rFonts w:ascii="宋体" w:eastAsia="宋体" w:hAnsi="宋体" w:hint="eastAsia"/>
          <w:sz w:val="24"/>
          <w:szCs w:val="24"/>
        </w:rPr>
        <w:t>注意当前效果最好模型</w:t>
      </w:r>
    </w:p>
    <w:p w14:paraId="5C6A6076" w14:textId="77777777" w:rsidR="0049407B" w:rsidRDefault="0049407B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当尝试某个模型效果好时就去寻找更深层原因</w:t>
      </w:r>
    </w:p>
    <w:p w14:paraId="78038254" w14:textId="77777777" w:rsidR="00693B06" w:rsidRDefault="00693B06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学会观察数据集规律</w:t>
      </w:r>
      <w:r w:rsidR="006B2312">
        <w:rPr>
          <w:rFonts w:ascii="宋体" w:eastAsia="宋体" w:hAnsi="宋体" w:hint="eastAsia"/>
          <w:sz w:val="24"/>
          <w:szCs w:val="24"/>
        </w:rPr>
        <w:t>，掌握数据集设计的方法，能独立设计数据集和模型</w:t>
      </w:r>
    </w:p>
    <w:p w14:paraId="39ABCD32" w14:textId="77777777" w:rsidR="009046F9" w:rsidRDefault="009046F9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看论文时看到感兴趣的部分可以复现论文加深理解，没必要全部复现</w:t>
      </w:r>
    </w:p>
    <w:p w14:paraId="0EEBDA99" w14:textId="77777777" w:rsidR="004573C8" w:rsidRDefault="004573C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用神经网络处理3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（三维）图像</w:t>
      </w:r>
    </w:p>
    <w:p w14:paraId="092DD47C" w14:textId="77777777" w:rsidR="00580987" w:rsidRDefault="00580987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利用消融发证明自己模型各部分的作用，可以是去掉某个模型或者替换某个模型然后比较</w:t>
      </w:r>
    </w:p>
    <w:p w14:paraId="3E3D55AA" w14:textId="77777777" w:rsidR="00D21941" w:rsidRDefault="005427DE" w:rsidP="005D6B1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427DE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1E42CFF6" wp14:editId="0430E484">
            <wp:simplePos x="0" y="0"/>
            <wp:positionH relativeFrom="column">
              <wp:posOffset>643362</wp:posOffset>
            </wp:positionH>
            <wp:positionV relativeFrom="paragraph">
              <wp:posOffset>300586</wp:posOffset>
            </wp:positionV>
            <wp:extent cx="5127600" cy="2331645"/>
            <wp:effectExtent l="0" t="0" r="0" b="0"/>
            <wp:wrapTopAndBottom/>
            <wp:docPr id="5" name="图片 5" descr="C:\Users\yiluzhang\Documents\Tencent Files\861280152\Image\C2C\OYSZ4TKWX{~E}B]0])F{`~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ang\Documents\Tencent Files\861280152\Image\C2C\OYSZ4TKWX{~E}B]0])F{`~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87" cy="233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941">
        <w:rPr>
          <w:rFonts w:ascii="宋体" w:eastAsia="宋体" w:hAnsi="宋体" w:hint="eastAsia"/>
          <w:sz w:val="24"/>
          <w:szCs w:val="24"/>
        </w:rPr>
        <w:t>工具：endnote（文献管理）、</w:t>
      </w:r>
      <w:proofErr w:type="spellStart"/>
      <w:r w:rsidR="00D21941">
        <w:rPr>
          <w:rFonts w:ascii="宋体" w:eastAsia="宋体" w:hAnsi="宋体" w:hint="eastAsia"/>
          <w:sz w:val="24"/>
          <w:szCs w:val="24"/>
        </w:rPr>
        <w:t>visio</w:t>
      </w:r>
      <w:proofErr w:type="spellEnd"/>
      <w:r w:rsidR="00D21941">
        <w:rPr>
          <w:rFonts w:ascii="宋体" w:eastAsia="宋体" w:hAnsi="宋体" w:hint="eastAsia"/>
          <w:sz w:val="24"/>
          <w:szCs w:val="24"/>
        </w:rPr>
        <w:t>（</w:t>
      </w:r>
      <w:r w:rsidR="00901E47">
        <w:rPr>
          <w:rFonts w:ascii="宋体" w:eastAsia="宋体" w:hAnsi="宋体" w:hint="eastAsia"/>
          <w:sz w:val="24"/>
          <w:szCs w:val="24"/>
        </w:rPr>
        <w:t>画图</w:t>
      </w:r>
      <w:r w:rsidR="00D21941">
        <w:rPr>
          <w:rFonts w:ascii="宋体" w:eastAsia="宋体" w:hAnsi="宋体" w:hint="eastAsia"/>
          <w:sz w:val="24"/>
          <w:szCs w:val="24"/>
        </w:rPr>
        <w:t>）、</w:t>
      </w:r>
      <w:r w:rsidR="005D6B15" w:rsidRPr="005D6B15">
        <w:rPr>
          <w:rFonts w:ascii="宋体" w:eastAsia="宋体" w:hAnsi="宋体"/>
          <w:sz w:val="24"/>
          <w:szCs w:val="24"/>
        </w:rPr>
        <w:t>LaTeX</w:t>
      </w:r>
      <w:r w:rsidR="00D21941">
        <w:rPr>
          <w:rFonts w:ascii="宋体" w:eastAsia="宋体" w:hAnsi="宋体" w:hint="eastAsia"/>
          <w:sz w:val="24"/>
          <w:szCs w:val="24"/>
        </w:rPr>
        <w:t>（排版）</w:t>
      </w:r>
      <w:r w:rsidR="00A81DB6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A81DB6">
        <w:rPr>
          <w:rFonts w:ascii="宋体" w:eastAsia="宋体" w:hAnsi="宋体" w:hint="eastAsia"/>
          <w:sz w:val="24"/>
          <w:szCs w:val="24"/>
        </w:rPr>
        <w:t>C</w:t>
      </w:r>
      <w:r w:rsidR="00A81DB6">
        <w:rPr>
          <w:rFonts w:ascii="宋体" w:eastAsia="宋体" w:hAnsi="宋体"/>
          <w:sz w:val="24"/>
          <w:szCs w:val="24"/>
        </w:rPr>
        <w:t>T</w:t>
      </w:r>
      <w:r w:rsidR="00A81DB6">
        <w:rPr>
          <w:rFonts w:ascii="宋体" w:eastAsia="宋体" w:hAnsi="宋体" w:hint="eastAsia"/>
          <w:sz w:val="24"/>
          <w:szCs w:val="24"/>
        </w:rPr>
        <w:t>e</w:t>
      </w:r>
      <w:r w:rsidR="00A81DB6">
        <w:rPr>
          <w:rFonts w:ascii="宋体" w:eastAsia="宋体" w:hAnsi="宋体"/>
          <w:sz w:val="24"/>
          <w:szCs w:val="24"/>
        </w:rPr>
        <w:t>X</w:t>
      </w:r>
      <w:proofErr w:type="spellEnd"/>
      <w:r w:rsidR="00A81DB6">
        <w:rPr>
          <w:rFonts w:ascii="宋体" w:eastAsia="宋体" w:hAnsi="宋体" w:hint="eastAsia"/>
          <w:sz w:val="24"/>
          <w:szCs w:val="24"/>
        </w:rPr>
        <w:t>书</w:t>
      </w:r>
    </w:p>
    <w:p w14:paraId="520C3293" w14:textId="77777777" w:rsidR="008A2428" w:rsidRPr="008A2428" w:rsidRDefault="00953BC6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8A2428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https://mp.weixin.qq.com/s/a3wFzv66ttRrf_PQGbNQzQ</w:t>
        </w:r>
      </w:hyperlink>
      <w:r w:rsidR="008A2428">
        <w:rPr>
          <w:rFonts w:ascii="宋体" w:eastAsia="宋体" w:hAnsi="宋体" w:hint="eastAsia"/>
          <w:sz w:val="24"/>
          <w:szCs w:val="24"/>
        </w:rPr>
        <w:t>（</w:t>
      </w:r>
      <w:r w:rsidR="008A2428" w:rsidRPr="008A2428">
        <w:rPr>
          <w:rFonts w:ascii="宋体" w:eastAsia="宋体" w:hAnsi="宋体"/>
          <w:sz w:val="24"/>
          <w:szCs w:val="24"/>
        </w:rPr>
        <w:t>LaTeX 的罪与罚</w:t>
      </w:r>
      <w:r w:rsidR="008A2428">
        <w:rPr>
          <w:rFonts w:ascii="宋体" w:eastAsia="宋体" w:hAnsi="宋体" w:hint="eastAsia"/>
          <w:sz w:val="24"/>
          <w:szCs w:val="24"/>
        </w:rPr>
        <w:t>）</w:t>
      </w:r>
    </w:p>
    <w:p w14:paraId="38FD06BF" w14:textId="77777777" w:rsidR="008A2428" w:rsidRPr="00066872" w:rsidRDefault="00953BC6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066872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https://mp.weixin.qq.com/s/WJvSHeOHN5n9TGdwC5OKAA</w:t>
        </w:r>
      </w:hyperlink>
      <w:r w:rsidR="00066872">
        <w:rPr>
          <w:rFonts w:ascii="宋体" w:eastAsia="宋体" w:hAnsi="宋体" w:hint="eastAsia"/>
          <w:sz w:val="24"/>
          <w:szCs w:val="24"/>
        </w:rPr>
        <w:t>（</w:t>
      </w:r>
      <w:r w:rsidR="00066872" w:rsidRPr="00066872">
        <w:rPr>
          <w:rFonts w:ascii="宋体" w:eastAsia="宋体" w:hAnsi="宋体"/>
          <w:sz w:val="24"/>
          <w:szCs w:val="24"/>
        </w:rPr>
        <w:t>28款软件</w:t>
      </w:r>
      <w:r w:rsidR="00066872">
        <w:rPr>
          <w:rFonts w:ascii="宋体" w:eastAsia="宋体" w:hAnsi="宋体" w:hint="eastAsia"/>
          <w:sz w:val="24"/>
          <w:szCs w:val="24"/>
        </w:rPr>
        <w:t>）</w:t>
      </w:r>
    </w:p>
    <w:p w14:paraId="5DF8A2F4" w14:textId="77777777" w:rsidR="0056038A" w:rsidRPr="0056038A" w:rsidRDefault="00953BC6" w:rsidP="0056038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56038A" w:rsidRPr="00153845">
          <w:rPr>
            <w:rStyle w:val="a8"/>
            <w:rFonts w:ascii="宋体" w:eastAsia="宋体" w:hAnsi="宋体"/>
            <w:sz w:val="24"/>
            <w:szCs w:val="24"/>
          </w:rPr>
          <w:t>https://mp.weixin.qq.com/s/bhq7YwNKu7omYM66-kGv0Q</w:t>
        </w:r>
      </w:hyperlink>
      <w:r w:rsidR="0056038A">
        <w:rPr>
          <w:rFonts w:ascii="宋体" w:eastAsia="宋体" w:hAnsi="宋体" w:hint="eastAsia"/>
          <w:sz w:val="24"/>
          <w:szCs w:val="24"/>
        </w:rPr>
        <w:t>（</w:t>
      </w:r>
      <w:r w:rsidR="0056038A" w:rsidRPr="0056038A">
        <w:rPr>
          <w:rFonts w:ascii="宋体" w:eastAsia="宋体" w:hAnsi="宋体" w:hint="eastAsia"/>
          <w:sz w:val="24"/>
          <w:szCs w:val="24"/>
        </w:rPr>
        <w:t>在线</w:t>
      </w:r>
      <w:r w:rsidR="0056038A" w:rsidRPr="0056038A">
        <w:rPr>
          <w:rFonts w:ascii="宋体" w:eastAsia="宋体" w:hAnsi="宋体"/>
          <w:sz w:val="24"/>
          <w:szCs w:val="24"/>
        </w:rPr>
        <w:t>PDF转换神器</w:t>
      </w:r>
      <w:r w:rsidR="0056038A">
        <w:rPr>
          <w:rFonts w:ascii="宋体" w:eastAsia="宋体" w:hAnsi="宋体" w:hint="eastAsia"/>
          <w:sz w:val="24"/>
          <w:szCs w:val="24"/>
        </w:rPr>
        <w:t>）</w:t>
      </w:r>
    </w:p>
    <w:p w14:paraId="2690551E" w14:textId="77777777" w:rsidR="002E4EAD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E4EAD">
        <w:rPr>
          <w:rFonts w:ascii="宋体" w:eastAsia="宋体" w:hAnsi="宋体" w:hint="eastAsia"/>
          <w:sz w:val="24"/>
          <w:szCs w:val="24"/>
        </w:rPr>
        <w:t>施韩原：英论文得多读，代码不能丢，英语</w:t>
      </w:r>
      <w:r w:rsidRPr="002E4EAD">
        <w:rPr>
          <w:rFonts w:ascii="宋体" w:eastAsia="宋体" w:hAnsi="宋体"/>
          <w:sz w:val="24"/>
          <w:szCs w:val="24"/>
        </w:rPr>
        <w:t xml:space="preserve"> 模型 数学哪方面有问题就去打好哪方面基础 练到40分钟一篇论文之后就能应付meeting了，然后就可以打</w:t>
      </w:r>
      <w:proofErr w:type="spellStart"/>
      <w:r w:rsidRPr="002E4EAD">
        <w:rPr>
          <w:rFonts w:ascii="宋体" w:eastAsia="宋体" w:hAnsi="宋体"/>
          <w:sz w:val="24"/>
          <w:szCs w:val="24"/>
        </w:rPr>
        <w:t>dota</w:t>
      </w:r>
      <w:proofErr w:type="spellEnd"/>
      <w:r w:rsidRPr="002E4EAD">
        <w:rPr>
          <w:rFonts w:ascii="宋体" w:eastAsia="宋体" w:hAnsi="宋体"/>
          <w:sz w:val="24"/>
          <w:szCs w:val="24"/>
        </w:rPr>
        <w:t>了 打着打着就产出论文了 一年3篇一作顶会，</w:t>
      </w:r>
    </w:p>
    <w:p w14:paraId="0A1E17A6" w14:textId="77777777" w:rsidR="005427DE" w:rsidRPr="00BF12DA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E4EAD">
        <w:rPr>
          <w:rFonts w:ascii="宋体" w:eastAsia="宋体" w:hAnsi="宋体"/>
          <w:sz w:val="24"/>
          <w:szCs w:val="24"/>
        </w:rPr>
        <w:cr/>
      </w:r>
    </w:p>
    <w:p w14:paraId="3F7DF42D" w14:textId="77777777" w:rsidR="002E4EB0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</w:t>
      </w:r>
      <w:r w:rsidR="002E4EB0">
        <w:rPr>
          <w:rFonts w:ascii="宋体" w:eastAsia="宋体" w:hAnsi="宋体" w:hint="eastAsia"/>
          <w:sz w:val="24"/>
          <w:szCs w:val="24"/>
        </w:rPr>
        <w:t>老师建议</w:t>
      </w:r>
    </w:p>
    <w:p w14:paraId="5E0D3704" w14:textId="77777777" w:rsidR="002E4EB0" w:rsidRDefault="002E4EB0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入门一个方向：先看概述性论文，再看顶级会议和方向最厉害人的论文</w:t>
      </w:r>
    </w:p>
    <w:p w14:paraId="3C047809" w14:textId="77777777" w:rsidR="002E4EB0" w:rsidRDefault="000617E5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常用看论文网站多智能体</w:t>
      </w:r>
      <w:proofErr w:type="spellStart"/>
      <w:r>
        <w:rPr>
          <w:rFonts w:ascii="宋体" w:eastAsia="宋体" w:hAnsi="宋体" w:hint="eastAsia"/>
          <w:sz w:val="24"/>
          <w:szCs w:val="24"/>
        </w:rPr>
        <w:t>dblp</w:t>
      </w:r>
      <w:proofErr w:type="spellEnd"/>
    </w:p>
    <w:p w14:paraId="127DB41C" w14:textId="77777777" w:rsidR="00FA0F27" w:rsidRDefault="00FA0F27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追求卓越、自我驱动、聪明、乐观、自省、皮实</w:t>
      </w:r>
    </w:p>
    <w:p w14:paraId="7B734A8B" w14:textId="77777777" w:rsidR="00372BA6" w:rsidRDefault="00372BA6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自学和发现问题的能力</w:t>
      </w:r>
    </w:p>
    <w:p w14:paraId="10FFB56E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dblp</w:t>
      </w:r>
      <w:proofErr w:type="spellEnd"/>
      <w:r>
        <w:rPr>
          <w:rFonts w:ascii="宋体" w:eastAsia="宋体" w:hAnsi="宋体" w:hint="eastAsia"/>
          <w:sz w:val="24"/>
          <w:szCs w:val="24"/>
        </w:rPr>
        <w:t>看论文（顶会和个人，强化学习B类会议），</w:t>
      </w:r>
      <w:proofErr w:type="spellStart"/>
      <w:r>
        <w:rPr>
          <w:rFonts w:ascii="宋体" w:eastAsia="宋体" w:hAnsi="宋体" w:hint="eastAsia"/>
          <w:sz w:val="24"/>
          <w:szCs w:val="24"/>
        </w:rPr>
        <w:t>paperwithcode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为辅，上面有源代码</w:t>
      </w:r>
    </w:p>
    <w:p w14:paraId="3CDFE50C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强化学习重点关注多智能体、机器人、自然语言处理等方面运用，强化学习顶会：</w:t>
      </w:r>
      <w:r w:rsidR="00A7761C">
        <w:rPr>
          <w:rFonts w:ascii="宋体" w:eastAsia="宋体" w:hAnsi="宋体" w:hint="eastAsia"/>
          <w:sz w:val="24"/>
          <w:szCs w:val="24"/>
        </w:rPr>
        <w:t>amas（谐音，b类会议，待查），</w:t>
      </w:r>
      <w:r>
        <w:rPr>
          <w:rFonts w:ascii="宋体" w:eastAsia="宋体" w:hAnsi="宋体" w:hint="eastAsia"/>
          <w:sz w:val="24"/>
          <w:szCs w:val="24"/>
        </w:rPr>
        <w:t>强化学习个人：王威廉、俞扬。</w:t>
      </w:r>
    </w:p>
    <w:p w14:paraId="7462DE04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需要6-</w:t>
      </w:r>
      <w:r>
        <w:rPr>
          <w:rFonts w:ascii="宋体" w:eastAsia="宋体" w:hAnsi="宋体"/>
          <w:sz w:val="24"/>
          <w:szCs w:val="24"/>
        </w:rPr>
        <w:t>8</w:t>
      </w:r>
      <w:r w:rsidR="00EC5011">
        <w:rPr>
          <w:rFonts w:ascii="宋体" w:eastAsia="宋体" w:hAnsi="宋体" w:hint="eastAsia"/>
          <w:sz w:val="24"/>
          <w:szCs w:val="24"/>
        </w:rPr>
        <w:t>个月才可能出成果</w:t>
      </w:r>
    </w:p>
    <w:p w14:paraId="0FEC256F" w14:textId="77777777" w:rsidR="00B617CA" w:rsidRDefault="00B617CA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注重写作逻辑</w:t>
      </w:r>
      <w:r w:rsidR="002C4C21">
        <w:rPr>
          <w:rFonts w:ascii="宋体" w:eastAsia="宋体" w:hAnsi="宋体" w:hint="eastAsia"/>
          <w:sz w:val="24"/>
          <w:szCs w:val="24"/>
        </w:rPr>
        <w:t>，注意总结论文写得好的地方</w:t>
      </w:r>
    </w:p>
    <w:p w14:paraId="7164CF0A" w14:textId="77777777" w:rsidR="002C4C21" w:rsidRDefault="002C4C21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调整心态，已经不是本科了，要重点突破，不能系统学了，主要围绕论文展开，摒弃做工程的想法专心做科研</w:t>
      </w:r>
      <w:r w:rsidR="003B6643">
        <w:rPr>
          <w:rFonts w:ascii="宋体" w:eastAsia="宋体" w:hAnsi="宋体" w:hint="eastAsia"/>
          <w:sz w:val="24"/>
          <w:szCs w:val="24"/>
        </w:rPr>
        <w:t>，主要看英文论文</w:t>
      </w:r>
    </w:p>
    <w:p w14:paraId="4367A9EB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 w:hint="eastAsia"/>
          <w:sz w:val="24"/>
          <w:szCs w:val="24"/>
        </w:rPr>
        <w:t>模型更改、发现论文中瑕疵，论文</w:t>
      </w:r>
      <w:r w:rsidRPr="00D06425">
        <w:rPr>
          <w:rFonts w:ascii="宋体" w:eastAsia="宋体" w:hAnsi="宋体"/>
          <w:sz w:val="24"/>
          <w:szCs w:val="24"/>
        </w:rPr>
        <w:t>7页以上</w:t>
      </w:r>
    </w:p>
    <w:p w14:paraId="7AEE7CCD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会议发的较快，期刊审核得一年左右</w:t>
      </w:r>
      <w:r w:rsidR="009C1EFE">
        <w:rPr>
          <w:rFonts w:ascii="宋体" w:eastAsia="宋体" w:hAnsi="宋体" w:hint="eastAsia"/>
          <w:sz w:val="24"/>
          <w:szCs w:val="24"/>
        </w:rPr>
        <w:t xml:space="preserve"> </w:t>
      </w:r>
      <w:r w:rsidR="00C66708">
        <w:rPr>
          <w:rFonts w:ascii="宋体" w:eastAsia="宋体" w:hAnsi="宋体"/>
          <w:sz w:val="24"/>
          <w:szCs w:val="24"/>
        </w:rPr>
        <w:t xml:space="preserve"> </w:t>
      </w:r>
    </w:p>
    <w:p w14:paraId="2A36BBE9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能源文章看总结和总结方法，和深度学习的常见方法</w:t>
      </w:r>
    </w:p>
    <w:p w14:paraId="10D3A1CE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写作能力很重要，注意总结论文写作方法和逻辑为什么怎么做，优缺点等</w:t>
      </w:r>
    </w:p>
    <w:p w14:paraId="21F30C3E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除了RNN，CNN还有很多其他的</w:t>
      </w:r>
    </w:p>
    <w:p w14:paraId="0429670A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通过顶级英文论文去学习</w:t>
      </w:r>
    </w:p>
    <w:p w14:paraId="4362AD2B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组会很重要，认真听听别人怎么分析的，多提问，脸皮不重要，学到才重要</w:t>
      </w:r>
    </w:p>
    <w:p w14:paraId="3B9A2FDA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看论文是要看懂，不要盲目追求数量</w:t>
      </w:r>
    </w:p>
    <w:p w14:paraId="252A80E2" w14:textId="77777777"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我的看法是，以阅读论文为主，</w:t>
      </w:r>
      <w:r w:rsidRPr="003C407C">
        <w:rPr>
          <w:rFonts w:ascii="宋体" w:eastAsia="宋体" w:hAnsi="宋体"/>
          <w:sz w:val="24"/>
          <w:szCs w:val="24"/>
        </w:rPr>
        <w:t xml:space="preserve"> 适当的看书补充一下。   千万不能先读书 ，后看论文。 一定是先读论文后看书， 或者边读论文边抽时间看看书。</w:t>
      </w:r>
    </w:p>
    <w:p w14:paraId="6A9F2AE7" w14:textId="77777777"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书写的比较成体系，方便夯实基础。</w:t>
      </w:r>
      <w:r w:rsidRPr="003C407C">
        <w:rPr>
          <w:rFonts w:ascii="宋体" w:eastAsia="宋体" w:hAnsi="宋体"/>
          <w:sz w:val="24"/>
          <w:szCs w:val="24"/>
        </w:rPr>
        <w:t xml:space="preserve">    但基础非常扎实的人也不一定擅长写论文。    而读研究生 最最重要的衡量标准，就是论文，高水平论文。  而论文思路最主要的灵感来源就是 最新论文，顶级会议论文和顶级期刊论文。</w:t>
      </w:r>
    </w:p>
    <w:p w14:paraId="773DC0B9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现在</w:t>
      </w:r>
      <w:r w:rsidRPr="00AB7916">
        <w:rPr>
          <w:rFonts w:ascii="宋体" w:eastAsia="宋体" w:hAnsi="宋体"/>
          <w:sz w:val="24"/>
          <w:szCs w:val="24"/>
        </w:rPr>
        <w:t xml:space="preserve"> 7成 精力看论文，3</w:t>
      </w:r>
      <w:r w:rsidR="003713DA">
        <w:rPr>
          <w:rFonts w:ascii="宋体" w:eastAsia="宋体" w:hAnsi="宋体"/>
          <w:sz w:val="24"/>
          <w:szCs w:val="24"/>
        </w:rPr>
        <w:t>成打基础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="003713DA">
        <w:rPr>
          <w:rFonts w:ascii="宋体" w:eastAsia="宋体" w:hAnsi="宋体"/>
          <w:sz w:val="24"/>
          <w:szCs w:val="24"/>
        </w:rPr>
        <w:t>半年后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 xml:space="preserve">以后慢慢调整7成看论文2成跑代码1成补基础。 </w:t>
      </w:r>
      <w:r w:rsidR="003713DA">
        <w:rPr>
          <w:rFonts w:ascii="宋体" w:eastAsia="宋体" w:hAnsi="宋体"/>
          <w:sz w:val="24"/>
          <w:szCs w:val="24"/>
        </w:rPr>
        <w:t>研一结束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基本上7成看论文2成跑代码1</w:t>
      </w:r>
      <w:r w:rsidR="003713DA">
        <w:rPr>
          <w:rFonts w:ascii="宋体" w:eastAsia="宋体" w:hAnsi="宋体"/>
          <w:sz w:val="24"/>
          <w:szCs w:val="24"/>
        </w:rPr>
        <w:t>成写文章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补基础为</w:t>
      </w:r>
      <w:r w:rsidR="003713DA">
        <w:rPr>
          <w:rFonts w:ascii="宋体" w:eastAsia="宋体" w:hAnsi="宋体"/>
          <w:sz w:val="24"/>
          <w:szCs w:val="24"/>
        </w:rPr>
        <w:t>0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或者说</w:t>
      </w:r>
      <w:r w:rsidRPr="00AB7916">
        <w:rPr>
          <w:rFonts w:ascii="宋体" w:eastAsia="宋体" w:hAnsi="宋体"/>
          <w:sz w:val="24"/>
          <w:szCs w:val="24"/>
        </w:rPr>
        <w:lastRenderedPageBreak/>
        <w:t>研一结束之后，基本上不再看书。</w:t>
      </w:r>
    </w:p>
    <w:p w14:paraId="17176D20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你要想弯道超车</w:t>
      </w:r>
      <w:r w:rsidRPr="00AB7916">
        <w:rPr>
          <w:rFonts w:ascii="宋体" w:eastAsia="宋体" w:hAnsi="宋体"/>
          <w:sz w:val="24"/>
          <w:szCs w:val="24"/>
        </w:rPr>
        <w:t xml:space="preserve"> ， 早看快看多看论文 是唯一方法。</w:t>
      </w:r>
    </w:p>
    <w:p w14:paraId="78C21819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2BB4EC1" wp14:editId="46C921CC">
            <wp:simplePos x="0" y="0"/>
            <wp:positionH relativeFrom="column">
              <wp:posOffset>561975</wp:posOffset>
            </wp:positionH>
            <wp:positionV relativeFrom="paragraph">
              <wp:posOffset>481330</wp:posOffset>
            </wp:positionV>
            <wp:extent cx="5485130" cy="2867660"/>
            <wp:effectExtent l="0" t="0" r="1270" b="8890"/>
            <wp:wrapTopAndBottom/>
            <wp:docPr id="2" name="图片 2" descr="C:\Users\YILUZH~1\AppData\Local\Temp\WeChat Files\6e720edd814bcddcc84616dce05d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6e720edd814bcddcc84616dce05d5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916">
        <w:rPr>
          <w:rFonts w:ascii="宋体" w:eastAsia="宋体" w:hAnsi="宋体" w:hint="eastAsia"/>
          <w:sz w:val="24"/>
          <w:szCs w:val="24"/>
        </w:rPr>
        <w:t>论文中遇到不懂的，</w:t>
      </w:r>
      <w:r w:rsidRPr="00AB7916">
        <w:rPr>
          <w:rFonts w:ascii="宋体" w:eastAsia="宋体" w:hAnsi="宋体"/>
          <w:sz w:val="24"/>
          <w:szCs w:val="24"/>
        </w:rPr>
        <w:t>你认为重要的，</w:t>
      </w:r>
      <w:r w:rsidR="00990218">
        <w:rPr>
          <w:rFonts w:ascii="宋体" w:eastAsia="宋体" w:hAnsi="宋体"/>
          <w:sz w:val="24"/>
          <w:szCs w:val="24"/>
        </w:rPr>
        <w:t>再去查找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也可以听课补一下这一部分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 w:rsidR="00990218">
        <w:rPr>
          <w:rFonts w:ascii="宋体" w:eastAsia="宋体" w:hAnsi="宋体"/>
          <w:sz w:val="24"/>
          <w:szCs w:val="24"/>
        </w:rPr>
        <w:t>你认为不重要的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不要细究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不要拘泥于局部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重要的比如公式推导</w:t>
      </w:r>
    </w:p>
    <w:p w14:paraId="49236F1E" w14:textId="77777777" w:rsidR="005733AC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/>
          <w:sz w:val="24"/>
          <w:szCs w:val="24"/>
        </w:rPr>
        <w:t>多看综述</w:t>
      </w:r>
      <w:r w:rsidR="00990218">
        <w:rPr>
          <w:rFonts w:ascii="宋体" w:eastAsia="宋体" w:hAnsi="宋体"/>
          <w:sz w:val="24"/>
          <w:szCs w:val="24"/>
        </w:rPr>
        <w:t>和关键里程碑式文章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掌握框架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发展脉络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关键更新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纲举目张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2E16E3">
        <w:rPr>
          <w:rFonts w:ascii="宋体" w:eastAsia="宋体" w:hAnsi="宋体"/>
          <w:sz w:val="24"/>
          <w:szCs w:val="24"/>
        </w:rPr>
        <w:t>找到关键研究领域后</w:t>
      </w:r>
      <w:r w:rsidR="002E16E3"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再集中火力</w:t>
      </w:r>
    </w:p>
    <w:p w14:paraId="6F6AAB6F" w14:textId="77777777" w:rsidR="00041EEE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 w:hint="eastAsia"/>
          <w:sz w:val="24"/>
          <w:szCs w:val="24"/>
        </w:rPr>
        <w:t>因为</w:t>
      </w:r>
      <w:r>
        <w:rPr>
          <w:rFonts w:ascii="宋体" w:eastAsia="宋体" w:hAnsi="宋体"/>
          <w:sz w:val="24"/>
          <w:szCs w:val="24"/>
        </w:rPr>
        <w:t>很多人都是从这个门里进去的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大家一开始都想从眼底下刨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但这个地头已经被很多人刨过了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虽然也能有很多漏网的花生被你发现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但聪明的人，会尽快找到 没被人开垦过的“福矿区”</w:t>
      </w:r>
      <w:r>
        <w:rPr>
          <w:rFonts w:ascii="宋体" w:eastAsia="宋体" w:hAnsi="宋体"/>
          <w:sz w:val="24"/>
          <w:szCs w:val="24"/>
        </w:rPr>
        <w:t>，那里的花生，根本不用刨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一抓一大嘟噜，你收都收不及， 很快你身上的袋子都装满了</w:t>
      </w:r>
      <w:r w:rsidR="002E16E3">
        <w:rPr>
          <w:rFonts w:ascii="宋体" w:eastAsia="宋体" w:hAnsi="宋体"/>
          <w:sz w:val="24"/>
          <w:szCs w:val="24"/>
        </w:rPr>
        <w:t>花生</w:t>
      </w:r>
      <w:r w:rsidR="002E16E3">
        <w:rPr>
          <w:rFonts w:ascii="宋体" w:eastAsia="宋体" w:hAnsi="宋体" w:hint="eastAsia"/>
          <w:sz w:val="24"/>
          <w:szCs w:val="24"/>
        </w:rPr>
        <w:t>。</w:t>
      </w:r>
    </w:p>
    <w:p w14:paraId="6A3FC3D9" w14:textId="77777777" w:rsidR="00AB7916" w:rsidRPr="00041EEE" w:rsidRDefault="007E55F2" w:rsidP="007E55F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E55F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D22673A" wp14:editId="1BDEE6ED">
            <wp:simplePos x="0" y="0"/>
            <wp:positionH relativeFrom="column">
              <wp:posOffset>457200</wp:posOffset>
            </wp:positionH>
            <wp:positionV relativeFrom="paragraph">
              <wp:posOffset>500380</wp:posOffset>
            </wp:positionV>
            <wp:extent cx="5483860" cy="1892300"/>
            <wp:effectExtent l="0" t="0" r="2540" b="0"/>
            <wp:wrapTopAndBottom/>
            <wp:docPr id="3" name="图片 3" descr="C:\Users\YILUZH~1\AppData\Local\Temp\WeChat Files\bcb7eceaa6fc7f569f4c3e9a3663b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bcb7eceaa6fc7f569f4c3e9a3663bf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EEE">
        <w:rPr>
          <w:rFonts w:ascii="宋体" w:eastAsia="宋体" w:hAnsi="宋体" w:hint="eastAsia"/>
          <w:sz w:val="24"/>
          <w:szCs w:val="24"/>
        </w:rPr>
        <w:t>出论文例子，</w:t>
      </w:r>
      <w:r w:rsidR="00041EEE" w:rsidRPr="00041EEE">
        <w:rPr>
          <w:rFonts w:ascii="宋体" w:eastAsia="宋体" w:hAnsi="宋体" w:hint="eastAsia"/>
          <w:sz w:val="24"/>
          <w:szCs w:val="24"/>
        </w:rPr>
        <w:t>这可不是简单的小细节</w:t>
      </w:r>
      <w:r w:rsidR="00041EEE" w:rsidRPr="00041EEE">
        <w:rPr>
          <w:rFonts w:ascii="宋体" w:eastAsia="宋体" w:hAnsi="宋体"/>
          <w:sz w:val="24"/>
          <w:szCs w:val="24"/>
        </w:rPr>
        <w:t xml:space="preserve"> ， 这是小细节 背后的大问题， 关键问题 ，有些难度。</w:t>
      </w:r>
      <w:r w:rsidR="00041EEE" w:rsidRPr="00041EEE">
        <w:rPr>
          <w:rFonts w:ascii="宋体" w:eastAsia="宋体" w:hAnsi="宋体" w:hint="eastAsia"/>
          <w:sz w:val="24"/>
          <w:szCs w:val="24"/>
        </w:rPr>
        <w:t>因为</w:t>
      </w:r>
      <w:r w:rsidR="00041EEE" w:rsidRPr="00041EEE">
        <w:rPr>
          <w:rFonts w:ascii="宋体" w:eastAsia="宋体" w:hAnsi="宋体"/>
          <w:sz w:val="24"/>
          <w:szCs w:val="24"/>
        </w:rPr>
        <w:t xml:space="preserve"> 歧义本身就有处理难度  </w:t>
      </w:r>
      <w:r w:rsidR="005733AC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</w:p>
    <w:p w14:paraId="2B4945DB" w14:textId="77777777" w:rsidR="00A6222B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蔡老师建议</w:t>
      </w:r>
    </w:p>
    <w:p w14:paraId="3509BD39" w14:textId="77777777" w:rsidR="00A6222B" w:rsidRDefault="00A6222B" w:rsidP="00A6222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加深对写作的认识，不要太随意，端正态度，认真对待，避免简单错误，态度不认真一律打回重写，优先级最低</w:t>
      </w:r>
    </w:p>
    <w:p w14:paraId="51AD054E" w14:textId="77777777" w:rsidR="00342CA5" w:rsidRDefault="007E7AF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E7AF9">
        <w:rPr>
          <w:rFonts w:ascii="宋体" w:eastAsia="宋体" w:hAnsi="宋体" w:hint="eastAsia"/>
          <w:sz w:val="24"/>
          <w:szCs w:val="24"/>
        </w:rPr>
        <w:t>发</w:t>
      </w:r>
      <w:r w:rsidRPr="007E7AF9">
        <w:rPr>
          <w:rFonts w:ascii="宋体" w:eastAsia="宋体" w:hAnsi="宋体"/>
          <w:sz w:val="24"/>
          <w:szCs w:val="24"/>
        </w:rPr>
        <w:t>a类会，走出中国，去和世界一流的学者大牛对话，见识一下国际视野</w:t>
      </w:r>
    </w:p>
    <w:p w14:paraId="75B153C1" w14:textId="77777777" w:rsidR="007E7AF9" w:rsidRDefault="00430DCF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尽早练习写作能力，减少语法错误等低级错误</w:t>
      </w:r>
    </w:p>
    <w:p w14:paraId="2EE70BD3" w14:textId="77777777"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研究生认真做科研，之后再想具体应用</w:t>
      </w:r>
    </w:p>
    <w:p w14:paraId="70BD691A" w14:textId="77777777"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选择性的看模型的推理</w:t>
      </w:r>
    </w:p>
    <w:p w14:paraId="2D760747" w14:textId="77777777" w:rsidR="00C27689" w:rsidRDefault="00C2768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尽量和自然语言处理中与文本有关的靠</w:t>
      </w:r>
    </w:p>
    <w:p w14:paraId="2401F9F3" w14:textId="77777777" w:rsidR="007E3BC2" w:rsidRDefault="007E3BC2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看sci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区以上论文</w:t>
      </w:r>
    </w:p>
    <w:p w14:paraId="7ADE99DE" w14:textId="77777777" w:rsidR="0050533B" w:rsidRDefault="0050533B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团队主要有问答和文本</w:t>
      </w:r>
    </w:p>
    <w:p w14:paraId="48C1DB80" w14:textId="77777777" w:rsidR="00EA585F" w:rsidRPr="00EA585F" w:rsidRDefault="00EA585F" w:rsidP="00EA58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A585F">
        <w:rPr>
          <w:rFonts w:ascii="宋体" w:eastAsia="宋体" w:hAnsi="宋体"/>
          <w:sz w:val="24"/>
          <w:szCs w:val="24"/>
        </w:rPr>
        <w:t xml:space="preserve">蔡老师  鼓励看英文论文。 不完全排斥书。 但提到， 看论文中遇到问题再查书。  </w:t>
      </w:r>
    </w:p>
    <w:p w14:paraId="500E8F19" w14:textId="77777777" w:rsidR="002813F9" w:rsidRPr="00CD4B90" w:rsidRDefault="002813F9" w:rsidP="002813F9">
      <w:pPr>
        <w:pStyle w:val="a7"/>
        <w:numPr>
          <w:ilvl w:val="0"/>
          <w:numId w:val="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2813F9">
        <w:rPr>
          <w:rFonts w:ascii="宋体" w:eastAsia="宋体" w:hAnsi="宋体" w:hint="eastAsia"/>
          <w:sz w:val="24"/>
          <w:szCs w:val="24"/>
        </w:rPr>
        <w:t>梁浩锋老师：</w:t>
      </w:r>
      <w:hyperlink r:id="rId17" w:history="1">
        <w:r w:rsidRPr="00B96D54">
          <w:rPr>
            <w:rStyle w:val="a8"/>
            <w:rFonts w:ascii="宋体" w:eastAsia="宋体" w:hAnsi="宋体"/>
            <w:sz w:val="24"/>
            <w:szCs w:val="24"/>
          </w:rPr>
          <w:t>http://www.cse.cuhk.edu.hk/~lhf/</w:t>
        </w:r>
      </w:hyperlink>
    </w:p>
    <w:p w14:paraId="59948480" w14:textId="77777777" w:rsidR="00CD4B90" w:rsidRDefault="00CD4B90" w:rsidP="00CD4B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CD4B90">
        <w:rPr>
          <w:rFonts w:ascii="宋体" w:eastAsia="宋体" w:hAnsi="宋体" w:hint="eastAsia"/>
          <w:sz w:val="24"/>
          <w:szCs w:val="24"/>
        </w:rPr>
        <w:t>香港中文大学</w:t>
      </w:r>
      <w:r w:rsidRPr="00CD4B90">
        <w:rPr>
          <w:rFonts w:ascii="宋体" w:eastAsia="宋体" w:hAnsi="宋体"/>
          <w:sz w:val="24"/>
          <w:szCs w:val="24"/>
        </w:rPr>
        <w:t xml:space="preserve"> 梁浩峰教授（蔡老师的博导），要求，不准看书。 不要看中文论文。  只看英文论文。看透。看300篇以上。     </w:t>
      </w:r>
    </w:p>
    <w:p w14:paraId="31AC1B36" w14:textId="77777777" w:rsidR="0012093E" w:rsidRDefault="0012093E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南方科技大学唐博老师</w:t>
      </w:r>
    </w:p>
    <w:p w14:paraId="329CB1FF" w14:textId="77777777"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从一个生活问题或数据到论文的过程</w:t>
      </w:r>
    </w:p>
    <w:p w14:paraId="40655323" w14:textId="77777777"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从别人文章找灵感：</w:t>
      </w:r>
      <w:r w:rsidR="00435128">
        <w:rPr>
          <w:rFonts w:ascii="宋体" w:eastAsia="宋体" w:hAnsi="宋体" w:hint="eastAsia"/>
          <w:sz w:val="24"/>
          <w:szCs w:val="24"/>
        </w:rPr>
        <w:t>数据或问题产生的过程，搞清楚来龙去脉；文章的动机，从什么场景或问题产生的；</w:t>
      </w:r>
      <w:r w:rsidRPr="0012093E">
        <w:rPr>
          <w:rFonts w:ascii="宋体" w:eastAsia="宋体" w:hAnsi="宋体" w:hint="eastAsia"/>
          <w:sz w:val="24"/>
          <w:szCs w:val="24"/>
        </w:rPr>
        <w:t>自己要解决问题的动机，评估自己动机</w:t>
      </w:r>
    </w:p>
    <w:p w14:paraId="0A3334D8" w14:textId="77777777"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解决实际问题，自己想解决方法：</w:t>
      </w:r>
      <w:r w:rsidR="00435128">
        <w:rPr>
          <w:rFonts w:ascii="宋体" w:eastAsia="宋体" w:hAnsi="宋体" w:hint="eastAsia"/>
          <w:sz w:val="24"/>
          <w:szCs w:val="24"/>
        </w:rPr>
        <w:t>将实际问题映射到科研问题；</w:t>
      </w:r>
      <w:r w:rsidR="00423973">
        <w:rPr>
          <w:rFonts w:ascii="宋体" w:eastAsia="宋体" w:hAnsi="宋体" w:hint="eastAsia"/>
          <w:sz w:val="24"/>
          <w:szCs w:val="24"/>
        </w:rPr>
        <w:t>查历史论文，了解来龙去脉；</w:t>
      </w:r>
      <w:r w:rsidRPr="0012093E">
        <w:rPr>
          <w:rFonts w:ascii="宋体" w:eastAsia="宋体" w:hAnsi="宋体" w:hint="eastAsia"/>
          <w:sz w:val="24"/>
          <w:szCs w:val="24"/>
        </w:rPr>
        <w:t>和老师，同学讨论</w:t>
      </w:r>
      <w:r w:rsidR="00423973">
        <w:rPr>
          <w:rFonts w:ascii="宋体" w:eastAsia="宋体" w:hAnsi="宋体" w:hint="eastAsia"/>
          <w:sz w:val="24"/>
          <w:szCs w:val="24"/>
        </w:rPr>
        <w:t>，评估可行性和解决方案</w:t>
      </w:r>
    </w:p>
    <w:p w14:paraId="697EEEC0" w14:textId="77777777"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12093E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语言</w:t>
      </w:r>
      <w:r w:rsidRPr="0012093E">
        <w:rPr>
          <w:rFonts w:ascii="宋体" w:eastAsia="宋体" w:hAnsi="宋体"/>
          <w:sz w:val="24"/>
          <w:szCs w:val="24"/>
        </w:rPr>
        <w:t>在CPU</w:t>
      </w:r>
      <w:r>
        <w:rPr>
          <w:rFonts w:ascii="宋体" w:eastAsia="宋体" w:hAnsi="宋体" w:hint="eastAsia"/>
          <w:sz w:val="24"/>
          <w:szCs w:val="24"/>
        </w:rPr>
        <w:t>上运行时7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、8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%时间是</w:t>
      </w:r>
      <w:r w:rsidRPr="0012093E">
        <w:rPr>
          <w:rFonts w:ascii="宋体" w:eastAsia="宋体" w:hAnsi="宋体"/>
          <w:sz w:val="24"/>
          <w:szCs w:val="24"/>
        </w:rPr>
        <w:t>stop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2093E">
        <w:rPr>
          <w:rFonts w:ascii="宋体" w:eastAsia="宋体" w:hAnsi="宋体"/>
          <w:sz w:val="24"/>
          <w:szCs w:val="24"/>
        </w:rPr>
        <w:t>根号，平方时间长</w:t>
      </w:r>
    </w:p>
    <w:p w14:paraId="459A2300" w14:textId="77777777" w:rsidR="00023638" w:rsidRDefault="0002363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现在深度学习算法基本不会考虑底层，将C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有效结合起来是一个开放性问题</w:t>
      </w:r>
    </w:p>
    <w:p w14:paraId="453D9C61" w14:textId="77777777" w:rsidR="00435128" w:rsidRPr="0012093E" w:rsidRDefault="0043512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学会问自己问题，可以先对自己寻根问底</w:t>
      </w:r>
    </w:p>
    <w:p w14:paraId="67A505DC" w14:textId="77777777" w:rsidR="002813F9" w:rsidRDefault="00C723E4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施一公：刻苦和批判性思维，积极分析负面结果。</w:t>
      </w:r>
    </w:p>
    <w:p w14:paraId="40DEB3D8" w14:textId="77777777" w:rsidR="00964EFF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其他：</w:t>
      </w:r>
    </w:p>
    <w:p w14:paraId="3AA64707" w14:textId="77777777" w:rsidR="00B36861" w:rsidRDefault="00953BC6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hyperlink r:id="rId18" w:history="1">
        <w:r w:rsidR="00B36861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https://mp.weixin.qq.com/s/rQgKCMyrbuz0nkGuaOrDHA</w:t>
        </w:r>
      </w:hyperlink>
      <w:r w:rsidR="00B36861">
        <w:rPr>
          <w:rFonts w:ascii="宋体" w:eastAsia="宋体" w:hAnsi="宋体" w:hint="eastAsia"/>
          <w:sz w:val="24"/>
          <w:szCs w:val="24"/>
        </w:rPr>
        <w:t>（</w:t>
      </w:r>
      <w:r w:rsidR="00B36861" w:rsidRPr="00B36861">
        <w:rPr>
          <w:rFonts w:ascii="宋体" w:eastAsia="宋体" w:hAnsi="宋体" w:hint="eastAsia"/>
          <w:sz w:val="24"/>
          <w:szCs w:val="24"/>
        </w:rPr>
        <w:t>本庶佑谈研究</w:t>
      </w:r>
      <w:r w:rsidR="00B36861">
        <w:rPr>
          <w:rFonts w:ascii="宋体" w:eastAsia="宋体" w:hAnsi="宋体" w:hint="eastAsia"/>
          <w:sz w:val="24"/>
          <w:szCs w:val="24"/>
        </w:rPr>
        <w:t>）</w:t>
      </w:r>
    </w:p>
    <w:p w14:paraId="17FF9E0E" w14:textId="77777777"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964EFF">
        <w:rPr>
          <w:rFonts w:ascii="宋体" w:eastAsia="宋体" w:hAnsi="宋体" w:hint="eastAsia"/>
          <w:sz w:val="24"/>
          <w:szCs w:val="24"/>
        </w:rPr>
        <w:t>学术分享</w:t>
      </w:r>
      <w:r w:rsidRPr="00964EFF">
        <w:rPr>
          <w:rFonts w:ascii="宋体" w:eastAsia="宋体" w:hAnsi="宋体"/>
          <w:sz w:val="24"/>
          <w:szCs w:val="24"/>
        </w:rPr>
        <w:t xml:space="preserve"> | 没有导师的指导，研究生如何阅读文献、提出创见、写论文？</w:t>
      </w:r>
    </w:p>
    <w:p w14:paraId="445F2FA4" w14:textId="77777777" w:rsidR="00964EFF" w:rsidRDefault="00953BC6" w:rsidP="00964EF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964EFF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https://mp.weixin.qq.com/s/Qz8DedzlGzBLH7fRj5Wptw</w:t>
        </w:r>
      </w:hyperlink>
    </w:p>
    <w:p w14:paraId="12B37508" w14:textId="77777777" w:rsidR="002A4434" w:rsidRPr="002A4434" w:rsidRDefault="00953BC6" w:rsidP="002A443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2A4434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https://mp.weixin.qq.com/s/RvyE3rL51JP85v0fuyja1Q</w:t>
        </w:r>
      </w:hyperlink>
    </w:p>
    <w:p w14:paraId="099D6E34" w14:textId="77777777"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</w:p>
    <w:p w14:paraId="77998080" w14:textId="77777777" w:rsidR="00964EFF" w:rsidRDefault="00964EFF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6E3B6DE" w14:textId="77777777" w:rsidR="00B36861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78EB52F6" w14:textId="77777777" w:rsidR="00833638" w:rsidRDefault="000617E5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写论文辅助软件：</w:t>
      </w:r>
    </w:p>
    <w:p w14:paraId="76DAB248" w14:textId="77777777" w:rsidR="00833638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LaTeX</w:t>
      </w:r>
    </w:p>
    <w:p w14:paraId="3EF66B5E" w14:textId="77777777" w:rsidR="002E4EB0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坚果云</w:t>
      </w:r>
      <w:r w:rsidR="00833638">
        <w:rPr>
          <w:rFonts w:ascii="宋体" w:eastAsia="宋体" w:hAnsi="宋体" w:hint="eastAsia"/>
          <w:sz w:val="24"/>
          <w:szCs w:val="24"/>
        </w:rPr>
        <w:t>：云盘，不限速，LaTeX</w:t>
      </w:r>
      <w:r>
        <w:rPr>
          <w:rFonts w:ascii="宋体" w:eastAsia="宋体" w:hAnsi="宋体" w:hint="eastAsia"/>
          <w:sz w:val="24"/>
          <w:szCs w:val="24"/>
        </w:rPr>
        <w:t>内存不够可与</w:t>
      </w:r>
      <w:r w:rsidR="00833638"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 w:hint="eastAsia"/>
          <w:sz w:val="24"/>
          <w:szCs w:val="24"/>
        </w:rPr>
        <w:t>链接</w:t>
      </w:r>
    </w:p>
    <w:p w14:paraId="0E81CEB1" w14:textId="77777777" w:rsidR="00833638" w:rsidRPr="00833638" w:rsidRDefault="00833638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nip：</w:t>
      </w:r>
      <w:r w:rsidRPr="00833638">
        <w:rPr>
          <w:rFonts w:ascii="宋体" w:eastAsia="宋体" w:hAnsi="宋体" w:hint="eastAsia"/>
          <w:sz w:val="24"/>
          <w:szCs w:val="24"/>
        </w:rPr>
        <w:t>快速把数学公式图片转成</w:t>
      </w:r>
      <w:r w:rsidRPr="00833638">
        <w:rPr>
          <w:rFonts w:ascii="宋体" w:eastAsia="宋体" w:hAnsi="宋体"/>
          <w:sz w:val="24"/>
          <w:szCs w:val="24"/>
        </w:rPr>
        <w:t>LaTeX代码的工具，名为Snip，可以免费下载使用。</w:t>
      </w:r>
    </w:p>
    <w:p w14:paraId="24E3121A" w14:textId="77777777" w:rsidR="002E4EB0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自己读论文总结</w:t>
      </w:r>
    </w:p>
    <w:p w14:paraId="363A32F5" w14:textId="77777777" w:rsidR="00FE1061" w:rsidRDefault="00B54B16" w:rsidP="00EC1B7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</w:t>
      </w:r>
      <w:r w:rsidR="00A67296">
        <w:rPr>
          <w:rFonts w:ascii="宋体" w:eastAsia="宋体" w:hAnsi="宋体" w:hint="eastAsia"/>
          <w:sz w:val="24"/>
          <w:szCs w:val="24"/>
        </w:rPr>
        <w:t>会议和期刊</w:t>
      </w:r>
      <w:r w:rsidR="00E07BB7">
        <w:rPr>
          <w:rFonts w:ascii="宋体" w:eastAsia="宋体" w:hAnsi="宋体" w:hint="eastAsia"/>
          <w:sz w:val="24"/>
          <w:szCs w:val="24"/>
        </w:rPr>
        <w:t>（待查证）</w:t>
      </w:r>
      <w:r w:rsidR="00EC1B7B" w:rsidRPr="00EC1B7B">
        <w:rPr>
          <w:rFonts w:ascii="宋体" w:eastAsia="宋体" w:hAnsi="宋体" w:hint="eastAsia"/>
          <w:sz w:val="24"/>
          <w:szCs w:val="24"/>
        </w:rPr>
        <w:t>在</w:t>
      </w:r>
      <w:r w:rsidR="00EC1B7B" w:rsidRPr="00EC1B7B">
        <w:rPr>
          <w:rFonts w:ascii="宋体" w:eastAsia="宋体" w:hAnsi="宋体"/>
          <w:sz w:val="24"/>
          <w:szCs w:val="24"/>
        </w:rPr>
        <w:t>ACL、EMNLP、AAAI、IJCAI等计算机学会A/B类期刊、会议上发表50余篇学术论文</w:t>
      </w:r>
    </w:p>
    <w:p w14:paraId="71C1ADBA" w14:textId="77777777" w:rsidR="00D73B1D" w:rsidRPr="00D73B1D" w:rsidRDefault="00953BC6" w:rsidP="00D73B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D73B1D" w:rsidRPr="00DF69A8">
          <w:rPr>
            <w:rStyle w:val="a8"/>
            <w:rFonts w:ascii="宋体" w:eastAsia="宋体" w:hAnsi="宋体"/>
            <w:sz w:val="24"/>
            <w:szCs w:val="24"/>
          </w:rPr>
          <w:t>https://blog.csdn.net/qq_38262728/article/details/85690867</w:t>
        </w:r>
      </w:hyperlink>
      <w:r w:rsidR="00D73B1D">
        <w:rPr>
          <w:rFonts w:ascii="宋体" w:eastAsia="宋体" w:hAnsi="宋体" w:hint="eastAsia"/>
          <w:sz w:val="24"/>
          <w:szCs w:val="24"/>
        </w:rPr>
        <w:t>（8</w:t>
      </w:r>
      <w:r w:rsidR="00D73B1D">
        <w:rPr>
          <w:rFonts w:ascii="宋体" w:eastAsia="宋体" w:hAnsi="宋体"/>
          <w:sz w:val="24"/>
          <w:szCs w:val="24"/>
        </w:rPr>
        <w:t>.2</w:t>
      </w:r>
      <w:r w:rsidR="00D73B1D">
        <w:rPr>
          <w:rFonts w:ascii="宋体" w:eastAsia="宋体" w:hAnsi="宋体" w:hint="eastAsia"/>
          <w:sz w:val="24"/>
          <w:szCs w:val="24"/>
        </w:rPr>
        <w:t>）</w:t>
      </w:r>
    </w:p>
    <w:p w14:paraId="2E32B8C6" w14:textId="77777777"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CI</w:t>
      </w:r>
      <w:r w:rsidR="002C4C21">
        <w:rPr>
          <w:rFonts w:ascii="宋体" w:eastAsia="宋体" w:hAnsi="宋体" w:hint="eastAsia"/>
          <w:sz w:val="24"/>
          <w:szCs w:val="24"/>
        </w:rPr>
        <w:t>（分1、2、3区）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AE755AD" w14:textId="77777777" w:rsidR="00A67296" w:rsidRPr="00B54B16" w:rsidRDefault="00A67296" w:rsidP="00E07BB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  <w:r w:rsidR="00BA3CDE">
        <w:rPr>
          <w:rFonts w:ascii="宋体" w:eastAsia="宋体" w:hAnsi="宋体" w:hint="eastAsia"/>
          <w:sz w:val="24"/>
          <w:szCs w:val="24"/>
        </w:rPr>
        <w:t>C</w:t>
      </w:r>
      <w:r w:rsidR="00BA3CDE">
        <w:rPr>
          <w:rFonts w:ascii="宋体" w:eastAsia="宋体" w:hAnsi="宋体"/>
          <w:sz w:val="24"/>
          <w:szCs w:val="24"/>
        </w:rPr>
        <w:t>VPR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ICCV</w:t>
      </w:r>
      <w:r w:rsidR="00BA3CDE">
        <w:rPr>
          <w:rFonts w:ascii="宋体" w:eastAsia="宋体" w:hAnsi="宋体" w:hint="eastAsia"/>
          <w:sz w:val="24"/>
          <w:szCs w:val="24"/>
        </w:rPr>
        <w:t>、E</w:t>
      </w:r>
      <w:r w:rsidR="00BA3CDE">
        <w:rPr>
          <w:rFonts w:ascii="宋体" w:eastAsia="宋体" w:hAnsi="宋体"/>
          <w:sz w:val="24"/>
          <w:szCs w:val="24"/>
        </w:rPr>
        <w:t>CCV(</w:t>
      </w:r>
      <w:r w:rsidR="00BA3CDE">
        <w:rPr>
          <w:rFonts w:ascii="宋体" w:eastAsia="宋体" w:hAnsi="宋体" w:hint="eastAsia"/>
          <w:sz w:val="24"/>
          <w:szCs w:val="24"/>
        </w:rPr>
        <w:t>视觉)、N</w:t>
      </w:r>
      <w:r w:rsidR="00BA3CDE">
        <w:rPr>
          <w:rFonts w:ascii="宋体" w:eastAsia="宋体" w:hAnsi="宋体"/>
          <w:sz w:val="24"/>
          <w:szCs w:val="24"/>
        </w:rPr>
        <w:t>IPS</w:t>
      </w:r>
      <w:r w:rsidR="00BA3CDE">
        <w:rPr>
          <w:rFonts w:ascii="宋体" w:eastAsia="宋体" w:hAnsi="宋体" w:hint="eastAsia"/>
          <w:sz w:val="24"/>
          <w:szCs w:val="24"/>
        </w:rPr>
        <w:t>、A</w:t>
      </w:r>
      <w:r w:rsidR="00BA3CDE">
        <w:rPr>
          <w:rFonts w:ascii="宋体" w:eastAsia="宋体" w:hAnsi="宋体"/>
          <w:sz w:val="24"/>
          <w:szCs w:val="24"/>
        </w:rPr>
        <w:t>CL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IJCAI(NLP</w:t>
      </w:r>
      <w:r w:rsidR="00BA3CDE">
        <w:rPr>
          <w:rFonts w:ascii="宋体" w:eastAsia="宋体" w:hAnsi="宋体" w:hint="eastAsia"/>
          <w:sz w:val="24"/>
          <w:szCs w:val="24"/>
        </w:rPr>
        <w:t>)</w:t>
      </w:r>
    </w:p>
    <w:p w14:paraId="47CEAE35" w14:textId="77777777"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5EFDF182" w14:textId="77777777" w:rsidR="000E10BB" w:rsidRDefault="000E10BB" w:rsidP="000E10B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不详：(</w:t>
      </w:r>
      <w:r w:rsidRPr="00B54B16">
        <w:rPr>
          <w:rFonts w:ascii="宋体" w:eastAsia="宋体" w:hAnsi="宋体"/>
          <w:sz w:val="24"/>
          <w:szCs w:val="24"/>
        </w:rPr>
        <w:t>ACL、EMNLP、EACL、NAACL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E07BB7">
        <w:rPr>
          <w:rFonts w:ascii="宋体" w:eastAsia="宋体" w:hAnsi="宋体"/>
          <w:sz w:val="24"/>
          <w:szCs w:val="24"/>
        </w:rPr>
        <w:t>nlpcc</w:t>
      </w:r>
      <w:proofErr w:type="spellEnd"/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CML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PKDD)</w:t>
      </w:r>
    </w:p>
    <w:p w14:paraId="4F26E24A" w14:textId="77777777" w:rsidR="00CB18FA" w:rsidRDefault="00CB18FA" w:rsidP="00CB18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论文不合格6种情况：</w:t>
      </w:r>
    </w:p>
    <w:p w14:paraId="21C41776" w14:textId="77777777" w:rsidR="00FE1061" w:rsidRDefault="00953BC6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602422" w:rsidRPr="00B96D54">
          <w:rPr>
            <w:rStyle w:val="a8"/>
            <w:rFonts w:ascii="宋体" w:eastAsia="宋体" w:hAnsi="宋体"/>
            <w:sz w:val="24"/>
            <w:szCs w:val="24"/>
          </w:rPr>
          <w:t>https://www.toutiao.com/a6651758655303582221/?tt_from=weixin&amp;utm_campaign=client_share&amp;wxshare_count=1&amp;timestamp=1554340953&amp;app=news_article&amp;utm_source=weixin&amp;utm_medium=toutiao_android&amp;group_id=6651758655303582221</w:t>
        </w:r>
      </w:hyperlink>
    </w:p>
    <w:p w14:paraId="7AC4D6E4" w14:textId="77777777" w:rsidR="00602422" w:rsidRDefault="00602422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6C74DE8A" w14:textId="77777777" w:rsidR="00FE1061" w:rsidRDefault="00F66B68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写论文方法链接</w:t>
      </w:r>
    </w:p>
    <w:p w14:paraId="5A8A3BC2" w14:textId="77777777" w:rsidR="00F66B68" w:rsidRDefault="00953BC6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F66B68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https://mp.weixin.qq.com/s/L5DYI1IQQOsAMIn1l1hApA</w:t>
        </w:r>
      </w:hyperlink>
    </w:p>
    <w:p w14:paraId="04236369" w14:textId="77777777" w:rsidR="00F66B68" w:rsidRDefault="00953BC6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267939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https://mp.weixin.qq.com/s/7OPEISwB1b-4fykYdcHKdA</w:t>
        </w:r>
      </w:hyperlink>
      <w:r w:rsidR="00267939">
        <w:rPr>
          <w:rFonts w:ascii="宋体" w:eastAsia="宋体" w:hAnsi="宋体" w:hint="eastAsia"/>
          <w:sz w:val="24"/>
          <w:szCs w:val="24"/>
        </w:rPr>
        <w:t>（施一公）</w:t>
      </w:r>
    </w:p>
    <w:p w14:paraId="5CA97621" w14:textId="77777777" w:rsidR="00267939" w:rsidRDefault="00953BC6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D64EB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https://mp.weixin.qq.com/s/RcgZTIyPq45mCukQ-39TRg</w:t>
        </w:r>
      </w:hyperlink>
      <w:r w:rsidR="00D64EBD">
        <w:rPr>
          <w:rFonts w:ascii="宋体" w:eastAsia="宋体" w:hAnsi="宋体" w:hint="eastAsia"/>
          <w:sz w:val="24"/>
          <w:szCs w:val="24"/>
        </w:rPr>
        <w:t>（周志华</w:t>
      </w:r>
      <w:r w:rsidR="00D64EBD">
        <w:rPr>
          <w:rFonts w:ascii="宋体" w:eastAsia="宋体" w:hAnsi="宋体"/>
          <w:sz w:val="24"/>
          <w:szCs w:val="24"/>
        </w:rPr>
        <w:t>）</w:t>
      </w:r>
    </w:p>
    <w:p w14:paraId="6C25B8A9" w14:textId="77777777" w:rsidR="00D64EBD" w:rsidRDefault="00953BC6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96118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https://mp.weixin.qq.com/s/dHb92nkpTILoybs3w2M_Dg</w:t>
        </w:r>
      </w:hyperlink>
      <w:r w:rsidR="00E80126">
        <w:rPr>
          <w:rFonts w:ascii="宋体" w:eastAsia="宋体" w:hAnsi="宋体" w:hint="eastAsia"/>
          <w:sz w:val="24"/>
          <w:szCs w:val="24"/>
        </w:rPr>
        <w:t>（陈立杰）</w:t>
      </w:r>
    </w:p>
    <w:p w14:paraId="7E2A2214" w14:textId="77777777" w:rsidR="00BA6CBE" w:rsidRPr="00BA6CBE" w:rsidRDefault="00953BC6" w:rsidP="00BA6CB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7" w:history="1">
        <w:r w:rsidR="00BA6CB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https://mp.weixin.qq.com/s/tcZAQ4UrTQ9k-PEguGJiQQ</w:t>
        </w:r>
      </w:hyperlink>
      <w:r w:rsidR="00BA6CBE">
        <w:rPr>
          <w:rFonts w:ascii="宋体" w:eastAsia="宋体" w:hAnsi="宋体" w:hint="eastAsia"/>
          <w:sz w:val="24"/>
          <w:szCs w:val="24"/>
        </w:rPr>
        <w:t>（</w:t>
      </w:r>
      <w:r w:rsidR="00BA6CBE" w:rsidRPr="00BA6CBE">
        <w:rPr>
          <w:rFonts w:ascii="宋体" w:eastAsia="宋体" w:hAnsi="宋体"/>
          <w:sz w:val="24"/>
          <w:szCs w:val="24"/>
        </w:rPr>
        <w:t>SCI 写作常用句式总结</w:t>
      </w:r>
      <w:r w:rsidR="00BA6CBE">
        <w:rPr>
          <w:rFonts w:ascii="宋体" w:eastAsia="宋体" w:hAnsi="宋体" w:hint="eastAsia"/>
          <w:sz w:val="24"/>
          <w:szCs w:val="24"/>
        </w:rPr>
        <w:t>）</w:t>
      </w:r>
    </w:p>
    <w:p w14:paraId="316A4EAE" w14:textId="77777777" w:rsidR="0096118D" w:rsidRDefault="0096118D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565934F6" w14:textId="77777777" w:rsidR="00FE1061" w:rsidRPr="00560723" w:rsidRDefault="00296B69" w:rsidP="0056072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96B69">
        <w:rPr>
          <w:rFonts w:ascii="宋体" w:eastAsia="宋体" w:hAnsi="宋体" w:hint="eastAsia"/>
          <w:sz w:val="24"/>
          <w:szCs w:val="24"/>
        </w:rPr>
        <w:t>陈天奇：机器学习科研的十年</w:t>
      </w:r>
      <w:r>
        <w:rPr>
          <w:rFonts w:ascii="宋体" w:eastAsia="宋体" w:hAnsi="宋体" w:hint="eastAsia"/>
          <w:sz w:val="24"/>
          <w:szCs w:val="24"/>
        </w:rPr>
        <w:t>-</w:t>
      </w:r>
      <w:r w:rsidRPr="00296B69">
        <w:rPr>
          <w:rFonts w:ascii="宋体" w:eastAsia="宋体" w:hAnsi="宋体" w:hint="eastAsia"/>
          <w:sz w:val="24"/>
          <w:szCs w:val="24"/>
        </w:rPr>
        <w:t>常见的科学研究要么是问题驱动，比如“如何解决</w:t>
      </w:r>
      <w:r w:rsidRPr="00296B69">
        <w:rPr>
          <w:rFonts w:ascii="宋体" w:eastAsia="宋体" w:hAnsi="宋体"/>
          <w:sz w:val="24"/>
          <w:szCs w:val="24"/>
        </w:rPr>
        <w:t>ImageNet分类问题”；要么是方法驱动，如 “RBM可以用来干什么”。</w:t>
      </w:r>
      <w:r w:rsidR="001C5498" w:rsidRPr="001C5498">
        <w:rPr>
          <w:rFonts w:hint="eastAsia"/>
        </w:rPr>
        <w:t xml:space="preserve"> </w:t>
      </w:r>
      <w:r w:rsidR="001C5498" w:rsidRPr="001C5498">
        <w:rPr>
          <w:rFonts w:ascii="宋体" w:eastAsia="宋体" w:hAnsi="宋体" w:hint="eastAsia"/>
          <w:sz w:val="24"/>
          <w:szCs w:val="24"/>
        </w:rPr>
        <w:t>去香港之后，我开始明白其</w:t>
      </w:r>
      <w:r w:rsidR="001C5498" w:rsidRPr="001C5498">
        <w:rPr>
          <w:rFonts w:ascii="宋体" w:eastAsia="宋体" w:hAnsi="宋体" w:hint="eastAsia"/>
          <w:sz w:val="24"/>
          <w:szCs w:val="24"/>
        </w:rPr>
        <w:lastRenderedPageBreak/>
        <w:t>中的原因</w:t>
      </w:r>
      <w:r w:rsidR="001C5498" w:rsidRPr="001C5498">
        <w:rPr>
          <w:rFonts w:ascii="宋体" w:eastAsia="宋体" w:hAnsi="宋体"/>
          <w:sz w:val="24"/>
          <w:szCs w:val="24"/>
        </w:rPr>
        <w:t xml:space="preserve"> -- 研究视野。经过几年的磨练，那时候的我或许已经知道如何去解决一个已有的问题，但是却缺乏其他一些必要的技能 -- 如何选择一个新颖的研究问题，如何在结果不尽人意的时候转变方向寻找新的突破点，如何知道整个领域的问题之间的关系等等。</w:t>
      </w:r>
      <w:r w:rsidR="001C5498" w:rsidRPr="001C5498">
        <w:rPr>
          <w:rFonts w:ascii="宋体" w:eastAsia="宋体" w:hAnsi="宋体" w:hint="eastAsia"/>
          <w:sz w:val="24"/>
          <w:szCs w:val="24"/>
        </w:rPr>
        <w:t>他对于做图的处理也成为了我现在的习惯，直接在图里面插入箭头注释，减少读者的阅读负担。经过几次打磨论文终于成为了我们想要的模样。</w:t>
      </w:r>
      <w:r w:rsidR="00B95636" w:rsidRPr="00B95636">
        <w:rPr>
          <w:rFonts w:ascii="宋体" w:eastAsia="宋体" w:hAnsi="宋体" w:hint="eastAsia"/>
          <w:sz w:val="24"/>
          <w:szCs w:val="24"/>
        </w:rPr>
        <w:t>研究的乐趣不光是发表论文，更多还是可以给别人带来什么，或者更加大胆地说</w:t>
      </w:r>
      <w:r w:rsidR="00B95636" w:rsidRPr="00B95636">
        <w:rPr>
          <w:rFonts w:ascii="宋体" w:eastAsia="宋体" w:hAnsi="宋体"/>
          <w:sz w:val="24"/>
          <w:szCs w:val="24"/>
        </w:rPr>
        <w:t xml:space="preserve"> -- 如何一起改变世界。</w:t>
      </w:r>
      <w:r w:rsidR="00560723" w:rsidRPr="00560723">
        <w:rPr>
          <w:rFonts w:ascii="宋体" w:eastAsia="宋体" w:hAnsi="宋体" w:hint="eastAsia"/>
          <w:sz w:val="24"/>
          <w:szCs w:val="24"/>
        </w:rPr>
        <w:t>在我沉默之后他又补充了一句：论文并非越多越好，相反你可能要尝试优化你的论文里面最低质量的那一篇。最后我们只是把这篇论文挂在了</w:t>
      </w:r>
      <w:proofErr w:type="spellStart"/>
      <w:r w:rsidR="00560723" w:rsidRPr="00560723">
        <w:rPr>
          <w:rFonts w:ascii="宋体" w:eastAsia="宋体" w:hAnsi="宋体"/>
          <w:sz w:val="24"/>
          <w:szCs w:val="24"/>
        </w:rPr>
        <w:t>Arxiv</w:t>
      </w:r>
      <w:proofErr w:type="spellEnd"/>
      <w:r w:rsidR="00560723" w:rsidRPr="00560723">
        <w:rPr>
          <w:rFonts w:ascii="宋体" w:eastAsia="宋体" w:hAnsi="宋体"/>
          <w:sz w:val="24"/>
          <w:szCs w:val="24"/>
        </w:rPr>
        <w:t>上。Carlos的说法或许比较极端（这篇论文依然影响了不少后面的工作），但也的确是对的，用李沐之前说过的一句话概括，保证每一篇论文的质量接近单调提升，已经是一件难以做到但是又值得最求的事情。</w:t>
      </w:r>
      <w:r w:rsidR="00560723" w:rsidRPr="00560723">
        <w:rPr>
          <w:rFonts w:ascii="宋体" w:eastAsia="宋体" w:hAnsi="宋体" w:hint="eastAsia"/>
          <w:sz w:val="24"/>
          <w:szCs w:val="24"/>
        </w:rPr>
        <w:t>选择做什么眼光和做出好结果的能力一样重要，眼界决定了工作影响力的上界，能力决定了到底是否到达那个上界。</w:t>
      </w:r>
      <w:r w:rsidRPr="00560723">
        <w:rPr>
          <w:rFonts w:ascii="宋体" w:eastAsia="宋体" w:hAnsi="宋体" w:hint="eastAsia"/>
          <w:sz w:val="24"/>
          <w:szCs w:val="24"/>
        </w:rPr>
        <w:t>：</w:t>
      </w:r>
      <w:hyperlink r:id="rId28" w:history="1">
        <w:r w:rsidRPr="00560723">
          <w:rPr>
            <w:rStyle w:val="a8"/>
            <w:rFonts w:ascii="宋体" w:eastAsia="宋体" w:hAnsi="宋体"/>
            <w:sz w:val="24"/>
            <w:szCs w:val="24"/>
          </w:rPr>
          <w:t>https://mp.weixin.qq.com/s/tTTF6Z0W1KVFJVO08TxBVQ</w:t>
        </w:r>
      </w:hyperlink>
    </w:p>
    <w:p w14:paraId="3751B3B5" w14:textId="77777777" w:rsidR="00296B69" w:rsidRDefault="00296B69" w:rsidP="00296B6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46807A3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5F9CCBC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4B301DF1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0FF971A2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F890779" w14:textId="77777777" w:rsidR="002E4EB0" w:rsidRDefault="00C02401" w:rsidP="00C0240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02401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4DD72E" wp14:editId="3244EBAF">
            <wp:simplePos x="0" y="0"/>
            <wp:positionH relativeFrom="column">
              <wp:posOffset>118745</wp:posOffset>
            </wp:positionH>
            <wp:positionV relativeFrom="paragraph">
              <wp:posOffset>254000</wp:posOffset>
            </wp:positionV>
            <wp:extent cx="5484495" cy="1014095"/>
            <wp:effectExtent l="0" t="0" r="1905" b="0"/>
            <wp:wrapTopAndBottom/>
            <wp:docPr id="1" name="图片 1" descr="G:\software files\wechat\WeChat Files\z861280152\FileStorage\Fav\Temp\66d442c9\res\5ad570c060cbe7b0fcf43e2710bbf9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oftware files\wechat\WeChat Files\z861280152\FileStorage\Fav\Temp\66d442c9\res\5ad570c060cbe7b0fcf43e2710bbf9d8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092" w:rsidRPr="006B6092">
        <w:rPr>
          <w:rFonts w:ascii="宋体" w:eastAsia="宋体" w:hAnsi="宋体"/>
          <w:sz w:val="24"/>
          <w:szCs w:val="24"/>
        </w:rPr>
        <w:t>要数据例子</w:t>
      </w:r>
      <w:r w:rsidR="006B6092" w:rsidRPr="006B6092">
        <w:rPr>
          <w:rFonts w:ascii="宋体" w:eastAsia="宋体" w:hAnsi="宋体"/>
          <w:sz w:val="24"/>
          <w:szCs w:val="24"/>
        </w:rPr>
        <w:cr/>
      </w:r>
      <w:r w:rsidR="006B6092" w:rsidRPr="006B6092">
        <w:rPr>
          <w:rFonts w:ascii="宋体" w:eastAsia="宋体" w:hAnsi="宋体"/>
          <w:sz w:val="24"/>
          <w:szCs w:val="24"/>
        </w:rPr>
        <w:cr/>
        <w:t>上图为反例：没有意思到私有数据的重要性，缺乏诚意</w:t>
      </w:r>
      <w:r w:rsidR="006B6092" w:rsidRPr="006B6092">
        <w:rPr>
          <w:rFonts w:ascii="宋体" w:eastAsia="宋体" w:hAnsi="宋体"/>
          <w:sz w:val="24"/>
          <w:szCs w:val="24"/>
        </w:rPr>
        <w:cr/>
        <w:t>总结：医学数据比较好要，私有数据比较宝贵，较难要；对于陌生人要从对方的角度出发，想想能给对方带来什么；尽量增加得到的可能性</w:t>
      </w:r>
      <w:r w:rsidR="006B6092" w:rsidRPr="006B6092">
        <w:rPr>
          <w:rFonts w:ascii="宋体" w:eastAsia="宋体" w:hAnsi="宋体"/>
          <w:sz w:val="24"/>
          <w:szCs w:val="24"/>
        </w:rPr>
        <w:cr/>
        <w:t>试写信：</w:t>
      </w:r>
      <w:r w:rsidR="006B6092" w:rsidRPr="006B6092">
        <w:rPr>
          <w:rFonts w:ascii="宋体" w:eastAsia="宋体" w:hAnsi="宋体"/>
          <w:sz w:val="24"/>
          <w:szCs w:val="24"/>
        </w:rPr>
        <w:cr/>
        <w:t>向作者求代码、数据集的信，问疑问的信， 写给编辑部或者编辑的催审稿信，答编辑部疑问信等等都非常重要</w:t>
      </w:r>
      <w:r w:rsidR="006B6092" w:rsidRPr="006B6092">
        <w:rPr>
          <w:rFonts w:ascii="宋体" w:eastAsia="宋体" w:hAnsi="宋体"/>
          <w:sz w:val="24"/>
          <w:szCs w:val="24"/>
        </w:rPr>
        <w:cr/>
        <w:t>改进版：蔡毅老师评价：很好</w:t>
      </w:r>
      <w:r w:rsidR="006B6092" w:rsidRPr="006B6092">
        <w:rPr>
          <w:rFonts w:ascii="宋体" w:eastAsia="宋体" w:hAnsi="宋体"/>
          <w:sz w:val="24"/>
          <w:szCs w:val="24"/>
        </w:rPr>
        <w:cr/>
        <w:t>尊敬的周老师、李老师、吴老师：</w:t>
      </w:r>
      <w:r w:rsidR="006B6092" w:rsidRPr="006B6092">
        <w:rPr>
          <w:rFonts w:ascii="宋体" w:eastAsia="宋体" w:hAnsi="宋体"/>
          <w:sz w:val="24"/>
          <w:szCs w:val="24"/>
        </w:rPr>
        <w:cr/>
        <w:t>您好！打扰了，我是华南理工大学蔡毅老师的学生XXX。这两天拜读了几位老师的论文《Response Generation by Context-aware Prototype Editing》，被论文巧妙的构思、扎实的工作深深折服了，希望在不久的将来能有机会荣幸地引用您的这篇论文。为了更加深入地学习论文，我非常想复现一下它，我注意到您在</w:t>
      </w:r>
      <w:proofErr w:type="spellStart"/>
      <w:r w:rsidR="006B6092" w:rsidRPr="006B6092">
        <w:rPr>
          <w:rFonts w:ascii="宋体" w:eastAsia="宋体" w:hAnsi="宋体"/>
          <w:sz w:val="24"/>
          <w:szCs w:val="24"/>
        </w:rPr>
        <w:t>Github</w:t>
      </w:r>
      <w:proofErr w:type="spellEnd"/>
      <w:r w:rsidR="006B6092" w:rsidRPr="006B6092">
        <w:rPr>
          <w:rFonts w:ascii="宋体" w:eastAsia="宋体" w:hAnsi="宋体"/>
          <w:sz w:val="24"/>
          <w:szCs w:val="24"/>
        </w:rPr>
        <w:t xml:space="preserve">上留了代码，暂时还没有上传数据。如果数据不涉及保密要求，能否以合适的形式分享给我一下，我保证仅用于学习，绝不外传。希望能得到您的帮助和指点！ 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欢迎周老师、李老师、吴老师方便的时候到华南理工指导工作！ </w:t>
      </w:r>
      <w:r w:rsidR="006B6092" w:rsidRPr="006B6092">
        <w:rPr>
          <w:rFonts w:ascii="宋体" w:eastAsia="宋体" w:hAnsi="宋体"/>
          <w:sz w:val="24"/>
          <w:szCs w:val="24"/>
        </w:rPr>
        <w:cr/>
        <w:t>期待您的回复，谢谢您！</w:t>
      </w:r>
      <w:r w:rsidR="006B6092" w:rsidRPr="006B6092">
        <w:rPr>
          <w:rFonts w:ascii="宋体" w:eastAsia="宋体" w:hAnsi="宋体"/>
          <w:sz w:val="24"/>
          <w:szCs w:val="24"/>
        </w:rPr>
        <w:cr/>
        <w:t>XXX</w:t>
      </w:r>
      <w:r w:rsidR="006B6092" w:rsidRPr="006B6092">
        <w:rPr>
          <w:rFonts w:ascii="宋体" w:eastAsia="宋体" w:hAnsi="宋体"/>
          <w:sz w:val="24"/>
          <w:szCs w:val="24"/>
        </w:rPr>
        <w:cr/>
        <w:t>2019.4.6</w:t>
      </w:r>
    </w:p>
    <w:p w14:paraId="76F0B2ED" w14:textId="77777777" w:rsidR="002E4EB0" w:rsidRPr="002E4EB0" w:rsidRDefault="002E4EB0" w:rsidP="002E4EB0">
      <w:pPr>
        <w:rPr>
          <w:rFonts w:ascii="宋体" w:eastAsia="宋体" w:hAnsi="宋体"/>
          <w:sz w:val="24"/>
          <w:szCs w:val="24"/>
        </w:rPr>
      </w:pPr>
    </w:p>
    <w:sectPr w:rsidR="002E4EB0" w:rsidRPr="002E4EB0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6C708" w14:textId="77777777" w:rsidR="00953BC6" w:rsidRDefault="00953BC6" w:rsidP="00923E58">
      <w:r>
        <w:separator/>
      </w:r>
    </w:p>
  </w:endnote>
  <w:endnote w:type="continuationSeparator" w:id="0">
    <w:p w14:paraId="6E640F29" w14:textId="77777777" w:rsidR="00953BC6" w:rsidRDefault="00953BC6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BF6A4" w14:textId="77777777" w:rsidR="00953BC6" w:rsidRDefault="00953BC6" w:rsidP="00923E58">
      <w:r>
        <w:separator/>
      </w:r>
    </w:p>
  </w:footnote>
  <w:footnote w:type="continuationSeparator" w:id="0">
    <w:p w14:paraId="5E5832F2" w14:textId="77777777" w:rsidR="00953BC6" w:rsidRDefault="00953BC6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F6148"/>
    <w:multiLevelType w:val="hybridMultilevel"/>
    <w:tmpl w:val="810C3E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8E42A6"/>
    <w:multiLevelType w:val="hybridMultilevel"/>
    <w:tmpl w:val="8C342F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7E5F16"/>
    <w:multiLevelType w:val="hybridMultilevel"/>
    <w:tmpl w:val="16A4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872BA1"/>
    <w:multiLevelType w:val="hybridMultilevel"/>
    <w:tmpl w:val="07905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AE6389"/>
    <w:multiLevelType w:val="hybridMultilevel"/>
    <w:tmpl w:val="8EDCF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4331F0"/>
    <w:multiLevelType w:val="hybridMultilevel"/>
    <w:tmpl w:val="49965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40216DA"/>
    <w:multiLevelType w:val="hybridMultilevel"/>
    <w:tmpl w:val="AA2A7B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6C16C59"/>
    <w:multiLevelType w:val="hybridMultilevel"/>
    <w:tmpl w:val="D940E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737267C"/>
    <w:multiLevelType w:val="hybridMultilevel"/>
    <w:tmpl w:val="2102C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7872B62"/>
    <w:multiLevelType w:val="hybridMultilevel"/>
    <w:tmpl w:val="22E030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9833A75"/>
    <w:multiLevelType w:val="hybridMultilevel"/>
    <w:tmpl w:val="6F3274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BCE2E18"/>
    <w:multiLevelType w:val="hybridMultilevel"/>
    <w:tmpl w:val="A1D2A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C655A10"/>
    <w:multiLevelType w:val="hybridMultilevel"/>
    <w:tmpl w:val="495CB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029494A"/>
    <w:multiLevelType w:val="hybridMultilevel"/>
    <w:tmpl w:val="DB365AF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4C37B7F"/>
    <w:multiLevelType w:val="hybridMultilevel"/>
    <w:tmpl w:val="8AE84FD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567B7016"/>
    <w:multiLevelType w:val="hybridMultilevel"/>
    <w:tmpl w:val="7E6C7B2A"/>
    <w:lvl w:ilvl="0" w:tplc="269A2C08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D65883"/>
    <w:multiLevelType w:val="hybridMultilevel"/>
    <w:tmpl w:val="DAEC3B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6671FF"/>
    <w:multiLevelType w:val="hybridMultilevel"/>
    <w:tmpl w:val="13BA49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D292DE0"/>
    <w:multiLevelType w:val="hybridMultilevel"/>
    <w:tmpl w:val="2D349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F7F4D85"/>
    <w:multiLevelType w:val="hybridMultilevel"/>
    <w:tmpl w:val="187A5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8A67976"/>
    <w:multiLevelType w:val="hybridMultilevel"/>
    <w:tmpl w:val="7BB07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DA75450"/>
    <w:multiLevelType w:val="hybridMultilevel"/>
    <w:tmpl w:val="B10A5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9"/>
  </w:num>
  <w:num w:numId="5">
    <w:abstractNumId w:val="8"/>
  </w:num>
  <w:num w:numId="6">
    <w:abstractNumId w:val="20"/>
  </w:num>
  <w:num w:numId="7">
    <w:abstractNumId w:val="2"/>
  </w:num>
  <w:num w:numId="8">
    <w:abstractNumId w:val="3"/>
  </w:num>
  <w:num w:numId="9">
    <w:abstractNumId w:val="5"/>
  </w:num>
  <w:num w:numId="10">
    <w:abstractNumId w:val="18"/>
  </w:num>
  <w:num w:numId="11">
    <w:abstractNumId w:val="6"/>
  </w:num>
  <w:num w:numId="12">
    <w:abstractNumId w:val="12"/>
  </w:num>
  <w:num w:numId="13">
    <w:abstractNumId w:val="1"/>
  </w:num>
  <w:num w:numId="14">
    <w:abstractNumId w:val="14"/>
  </w:num>
  <w:num w:numId="15">
    <w:abstractNumId w:val="13"/>
  </w:num>
  <w:num w:numId="16">
    <w:abstractNumId w:val="21"/>
  </w:num>
  <w:num w:numId="17">
    <w:abstractNumId w:val="11"/>
  </w:num>
  <w:num w:numId="18">
    <w:abstractNumId w:val="19"/>
  </w:num>
  <w:num w:numId="19">
    <w:abstractNumId w:val="4"/>
  </w:num>
  <w:num w:numId="20">
    <w:abstractNumId w:val="0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51"/>
    <w:rsid w:val="000157E2"/>
    <w:rsid w:val="00016274"/>
    <w:rsid w:val="00023638"/>
    <w:rsid w:val="00024102"/>
    <w:rsid w:val="00025C38"/>
    <w:rsid w:val="0003156B"/>
    <w:rsid w:val="00033B7B"/>
    <w:rsid w:val="00036CB2"/>
    <w:rsid w:val="00036E9B"/>
    <w:rsid w:val="00037DDF"/>
    <w:rsid w:val="00041EEE"/>
    <w:rsid w:val="00044A97"/>
    <w:rsid w:val="00047988"/>
    <w:rsid w:val="000552F6"/>
    <w:rsid w:val="00056771"/>
    <w:rsid w:val="000617E5"/>
    <w:rsid w:val="00064045"/>
    <w:rsid w:val="00064208"/>
    <w:rsid w:val="00066872"/>
    <w:rsid w:val="00073F7C"/>
    <w:rsid w:val="00091998"/>
    <w:rsid w:val="000A0270"/>
    <w:rsid w:val="000A7C6C"/>
    <w:rsid w:val="000B5D83"/>
    <w:rsid w:val="000C33F8"/>
    <w:rsid w:val="000C7C80"/>
    <w:rsid w:val="000D40B4"/>
    <w:rsid w:val="000E10BB"/>
    <w:rsid w:val="000E3F86"/>
    <w:rsid w:val="000E433E"/>
    <w:rsid w:val="000E5639"/>
    <w:rsid w:val="001020F1"/>
    <w:rsid w:val="00102EC5"/>
    <w:rsid w:val="00103458"/>
    <w:rsid w:val="0010417A"/>
    <w:rsid w:val="00104662"/>
    <w:rsid w:val="001143AB"/>
    <w:rsid w:val="0012093E"/>
    <w:rsid w:val="00121DCA"/>
    <w:rsid w:val="001240D5"/>
    <w:rsid w:val="001269F3"/>
    <w:rsid w:val="00170820"/>
    <w:rsid w:val="00171EC6"/>
    <w:rsid w:val="00174495"/>
    <w:rsid w:val="001A5443"/>
    <w:rsid w:val="001B462E"/>
    <w:rsid w:val="001C11D5"/>
    <w:rsid w:val="001C5498"/>
    <w:rsid w:val="001C7B34"/>
    <w:rsid w:val="001E48CE"/>
    <w:rsid w:val="001E5201"/>
    <w:rsid w:val="001F0BA2"/>
    <w:rsid w:val="001F1EA0"/>
    <w:rsid w:val="0020195A"/>
    <w:rsid w:val="00201CC2"/>
    <w:rsid w:val="002158E4"/>
    <w:rsid w:val="00215D17"/>
    <w:rsid w:val="0022329B"/>
    <w:rsid w:val="00225BC5"/>
    <w:rsid w:val="00227917"/>
    <w:rsid w:val="0023283F"/>
    <w:rsid w:val="0025356E"/>
    <w:rsid w:val="00265D00"/>
    <w:rsid w:val="00267939"/>
    <w:rsid w:val="00275A5D"/>
    <w:rsid w:val="002800A7"/>
    <w:rsid w:val="002808EE"/>
    <w:rsid w:val="002813F9"/>
    <w:rsid w:val="00296B69"/>
    <w:rsid w:val="002A4434"/>
    <w:rsid w:val="002A5AD1"/>
    <w:rsid w:val="002C4C21"/>
    <w:rsid w:val="002C5A23"/>
    <w:rsid w:val="002D6D56"/>
    <w:rsid w:val="002E16E3"/>
    <w:rsid w:val="002E4EAD"/>
    <w:rsid w:val="002E4EB0"/>
    <w:rsid w:val="0030183B"/>
    <w:rsid w:val="00301BD6"/>
    <w:rsid w:val="00305261"/>
    <w:rsid w:val="00321C58"/>
    <w:rsid w:val="00325672"/>
    <w:rsid w:val="003303F9"/>
    <w:rsid w:val="0034119B"/>
    <w:rsid w:val="00342CA5"/>
    <w:rsid w:val="00350010"/>
    <w:rsid w:val="00350FEF"/>
    <w:rsid w:val="00354903"/>
    <w:rsid w:val="0035771E"/>
    <w:rsid w:val="00365C69"/>
    <w:rsid w:val="003668C9"/>
    <w:rsid w:val="00370F87"/>
    <w:rsid w:val="003713DA"/>
    <w:rsid w:val="00372BA6"/>
    <w:rsid w:val="00375B77"/>
    <w:rsid w:val="003770A1"/>
    <w:rsid w:val="003823F8"/>
    <w:rsid w:val="003855CD"/>
    <w:rsid w:val="00391697"/>
    <w:rsid w:val="00397D04"/>
    <w:rsid w:val="003B6643"/>
    <w:rsid w:val="003C407C"/>
    <w:rsid w:val="003D48DD"/>
    <w:rsid w:val="003D7C8A"/>
    <w:rsid w:val="00402912"/>
    <w:rsid w:val="00404D22"/>
    <w:rsid w:val="00417AC0"/>
    <w:rsid w:val="00423973"/>
    <w:rsid w:val="00430DCF"/>
    <w:rsid w:val="00435128"/>
    <w:rsid w:val="00437360"/>
    <w:rsid w:val="0044505D"/>
    <w:rsid w:val="00451FDA"/>
    <w:rsid w:val="0045482D"/>
    <w:rsid w:val="004573C8"/>
    <w:rsid w:val="004606D7"/>
    <w:rsid w:val="004622A8"/>
    <w:rsid w:val="0046774A"/>
    <w:rsid w:val="00476250"/>
    <w:rsid w:val="004841F2"/>
    <w:rsid w:val="00484B54"/>
    <w:rsid w:val="004902BD"/>
    <w:rsid w:val="004914FB"/>
    <w:rsid w:val="0049407B"/>
    <w:rsid w:val="004B143C"/>
    <w:rsid w:val="004D039A"/>
    <w:rsid w:val="004E5527"/>
    <w:rsid w:val="004E7FF7"/>
    <w:rsid w:val="004F0105"/>
    <w:rsid w:val="004F0FE9"/>
    <w:rsid w:val="0050533B"/>
    <w:rsid w:val="00510383"/>
    <w:rsid w:val="00512E20"/>
    <w:rsid w:val="00530B29"/>
    <w:rsid w:val="00535ABE"/>
    <w:rsid w:val="00536163"/>
    <w:rsid w:val="005427DE"/>
    <w:rsid w:val="00542B7D"/>
    <w:rsid w:val="0056038A"/>
    <w:rsid w:val="00560723"/>
    <w:rsid w:val="005733AC"/>
    <w:rsid w:val="0057510C"/>
    <w:rsid w:val="00580987"/>
    <w:rsid w:val="005940D5"/>
    <w:rsid w:val="00594BAA"/>
    <w:rsid w:val="005A17D8"/>
    <w:rsid w:val="005B5D1D"/>
    <w:rsid w:val="005D6B15"/>
    <w:rsid w:val="005D7900"/>
    <w:rsid w:val="005E1528"/>
    <w:rsid w:val="005F66A5"/>
    <w:rsid w:val="005F67DD"/>
    <w:rsid w:val="005F7593"/>
    <w:rsid w:val="00602422"/>
    <w:rsid w:val="00622130"/>
    <w:rsid w:val="006268C8"/>
    <w:rsid w:val="00651A36"/>
    <w:rsid w:val="006527AD"/>
    <w:rsid w:val="00656766"/>
    <w:rsid w:val="00661881"/>
    <w:rsid w:val="00661DC8"/>
    <w:rsid w:val="00680DA2"/>
    <w:rsid w:val="00682125"/>
    <w:rsid w:val="00691A29"/>
    <w:rsid w:val="00693B06"/>
    <w:rsid w:val="006A2E8E"/>
    <w:rsid w:val="006A4441"/>
    <w:rsid w:val="006B2312"/>
    <w:rsid w:val="006B6092"/>
    <w:rsid w:val="006B6955"/>
    <w:rsid w:val="006C0D06"/>
    <w:rsid w:val="006C56A9"/>
    <w:rsid w:val="006C67BB"/>
    <w:rsid w:val="006F2635"/>
    <w:rsid w:val="006F7EAC"/>
    <w:rsid w:val="00703313"/>
    <w:rsid w:val="0070624B"/>
    <w:rsid w:val="00713D5B"/>
    <w:rsid w:val="00714FE8"/>
    <w:rsid w:val="00715D9B"/>
    <w:rsid w:val="00716582"/>
    <w:rsid w:val="00726C47"/>
    <w:rsid w:val="007342DC"/>
    <w:rsid w:val="007411E3"/>
    <w:rsid w:val="00745034"/>
    <w:rsid w:val="0075384B"/>
    <w:rsid w:val="00753874"/>
    <w:rsid w:val="007810D6"/>
    <w:rsid w:val="00792742"/>
    <w:rsid w:val="007A23BB"/>
    <w:rsid w:val="007B08CD"/>
    <w:rsid w:val="007E3BC2"/>
    <w:rsid w:val="007E55F2"/>
    <w:rsid w:val="007E6A42"/>
    <w:rsid w:val="007E7AF9"/>
    <w:rsid w:val="007F2EAC"/>
    <w:rsid w:val="007F47C8"/>
    <w:rsid w:val="007F4948"/>
    <w:rsid w:val="0082578B"/>
    <w:rsid w:val="008317C7"/>
    <w:rsid w:val="00832E6F"/>
    <w:rsid w:val="00833638"/>
    <w:rsid w:val="00841899"/>
    <w:rsid w:val="00860C5F"/>
    <w:rsid w:val="00863EED"/>
    <w:rsid w:val="0086733C"/>
    <w:rsid w:val="00877AC8"/>
    <w:rsid w:val="008819A1"/>
    <w:rsid w:val="008838A8"/>
    <w:rsid w:val="00886DA6"/>
    <w:rsid w:val="00894561"/>
    <w:rsid w:val="008A2428"/>
    <w:rsid w:val="008A59CD"/>
    <w:rsid w:val="008B4327"/>
    <w:rsid w:val="008B5311"/>
    <w:rsid w:val="008B5B72"/>
    <w:rsid w:val="008C3F39"/>
    <w:rsid w:val="008D24D6"/>
    <w:rsid w:val="008E06C9"/>
    <w:rsid w:val="008E2251"/>
    <w:rsid w:val="00901E47"/>
    <w:rsid w:val="009046F9"/>
    <w:rsid w:val="00912195"/>
    <w:rsid w:val="00915CCC"/>
    <w:rsid w:val="0092095E"/>
    <w:rsid w:val="00923E58"/>
    <w:rsid w:val="00927193"/>
    <w:rsid w:val="00941CDE"/>
    <w:rsid w:val="00943972"/>
    <w:rsid w:val="0094485E"/>
    <w:rsid w:val="00953BC6"/>
    <w:rsid w:val="0096118D"/>
    <w:rsid w:val="00964EFF"/>
    <w:rsid w:val="0097633F"/>
    <w:rsid w:val="009806C7"/>
    <w:rsid w:val="00990218"/>
    <w:rsid w:val="009B4F99"/>
    <w:rsid w:val="009C1EFE"/>
    <w:rsid w:val="009D25E4"/>
    <w:rsid w:val="009D40B3"/>
    <w:rsid w:val="009D7FA4"/>
    <w:rsid w:val="009E1BD7"/>
    <w:rsid w:val="009F6BEA"/>
    <w:rsid w:val="009F7172"/>
    <w:rsid w:val="00A07EC1"/>
    <w:rsid w:val="00A136C2"/>
    <w:rsid w:val="00A45073"/>
    <w:rsid w:val="00A47849"/>
    <w:rsid w:val="00A550C4"/>
    <w:rsid w:val="00A6222B"/>
    <w:rsid w:val="00A67296"/>
    <w:rsid w:val="00A7761C"/>
    <w:rsid w:val="00A81DB6"/>
    <w:rsid w:val="00A93A0B"/>
    <w:rsid w:val="00A93FE1"/>
    <w:rsid w:val="00AA57FD"/>
    <w:rsid w:val="00AB33E9"/>
    <w:rsid w:val="00AB5B0D"/>
    <w:rsid w:val="00AB6F45"/>
    <w:rsid w:val="00AB7916"/>
    <w:rsid w:val="00AB7FE1"/>
    <w:rsid w:val="00AD3F06"/>
    <w:rsid w:val="00AD541E"/>
    <w:rsid w:val="00AE098E"/>
    <w:rsid w:val="00B009D9"/>
    <w:rsid w:val="00B12FD0"/>
    <w:rsid w:val="00B253B2"/>
    <w:rsid w:val="00B32AF9"/>
    <w:rsid w:val="00B36861"/>
    <w:rsid w:val="00B54B16"/>
    <w:rsid w:val="00B617CA"/>
    <w:rsid w:val="00B71F56"/>
    <w:rsid w:val="00B74742"/>
    <w:rsid w:val="00B74B28"/>
    <w:rsid w:val="00B81A50"/>
    <w:rsid w:val="00B86E02"/>
    <w:rsid w:val="00B91D74"/>
    <w:rsid w:val="00B9481E"/>
    <w:rsid w:val="00B95636"/>
    <w:rsid w:val="00BA3CDE"/>
    <w:rsid w:val="00BA6CBE"/>
    <w:rsid w:val="00BB0262"/>
    <w:rsid w:val="00BB60FB"/>
    <w:rsid w:val="00BC3F8A"/>
    <w:rsid w:val="00BC4AA3"/>
    <w:rsid w:val="00BD3533"/>
    <w:rsid w:val="00BD78FA"/>
    <w:rsid w:val="00BE1A9C"/>
    <w:rsid w:val="00BE49AC"/>
    <w:rsid w:val="00BF12DA"/>
    <w:rsid w:val="00BF13BF"/>
    <w:rsid w:val="00BF2E56"/>
    <w:rsid w:val="00BF463C"/>
    <w:rsid w:val="00C02401"/>
    <w:rsid w:val="00C054D0"/>
    <w:rsid w:val="00C27689"/>
    <w:rsid w:val="00C30313"/>
    <w:rsid w:val="00C4740F"/>
    <w:rsid w:val="00C47AD6"/>
    <w:rsid w:val="00C47BD1"/>
    <w:rsid w:val="00C53AA2"/>
    <w:rsid w:val="00C66708"/>
    <w:rsid w:val="00C723E4"/>
    <w:rsid w:val="00C7423F"/>
    <w:rsid w:val="00C957EB"/>
    <w:rsid w:val="00C96FA4"/>
    <w:rsid w:val="00CA6DE6"/>
    <w:rsid w:val="00CB18FA"/>
    <w:rsid w:val="00CB252D"/>
    <w:rsid w:val="00CB4F18"/>
    <w:rsid w:val="00CB7FCC"/>
    <w:rsid w:val="00CC1F5B"/>
    <w:rsid w:val="00CC3FBB"/>
    <w:rsid w:val="00CD49EC"/>
    <w:rsid w:val="00CD4B90"/>
    <w:rsid w:val="00CD5BFA"/>
    <w:rsid w:val="00CE0A7C"/>
    <w:rsid w:val="00CE4776"/>
    <w:rsid w:val="00CE73A2"/>
    <w:rsid w:val="00CF7612"/>
    <w:rsid w:val="00D06425"/>
    <w:rsid w:val="00D14C1D"/>
    <w:rsid w:val="00D21941"/>
    <w:rsid w:val="00D521E1"/>
    <w:rsid w:val="00D617B7"/>
    <w:rsid w:val="00D64EBD"/>
    <w:rsid w:val="00D7206A"/>
    <w:rsid w:val="00D73B1D"/>
    <w:rsid w:val="00D82BBA"/>
    <w:rsid w:val="00D85CA4"/>
    <w:rsid w:val="00D87E0A"/>
    <w:rsid w:val="00DB150A"/>
    <w:rsid w:val="00DB2CB3"/>
    <w:rsid w:val="00DC598E"/>
    <w:rsid w:val="00DD0F63"/>
    <w:rsid w:val="00DD391B"/>
    <w:rsid w:val="00DE6F15"/>
    <w:rsid w:val="00E07BB7"/>
    <w:rsid w:val="00E14F3E"/>
    <w:rsid w:val="00E50435"/>
    <w:rsid w:val="00E61B0A"/>
    <w:rsid w:val="00E61B14"/>
    <w:rsid w:val="00E669A4"/>
    <w:rsid w:val="00E80126"/>
    <w:rsid w:val="00E90706"/>
    <w:rsid w:val="00E963FE"/>
    <w:rsid w:val="00EA45B2"/>
    <w:rsid w:val="00EA585F"/>
    <w:rsid w:val="00EC1B7B"/>
    <w:rsid w:val="00EC5011"/>
    <w:rsid w:val="00EC63AA"/>
    <w:rsid w:val="00ED0C42"/>
    <w:rsid w:val="00EE4154"/>
    <w:rsid w:val="00EF19E4"/>
    <w:rsid w:val="00EF7114"/>
    <w:rsid w:val="00F13B76"/>
    <w:rsid w:val="00F24643"/>
    <w:rsid w:val="00F24DA5"/>
    <w:rsid w:val="00F309F1"/>
    <w:rsid w:val="00F318F2"/>
    <w:rsid w:val="00F344C4"/>
    <w:rsid w:val="00F4635F"/>
    <w:rsid w:val="00F527E6"/>
    <w:rsid w:val="00F52F3C"/>
    <w:rsid w:val="00F56CF4"/>
    <w:rsid w:val="00F66B68"/>
    <w:rsid w:val="00F73582"/>
    <w:rsid w:val="00F82520"/>
    <w:rsid w:val="00F900EF"/>
    <w:rsid w:val="00FA0F27"/>
    <w:rsid w:val="00FA4F4C"/>
    <w:rsid w:val="00FB5425"/>
    <w:rsid w:val="00FB6188"/>
    <w:rsid w:val="00FC09DB"/>
    <w:rsid w:val="00FC34D5"/>
    <w:rsid w:val="00FD13E8"/>
    <w:rsid w:val="00FD16AA"/>
    <w:rsid w:val="00FE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D642B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2E4EB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242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73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p.weixin.qq.com/s/WJvSHeOHN5n9TGdwC5OKAA" TargetMode="External"/><Relationship Id="rId18" Type="http://schemas.openxmlformats.org/officeDocument/2006/relationships/hyperlink" Target="https://mp.weixin.qq.com/s/rQgKCMyrbuz0nkGuaOrDHA" TargetMode="External"/><Relationship Id="rId26" Type="http://schemas.openxmlformats.org/officeDocument/2006/relationships/hyperlink" Target="https://mp.weixin.qq.com/s/dHb92nkpTILoybs3w2M_D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qq_38262728/article/details/85690867" TargetMode="External"/><Relationship Id="rId7" Type="http://schemas.openxmlformats.org/officeDocument/2006/relationships/hyperlink" Target="https://blog.csdn.net/sinat_34165087/article/details/79007064" TargetMode="External"/><Relationship Id="rId12" Type="http://schemas.openxmlformats.org/officeDocument/2006/relationships/hyperlink" Target="https://mp.weixin.qq.com/s/a3wFzv66ttRrf_PQGbNQzQ" TargetMode="External"/><Relationship Id="rId17" Type="http://schemas.openxmlformats.org/officeDocument/2006/relationships/hyperlink" Target="http://www.cse.cuhk.edu.hk/~lhf/" TargetMode="External"/><Relationship Id="rId25" Type="http://schemas.openxmlformats.org/officeDocument/2006/relationships/hyperlink" Target="https://mp.weixin.qq.com/s/RcgZTIyPq45mCukQ-39TR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mp.weixin.qq.com/s/RvyE3rL51JP85v0fuyja1Q" TargetMode="External"/><Relationship Id="rId29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mp.weixin.qq.com/s/7OPEISwB1b-4fykYdcHKd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mp.weixin.qq.com/s/L5DYI1IQQOsAMIn1l1hApA" TargetMode="External"/><Relationship Id="rId28" Type="http://schemas.openxmlformats.org/officeDocument/2006/relationships/hyperlink" Target="https://mp.weixin.qq.com/s/tTTF6Z0W1KVFJVO08TxBVQ" TargetMode="External"/><Relationship Id="rId10" Type="http://schemas.openxmlformats.org/officeDocument/2006/relationships/hyperlink" Target="https://blog.csdn.net/liu6tot/article/details/41344337" TargetMode="External"/><Relationship Id="rId19" Type="http://schemas.openxmlformats.org/officeDocument/2006/relationships/hyperlink" Target="https://mp.weixin.qq.com/s/Qz8DedzlGzBLH7fRj5Wptw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mp.weixin.qq.com/s/bhq7YwNKu7omYM66-kGv0Q" TargetMode="External"/><Relationship Id="rId22" Type="http://schemas.openxmlformats.org/officeDocument/2006/relationships/hyperlink" Target="https://www.toutiao.com/a6651758655303582221/?tt_from=weixin&amp;utm_campaign=client_share&amp;wxshare_count=1&amp;timestamp=1554340953&amp;app=news_article&amp;utm_source=weixin&amp;utm_medium=toutiao_android&amp;group_id=6651758655303582221" TargetMode="External"/><Relationship Id="rId27" Type="http://schemas.openxmlformats.org/officeDocument/2006/relationships/hyperlink" Target="https://mp.weixin.qq.com/s/tcZAQ4UrTQ9k-PEguGJiQQ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4861</TotalTime>
  <Pages>11</Pages>
  <Words>2207</Words>
  <Characters>12581</Characters>
  <Application>Microsoft Office Word</Application>
  <DocSecurity>0</DocSecurity>
  <Lines>104</Lines>
  <Paragraphs>29</Paragraphs>
  <ScaleCrop>false</ScaleCrop>
  <Company/>
  <LinksUpToDate>false</LinksUpToDate>
  <CharactersWithSpaces>14759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275</cp:revision>
  <dcterms:created xsi:type="dcterms:W3CDTF">2019-04-10T01:31:00Z</dcterms:created>
  <dcterms:modified xsi:type="dcterms:W3CDTF">2020-02-10T08:05:00Z</dcterms:modified>
</cp:coreProperties>
</file>