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6880" w:rsidRDefault="00A56880">
      <w:pPr>
        <w:rPr>
          <w:sz w:val="24"/>
        </w:rPr>
      </w:pPr>
      <w:r>
        <w:rPr>
          <w:rFonts w:hint="eastAsia"/>
          <w:sz w:val="24"/>
        </w:rPr>
        <w:t>智能小车回顾总结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主要源文件（模块）</w:t>
      </w:r>
    </w:p>
    <w:p w:rsidR="00093F9D" w:rsidRPr="00093F9D" w:rsidRDefault="006D2CD0" w:rsidP="00093F9D">
      <w:pPr>
        <w:rPr>
          <w:sz w:val="24"/>
        </w:rPr>
      </w:pPr>
      <w:r>
        <w:rPr>
          <w:rFonts w:hint="eastAsia"/>
          <w:sz w:val="24"/>
        </w:rPr>
        <w:t>在头文件中定义结构体</w:t>
      </w:r>
      <w:r w:rsidR="00D76EC5">
        <w:rPr>
          <w:rFonts w:hint="eastAsia"/>
          <w:sz w:val="24"/>
        </w:rPr>
        <w:t>（首字母大写）</w:t>
      </w:r>
      <w:r>
        <w:rPr>
          <w:rFonts w:hint="eastAsia"/>
          <w:sz w:val="24"/>
        </w:rPr>
        <w:t>、枚举</w:t>
      </w:r>
      <w:r w:rsidR="00D76EC5">
        <w:rPr>
          <w:rFonts w:hint="eastAsia"/>
          <w:sz w:val="24"/>
        </w:rPr>
        <w:t>（全大写）</w:t>
      </w:r>
      <w:r>
        <w:rPr>
          <w:rFonts w:hint="eastAsia"/>
          <w:sz w:val="24"/>
        </w:rPr>
        <w:t>、宏定义</w:t>
      </w:r>
      <w:r w:rsidR="00D76EC5">
        <w:rPr>
          <w:rFonts w:hint="eastAsia"/>
          <w:sz w:val="24"/>
        </w:rPr>
        <w:t>（全大写）</w:t>
      </w:r>
      <w:r>
        <w:rPr>
          <w:rFonts w:hint="eastAsia"/>
          <w:sz w:val="24"/>
        </w:rPr>
        <w:t>、</w:t>
      </w:r>
      <w:r w:rsidR="00093F9D">
        <w:rPr>
          <w:rFonts w:hint="eastAsia"/>
          <w:sz w:val="24"/>
        </w:rPr>
        <w:t>函数</w:t>
      </w:r>
      <w:r w:rsidR="00E51387">
        <w:rPr>
          <w:rFonts w:hint="eastAsia"/>
          <w:sz w:val="24"/>
        </w:rPr>
        <w:t>声明</w:t>
      </w:r>
      <w:r w:rsidR="000E61F9">
        <w:rPr>
          <w:rFonts w:hint="eastAsia"/>
          <w:sz w:val="24"/>
        </w:rPr>
        <w:t>；分模块，结构较清晰；注意物理层</w:t>
      </w:r>
      <w:r w:rsidR="00AD2980">
        <w:rPr>
          <w:rFonts w:hint="eastAsia"/>
          <w:sz w:val="24"/>
        </w:rPr>
        <w:t>（</w:t>
      </w:r>
      <w:r w:rsidR="00BE3862">
        <w:rPr>
          <w:rFonts w:hint="eastAsia"/>
          <w:sz w:val="24"/>
        </w:rPr>
        <w:t>bsp</w:t>
      </w:r>
      <w:r w:rsidR="00BE3862">
        <w:rPr>
          <w:rFonts w:hint="eastAsia"/>
          <w:sz w:val="24"/>
        </w:rPr>
        <w:t>、</w:t>
      </w:r>
      <w:r w:rsidR="00BE3862">
        <w:rPr>
          <w:rFonts w:hint="eastAsia"/>
          <w:sz w:val="24"/>
        </w:rPr>
        <w:t>isr</w:t>
      </w:r>
      <w:r w:rsidR="00C20326">
        <w:rPr>
          <w:rFonts w:hint="eastAsia"/>
          <w:sz w:val="24"/>
        </w:rPr>
        <w:t>、</w:t>
      </w:r>
      <w:r w:rsidR="00C20326">
        <w:rPr>
          <w:rFonts w:hint="eastAsia"/>
          <w:sz w:val="24"/>
        </w:rPr>
        <w:t>flash</w:t>
      </w:r>
      <w:r w:rsidR="00C20326">
        <w:rPr>
          <w:rFonts w:hint="eastAsia"/>
          <w:sz w:val="24"/>
        </w:rPr>
        <w:t>等，</w:t>
      </w:r>
      <w:r w:rsidR="00AD2980">
        <w:rPr>
          <w:rFonts w:hint="eastAsia"/>
          <w:sz w:val="24"/>
        </w:rPr>
        <w:t>直接操控外设，为接口层提供自定义函数）</w:t>
      </w:r>
      <w:r w:rsidR="000E61F9">
        <w:rPr>
          <w:rFonts w:hint="eastAsia"/>
          <w:sz w:val="24"/>
        </w:rPr>
        <w:t>、接口层</w:t>
      </w:r>
      <w:r w:rsidR="00AD2980">
        <w:rPr>
          <w:rFonts w:hint="eastAsia"/>
          <w:sz w:val="24"/>
        </w:rPr>
        <w:t>（</w:t>
      </w:r>
      <w:r w:rsidR="00106A5D">
        <w:rPr>
          <w:rFonts w:hint="eastAsia"/>
          <w:sz w:val="24"/>
        </w:rPr>
        <w:t>op</w:t>
      </w:r>
      <w:r w:rsidR="00106A5D">
        <w:rPr>
          <w:rFonts w:hint="eastAsia"/>
          <w:sz w:val="24"/>
        </w:rPr>
        <w:t>、</w:t>
      </w:r>
      <w:r w:rsidR="00106A5D">
        <w:rPr>
          <w:rFonts w:hint="eastAsia"/>
          <w:sz w:val="24"/>
        </w:rPr>
        <w:t>action</w:t>
      </w:r>
      <w:r w:rsidR="00106A5D">
        <w:rPr>
          <w:rFonts w:hint="eastAsia"/>
          <w:sz w:val="24"/>
        </w:rPr>
        <w:t>；</w:t>
      </w:r>
      <w:r w:rsidR="00AD2980">
        <w:rPr>
          <w:rFonts w:hint="eastAsia"/>
          <w:sz w:val="24"/>
        </w:rPr>
        <w:t>给应用成提供接口，操作物理层，不直接操作库函数和寄存器）</w:t>
      </w:r>
      <w:r w:rsidR="000E61F9">
        <w:rPr>
          <w:rFonts w:hint="eastAsia"/>
          <w:sz w:val="24"/>
        </w:rPr>
        <w:t>、应用层</w:t>
      </w:r>
      <w:r w:rsidR="00BE3862">
        <w:rPr>
          <w:rFonts w:hint="eastAsia"/>
          <w:sz w:val="24"/>
        </w:rPr>
        <w:t>（</w:t>
      </w:r>
      <w:r w:rsidR="00106A5D">
        <w:rPr>
          <w:rFonts w:hint="eastAsia"/>
          <w:sz w:val="24"/>
        </w:rPr>
        <w:t>process</w:t>
      </w:r>
      <w:r w:rsidR="00BE3862">
        <w:rPr>
          <w:rFonts w:hint="eastAsia"/>
          <w:sz w:val="24"/>
        </w:rPr>
        <w:t>直接操作接口层），注意让三者层层上传，</w:t>
      </w:r>
    </w:p>
    <w:p w:rsidR="00771532" w:rsidRDefault="00771532" w:rsidP="00771532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771532">
        <w:rPr>
          <w:sz w:val="24"/>
        </w:rPr>
        <w:t>common_defines.h</w:t>
      </w:r>
      <w:r>
        <w:rPr>
          <w:rFonts w:hint="eastAsia"/>
          <w:sz w:val="24"/>
        </w:rPr>
        <w:t>：共用定义头文件</w:t>
      </w:r>
      <w:r w:rsidR="001D1C21">
        <w:rPr>
          <w:rFonts w:hint="eastAsia"/>
          <w:sz w:val="24"/>
        </w:rPr>
        <w:t>，程序共享的结构体</w:t>
      </w:r>
    </w:p>
    <w:p w:rsidR="00EC06AA" w:rsidRDefault="00EC06AA" w:rsidP="00EC06AA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EC06AA">
        <w:rPr>
          <w:sz w:val="24"/>
        </w:rPr>
        <w:t>sfr.h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special</w:t>
      </w:r>
      <w:r>
        <w:rPr>
          <w:sz w:val="24"/>
        </w:rPr>
        <w:t xml:space="preserve"> </w:t>
      </w:r>
      <w:r>
        <w:rPr>
          <w:rFonts w:hint="eastAsia"/>
          <w:sz w:val="24"/>
        </w:rPr>
        <w:t>function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register</w:t>
      </w:r>
      <w:r>
        <w:rPr>
          <w:rFonts w:hint="eastAsia"/>
          <w:sz w:val="24"/>
        </w:rPr>
        <w:t>，定义板上外设</w:t>
      </w:r>
    </w:p>
    <w:p w:rsidR="00965AC4" w:rsidRDefault="00965AC4" w:rsidP="00965AC4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65AC4">
        <w:rPr>
          <w:sz w:val="24"/>
        </w:rPr>
        <w:t>parameter.h</w:t>
      </w:r>
      <w:r>
        <w:rPr>
          <w:rFonts w:hint="eastAsia"/>
          <w:sz w:val="24"/>
        </w:rPr>
        <w:t>：参数头文件，机器人主要参数</w:t>
      </w:r>
    </w:p>
    <w:p w:rsidR="009D428A" w:rsidRDefault="009D428A" w:rsidP="009D428A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D428A">
        <w:rPr>
          <w:sz w:val="24"/>
        </w:rPr>
        <w:t>share_defines.h</w:t>
      </w:r>
      <w:r>
        <w:rPr>
          <w:rFonts w:hint="eastAsia"/>
          <w:sz w:val="24"/>
        </w:rPr>
        <w:t>：共享头文件，与提升机、控制界面共享的头文件，方便协作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56880">
        <w:rPr>
          <w:sz w:val="24"/>
        </w:rPr>
        <w:t>abnormal.c</w:t>
      </w:r>
      <w:r>
        <w:rPr>
          <w:rFonts w:hint="eastAsia"/>
          <w:sz w:val="24"/>
        </w:rPr>
        <w:t>：异常检测模块，处理机器运行过程中异常</w:t>
      </w:r>
    </w:p>
    <w:p w:rsidR="00C62DDD" w:rsidRDefault="00C62DDD" w:rsidP="00C62DDD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C62DDD">
        <w:rPr>
          <w:sz w:val="24"/>
        </w:rPr>
        <w:t>bluetooth.c</w:t>
      </w:r>
      <w:r>
        <w:rPr>
          <w:rFonts w:hint="eastAsia"/>
          <w:sz w:val="24"/>
        </w:rPr>
        <w:t>：蓝牙模块，与树莓派之间通信</w:t>
      </w:r>
    </w:p>
    <w:p w:rsidR="00C62DDD" w:rsidRDefault="00C62DDD" w:rsidP="00C62DDD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C62DDD">
        <w:rPr>
          <w:sz w:val="24"/>
        </w:rPr>
        <w:t>bsp.c</w:t>
      </w:r>
      <w:r>
        <w:rPr>
          <w:rFonts w:hint="eastAsia"/>
          <w:sz w:val="24"/>
        </w:rPr>
        <w:t>：外设模块，直接操作板上外设，如：定时器、</w:t>
      </w:r>
      <w:r>
        <w:rPr>
          <w:rFonts w:hint="eastAsia"/>
          <w:sz w:val="24"/>
        </w:rPr>
        <w:t>gpio</w:t>
      </w:r>
      <w:r>
        <w:rPr>
          <w:rFonts w:hint="eastAsia"/>
          <w:sz w:val="24"/>
        </w:rPr>
        <w:t>等</w:t>
      </w:r>
    </w:p>
    <w:p w:rsidR="00C62DDD" w:rsidRDefault="004B02C4" w:rsidP="004B02C4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B02C4">
        <w:rPr>
          <w:sz w:val="24"/>
        </w:rPr>
        <w:t>cmd.c</w:t>
      </w:r>
      <w:r>
        <w:rPr>
          <w:rFonts w:hint="eastAsia"/>
          <w:sz w:val="24"/>
        </w:rPr>
        <w:t>：命令模块，主要用于解析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命令</w:t>
      </w:r>
    </w:p>
    <w:p w:rsidR="002E7861" w:rsidRDefault="002E7861" w:rsidP="002E7861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E7861">
        <w:rPr>
          <w:sz w:val="24"/>
        </w:rPr>
        <w:t>common.c</w:t>
      </w:r>
      <w:r>
        <w:rPr>
          <w:rFonts w:hint="eastAsia"/>
          <w:sz w:val="24"/>
        </w:rPr>
        <w:t>：共用模块，如一些通用</w:t>
      </w:r>
      <w:r>
        <w:rPr>
          <w:rFonts w:hint="eastAsia"/>
          <w:sz w:val="24"/>
        </w:rPr>
        <w:t>asc-</w:t>
      </w:r>
      <w:r>
        <w:rPr>
          <w:rFonts w:hint="eastAsia"/>
          <w:sz w:val="24"/>
        </w:rPr>
        <w:t>十进制转换函数</w:t>
      </w:r>
    </w:p>
    <w:p w:rsidR="00D655C5" w:rsidRDefault="00D655C5" w:rsidP="00D655C5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D655C5">
        <w:rPr>
          <w:sz w:val="24"/>
        </w:rPr>
        <w:t>control.c</w:t>
      </w:r>
      <w:r>
        <w:rPr>
          <w:rFonts w:hint="eastAsia"/>
          <w:sz w:val="24"/>
        </w:rPr>
        <w:t>：控制模块，直接控制机器人动作，如推杆、毛刷等</w:t>
      </w:r>
    </w:p>
    <w:p w:rsidR="00D655C5" w:rsidRDefault="00426D08" w:rsidP="00426D08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26D08">
        <w:rPr>
          <w:sz w:val="24"/>
        </w:rPr>
        <w:t>flash.c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flash</w:t>
      </w:r>
      <w:r>
        <w:rPr>
          <w:rFonts w:hint="eastAsia"/>
          <w:sz w:val="24"/>
        </w:rPr>
        <w:t>模块，保存、读取一些设置数据</w:t>
      </w:r>
    </w:p>
    <w:p w:rsidR="004E26C0" w:rsidRDefault="004E26C0" w:rsidP="004E26C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E26C0">
        <w:rPr>
          <w:sz w:val="24"/>
        </w:rPr>
        <w:t>flow.c</w:t>
      </w:r>
      <w:r>
        <w:rPr>
          <w:rFonts w:hint="eastAsia"/>
          <w:sz w:val="24"/>
        </w:rPr>
        <w:t>：流程模块，控制流程及切换函数</w:t>
      </w:r>
    </w:p>
    <w:p w:rsidR="004E33C3" w:rsidRDefault="004E33C3" w:rsidP="004E33C3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4E33C3">
        <w:rPr>
          <w:sz w:val="24"/>
        </w:rPr>
        <w:t>isr.c</w:t>
      </w:r>
      <w:r>
        <w:rPr>
          <w:rFonts w:hint="eastAsia"/>
          <w:sz w:val="24"/>
        </w:rPr>
        <w:t>：中断服务函数模块</w:t>
      </w:r>
    </w:p>
    <w:p w:rsidR="004E33C3" w:rsidRDefault="002A3040" w:rsidP="002A304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2A3040">
        <w:rPr>
          <w:sz w:val="24"/>
        </w:rPr>
        <w:t>mpu6050.c</w:t>
      </w:r>
      <w:r>
        <w:rPr>
          <w:rFonts w:hint="eastAsia"/>
          <w:sz w:val="24"/>
        </w:rPr>
        <w:t>：姿态传感器模块</w:t>
      </w:r>
    </w:p>
    <w:p w:rsidR="00E36DDE" w:rsidRDefault="00E36DDE" w:rsidP="00E36DDE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E36DDE">
        <w:rPr>
          <w:sz w:val="24"/>
        </w:rPr>
        <w:t>period.c</w:t>
      </w:r>
      <w:r>
        <w:rPr>
          <w:rFonts w:hint="eastAsia"/>
          <w:sz w:val="24"/>
        </w:rPr>
        <w:t>：不同周期检测模块</w:t>
      </w:r>
    </w:p>
    <w:p w:rsidR="00981BC3" w:rsidRDefault="00981BC3" w:rsidP="00981BC3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981BC3">
        <w:rPr>
          <w:sz w:val="24"/>
        </w:rPr>
        <w:t>sensor.c</w:t>
      </w:r>
      <w:r>
        <w:rPr>
          <w:rFonts w:hint="eastAsia"/>
          <w:sz w:val="24"/>
        </w:rPr>
        <w:t>：传感器模块</w:t>
      </w:r>
    </w:p>
    <w:p w:rsidR="003C6326" w:rsidRDefault="003C6326" w:rsidP="003C6326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3C6326">
        <w:rPr>
          <w:sz w:val="24"/>
        </w:rPr>
        <w:t>spi_ex.c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spi</w:t>
      </w:r>
      <w:r>
        <w:rPr>
          <w:rFonts w:hint="eastAsia"/>
          <w:sz w:val="24"/>
        </w:rPr>
        <w:t>通信模块</w:t>
      </w:r>
    </w:p>
    <w:p w:rsidR="003C6326" w:rsidRDefault="00A21A50" w:rsidP="00A21A5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21A50">
        <w:rPr>
          <w:sz w:val="24"/>
        </w:rPr>
        <w:t>system.c</w:t>
      </w:r>
      <w:r>
        <w:rPr>
          <w:rFonts w:hint="eastAsia"/>
          <w:sz w:val="24"/>
        </w:rPr>
        <w:t>：系统模块，包括初始化参数等函数</w:t>
      </w:r>
    </w:p>
    <w:p w:rsidR="00A21A50" w:rsidRDefault="00A21A50" w:rsidP="00A21A50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A21A50">
        <w:rPr>
          <w:sz w:val="24"/>
        </w:rPr>
        <w:t>WiFi.c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>WiFi</w:t>
      </w:r>
      <w:r>
        <w:rPr>
          <w:rFonts w:hint="eastAsia"/>
          <w:sz w:val="24"/>
        </w:rPr>
        <w:t>模块</w:t>
      </w:r>
    </w:p>
    <w:p w:rsidR="00A21A50" w:rsidRDefault="00320C68" w:rsidP="00320C68">
      <w:pPr>
        <w:pStyle w:val="a8"/>
        <w:numPr>
          <w:ilvl w:val="0"/>
          <w:numId w:val="8"/>
        </w:numPr>
        <w:ind w:firstLineChars="0"/>
        <w:rPr>
          <w:sz w:val="24"/>
        </w:rPr>
      </w:pPr>
      <w:r w:rsidRPr="00320C68">
        <w:rPr>
          <w:sz w:val="24"/>
        </w:rPr>
        <w:t>wire.c</w:t>
      </w:r>
      <w:r>
        <w:rPr>
          <w:rFonts w:hint="eastAsia"/>
          <w:sz w:val="24"/>
        </w:rPr>
        <w:t>：有线模块</w:t>
      </w:r>
    </w:p>
    <w:p w:rsidR="00F700DF" w:rsidRPr="00A56880" w:rsidRDefault="00F700DF" w:rsidP="00F700DF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sz w:val="24"/>
        </w:rPr>
        <w:t>data_debug.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：调试数据模块，后期添加，为了方便调试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主要结构体</w:t>
      </w:r>
    </w:p>
    <w:p w:rsidR="008D2ED8" w:rsidRPr="00A56880" w:rsidRDefault="008D2ED8" w:rsidP="008D2ED8">
      <w:pPr>
        <w:pStyle w:val="a8"/>
        <w:numPr>
          <w:ilvl w:val="0"/>
          <w:numId w:val="9"/>
        </w:numPr>
        <w:ind w:firstLineChars="0"/>
        <w:rPr>
          <w:sz w:val="24"/>
        </w:rPr>
      </w:pPr>
      <w:r>
        <w:rPr>
          <w:rFonts w:hint="eastAsia"/>
          <w:sz w:val="24"/>
        </w:rPr>
        <w:t>Machine</w:t>
      </w:r>
      <w:r>
        <w:rPr>
          <w:rFonts w:hint="eastAsia"/>
          <w:sz w:val="24"/>
        </w:rPr>
        <w:t>：机器人，</w:t>
      </w:r>
      <w:r w:rsidRPr="008D2ED8">
        <w:rPr>
          <w:sz w:val="24"/>
        </w:rPr>
        <w:t>Motion_Component</w:t>
      </w:r>
      <w:r>
        <w:rPr>
          <w:rFonts w:hint="eastAsia"/>
          <w:sz w:val="24"/>
        </w:rPr>
        <w:t>（动作的部件</w:t>
      </w:r>
      <w:r w:rsidR="008D16F8">
        <w:rPr>
          <w:rFonts w:hint="eastAsia"/>
          <w:sz w:val="24"/>
        </w:rPr>
        <w:t>，包含提升机、推杆等结构体</w:t>
      </w:r>
      <w:r>
        <w:rPr>
          <w:rFonts w:hint="eastAsia"/>
          <w:sz w:val="24"/>
        </w:rPr>
        <w:t>）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主函数循环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while(1)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{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/* USER CODE END WHILE */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/* USER CODE BEGIN 3 */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if(control_flag_4ms!= flag_4ms)</w:t>
      </w:r>
      <w:r w:rsidRPr="00A56880">
        <w:rPr>
          <w:sz w:val="24"/>
        </w:rPr>
        <w:tab/>
        <w:t xml:space="preserve">  //3.58msÑ­»·Ò»´Î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{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control_flag_4ms = flag_4ms;</w:t>
      </w:r>
      <w:r>
        <w:rPr>
          <w:sz w:val="24"/>
        </w:rPr>
        <w:t xml:space="preserve"> 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翻转，用于固定循环周期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 xml:space="preserve">  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wifi_task();</w:t>
      </w:r>
      <w:r>
        <w:rPr>
          <w:sz w:val="24"/>
        </w:rPr>
        <w:t xml:space="preserve"> //</w:t>
      </w:r>
      <w:r>
        <w:rPr>
          <w:rFonts w:hint="eastAsia"/>
          <w:sz w:val="24"/>
        </w:rPr>
        <w:t>主要与上位机通信，进行相应处理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wire_task();</w:t>
      </w:r>
      <w:r>
        <w:rPr>
          <w:sz w:val="24"/>
        </w:rPr>
        <w:t xml:space="preserve"> </w:t>
      </w:r>
      <w:r>
        <w:rPr>
          <w:rFonts w:hint="eastAsia"/>
          <w:sz w:val="24"/>
        </w:rPr>
        <w:t>/</w:t>
      </w:r>
      <w:r>
        <w:rPr>
          <w:sz w:val="24"/>
        </w:rPr>
        <w:t>/</w:t>
      </w:r>
      <w:r>
        <w:rPr>
          <w:rFonts w:hint="eastAsia"/>
          <w:sz w:val="24"/>
        </w:rPr>
        <w:t>有线通信，与提升机之间通信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lastRenderedPageBreak/>
        <w:tab/>
      </w:r>
      <w:r w:rsidRPr="00A56880">
        <w:rPr>
          <w:sz w:val="24"/>
        </w:rPr>
        <w:tab/>
      </w:r>
    </w:p>
    <w:p w:rsidR="00A56880" w:rsidRPr="00A56880" w:rsidRDefault="00856C2A" w:rsidP="00A56880">
      <w:pPr>
        <w:pStyle w:val="a8"/>
        <w:ind w:left="420" w:firstLine="48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A56880" w:rsidRPr="00A56880">
        <w:rPr>
          <w:sz w:val="24"/>
        </w:rPr>
        <w:t>bluetooth_task();</w:t>
      </w:r>
      <w:r w:rsidR="00A56880">
        <w:rPr>
          <w:sz w:val="24"/>
        </w:rPr>
        <w:t xml:space="preserve"> //</w:t>
      </w:r>
      <w:r w:rsidR="00A56880">
        <w:rPr>
          <w:rFonts w:hint="eastAsia"/>
          <w:sz w:val="24"/>
        </w:rPr>
        <w:t>与</w:t>
      </w:r>
      <w:r w:rsidR="00C34EF5">
        <w:rPr>
          <w:rFonts w:hint="eastAsia"/>
          <w:sz w:val="24"/>
        </w:rPr>
        <w:t>树莓派之间通信，图像处理，绳子偏差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update_sensor_data();</w:t>
      </w:r>
      <w:r w:rsidR="00C34EF5">
        <w:rPr>
          <w:sz w:val="24"/>
        </w:rPr>
        <w:t xml:space="preserve"> //</w:t>
      </w:r>
      <w:r w:rsidR="00C34EF5">
        <w:rPr>
          <w:rFonts w:hint="eastAsia"/>
          <w:sz w:val="24"/>
        </w:rPr>
        <w:t>更新所有传感器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period_update_run_status();</w:t>
      </w:r>
      <w:r w:rsidR="00C34EF5">
        <w:rPr>
          <w:sz w:val="24"/>
        </w:rPr>
        <w:t xml:space="preserve"> //</w:t>
      </w:r>
      <w:r w:rsidR="00C34EF5">
        <w:rPr>
          <w:rFonts w:hint="eastAsia"/>
          <w:sz w:val="24"/>
        </w:rPr>
        <w:t>周期检测更新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abnormal_detect();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异常检测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flow_switch();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切换开关，定义相关切换条件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flow_process();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切换流程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motion_control();</w:t>
      </w:r>
      <w:r w:rsidR="00C34EF5">
        <w:rPr>
          <w:sz w:val="24"/>
        </w:rPr>
        <w:t xml:space="preserve">  //</w:t>
      </w:r>
      <w:r w:rsidR="00C34EF5">
        <w:rPr>
          <w:rFonts w:hint="eastAsia"/>
          <w:sz w:val="24"/>
        </w:rPr>
        <w:t>动作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#if 1</w:t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</w:r>
      <w:r w:rsidRPr="00A56880">
        <w:rPr>
          <w:sz w:val="24"/>
        </w:rPr>
        <w:tab/>
        <w:t>daemon_aging();</w:t>
      </w:r>
      <w:r w:rsidRPr="00A56880">
        <w:rPr>
          <w:sz w:val="24"/>
        </w:rPr>
        <w:tab/>
      </w:r>
      <w:r w:rsidR="00C34EF5">
        <w:rPr>
          <w:sz w:val="24"/>
        </w:rPr>
        <w:t xml:space="preserve">   //</w:t>
      </w:r>
      <w:r w:rsidR="00C34EF5">
        <w:rPr>
          <w:rFonts w:hint="eastAsia"/>
          <w:sz w:val="24"/>
        </w:rPr>
        <w:t>老化测试</w:t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>#endif</w:t>
      </w:r>
      <w:r w:rsidRPr="00A56880">
        <w:rPr>
          <w:sz w:val="24"/>
        </w:rPr>
        <w:tab/>
      </w:r>
      <w:r w:rsidRPr="00A56880">
        <w:rPr>
          <w:sz w:val="24"/>
        </w:rPr>
        <w:tab/>
      </w:r>
      <w:r w:rsidRPr="00A56880">
        <w:rPr>
          <w:sz w:val="24"/>
        </w:rPr>
        <w:tab/>
      </w:r>
    </w:p>
    <w:p w:rsidR="00A56880" w:rsidRPr="00A56880" w:rsidRDefault="00A56880" w:rsidP="00A56880">
      <w:pPr>
        <w:pStyle w:val="a8"/>
        <w:ind w:left="420" w:firstLine="480"/>
        <w:rPr>
          <w:sz w:val="24"/>
        </w:rPr>
      </w:pPr>
      <w:r w:rsidRPr="00A56880">
        <w:rPr>
          <w:sz w:val="24"/>
        </w:rPr>
        <w:tab/>
        <w:t>}</w:t>
      </w:r>
    </w:p>
    <w:p w:rsidR="00A56880" w:rsidRDefault="00A56880" w:rsidP="00A56880">
      <w:pPr>
        <w:pStyle w:val="a8"/>
        <w:ind w:left="420" w:firstLineChars="0" w:firstLine="0"/>
        <w:rPr>
          <w:sz w:val="24"/>
        </w:rPr>
      </w:pPr>
      <w:r w:rsidRPr="00A56880">
        <w:rPr>
          <w:sz w:val="24"/>
        </w:rPr>
        <w:t xml:space="preserve">  }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问题定位方法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用示波器测波形确定运行时间，程序自带调试时显示时间不准确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重要细节</w:t>
      </w:r>
    </w:p>
    <w:p w:rsidR="00A56880" w:rsidRDefault="00A56880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流程切换：何时切换？怎么切换？</w:t>
      </w:r>
    </w:p>
    <w:p w:rsidR="00636CEE" w:rsidRDefault="00636CEE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通信实现：标志位？处理流程？</w:t>
      </w:r>
    </w:p>
    <w:p w:rsidR="00C51AC2" w:rsidRDefault="00C51AC2" w:rsidP="00A56880">
      <w:pPr>
        <w:pStyle w:val="a8"/>
        <w:numPr>
          <w:ilvl w:val="0"/>
          <w:numId w:val="8"/>
        </w:numPr>
        <w:ind w:firstLineChars="0"/>
        <w:rPr>
          <w:sz w:val="24"/>
        </w:rPr>
      </w:pPr>
      <w:r>
        <w:rPr>
          <w:rFonts w:hint="eastAsia"/>
          <w:sz w:val="24"/>
        </w:rPr>
        <w:t>机器动作：</w:t>
      </w:r>
      <w:r>
        <w:rPr>
          <w:rFonts w:hint="eastAsia"/>
          <w:sz w:val="24"/>
        </w:rPr>
        <w:t>operation</w:t>
      </w:r>
      <w:r>
        <w:rPr>
          <w:rFonts w:hint="eastAsia"/>
          <w:sz w:val="24"/>
        </w:rPr>
        <w:t>（多做过程）</w:t>
      </w:r>
      <w:r>
        <w:rPr>
          <w:rFonts w:hint="eastAsia"/>
          <w:sz w:val="24"/>
        </w:rPr>
        <w:t>+action</w:t>
      </w:r>
      <w:r>
        <w:rPr>
          <w:rFonts w:hint="eastAsia"/>
          <w:sz w:val="24"/>
        </w:rPr>
        <w:t>（具体动作），注意实现</w:t>
      </w:r>
      <w:bookmarkStart w:id="0" w:name="_GoBack"/>
      <w:bookmarkEnd w:id="0"/>
      <w:r>
        <w:rPr>
          <w:rFonts w:hint="eastAsia"/>
          <w:sz w:val="24"/>
        </w:rPr>
        <w:t>框架</w:t>
      </w: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</w:p>
    <w:p w:rsidR="00A56880" w:rsidRDefault="00A56880" w:rsidP="00A56880">
      <w:pPr>
        <w:pStyle w:val="a8"/>
        <w:numPr>
          <w:ilvl w:val="0"/>
          <w:numId w:val="7"/>
        </w:numPr>
        <w:ind w:firstLineChars="0"/>
        <w:rPr>
          <w:sz w:val="24"/>
        </w:rPr>
      </w:pPr>
      <w:r>
        <w:rPr>
          <w:rFonts w:hint="eastAsia"/>
          <w:sz w:val="24"/>
        </w:rPr>
        <w:t>1</w:t>
      </w: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Default="00D21F11" w:rsidP="00D21F11">
      <w:pPr>
        <w:rPr>
          <w:sz w:val="24"/>
        </w:rPr>
      </w:pPr>
    </w:p>
    <w:p w:rsidR="00D21F11" w:rsidRPr="00D21F11" w:rsidRDefault="00D21F11" w:rsidP="00D21F11">
      <w:pPr>
        <w:rPr>
          <w:rFonts w:hint="eastAsia"/>
          <w:sz w:val="24"/>
        </w:rPr>
      </w:pPr>
    </w:p>
    <w:p w:rsidR="00A56880" w:rsidRDefault="00A56880">
      <w:pPr>
        <w:rPr>
          <w:sz w:val="24"/>
        </w:rPr>
      </w:pPr>
      <w:r>
        <w:rPr>
          <w:rFonts w:hint="eastAsia"/>
          <w:sz w:val="24"/>
        </w:rPr>
        <w:t>公司总结</w:t>
      </w: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数据结构：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调用函数放在被调函数后；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学会使用指针回调函数和列表；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利用</w:t>
      </w:r>
      <w:r w:rsidRPr="00C76BD4">
        <w:rPr>
          <w:rFonts w:hint="eastAsia"/>
          <w:sz w:val="24"/>
        </w:rPr>
        <w:t xml:space="preserve">j = 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j + 1</w:t>
      </w:r>
      <w:r w:rsidRPr="00C76BD4">
        <w:rPr>
          <w:rFonts w:hint="eastAsia"/>
          <w:sz w:val="24"/>
        </w:rPr>
        <w:t>）</w:t>
      </w:r>
      <w:r w:rsidRPr="00C76BD4">
        <w:rPr>
          <w:rFonts w:hint="eastAsia"/>
          <w:sz w:val="24"/>
        </w:rPr>
        <w:t xml:space="preserve"> &amp; 0xff</w:t>
      </w:r>
      <w:r w:rsidRPr="00C76BD4">
        <w:rPr>
          <w:rFonts w:hint="eastAsia"/>
          <w:sz w:val="24"/>
        </w:rPr>
        <w:t>形式循环；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使用</w:t>
      </w:r>
      <w:r w:rsidRPr="00C76BD4">
        <w:rPr>
          <w:rFonts w:hint="eastAsia"/>
          <w:sz w:val="24"/>
        </w:rPr>
        <w:t>#define do(...;...;)while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）；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善用</w:t>
      </w:r>
      <w:r w:rsidRPr="00C76BD4">
        <w:rPr>
          <w:rFonts w:hint="eastAsia"/>
          <w:sz w:val="24"/>
        </w:rPr>
        <w:t>i++</w:t>
      </w:r>
      <w:r w:rsidRPr="00C76BD4">
        <w:rPr>
          <w:rFonts w:hint="eastAsia"/>
          <w:sz w:val="24"/>
        </w:rPr>
        <w:t>，注意数据范围，不确定时用更小范围</w:t>
      </w:r>
      <w:r w:rsidRPr="00C76BD4">
        <w:rPr>
          <w:rFonts w:hint="eastAsia"/>
          <w:sz w:val="24"/>
        </w:rPr>
        <w:t>0xff</w:t>
      </w:r>
      <w:r w:rsidRPr="00C76BD4">
        <w:rPr>
          <w:rFonts w:hint="eastAsia"/>
          <w:sz w:val="24"/>
        </w:rPr>
        <w:t>或</w:t>
      </w:r>
      <w:r w:rsidRPr="00C76BD4">
        <w:rPr>
          <w:rFonts w:hint="eastAsia"/>
          <w:sz w:val="24"/>
        </w:rPr>
        <w:t>111</w:t>
      </w:r>
      <w:r w:rsidRPr="00C76BD4">
        <w:rPr>
          <w:rFonts w:hint="eastAsia"/>
          <w:sz w:val="24"/>
        </w:rPr>
        <w:t>推算；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lastRenderedPageBreak/>
        <w:t>修改程序后出现错误，可通过注释函数的方法找错误；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多看</w:t>
      </w:r>
      <w:r w:rsidRPr="00C76BD4">
        <w:rPr>
          <w:rFonts w:hint="eastAsia"/>
          <w:sz w:val="24"/>
        </w:rPr>
        <w:t>stm32</w:t>
      </w:r>
      <w:r w:rsidRPr="00C76BD4">
        <w:rPr>
          <w:rFonts w:hint="eastAsia"/>
          <w:sz w:val="24"/>
        </w:rPr>
        <w:t>源码和</w:t>
      </w:r>
      <w:r w:rsidRPr="00C76BD4">
        <w:rPr>
          <w:rFonts w:hint="eastAsia"/>
          <w:sz w:val="24"/>
        </w:rPr>
        <w:t>Linux</w:t>
      </w:r>
      <w:r w:rsidRPr="00C76BD4">
        <w:rPr>
          <w:rFonts w:hint="eastAsia"/>
          <w:sz w:val="24"/>
        </w:rPr>
        <w:t>源码，单条细看，仔细观察里面的数据结构：可读性：看注释、命名等；可移植性：函数封装、架构方式等；面向对象的思路；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y = *(int32_t *)&amp;x</w:t>
      </w:r>
      <w:r w:rsidRPr="00C76BD4">
        <w:rPr>
          <w:rFonts w:hint="eastAsia"/>
          <w:sz w:val="24"/>
        </w:rPr>
        <w:t>可借助：</w:t>
      </w:r>
      <w:r w:rsidRPr="00C76BD4">
        <w:rPr>
          <w:rFonts w:hint="eastAsia"/>
          <w:sz w:val="24"/>
        </w:rPr>
        <w:t>int32_t  *x</w:t>
      </w:r>
      <w:r w:rsidRPr="00C76BD4">
        <w:rPr>
          <w:rFonts w:hint="eastAsia"/>
          <w:sz w:val="24"/>
        </w:rPr>
        <w:t>；</w:t>
      </w:r>
      <w:r w:rsidRPr="00C76BD4">
        <w:rPr>
          <w:rFonts w:hint="eastAsia"/>
          <w:sz w:val="24"/>
        </w:rPr>
        <w:t>y = *x</w:t>
      </w:r>
      <w:r w:rsidRPr="00C76BD4">
        <w:rPr>
          <w:rFonts w:hint="eastAsia"/>
          <w:sz w:val="24"/>
        </w:rPr>
        <w:t>理解，其实等价于：</w:t>
      </w:r>
      <w:r w:rsidRPr="00C76BD4">
        <w:rPr>
          <w:rFonts w:hint="eastAsia"/>
          <w:sz w:val="24"/>
        </w:rPr>
        <w:t xml:space="preserve">y = 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int32_t</w:t>
      </w:r>
      <w:r w:rsidRPr="00C76BD4">
        <w:rPr>
          <w:rFonts w:hint="eastAsia"/>
          <w:sz w:val="24"/>
        </w:rPr>
        <w:t>）</w:t>
      </w: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，这样做的好处是：先把形参</w:t>
      </w:r>
      <w:r w:rsidRPr="00C76BD4">
        <w:rPr>
          <w:rFonts w:hint="eastAsia"/>
          <w:sz w:val="24"/>
        </w:rPr>
        <w:t>x</w:t>
      </w:r>
      <w:r w:rsidRPr="00C76BD4">
        <w:rPr>
          <w:rFonts w:hint="eastAsia"/>
          <w:sz w:val="24"/>
        </w:rPr>
        <w:t>地址确定了，减轻编译系统负担。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快速平方根倒数算法（【学习笔记】快速平方根倒数算法</w:t>
      </w:r>
      <w:r w:rsidRPr="00C76BD4">
        <w:rPr>
          <w:rFonts w:hint="eastAsia"/>
          <w:sz w:val="24"/>
        </w:rPr>
        <w:t xml:space="preserve"> - CSDN</w:t>
      </w:r>
      <w:r w:rsidRPr="00C76BD4">
        <w:rPr>
          <w:rFonts w:hint="eastAsia"/>
          <w:sz w:val="24"/>
        </w:rPr>
        <w:t>博客</w:t>
      </w:r>
      <w:r w:rsidRPr="00C76BD4">
        <w:rPr>
          <w:rFonts w:hint="eastAsia"/>
          <w:sz w:val="24"/>
        </w:rPr>
        <w:t xml:space="preserve">  https://blog.csdn.net/w450468524/article/details/52529901</w:t>
      </w:r>
      <w:r w:rsidRPr="00C76BD4">
        <w:rPr>
          <w:rFonts w:hint="eastAsia"/>
          <w:sz w:val="24"/>
        </w:rPr>
        <w:t>）：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  float invSqrt(float x)                     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>{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float xhalf = 0.5f * x;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int32_t i = *(int32_t *) &amp;x; //</w:t>
      </w:r>
      <w:r w:rsidRPr="00C76BD4">
        <w:rPr>
          <w:rFonts w:hint="eastAsia"/>
          <w:sz w:val="24"/>
        </w:rPr>
        <w:t>以无符号形式读取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i = 0x5f375a86 - (i &gt;&gt; 1); //</w:t>
      </w:r>
      <w:r w:rsidRPr="00C76BD4">
        <w:rPr>
          <w:rFonts w:hint="eastAsia"/>
          <w:sz w:val="24"/>
        </w:rPr>
        <w:t>计算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x = *(float *) &amp;i; //</w:t>
      </w:r>
      <w:r w:rsidRPr="00C76BD4">
        <w:rPr>
          <w:rFonts w:hint="eastAsia"/>
          <w:sz w:val="24"/>
        </w:rPr>
        <w:t>以浮点数读取，此时即为根号近似值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x = x * (1.5f - xhalf * x * x); //</w:t>
      </w:r>
      <w:r w:rsidRPr="00C76BD4">
        <w:rPr>
          <w:rFonts w:hint="eastAsia"/>
          <w:sz w:val="24"/>
        </w:rPr>
        <w:t>使用牛顿方法一遍提高精度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   return x;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} 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宏定义函数和函数用法（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语言宏定义和宏定义函数</w:t>
      </w:r>
      <w:r w:rsidRPr="00C76BD4">
        <w:rPr>
          <w:rFonts w:hint="eastAsia"/>
          <w:sz w:val="24"/>
        </w:rPr>
        <w:t>_klugzhong_</w:t>
      </w:r>
      <w:r w:rsidRPr="00C76BD4">
        <w:rPr>
          <w:rFonts w:hint="eastAsia"/>
          <w:sz w:val="24"/>
        </w:rPr>
        <w:t>新浪博客</w:t>
      </w:r>
      <w:r w:rsidRPr="00C76BD4">
        <w:rPr>
          <w:rFonts w:hint="eastAsia"/>
          <w:sz w:val="24"/>
        </w:rPr>
        <w:t xml:space="preserve">  http://blog.sina.com.cn/s/blog_861912cd0100tc94.html.</w:t>
      </w:r>
      <w:r w:rsidRPr="00C76BD4">
        <w:rPr>
          <w:rFonts w:hint="eastAsia"/>
          <w:sz w:val="24"/>
        </w:rPr>
        <w:t>）：</w:t>
      </w: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宏定义直接编译插入程序，函数有额外开销，需记录地址、压栈和释放栈；函数需要定义类型，宏定义不用；若实现内容短宜采用宏，较长宜采用函数，因为宏是直接编译的，会造成代码过长，</w:t>
      </w:r>
      <w:r w:rsidR="00EF1CE7" w:rsidRPr="00C76BD4">
        <w:rPr>
          <w:rFonts w:hint="eastAsia"/>
          <w:sz w:val="24"/>
        </w:rPr>
        <w:t>占用内存，</w:t>
      </w:r>
      <w:r w:rsidRPr="00C76BD4">
        <w:rPr>
          <w:rFonts w:hint="eastAsia"/>
          <w:sz w:val="24"/>
        </w:rPr>
        <w:t>通常在多个地方出现宜采用函数；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一阶滤波算法（算法学习笔记之一阶低通滤波算法</w:t>
      </w:r>
      <w:r w:rsidRPr="00C76BD4">
        <w:rPr>
          <w:rFonts w:hint="eastAsia"/>
          <w:sz w:val="24"/>
        </w:rPr>
        <w:t xml:space="preserve"> - CSDN</w:t>
      </w:r>
      <w:r w:rsidRPr="00C76BD4">
        <w:rPr>
          <w:rFonts w:hint="eastAsia"/>
          <w:sz w:val="24"/>
        </w:rPr>
        <w:t>博客</w:t>
      </w:r>
      <w:r w:rsidRPr="00C76BD4">
        <w:rPr>
          <w:rFonts w:hint="eastAsia"/>
          <w:sz w:val="24"/>
        </w:rPr>
        <w:t xml:space="preserve">  https://blog.csdn.net/sinat_23338865/article/details/52672721.</w:t>
      </w:r>
      <w:r w:rsidRPr="00C76BD4">
        <w:rPr>
          <w:rFonts w:hint="eastAsia"/>
          <w:sz w:val="24"/>
        </w:rPr>
        <w:t>）：</w:t>
      </w:r>
      <w:r w:rsidRPr="00C76BD4">
        <w:rPr>
          <w:rFonts w:hint="eastAsia"/>
          <w:sz w:val="24"/>
        </w:rPr>
        <w:t>y = y*x + y0*</w:t>
      </w: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1-x</w:t>
      </w:r>
      <w:r w:rsidRPr="00C76BD4">
        <w:rPr>
          <w:rFonts w:hint="eastAsia"/>
          <w:sz w:val="24"/>
        </w:rPr>
        <w:t>），</w:t>
      </w:r>
      <w:r w:rsidRPr="00C76BD4">
        <w:rPr>
          <w:rFonts w:hint="eastAsia"/>
          <w:sz w:val="24"/>
        </w:rPr>
        <w:t>x</w:t>
      </w:r>
      <w:r w:rsidRPr="00C76BD4">
        <w:rPr>
          <w:rFonts w:hint="eastAsia"/>
          <w:sz w:val="24"/>
        </w:rPr>
        <w:t>为滤波系数，越小越稳定；</w:t>
      </w:r>
      <w:r w:rsidRPr="00C76BD4">
        <w:rPr>
          <w:rFonts w:hint="eastAsia"/>
          <w:sz w:val="24"/>
        </w:rPr>
        <w:t xml:space="preserve"> 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sz w:val="24"/>
        </w:rPr>
      </w:pPr>
      <w:r w:rsidRPr="00C76BD4">
        <w:rPr>
          <w:rFonts w:hint="eastAsia"/>
          <w:sz w:val="24"/>
        </w:rPr>
        <w:t>窗口均值滤波：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int16_t window_average_filter(struct Window_Filter_Struct *filter_data, uint16_t new_data)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{</w:t>
      </w:r>
      <w:r w:rsidRPr="00C76BD4">
        <w:rPr>
          <w:rFonts w:hint="eastAsia"/>
          <w:sz w:val="24"/>
        </w:rPr>
        <w:tab/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filter_data-&gt;acc = filter_data-&gt;acc + new_data - filter_data-&gt;data[filter_data-&gt;counter];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filter_data-&gt;data[filter_data-&gt;counter++] = new_data;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filter_data-&gt;counter &amp;= 0x0f;   //</w:t>
      </w:r>
      <w:r w:rsidRPr="00C76BD4">
        <w:rPr>
          <w:rFonts w:hint="eastAsia"/>
          <w:sz w:val="24"/>
        </w:rPr>
        <w:t>利用主函数循环作循环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ab/>
        <w:t>filter_data-&gt;result = filter_data-&gt;acc &gt;&gt; 4;  //</w:t>
      </w:r>
      <w:r w:rsidRPr="00C76BD4">
        <w:rPr>
          <w:rFonts w:hint="eastAsia"/>
          <w:sz w:val="24"/>
        </w:rPr>
        <w:t>求均值</w:t>
      </w:r>
      <w:r w:rsidRPr="00C76BD4">
        <w:rPr>
          <w:rFonts w:hint="eastAsia"/>
          <w:sz w:val="24"/>
        </w:rPr>
        <w:tab/>
        <w:t>return (int16_t)(filter_data-&gt;acc &gt;&gt; 4);</w:t>
      </w:r>
    </w:p>
    <w:p w:rsidR="004B7FB4" w:rsidRPr="00C76BD4" w:rsidRDefault="00516D2B">
      <w:pPr>
        <w:ind w:leftChars="100" w:left="210"/>
        <w:rPr>
          <w:sz w:val="24"/>
        </w:rPr>
      </w:pPr>
      <w:r w:rsidRPr="00C76BD4">
        <w:rPr>
          <w:rFonts w:hint="eastAsia"/>
          <w:sz w:val="24"/>
        </w:rPr>
        <w:t>}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rFonts w:ascii="Arial" w:eastAsia="宋体" w:hAnsi="Arial" w:cs="Arial"/>
          <w:color w:val="333333"/>
          <w:sz w:val="24"/>
          <w:shd w:val="clear" w:color="auto" w:fill="FFFFFF"/>
        </w:rPr>
      </w:pPr>
      <w:r w:rsidRPr="00C76BD4">
        <w:rPr>
          <w:rFonts w:hint="eastAsia"/>
          <w:sz w:val="24"/>
        </w:rPr>
        <w:t>（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标准函数库）拷贝函数：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void *memcpy(void *dest, const void *src, size_t n);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sz w:val="24"/>
        </w:rPr>
        <w:t>初始化函数：</w:t>
      </w:r>
      <w:r w:rsidRPr="00C76BD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void *memset(void *s, int ch, </w:t>
      </w:r>
      <w:hyperlink r:id="rId8" w:tgtFrame="https://baike.so.com/doc/_blank" w:history="1">
        <w:r w:rsidRPr="00C76BD4">
          <w:rPr>
            <w:rStyle w:val="a3"/>
            <w:rFonts w:ascii="Arial" w:eastAsia="宋体" w:hAnsi="Arial" w:cs="Arial"/>
            <w:color w:val="000000" w:themeColor="text1"/>
            <w:sz w:val="24"/>
            <w:shd w:val="clear" w:color="auto" w:fill="FFFFFF"/>
          </w:rPr>
          <w:t>size_t</w:t>
        </w:r>
      </w:hyperlink>
      <w:r w:rsidRPr="00C76BD4">
        <w:rPr>
          <w:rFonts w:ascii="Arial" w:eastAsia="宋体" w:hAnsi="Arial" w:cs="Arial"/>
          <w:color w:val="000000" w:themeColor="text1"/>
          <w:sz w:val="24"/>
          <w:shd w:val="clear" w:color="auto" w:fill="FFFFFF"/>
        </w:rPr>
        <w:t> n);</w:t>
      </w:r>
      <w:r w:rsidRPr="00C76BD4">
        <w:rPr>
          <w:rFonts w:hint="eastAsia"/>
          <w:color w:val="000000" w:themeColor="text1"/>
          <w:sz w:val="24"/>
        </w:rPr>
        <w:t xml:space="preserve"> size</w:t>
      </w:r>
      <w:r w:rsidRPr="00C76BD4">
        <w:rPr>
          <w:rFonts w:hint="eastAsia"/>
          <w:color w:val="000000" w:themeColor="text1"/>
          <w:sz w:val="24"/>
        </w:rPr>
        <w:t>：字节长度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在头文件中声明函数；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在头文件中定义函数；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 xml:space="preserve">Ppc : PowerPC Figure </w:t>
      </w:r>
      <w:r w:rsidRPr="00C76BD4">
        <w:rPr>
          <w:rFonts w:hint="eastAsia"/>
          <w:color w:val="000000" w:themeColor="text1"/>
          <w:sz w:val="24"/>
        </w:rPr>
        <w:t>–</w:t>
      </w:r>
      <w:r w:rsidRPr="00C76BD4">
        <w:rPr>
          <w:rFonts w:hint="eastAsia"/>
          <w:color w:val="000000" w:themeColor="text1"/>
          <w:sz w:val="24"/>
        </w:rPr>
        <w:t xml:space="preserve"> PPC</w:t>
      </w:r>
      <w:r w:rsidRPr="00C76BD4">
        <w:rPr>
          <w:rFonts w:hint="eastAsia"/>
          <w:color w:val="000000" w:themeColor="text1"/>
          <w:sz w:val="24"/>
        </w:rPr>
        <w:t>入门与优化</w:t>
      </w:r>
      <w:r w:rsidRPr="00C76BD4">
        <w:rPr>
          <w:rFonts w:hint="eastAsia"/>
          <w:color w:val="000000" w:themeColor="text1"/>
          <w:sz w:val="24"/>
        </w:rPr>
        <w:t xml:space="preserve"> - CSDN</w:t>
      </w:r>
      <w:r w:rsidRPr="00C76BD4">
        <w:rPr>
          <w:rFonts w:hint="eastAsia"/>
          <w:color w:val="000000" w:themeColor="text1"/>
          <w:sz w:val="24"/>
        </w:rPr>
        <w:t>博客</w:t>
      </w:r>
      <w:r w:rsidRPr="00C76BD4">
        <w:rPr>
          <w:rFonts w:hint="eastAsia"/>
          <w:color w:val="000000" w:themeColor="text1"/>
          <w:sz w:val="24"/>
        </w:rPr>
        <w:t xml:space="preserve">  </w:t>
      </w:r>
      <w:hyperlink r:id="rId9" w:history="1">
        <w:r w:rsidRPr="00C76BD4">
          <w:rPr>
            <w:rStyle w:val="a3"/>
            <w:rFonts w:hint="eastAsia"/>
            <w:color w:val="000000" w:themeColor="text1"/>
            <w:sz w:val="24"/>
          </w:rPr>
          <w:t>https://blog.csdn.net/xxxl/article/details/43502203.</w:t>
        </w:r>
      </w:hyperlink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有很多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C/C++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静态代码检查工具，其中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Logiscope RuleChecker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和</w:t>
      </w:r>
      <w:r w:rsidRPr="00C76BD4">
        <w:rPr>
          <w:rFonts w:ascii="Arial" w:eastAsia="宋体" w:hAnsi="Arial" w:cs="Arial"/>
          <w:color w:val="FF0000"/>
          <w:sz w:val="24"/>
          <w:shd w:val="clear" w:color="auto" w:fill="FFFFFF"/>
        </w:rPr>
        <w:t>PC-Lint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 xml:space="preserve"> </w:t>
      </w:r>
      <w:r w:rsidRPr="00C76BD4">
        <w:rPr>
          <w:rFonts w:ascii="Arial" w:eastAsia="宋体" w:hAnsi="Arial" w:cs="Arial"/>
          <w:color w:val="333333"/>
          <w:sz w:val="24"/>
          <w:shd w:val="clear" w:color="auto" w:fill="FFFFFF"/>
        </w:rPr>
        <w:t>是应用比较广泛的两个工具。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lastRenderedPageBreak/>
        <w:t>Pc_lint</w:t>
      </w:r>
      <w:r w:rsidRPr="00C76BD4">
        <w:rPr>
          <w:rFonts w:hint="eastAsia"/>
          <w:color w:val="000000" w:themeColor="text1"/>
          <w:sz w:val="24"/>
        </w:rPr>
        <w:t>代码检查，百度</w:t>
      </w:r>
      <w:r w:rsidRPr="00C76BD4">
        <w:rPr>
          <w:rFonts w:hint="eastAsia"/>
          <w:color w:val="000000" w:themeColor="text1"/>
          <w:sz w:val="24"/>
        </w:rPr>
        <w:t>pclint</w:t>
      </w:r>
      <w:r w:rsidRPr="00C76BD4">
        <w:rPr>
          <w:rFonts w:hint="eastAsia"/>
          <w:color w:val="000000" w:themeColor="text1"/>
          <w:sz w:val="24"/>
        </w:rPr>
        <w:t>错误大全；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433</w:t>
      </w:r>
      <w:r w:rsidRPr="00C76BD4">
        <w:rPr>
          <w:rFonts w:hint="eastAsia"/>
          <w:color w:val="000000" w:themeColor="text1"/>
          <w:sz w:val="24"/>
        </w:rPr>
        <w:t>（</w:t>
      </w:r>
      <w:r w:rsidRPr="00C76BD4">
        <w:rPr>
          <w:rFonts w:hint="eastAsia"/>
          <w:color w:val="000000" w:themeColor="text1"/>
          <w:sz w:val="24"/>
        </w:rPr>
        <w:t>433M</w:t>
      </w:r>
      <w:r w:rsidRPr="00C76BD4">
        <w:rPr>
          <w:rFonts w:hint="eastAsia"/>
          <w:color w:val="000000" w:themeColor="text1"/>
          <w:sz w:val="24"/>
        </w:rPr>
        <w:t>）能传</w:t>
      </w:r>
      <w:r w:rsidRPr="00C76BD4">
        <w:rPr>
          <w:rFonts w:hint="eastAsia"/>
          <w:color w:val="000000" w:themeColor="text1"/>
          <w:sz w:val="24"/>
        </w:rPr>
        <w:t>15km</w:t>
      </w:r>
      <w:r w:rsidRPr="00C76BD4">
        <w:rPr>
          <w:rFonts w:hint="eastAsia"/>
          <w:color w:val="000000" w:themeColor="text1"/>
          <w:sz w:val="24"/>
        </w:rPr>
        <w:t>，</w:t>
      </w:r>
      <w:r w:rsidR="00C76BD4">
        <w:rPr>
          <w:rFonts w:hint="eastAsia"/>
          <w:color w:val="000000" w:themeColor="text1"/>
          <w:sz w:val="24"/>
        </w:rPr>
        <w:t>频率</w:t>
      </w:r>
      <w:r w:rsidRPr="00C76BD4">
        <w:rPr>
          <w:rFonts w:hint="eastAsia"/>
          <w:color w:val="000000" w:themeColor="text1"/>
          <w:sz w:val="24"/>
        </w:rPr>
        <w:t>最小相差</w:t>
      </w:r>
      <w:r w:rsidRPr="00C76BD4">
        <w:rPr>
          <w:rFonts w:hint="eastAsia"/>
          <w:color w:val="000000" w:themeColor="text1"/>
          <w:sz w:val="24"/>
        </w:rPr>
        <w:t>0.5M</w:t>
      </w:r>
      <w:r w:rsidRPr="00C76BD4">
        <w:rPr>
          <w:rFonts w:hint="eastAsia"/>
          <w:color w:val="000000" w:themeColor="text1"/>
          <w:sz w:val="24"/>
        </w:rPr>
        <w:t>不会相互干扰；</w:t>
      </w:r>
      <w:r w:rsidRPr="00C76BD4">
        <w:rPr>
          <w:rFonts w:hint="eastAsia"/>
          <w:color w:val="000000" w:themeColor="text1"/>
          <w:sz w:val="24"/>
        </w:rPr>
        <w:t>WiFi</w:t>
      </w:r>
      <w:r w:rsidRPr="00C76BD4">
        <w:rPr>
          <w:rFonts w:hint="eastAsia"/>
          <w:color w:val="000000" w:themeColor="text1"/>
          <w:sz w:val="24"/>
        </w:rPr>
        <w:t>（</w:t>
      </w:r>
      <w:r w:rsidRPr="00C76BD4">
        <w:rPr>
          <w:rFonts w:hint="eastAsia"/>
          <w:color w:val="000000" w:themeColor="text1"/>
          <w:sz w:val="24"/>
        </w:rPr>
        <w:t>2.4G</w:t>
      </w:r>
      <w:r w:rsidRPr="00C76BD4">
        <w:rPr>
          <w:rFonts w:hint="eastAsia"/>
          <w:color w:val="000000" w:themeColor="text1"/>
          <w:sz w:val="24"/>
        </w:rPr>
        <w:t>）能传</w:t>
      </w:r>
      <w:r w:rsidRPr="00C76BD4">
        <w:rPr>
          <w:rFonts w:hint="eastAsia"/>
          <w:color w:val="000000" w:themeColor="text1"/>
          <w:sz w:val="24"/>
        </w:rPr>
        <w:t>2km</w:t>
      </w:r>
      <w:r w:rsidRPr="00C76BD4">
        <w:rPr>
          <w:rFonts w:hint="eastAsia"/>
          <w:color w:val="000000" w:themeColor="text1"/>
          <w:sz w:val="24"/>
        </w:rPr>
        <w:t>。</w:t>
      </w:r>
    </w:p>
    <w:p w:rsidR="004B7FB4" w:rsidRPr="00C76BD4" w:rsidRDefault="00516D2B">
      <w:pPr>
        <w:numPr>
          <w:ilvl w:val="0"/>
          <w:numId w:val="2"/>
        </w:numPr>
        <w:ind w:firstLineChars="100" w:firstLine="24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无线通讯培训资料：</w:t>
      </w:r>
      <w:r w:rsidRPr="00C76BD4">
        <w:rPr>
          <w:rFonts w:hint="eastAsia"/>
          <w:color w:val="000000" w:themeColor="text1"/>
          <w:sz w:val="24"/>
        </w:rPr>
        <w:t>https://wenku.baidu.com/view/1d8d791c6bd97f192279e989.html</w:t>
      </w:r>
    </w:p>
    <w:p w:rsidR="004B7FB4" w:rsidRPr="00C76BD4" w:rsidRDefault="00516D2B">
      <w:pPr>
        <w:ind w:leftChars="100" w:left="210"/>
        <w:rPr>
          <w:color w:val="000000" w:themeColor="text1"/>
          <w:sz w:val="24"/>
        </w:rPr>
      </w:pPr>
      <w:r w:rsidRPr="00C76BD4">
        <w:rPr>
          <w:rFonts w:hint="eastAsia"/>
          <w:color w:val="000000" w:themeColor="text1"/>
          <w:sz w:val="24"/>
        </w:rPr>
        <w:t>；</w:t>
      </w:r>
      <w:r w:rsidRPr="00C76BD4">
        <w:rPr>
          <w:rFonts w:hint="eastAsia"/>
          <w:color w:val="000000" w:themeColor="text1"/>
          <w:sz w:val="24"/>
        </w:rPr>
        <w:t>lora</w:t>
      </w:r>
      <w:r w:rsidRPr="00C76BD4">
        <w:rPr>
          <w:rFonts w:hint="eastAsia"/>
          <w:color w:val="000000" w:themeColor="text1"/>
          <w:sz w:val="24"/>
        </w:rPr>
        <w:t>模块相关知识：</w:t>
      </w:r>
      <w:r w:rsidRPr="00C76BD4">
        <w:rPr>
          <w:rFonts w:hint="eastAsia"/>
          <w:color w:val="000000" w:themeColor="text1"/>
          <w:sz w:val="24"/>
        </w:rPr>
        <w:t>https://blog.csdn.net/HowieXue/article/details/78028881</w:t>
      </w:r>
      <w:r w:rsidRPr="00C76BD4">
        <w:rPr>
          <w:rFonts w:hint="eastAsia"/>
          <w:color w:val="000000" w:themeColor="text1"/>
          <w:sz w:val="24"/>
        </w:rPr>
        <w:t>。</w:t>
      </w:r>
    </w:p>
    <w:p w:rsidR="004B7FB4" w:rsidRPr="00C76BD4" w:rsidRDefault="004B7FB4">
      <w:pPr>
        <w:rPr>
          <w:sz w:val="24"/>
        </w:rPr>
      </w:pP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STM</w:t>
      </w:r>
      <w:r w:rsidRPr="00C76BD4">
        <w:rPr>
          <w:rFonts w:hint="eastAsia"/>
          <w:sz w:val="24"/>
        </w:rPr>
        <w:t>开发总结：</w:t>
      </w:r>
    </w:p>
    <w:p w:rsidR="004B7FB4" w:rsidRPr="00C76BD4" w:rsidRDefault="00516D2B">
      <w:pPr>
        <w:numPr>
          <w:ilvl w:val="0"/>
          <w:numId w:val="3"/>
        </w:numPr>
        <w:rPr>
          <w:sz w:val="24"/>
        </w:rPr>
      </w:pPr>
      <w:r w:rsidRPr="00C76BD4">
        <w:rPr>
          <w:rFonts w:hint="eastAsia"/>
          <w:sz w:val="24"/>
        </w:rPr>
        <w:t>在配置定时器、串口等外设</w:t>
      </w:r>
      <w:r w:rsidRPr="00C76BD4">
        <w:rPr>
          <w:rFonts w:hint="eastAsia"/>
          <w:sz w:val="24"/>
        </w:rPr>
        <w:t>CR</w:t>
      </w:r>
      <w:r w:rsidRPr="00C76BD4">
        <w:rPr>
          <w:rFonts w:hint="eastAsia"/>
          <w:sz w:val="24"/>
        </w:rPr>
        <w:t>、</w:t>
      </w:r>
      <w:r w:rsidRPr="00C76BD4">
        <w:rPr>
          <w:rFonts w:hint="eastAsia"/>
          <w:sz w:val="24"/>
        </w:rPr>
        <w:t>SR</w:t>
      </w:r>
      <w:r w:rsidRPr="00C76BD4">
        <w:rPr>
          <w:rFonts w:hint="eastAsia"/>
          <w:sz w:val="24"/>
        </w:rPr>
        <w:t>时需先失能配置使能；</w:t>
      </w:r>
    </w:p>
    <w:p w:rsidR="004B7FB4" w:rsidRPr="00C76BD4" w:rsidRDefault="00516D2B">
      <w:pPr>
        <w:numPr>
          <w:ilvl w:val="0"/>
          <w:numId w:val="1"/>
        </w:numPr>
        <w:rPr>
          <w:sz w:val="24"/>
        </w:rPr>
      </w:pPr>
      <w:r w:rsidRPr="00C76BD4">
        <w:rPr>
          <w:rFonts w:hint="eastAsia"/>
          <w:sz w:val="24"/>
        </w:rPr>
        <w:t>STM</w:t>
      </w:r>
      <w:r w:rsidRPr="00C76BD4">
        <w:rPr>
          <w:rFonts w:hint="eastAsia"/>
          <w:sz w:val="24"/>
        </w:rPr>
        <w:t>开发问题总结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STM32F1</w:t>
      </w:r>
      <w:r w:rsidRPr="00C76BD4">
        <w:rPr>
          <w:rFonts w:hint="eastAsia"/>
          <w:sz w:val="24"/>
        </w:rPr>
        <w:t>库函数</w:t>
      </w:r>
      <w:r w:rsidRPr="00C76BD4">
        <w:rPr>
          <w:rFonts w:hint="eastAsia"/>
          <w:sz w:val="24"/>
        </w:rPr>
        <w:t>__HAL_AFIO_REMAP_TIM2_PARTIAL_1()</w:t>
      </w:r>
      <w:r w:rsidRPr="00C76BD4">
        <w:rPr>
          <w:rFonts w:hint="eastAsia"/>
          <w:sz w:val="24"/>
        </w:rPr>
        <w:t>会将复用映射寄存器</w:t>
      </w:r>
      <w:r w:rsidRPr="00C76BD4">
        <w:rPr>
          <w:rFonts w:hint="eastAsia"/>
          <w:sz w:val="24"/>
        </w:rPr>
        <w:t>MAPR</w:t>
      </w:r>
      <w:r w:rsidRPr="00C76BD4">
        <w:rPr>
          <w:rFonts w:hint="eastAsia"/>
          <w:sz w:val="24"/>
        </w:rPr>
        <w:t>时配置成了</w:t>
      </w:r>
      <w:r w:rsidRPr="00C76BD4">
        <w:rPr>
          <w:rFonts w:hint="eastAsia"/>
          <w:sz w:val="24"/>
        </w:rPr>
        <w:t>JTAG</w:t>
      </w:r>
      <w:r w:rsidRPr="00C76BD4">
        <w:rPr>
          <w:rFonts w:hint="eastAsia"/>
          <w:sz w:val="24"/>
        </w:rPr>
        <w:t>下载</w:t>
      </w:r>
      <w:r w:rsidRPr="00C76BD4">
        <w:rPr>
          <w:rFonts w:hint="eastAsia"/>
          <w:sz w:val="24"/>
        </w:rPr>
        <w:t>;</w:t>
      </w:r>
      <w:r w:rsidRPr="00C76BD4">
        <w:rPr>
          <w:rFonts w:hint="eastAsia"/>
          <w:sz w:val="24"/>
        </w:rPr>
        <w:t>需紧接其后加：</w:t>
      </w:r>
    </w:p>
    <w:p w:rsidR="004B7FB4" w:rsidRPr="00C76BD4" w:rsidRDefault="00516D2B">
      <w:pPr>
        <w:ind w:firstLineChars="200" w:firstLine="480"/>
        <w:rPr>
          <w:sz w:val="24"/>
        </w:rPr>
      </w:pPr>
      <w:r w:rsidRPr="00C76BD4">
        <w:rPr>
          <w:rFonts w:hint="eastAsia"/>
          <w:sz w:val="24"/>
        </w:rPr>
        <w:t>AFIO-&gt;MAPR &amp;= 0x0ffffff;//avoid debuger disconnect</w:t>
      </w:r>
    </w:p>
    <w:p w:rsidR="004B7FB4" w:rsidRPr="00C76BD4" w:rsidRDefault="00516D2B">
      <w:pPr>
        <w:ind w:firstLine="420"/>
        <w:rPr>
          <w:sz w:val="24"/>
        </w:rPr>
      </w:pPr>
      <w:r w:rsidRPr="00C76BD4">
        <w:rPr>
          <w:rFonts w:hint="eastAsia"/>
          <w:sz w:val="24"/>
        </w:rPr>
        <w:t>AFIO-&gt;MAPR |= 0x2000000;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DMA</w:t>
      </w:r>
      <w:r w:rsidRPr="00C76BD4">
        <w:rPr>
          <w:rFonts w:hint="eastAsia"/>
          <w:sz w:val="24"/>
        </w:rPr>
        <w:t>读取</w:t>
      </w:r>
      <w:r w:rsidRPr="00C76BD4">
        <w:rPr>
          <w:rFonts w:hint="eastAsia"/>
          <w:sz w:val="24"/>
        </w:rPr>
        <w:t>ADC</w:t>
      </w:r>
      <w:r w:rsidRPr="00C76BD4">
        <w:rPr>
          <w:rFonts w:hint="eastAsia"/>
          <w:sz w:val="24"/>
        </w:rPr>
        <w:t>数据时个一段时间会丢掉前几位数据，读到</w:t>
      </w:r>
      <w:r w:rsidRPr="00C76BD4">
        <w:rPr>
          <w:rFonts w:hint="eastAsia"/>
          <w:sz w:val="24"/>
        </w:rPr>
        <w:t>ADC</w:t>
      </w:r>
      <w:r w:rsidRPr="00C76BD4">
        <w:rPr>
          <w:rFonts w:hint="eastAsia"/>
          <w:sz w:val="24"/>
        </w:rPr>
        <w:t>缓存数组的数据整体前移。</w:t>
      </w:r>
    </w:p>
    <w:p w:rsidR="004B7FB4" w:rsidRPr="00C76BD4" w:rsidRDefault="00516D2B">
      <w:pPr>
        <w:rPr>
          <w:sz w:val="24"/>
        </w:rPr>
      </w:pPr>
      <w:r w:rsidRPr="00C76BD4">
        <w:rPr>
          <w:rFonts w:hint="eastAsia"/>
          <w:sz w:val="24"/>
        </w:rPr>
        <w:t xml:space="preserve"> </w:t>
      </w:r>
      <w:r w:rsidRPr="00C76BD4">
        <w:rPr>
          <w:rFonts w:hint="eastAsia"/>
          <w:sz w:val="24"/>
        </w:rPr>
        <w:t>解决方法：</w:t>
      </w:r>
      <w:r w:rsidRPr="00C76BD4">
        <w:rPr>
          <w:rFonts w:hint="eastAsia"/>
          <w:sz w:val="24"/>
        </w:rPr>
        <w:t xml:space="preserve">DMA </w:t>
      </w:r>
      <w:r w:rsidRPr="00C76BD4">
        <w:rPr>
          <w:rFonts w:hint="eastAsia"/>
          <w:sz w:val="24"/>
        </w:rPr>
        <w:t>读取数据前清空缓存数组，然后在读取缓存数组前判断数组最后一位内部电压是否为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，为</w:t>
      </w:r>
      <w:r w:rsidRPr="00C76BD4">
        <w:rPr>
          <w:rFonts w:hint="eastAsia"/>
          <w:sz w:val="24"/>
        </w:rPr>
        <w:t>0</w:t>
      </w:r>
      <w:r w:rsidRPr="00C76BD4">
        <w:rPr>
          <w:rFonts w:hint="eastAsia"/>
          <w:sz w:val="24"/>
        </w:rPr>
        <w:t>就丢弃数组返回；</w:t>
      </w:r>
      <w:r w:rsidRPr="00C76BD4">
        <w:rPr>
          <w:rFonts w:hint="eastAsia"/>
          <w:sz w:val="24"/>
        </w:rPr>
        <w:t>void get_us_data(void)</w:t>
      </w:r>
      <w:r w:rsidRPr="00C76BD4">
        <w:rPr>
          <w:rFonts w:hint="eastAsia"/>
          <w:sz w:val="24"/>
        </w:rPr>
        <w:t>由于偶尔还是会出错，就在异常判断时，当出现连续</w:t>
      </w:r>
      <w:r w:rsidRPr="00C76BD4">
        <w:rPr>
          <w:rFonts w:hint="eastAsia"/>
          <w:sz w:val="24"/>
        </w:rPr>
        <w:t>2</w:t>
      </w:r>
      <w:r w:rsidRPr="00C76BD4">
        <w:rPr>
          <w:rFonts w:hint="eastAsia"/>
          <w:sz w:val="24"/>
        </w:rPr>
        <w:t>次电压过低时才上报异常。</w:t>
      </w:r>
      <w:r w:rsidRPr="00C76BD4">
        <w:rPr>
          <w:rFonts w:hint="eastAsia"/>
          <w:sz w:val="24"/>
        </w:rPr>
        <w:t>start_adc_dma();</w:t>
      </w:r>
      <w:r w:rsidRPr="00C76BD4">
        <w:rPr>
          <w:rFonts w:hint="eastAsia"/>
          <w:sz w:val="24"/>
        </w:rPr>
        <w:t>放在函数最后</w:t>
      </w:r>
      <w:r w:rsidRPr="00C76BD4">
        <w:rPr>
          <w:rFonts w:hint="eastAsia"/>
          <w:sz w:val="24"/>
        </w:rPr>
        <w:t>.</w:t>
      </w:r>
      <w:r w:rsidRPr="00C76BD4">
        <w:rPr>
          <w:rFonts w:hint="eastAsia"/>
          <w:sz w:val="24"/>
        </w:rPr>
        <w:t>注意，在判断数组前要留有足够时间给</w:t>
      </w:r>
      <w:r w:rsidRPr="00C76BD4">
        <w:rPr>
          <w:rFonts w:hint="eastAsia"/>
          <w:sz w:val="24"/>
        </w:rPr>
        <w:t>DMA</w:t>
      </w:r>
      <w:r w:rsidRPr="00C76BD4">
        <w:rPr>
          <w:rFonts w:hint="eastAsia"/>
          <w:sz w:val="24"/>
        </w:rPr>
        <w:t>读数。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激光测距精度</w:t>
      </w:r>
      <w:r w:rsidRPr="00C76BD4">
        <w:rPr>
          <w:rFonts w:hint="eastAsia"/>
          <w:sz w:val="24"/>
        </w:rPr>
        <w:t>2mm</w:t>
      </w:r>
      <w:r w:rsidRPr="00C76BD4">
        <w:rPr>
          <w:rFonts w:hint="eastAsia"/>
          <w:sz w:val="24"/>
        </w:rPr>
        <w:t>，但与光强关系较大，只在一定范围测得距离是准确的。测量玻璃距离时会偏小（实际</w:t>
      </w:r>
      <w:r w:rsidRPr="00C76BD4">
        <w:rPr>
          <w:rFonts w:hint="eastAsia"/>
          <w:sz w:val="24"/>
        </w:rPr>
        <w:t>2m</w:t>
      </w:r>
      <w:r w:rsidRPr="00C76BD4">
        <w:rPr>
          <w:rFonts w:hint="eastAsia"/>
          <w:sz w:val="24"/>
        </w:rPr>
        <w:t>，测得</w:t>
      </w:r>
      <w:r w:rsidRPr="00C76BD4">
        <w:rPr>
          <w:rFonts w:hint="eastAsia"/>
          <w:sz w:val="24"/>
        </w:rPr>
        <w:t>0.525m</w:t>
      </w:r>
      <w:r w:rsidRPr="00C76BD4">
        <w:rPr>
          <w:rFonts w:hint="eastAsia"/>
          <w:sz w:val="24"/>
        </w:rPr>
        <w:t>）；玻璃后有障碍物会测到障碍物距离；从障碍物到玻璃会出现测不到数据的情况；激光测到边缘时，测量值不会突变，会缓慢变化，</w:t>
      </w:r>
      <w:r w:rsidRPr="00C76BD4">
        <w:rPr>
          <w:rFonts w:hint="eastAsia"/>
          <w:sz w:val="24"/>
        </w:rPr>
        <w:t>5</w:t>
      </w:r>
      <w:r w:rsidRPr="00C76BD4">
        <w:rPr>
          <w:rFonts w:hint="eastAsia"/>
          <w:sz w:val="24"/>
        </w:rPr>
        <w:t>、</w:t>
      </w:r>
      <w:r w:rsidRPr="00C76BD4">
        <w:rPr>
          <w:rFonts w:hint="eastAsia"/>
          <w:sz w:val="24"/>
        </w:rPr>
        <w:t>6</w:t>
      </w:r>
      <w:r w:rsidRPr="00C76BD4">
        <w:rPr>
          <w:rFonts w:hint="eastAsia"/>
          <w:sz w:val="24"/>
        </w:rPr>
        <w:t>次左右。</w:t>
      </w:r>
    </w:p>
    <w:p w:rsidR="004B7FB4" w:rsidRPr="00C76BD4" w:rsidRDefault="00516D2B">
      <w:pPr>
        <w:numPr>
          <w:ilvl w:val="0"/>
          <w:numId w:val="4"/>
        </w:numPr>
        <w:rPr>
          <w:sz w:val="24"/>
        </w:rPr>
      </w:pPr>
      <w:r w:rsidRPr="00C76BD4">
        <w:rPr>
          <w:rFonts w:hint="eastAsia"/>
          <w:sz w:val="24"/>
        </w:rPr>
        <w:t>超声波测距精度</w:t>
      </w:r>
      <w:r w:rsidRPr="00C76BD4">
        <w:rPr>
          <w:rFonts w:hint="eastAsia"/>
          <w:sz w:val="24"/>
        </w:rPr>
        <w:t>1.5cm</w:t>
      </w:r>
      <w:r w:rsidRPr="00C76BD4">
        <w:rPr>
          <w:rFonts w:hint="eastAsia"/>
          <w:sz w:val="24"/>
        </w:rPr>
        <w:t>；有发散角，可通过加挡板的方法减小发散角，四面都加会造成信号过强；超声波盲区</w:t>
      </w:r>
      <w:r w:rsidRPr="00C76BD4">
        <w:rPr>
          <w:rFonts w:hint="eastAsia"/>
          <w:sz w:val="24"/>
        </w:rPr>
        <w:t>8mm</w:t>
      </w:r>
      <w:r w:rsidRPr="00C76BD4">
        <w:rPr>
          <w:rFonts w:hint="eastAsia"/>
          <w:sz w:val="24"/>
        </w:rPr>
        <w:t>。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hint="eastAsia"/>
          <w:sz w:val="24"/>
        </w:rPr>
        <w:t>电磁干扰问题：机器运行时，仿真器不能正常工作，自动设断点；解决方法：</w:t>
      </w:r>
      <w:r w:rsidRPr="00C76BD4">
        <w:rPr>
          <w:rFonts w:hint="eastAsia"/>
          <w:sz w:val="24"/>
        </w:rPr>
        <w:t>a</w:t>
      </w:r>
      <w:r w:rsidRPr="00C76BD4">
        <w:rPr>
          <w:rFonts w:hint="eastAsia"/>
          <w:sz w:val="24"/>
        </w:rPr>
        <w:t>、改变仿真器位置和方向；</w:t>
      </w:r>
      <w:r w:rsidRPr="00C76BD4">
        <w:rPr>
          <w:rFonts w:hint="eastAsia"/>
          <w:sz w:val="24"/>
        </w:rPr>
        <w:t>b</w:t>
      </w:r>
      <w:r w:rsidRPr="00C76BD4">
        <w:rPr>
          <w:rFonts w:hint="eastAsia"/>
          <w:sz w:val="24"/>
        </w:rPr>
        <w:t>、加金属套筒屏蔽干扰；</w:t>
      </w:r>
      <w:r w:rsidRPr="00C76BD4">
        <w:rPr>
          <w:rFonts w:hint="eastAsia"/>
          <w:sz w:val="24"/>
        </w:rPr>
        <w:t>c</w:t>
      </w:r>
      <w:r w:rsidRPr="00C76BD4">
        <w:rPr>
          <w:rFonts w:hint="eastAsia"/>
          <w:sz w:val="24"/>
        </w:rPr>
        <w:t>、</w:t>
      </w:r>
      <w:r w:rsidRPr="00C76BD4">
        <w:rPr>
          <w:rFonts w:asciiTheme="minorEastAsia" w:hAnsiTheme="minorEastAsia" w:cstheme="minorEastAsia" w:hint="eastAsia"/>
          <w:color w:val="383838"/>
          <w:sz w:val="24"/>
          <w:shd w:val="clear" w:color="auto" w:fill="FFFFFF"/>
        </w:rPr>
        <w:t>在下载线SWCLK和SWDIO加100R电阻（最终解决方法，因为干扰通信线）。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使用stm8模拟串口通信，在逻辑没问题的情况下，可能会因为定时器等硬件问题造成错误，需增加错误检测，防止死循环；</w:t>
      </w:r>
    </w:p>
    <w:p w:rsidR="004B7FB4" w:rsidRPr="00C76BD4" w:rsidRDefault="00516D2B">
      <w:pPr>
        <w:numPr>
          <w:ilvl w:val="0"/>
          <w:numId w:val="4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Stm32F1库函数问题：STM32F1的串口dma接收库函数接收存在问题，造成代码接收数据出错；</w:t>
      </w:r>
    </w:p>
    <w:p w:rsidR="004B7FB4" w:rsidRPr="00C76BD4" w:rsidRDefault="00516D2B">
      <w:pPr>
        <w:numPr>
          <w:ilvl w:val="0"/>
          <w:numId w:val="1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算法总结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增量式PID：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一阶滤波（y=x*y + （1-x）*y_latest）：可通过调节滤波系数x改变数据的稳定性。</w:t>
      </w:r>
    </w:p>
    <w:p w:rsidR="004B7FB4" w:rsidRPr="00C76BD4" w:rsidRDefault="00516D2B">
      <w:pPr>
        <w:numPr>
          <w:ilvl w:val="0"/>
          <w:numId w:val="5"/>
        </w:numPr>
        <w:rPr>
          <w:rFonts w:asciiTheme="minorEastAsia" w:hAnsiTheme="minorEastAsia" w:cstheme="minorEastAsia"/>
          <w:sz w:val="24"/>
        </w:rPr>
      </w:pPr>
      <w:r w:rsidRPr="00C76BD4">
        <w:rPr>
          <w:rFonts w:asciiTheme="minorEastAsia" w:hAnsiTheme="minorEastAsia" w:cstheme="minorEastAsia" w:hint="eastAsia"/>
          <w:sz w:val="24"/>
        </w:rPr>
        <w:t>窗口滤波：可以通过增加窗口数据个数增加数据稳定性，可通过判断窗口数据与窗口均值的差值判断数据是否异常。</w:t>
      </w:r>
    </w:p>
    <w:sectPr w:rsidR="004B7FB4" w:rsidRPr="00C76B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16C9" w:rsidRDefault="00CB16C9" w:rsidP="00A56880">
      <w:r>
        <w:separator/>
      </w:r>
    </w:p>
  </w:endnote>
  <w:endnote w:type="continuationSeparator" w:id="0">
    <w:p w:rsidR="00CB16C9" w:rsidRDefault="00CB16C9" w:rsidP="00A56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16C9" w:rsidRDefault="00CB16C9" w:rsidP="00A56880">
      <w:r>
        <w:separator/>
      </w:r>
    </w:p>
  </w:footnote>
  <w:footnote w:type="continuationSeparator" w:id="0">
    <w:p w:rsidR="00CB16C9" w:rsidRDefault="00CB16C9" w:rsidP="00A568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4EA7686"/>
    <w:multiLevelType w:val="singleLevel"/>
    <w:tmpl w:val="94EA7686"/>
    <w:lvl w:ilvl="0">
      <w:start w:val="1"/>
      <w:numFmt w:val="decimal"/>
      <w:suff w:val="nothing"/>
      <w:lvlText w:val="%1）"/>
      <w:lvlJc w:val="left"/>
    </w:lvl>
  </w:abstractNum>
  <w:abstractNum w:abstractNumId="1" w15:restartNumberingAfterBreak="0">
    <w:nsid w:val="1BC17524"/>
    <w:multiLevelType w:val="hybridMultilevel"/>
    <w:tmpl w:val="408E0C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FA284B"/>
    <w:multiLevelType w:val="hybridMultilevel"/>
    <w:tmpl w:val="0BD2C6F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2F624B4"/>
    <w:multiLevelType w:val="hybridMultilevel"/>
    <w:tmpl w:val="A31A84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481901E2"/>
    <w:multiLevelType w:val="singleLevel"/>
    <w:tmpl w:val="481901E2"/>
    <w:lvl w:ilvl="0">
      <w:start w:val="1"/>
      <w:numFmt w:val="decimal"/>
      <w:suff w:val="nothing"/>
      <w:lvlText w:val="%1）"/>
      <w:lvlJc w:val="left"/>
    </w:lvl>
  </w:abstractNum>
  <w:abstractNum w:abstractNumId="5" w15:restartNumberingAfterBreak="0">
    <w:nsid w:val="59E70845"/>
    <w:multiLevelType w:val="singleLevel"/>
    <w:tmpl w:val="59E70845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CD345DA"/>
    <w:multiLevelType w:val="singleLevel"/>
    <w:tmpl w:val="5CD345DA"/>
    <w:lvl w:ilvl="0">
      <w:start w:val="1"/>
      <w:numFmt w:val="decimal"/>
      <w:suff w:val="nothing"/>
      <w:lvlText w:val="%1）"/>
      <w:lvlJc w:val="left"/>
    </w:lvl>
  </w:abstractNum>
  <w:abstractNum w:abstractNumId="7" w15:restartNumberingAfterBreak="0">
    <w:nsid w:val="797F57BA"/>
    <w:multiLevelType w:val="hybridMultilevel"/>
    <w:tmpl w:val="15F472D6"/>
    <w:lvl w:ilvl="0" w:tplc="6B30ACAA">
      <w:start w:val="1"/>
      <w:numFmt w:val="decimal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C93BDAF"/>
    <w:multiLevelType w:val="singleLevel"/>
    <w:tmpl w:val="7C93BDAF"/>
    <w:lvl w:ilvl="0">
      <w:start w:val="1"/>
      <w:numFmt w:val="decimal"/>
      <w:suff w:val="nothing"/>
      <w:lvlText w:val="%1）"/>
      <w:lvlJc w:val="left"/>
    </w:lvl>
  </w:abstractNum>
  <w:num w:numId="1">
    <w:abstractNumId w:val="5"/>
  </w:num>
  <w:num w:numId="2">
    <w:abstractNumId w:val="8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FB4"/>
    <w:rsid w:val="00093F9D"/>
    <w:rsid w:val="000E61F9"/>
    <w:rsid w:val="00106A5D"/>
    <w:rsid w:val="001D1C21"/>
    <w:rsid w:val="002A3040"/>
    <w:rsid w:val="002E7861"/>
    <w:rsid w:val="00320C68"/>
    <w:rsid w:val="003C6326"/>
    <w:rsid w:val="00426D08"/>
    <w:rsid w:val="004B02C4"/>
    <w:rsid w:val="004B7FB4"/>
    <w:rsid w:val="004E26C0"/>
    <w:rsid w:val="004E33C3"/>
    <w:rsid w:val="00516D2B"/>
    <w:rsid w:val="00636CEE"/>
    <w:rsid w:val="006D2CD0"/>
    <w:rsid w:val="00771532"/>
    <w:rsid w:val="00856C2A"/>
    <w:rsid w:val="008D16F8"/>
    <w:rsid w:val="008D2ED8"/>
    <w:rsid w:val="00965AC4"/>
    <w:rsid w:val="00981BC3"/>
    <w:rsid w:val="009D428A"/>
    <w:rsid w:val="009D5DB3"/>
    <w:rsid w:val="00A21A50"/>
    <w:rsid w:val="00A56880"/>
    <w:rsid w:val="00AD2980"/>
    <w:rsid w:val="00B63390"/>
    <w:rsid w:val="00BE3862"/>
    <w:rsid w:val="00C20326"/>
    <w:rsid w:val="00C34EF5"/>
    <w:rsid w:val="00C51AC2"/>
    <w:rsid w:val="00C62DDD"/>
    <w:rsid w:val="00C76BD4"/>
    <w:rsid w:val="00CB16C9"/>
    <w:rsid w:val="00CC34CF"/>
    <w:rsid w:val="00D21F11"/>
    <w:rsid w:val="00D655C5"/>
    <w:rsid w:val="00D76EC5"/>
    <w:rsid w:val="00E36DDE"/>
    <w:rsid w:val="00E51387"/>
    <w:rsid w:val="00E87692"/>
    <w:rsid w:val="00EC06AA"/>
    <w:rsid w:val="00EF1CE7"/>
    <w:rsid w:val="00F700DF"/>
    <w:rsid w:val="01B71C42"/>
    <w:rsid w:val="06B23AAD"/>
    <w:rsid w:val="084104AA"/>
    <w:rsid w:val="0AC3340E"/>
    <w:rsid w:val="0AFB5807"/>
    <w:rsid w:val="0BAB3215"/>
    <w:rsid w:val="0D5F11C8"/>
    <w:rsid w:val="143D5045"/>
    <w:rsid w:val="15050F6A"/>
    <w:rsid w:val="1672748F"/>
    <w:rsid w:val="171B5167"/>
    <w:rsid w:val="18972E2F"/>
    <w:rsid w:val="1ACC1F52"/>
    <w:rsid w:val="1C5A0D00"/>
    <w:rsid w:val="1E8C3CD5"/>
    <w:rsid w:val="1EB51D41"/>
    <w:rsid w:val="218A672D"/>
    <w:rsid w:val="22384963"/>
    <w:rsid w:val="23206601"/>
    <w:rsid w:val="28747C3B"/>
    <w:rsid w:val="2A751EDB"/>
    <w:rsid w:val="2AB46663"/>
    <w:rsid w:val="2EC7539A"/>
    <w:rsid w:val="2FDB4AB5"/>
    <w:rsid w:val="30260503"/>
    <w:rsid w:val="33FA64CA"/>
    <w:rsid w:val="34DA6D4C"/>
    <w:rsid w:val="358B02A7"/>
    <w:rsid w:val="3BD11472"/>
    <w:rsid w:val="429A669E"/>
    <w:rsid w:val="452302A2"/>
    <w:rsid w:val="48424189"/>
    <w:rsid w:val="4B5C38CD"/>
    <w:rsid w:val="4D2C58F0"/>
    <w:rsid w:val="568E5D81"/>
    <w:rsid w:val="597806FB"/>
    <w:rsid w:val="5BBE364E"/>
    <w:rsid w:val="627D561E"/>
    <w:rsid w:val="62AB4843"/>
    <w:rsid w:val="6D266F92"/>
    <w:rsid w:val="70B35B55"/>
    <w:rsid w:val="73622EA3"/>
    <w:rsid w:val="7C9876C0"/>
    <w:rsid w:val="7C9A706B"/>
    <w:rsid w:val="7F5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EF01D68"/>
  <w15:docId w15:val="{7B604AF2-4DB4-4C9F-8318-0287D5F25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00FF"/>
      <w:u w:val="single"/>
    </w:rPr>
  </w:style>
  <w:style w:type="paragraph" w:styleId="a4">
    <w:name w:val="header"/>
    <w:basedOn w:val="a"/>
    <w:link w:val="a5"/>
    <w:rsid w:val="00A568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5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A568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56880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List Paragraph"/>
    <w:basedOn w:val="a"/>
    <w:uiPriority w:val="99"/>
    <w:rsid w:val="00A568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so.com/doc/6847447-7064872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blog.csdn.net/xxxl/article/details/43502203.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4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yiluzhang</cp:lastModifiedBy>
  <cp:revision>38</cp:revision>
  <dcterms:created xsi:type="dcterms:W3CDTF">2019-01-27T09:25:00Z</dcterms:created>
  <dcterms:modified xsi:type="dcterms:W3CDTF">2019-01-28T02:06:00Z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