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3E9" w:rsidRDefault="003003E9" w:rsidP="003003E9">
      <w:pPr>
        <w:rPr>
          <w:rFonts w:ascii="宋体" w:eastAsia="宋体" w:hAnsi="宋体"/>
          <w:sz w:val="24"/>
          <w:szCs w:val="24"/>
        </w:rPr>
      </w:pPr>
    </w:p>
    <w:p w:rsidR="003003E9" w:rsidRDefault="00E00083" w:rsidP="003003E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3003E9" w:rsidRDefault="003003E9" w:rsidP="003003E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003E9">
        <w:rPr>
          <w:rFonts w:ascii="宋体" w:eastAsia="宋体" w:hAnsi="宋体"/>
          <w:sz w:val="24"/>
          <w:szCs w:val="24"/>
        </w:rPr>
        <w:t>GCNv2-SLAM：用CNN提取特征点取代ORB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B13319" w:rsidRDefault="003003E9" w:rsidP="003003E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https://mp.weixin.qq.com/s/VioGOG3t2ohw82KCrOVHsw</w:t>
        </w:r>
      </w:hyperlink>
    </w:p>
    <w:p w:rsidR="00B67560" w:rsidRDefault="00B67560" w:rsidP="00B6756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67560">
        <w:rPr>
          <w:rFonts w:ascii="宋体" w:eastAsia="宋体" w:hAnsi="宋体" w:hint="eastAsia"/>
          <w:sz w:val="24"/>
          <w:szCs w:val="24"/>
        </w:rPr>
        <w:t>深度学习跟</w:t>
      </w:r>
      <w:r w:rsidRPr="00B67560">
        <w:rPr>
          <w:rFonts w:ascii="宋体" w:eastAsia="宋体" w:hAnsi="宋体"/>
          <w:sz w:val="24"/>
          <w:szCs w:val="24"/>
        </w:rPr>
        <w:t>SLAM的结合点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003E9" w:rsidRDefault="00B67560" w:rsidP="00B6756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B67560">
        <w:rPr>
          <w:rFonts w:ascii="宋体" w:eastAsia="宋体" w:hAnsi="宋体"/>
          <w:sz w:val="24"/>
          <w:szCs w:val="24"/>
        </w:rPr>
        <w:t xml:space="preserve"> </w:t>
      </w:r>
      <w:hyperlink r:id="rId8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https://www.cnblogs.com/chaofn/p/9334685.html</w:t>
        </w:r>
      </w:hyperlink>
    </w:p>
    <w:p w:rsidR="00B67560" w:rsidRDefault="00B67560" w:rsidP="00B67560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:rsidR="003003E9" w:rsidRPr="003003E9" w:rsidRDefault="003003E9" w:rsidP="003003E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3003E9" w:rsidRPr="00300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E8E" w:rsidRDefault="00691E8E" w:rsidP="003003E9">
      <w:r>
        <w:separator/>
      </w:r>
    </w:p>
  </w:endnote>
  <w:endnote w:type="continuationSeparator" w:id="0">
    <w:p w:rsidR="00691E8E" w:rsidRDefault="00691E8E" w:rsidP="00300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E8E" w:rsidRDefault="00691E8E" w:rsidP="003003E9">
      <w:r>
        <w:separator/>
      </w:r>
    </w:p>
  </w:footnote>
  <w:footnote w:type="continuationSeparator" w:id="0">
    <w:p w:rsidR="00691E8E" w:rsidRDefault="00691E8E" w:rsidP="00300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B510F"/>
    <w:multiLevelType w:val="hybridMultilevel"/>
    <w:tmpl w:val="EAD8E6D2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535418"/>
    <w:multiLevelType w:val="hybridMultilevel"/>
    <w:tmpl w:val="7BAACF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2B"/>
    <w:rsid w:val="00166D7B"/>
    <w:rsid w:val="00255C45"/>
    <w:rsid w:val="003003E9"/>
    <w:rsid w:val="004D382B"/>
    <w:rsid w:val="005A0AD9"/>
    <w:rsid w:val="00691E8E"/>
    <w:rsid w:val="006A18E7"/>
    <w:rsid w:val="007A1AEA"/>
    <w:rsid w:val="009C0354"/>
    <w:rsid w:val="00A20E33"/>
    <w:rsid w:val="00A33688"/>
    <w:rsid w:val="00B13319"/>
    <w:rsid w:val="00B67560"/>
    <w:rsid w:val="00C34F7E"/>
    <w:rsid w:val="00D736B5"/>
    <w:rsid w:val="00E0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F30EF"/>
  <w15:chartTrackingRefBased/>
  <w15:docId w15:val="{768F39F7-4F21-4729-8DAB-CDBED264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3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3E9"/>
    <w:rPr>
      <w:sz w:val="18"/>
      <w:szCs w:val="18"/>
    </w:rPr>
  </w:style>
  <w:style w:type="paragraph" w:styleId="a7">
    <w:name w:val="List Paragraph"/>
    <w:basedOn w:val="a"/>
    <w:uiPriority w:val="34"/>
    <w:qFormat/>
    <w:rsid w:val="003003E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003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8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haofn/p/933468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.weixin.qq.com/s/VioGOG3t2ohw82KCrOVHs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</cp:revision>
  <dcterms:created xsi:type="dcterms:W3CDTF">2019-11-28T02:09:00Z</dcterms:created>
  <dcterms:modified xsi:type="dcterms:W3CDTF">2019-11-28T08:24:00Z</dcterms:modified>
</cp:coreProperties>
</file>