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  <w:bookmarkStart w:id="0" w:name="_GoBack"/>
      <w:bookmarkEnd w:id="0"/>
    </w:p>
    <w:p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</w:t>
      </w:r>
      <w:r>
        <w:rPr>
          <w:rFonts w:ascii="宋体" w:eastAsia="宋体" w:hAnsi="宋体" w:hint="eastAsia"/>
          <w:sz w:val="24"/>
          <w:szCs w:val="24"/>
        </w:rPr>
        <w:lastRenderedPageBreak/>
        <w:t>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:rsidR="005056E1" w:rsidRPr="005056E1" w:rsidRDefault="003F3350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7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:rsid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:rsidR="002178A0" w:rsidRDefault="002178A0" w:rsidP="002178A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2178A0" w:rsidRPr="002178A0" w:rsidRDefault="002178A0" w:rsidP="002178A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2178A0" w:rsidRDefault="002178A0" w:rsidP="002178A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2178A0" w:rsidRDefault="0004724E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597535</wp:posOffset>
            </wp:positionH>
            <wp:positionV relativeFrom="paragraph">
              <wp:posOffset>733259</wp:posOffset>
            </wp:positionV>
            <wp:extent cx="1343025" cy="601345"/>
            <wp:effectExtent l="0" t="0" r="9525" b="8255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:rsidR="008F298D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view</w:t>
      </w:r>
      <w:r>
        <w:rPr>
          <w:rFonts w:asciiTheme="minorEastAsia" w:hAnsiTheme="minorEastAsia" w:hint="eastAsia"/>
          <w:sz w:val="24"/>
          <w:szCs w:val="24"/>
        </w:rPr>
        <w:t>point：摄像头的位姿？</w:t>
      </w:r>
      <w:r w:rsidR="00637439" w:rsidRPr="00637439">
        <w:rPr>
          <w:rFonts w:asciiTheme="minorEastAsia" w:hAnsiTheme="minorEastAsia"/>
          <w:sz w:val="24"/>
          <w:szCs w:val="24"/>
        </w:rPr>
        <w:t>viewpoint depth rotation</w:t>
      </w:r>
      <w:r w:rsidR="00637439">
        <w:rPr>
          <w:rFonts w:asciiTheme="minorEastAsia" w:hAnsiTheme="minorEastAsia" w:hint="eastAsia"/>
          <w:sz w:val="24"/>
          <w:szCs w:val="24"/>
        </w:rPr>
        <w:t>：摄像头与特征点之间连线（深度）旋转的角度？</w:t>
      </w:r>
    </w:p>
    <w:p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:rsidR="0095207B" w:rsidRPr="0095207B" w:rsidRDefault="003F3350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0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</w:p>
    <w:p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baseline：双目之间的基线，双目基线越大，能测量到的距离越远</w:t>
      </w:r>
    </w:p>
    <w:p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motion（运动）：两个时刻间位置x变化，不包括姿态？包括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:rsidR="00832031" w:rsidRPr="00CF18DC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影响因素总结：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</w:p>
    <w:p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</w:t>
      </w:r>
      <w:r w:rsidR="00EE2ADF">
        <w:rPr>
          <w:rFonts w:asciiTheme="minorEastAsia" w:hAnsiTheme="minorEastAsia" w:hint="eastAsia"/>
          <w:sz w:val="24"/>
          <w:szCs w:val="24"/>
        </w:rPr>
        <w:lastRenderedPageBreak/>
        <w:t>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4448C3" w:rsidRDefault="004448C3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:rsidR="006B435F" w:rsidRDefault="006B435F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激光slam和视觉slam对比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激光slam精度高、响应快、数据量小，但成本高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视觉slam：</w:t>
      </w: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FC8423" wp14:editId="1A6608BC">
            <wp:simplePos x="0" y="0"/>
            <wp:positionH relativeFrom="column">
              <wp:posOffset>942975</wp:posOffset>
            </wp:positionH>
            <wp:positionV relativeFrom="paragraph">
              <wp:posOffset>184150</wp:posOffset>
            </wp:positionV>
            <wp:extent cx="3381375" cy="56959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435F" w:rsidRPr="006B435F" w:rsidRDefault="006B435F" w:rsidP="006B435F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</w:p>
    <w:p w:rsidR="006B435F" w:rsidRPr="004448C3" w:rsidRDefault="006B435F" w:rsidP="006B435F">
      <w:pPr>
        <w:pStyle w:val="a7"/>
        <w:spacing w:line="400" w:lineRule="exact"/>
        <w:ind w:left="840" w:firstLineChars="0" w:firstLine="0"/>
        <w:rPr>
          <w:rFonts w:asciiTheme="minorEastAsia" w:hAnsiTheme="minorEastAsia" w:hint="eastAsia"/>
          <w:sz w:val="24"/>
          <w:szCs w:val="24"/>
        </w:rPr>
      </w:pPr>
    </w:p>
    <w:p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:rsidR="00DB369F" w:rsidRPr="00BE2358" w:rsidRDefault="003F3350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2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7C39DB" w:rsidRDefault="007C39DB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RANSAC</w:t>
      </w:r>
      <w:r w:rsidR="006C6F2A">
        <w:rPr>
          <w:rFonts w:asciiTheme="minorEastAsia" w:hAnsiTheme="minorEastAsia"/>
          <w:sz w:val="24"/>
          <w:szCs w:val="24"/>
        </w:rPr>
        <w:t>(</w:t>
      </w:r>
      <w:r w:rsidR="006C6F2A" w:rsidRPr="006C6F2A">
        <w:rPr>
          <w:rFonts w:asciiTheme="minorEastAsia" w:hAnsiTheme="minorEastAsia" w:hint="eastAsia"/>
          <w:sz w:val="24"/>
          <w:szCs w:val="24"/>
        </w:rPr>
        <w:t>RANdom SAmple Consensus（随机抽样一致）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:rsidR="007C39DB" w:rsidRDefault="003F3350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3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:rsidR="00BC270A" w:rsidRPr="00BC270A" w:rsidRDefault="003F3350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4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:rsidR="00B25771" w:rsidRPr="00B25771" w:rsidRDefault="003F3350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5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:rsidR="00E92AD9" w:rsidRPr="00E92AD9" w:rsidRDefault="003F3350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16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:rsidR="00AE5205" w:rsidRDefault="003F3350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7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:rsidR="00AE5205" w:rsidRPr="00AE5205" w:rsidRDefault="003F3350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8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:rsidR="00644F88" w:rsidRDefault="003F3350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:rsidR="00D1724A" w:rsidRPr="00D1724A" w:rsidRDefault="003F3350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:rsidR="000C2157" w:rsidRDefault="003F3350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:rsidR="00052255" w:rsidRPr="00052255" w:rsidRDefault="003F3350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:rsidR="006B5E43" w:rsidRPr="006B5E43" w:rsidRDefault="003F3350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:rsidR="00C21323" w:rsidRPr="00C21323" w:rsidRDefault="003F3350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350" w:rsidRDefault="003F3350" w:rsidP="00192CDC">
      <w:r>
        <w:separator/>
      </w:r>
    </w:p>
  </w:endnote>
  <w:endnote w:type="continuationSeparator" w:id="0">
    <w:p w:rsidR="003F3350" w:rsidRDefault="003F3350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350" w:rsidRDefault="003F3350" w:rsidP="00192CDC">
      <w:r>
        <w:separator/>
      </w:r>
    </w:p>
  </w:footnote>
  <w:footnote w:type="continuationSeparator" w:id="0">
    <w:p w:rsidR="003F3350" w:rsidRDefault="003F3350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7E1036"/>
    <w:multiLevelType w:val="hybridMultilevel"/>
    <w:tmpl w:val="150EF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1"/>
  </w:num>
  <w:num w:numId="5">
    <w:abstractNumId w:val="7"/>
  </w:num>
  <w:num w:numId="6">
    <w:abstractNumId w:val="12"/>
  </w:num>
  <w:num w:numId="7">
    <w:abstractNumId w:val="0"/>
  </w:num>
  <w:num w:numId="8">
    <w:abstractNumId w:val="4"/>
  </w:num>
  <w:num w:numId="9">
    <w:abstractNumId w:val="6"/>
  </w:num>
  <w:num w:numId="10">
    <w:abstractNumId w:val="5"/>
  </w:num>
  <w:num w:numId="11">
    <w:abstractNumId w:val="3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53"/>
    <w:rsid w:val="00031286"/>
    <w:rsid w:val="000411D6"/>
    <w:rsid w:val="00044ACF"/>
    <w:rsid w:val="0004724E"/>
    <w:rsid w:val="00052255"/>
    <w:rsid w:val="00073047"/>
    <w:rsid w:val="000776A5"/>
    <w:rsid w:val="000A1F9B"/>
    <w:rsid w:val="000A2FA7"/>
    <w:rsid w:val="000A3428"/>
    <w:rsid w:val="000B72B7"/>
    <w:rsid w:val="000C2157"/>
    <w:rsid w:val="000D0707"/>
    <w:rsid w:val="000D7DBF"/>
    <w:rsid w:val="000E4B47"/>
    <w:rsid w:val="000F19F2"/>
    <w:rsid w:val="00111D39"/>
    <w:rsid w:val="00140049"/>
    <w:rsid w:val="001856BA"/>
    <w:rsid w:val="00192CDC"/>
    <w:rsid w:val="001A195F"/>
    <w:rsid w:val="001A4AC6"/>
    <w:rsid w:val="001C7F05"/>
    <w:rsid w:val="001D26B7"/>
    <w:rsid w:val="001D7239"/>
    <w:rsid w:val="001D7A40"/>
    <w:rsid w:val="001E131F"/>
    <w:rsid w:val="002178A0"/>
    <w:rsid w:val="0025465C"/>
    <w:rsid w:val="00273B5E"/>
    <w:rsid w:val="00281DF9"/>
    <w:rsid w:val="002C38D9"/>
    <w:rsid w:val="002E587D"/>
    <w:rsid w:val="00300F7B"/>
    <w:rsid w:val="0031215F"/>
    <w:rsid w:val="00321252"/>
    <w:rsid w:val="00321FE9"/>
    <w:rsid w:val="003A1680"/>
    <w:rsid w:val="003A2FBD"/>
    <w:rsid w:val="003A7953"/>
    <w:rsid w:val="003D368D"/>
    <w:rsid w:val="003F3350"/>
    <w:rsid w:val="00437A9B"/>
    <w:rsid w:val="00444513"/>
    <w:rsid w:val="004448C3"/>
    <w:rsid w:val="004457BC"/>
    <w:rsid w:val="004853A5"/>
    <w:rsid w:val="00492458"/>
    <w:rsid w:val="004A7458"/>
    <w:rsid w:val="004D5D7C"/>
    <w:rsid w:val="00502F29"/>
    <w:rsid w:val="005056E1"/>
    <w:rsid w:val="005072D7"/>
    <w:rsid w:val="005160B7"/>
    <w:rsid w:val="0054307F"/>
    <w:rsid w:val="005476C2"/>
    <w:rsid w:val="00570263"/>
    <w:rsid w:val="005939A2"/>
    <w:rsid w:val="005C301B"/>
    <w:rsid w:val="005C4707"/>
    <w:rsid w:val="006269B4"/>
    <w:rsid w:val="006331ED"/>
    <w:rsid w:val="00637439"/>
    <w:rsid w:val="00640233"/>
    <w:rsid w:val="00644F88"/>
    <w:rsid w:val="0066003B"/>
    <w:rsid w:val="006631FC"/>
    <w:rsid w:val="006779FA"/>
    <w:rsid w:val="00681A24"/>
    <w:rsid w:val="006B435F"/>
    <w:rsid w:val="006B5E43"/>
    <w:rsid w:val="006C6F2A"/>
    <w:rsid w:val="006D0963"/>
    <w:rsid w:val="006E1436"/>
    <w:rsid w:val="006F567C"/>
    <w:rsid w:val="0072657B"/>
    <w:rsid w:val="007426ED"/>
    <w:rsid w:val="00760F13"/>
    <w:rsid w:val="00790494"/>
    <w:rsid w:val="007C1279"/>
    <w:rsid w:val="007C39DB"/>
    <w:rsid w:val="00804306"/>
    <w:rsid w:val="00817456"/>
    <w:rsid w:val="00832031"/>
    <w:rsid w:val="0083348B"/>
    <w:rsid w:val="0083563A"/>
    <w:rsid w:val="008536ED"/>
    <w:rsid w:val="008956B5"/>
    <w:rsid w:val="008956E8"/>
    <w:rsid w:val="00897A81"/>
    <w:rsid w:val="008B79BD"/>
    <w:rsid w:val="008F298D"/>
    <w:rsid w:val="00942503"/>
    <w:rsid w:val="0095207B"/>
    <w:rsid w:val="00984226"/>
    <w:rsid w:val="009D2900"/>
    <w:rsid w:val="009E06A6"/>
    <w:rsid w:val="009E4D83"/>
    <w:rsid w:val="00A0130F"/>
    <w:rsid w:val="00A165DD"/>
    <w:rsid w:val="00A2292A"/>
    <w:rsid w:val="00A236D3"/>
    <w:rsid w:val="00A84725"/>
    <w:rsid w:val="00AC58AD"/>
    <w:rsid w:val="00AE5205"/>
    <w:rsid w:val="00AE742F"/>
    <w:rsid w:val="00AF2014"/>
    <w:rsid w:val="00B0057F"/>
    <w:rsid w:val="00B25771"/>
    <w:rsid w:val="00B53D0B"/>
    <w:rsid w:val="00B54F29"/>
    <w:rsid w:val="00BC1CE1"/>
    <w:rsid w:val="00BC270A"/>
    <w:rsid w:val="00BC76AC"/>
    <w:rsid w:val="00BE1E4B"/>
    <w:rsid w:val="00BE2358"/>
    <w:rsid w:val="00BE51F6"/>
    <w:rsid w:val="00BF11F8"/>
    <w:rsid w:val="00BF65E8"/>
    <w:rsid w:val="00C21323"/>
    <w:rsid w:val="00C343AE"/>
    <w:rsid w:val="00C44CFB"/>
    <w:rsid w:val="00C90B36"/>
    <w:rsid w:val="00CA3541"/>
    <w:rsid w:val="00CC497E"/>
    <w:rsid w:val="00CD5E70"/>
    <w:rsid w:val="00CE6D6C"/>
    <w:rsid w:val="00CF18DC"/>
    <w:rsid w:val="00D02503"/>
    <w:rsid w:val="00D1724A"/>
    <w:rsid w:val="00D533DB"/>
    <w:rsid w:val="00D83864"/>
    <w:rsid w:val="00DA40B9"/>
    <w:rsid w:val="00DB369F"/>
    <w:rsid w:val="00DE6C53"/>
    <w:rsid w:val="00E50046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F7404"/>
    <w:rsid w:val="00F24F29"/>
    <w:rsid w:val="00F3161A"/>
    <w:rsid w:val="00F32019"/>
    <w:rsid w:val="00F375D9"/>
    <w:rsid w:val="00F43256"/>
    <w:rsid w:val="00F63E06"/>
    <w:rsid w:val="00F7506F"/>
    <w:rsid w:val="00F75707"/>
    <w:rsid w:val="00F90C09"/>
    <w:rsid w:val="00F96CDD"/>
    <w:rsid w:val="00FA71B1"/>
    <w:rsid w:val="00FB429E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89FA5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robinhjwy/article/details/79174914" TargetMode="External"/><Relationship Id="rId18" Type="http://schemas.openxmlformats.org/officeDocument/2006/relationships/hyperlink" Target="https://www.cnblogs.com/jsxyhelu/p/7591497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log.csdn.net/ssw_1990/article/details/70569871" TargetMode="External"/><Relationship Id="rId7" Type="http://schemas.openxmlformats.org/officeDocument/2006/relationships/hyperlink" Target="https://www.cnblogs.com/yepeichu/p/10784265.html" TargetMode="External"/><Relationship Id="rId12" Type="http://schemas.openxmlformats.org/officeDocument/2006/relationships/hyperlink" Target="https://blog.csdn.net/yizhang_ml/article/details/86994193" TargetMode="External"/><Relationship Id="rId17" Type="http://schemas.openxmlformats.org/officeDocument/2006/relationships/hyperlink" Target="https://www.cnblogs.com/ronny/p/4028776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peng-ym/p/9158909.html" TargetMode="External"/><Relationship Id="rId20" Type="http://schemas.openxmlformats.org/officeDocument/2006/relationships/hyperlink" Target="https://blog.csdn.net/blateyang/article/details/7651239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cnblogs.com/wangguchangqing/p/8287585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potxxx/article/details/86761222" TargetMode="External"/><Relationship Id="rId23" Type="http://schemas.openxmlformats.org/officeDocument/2006/relationships/hyperlink" Target="https://blog.csdn.net/kevin_cc98/article/details/75123316" TargetMode="External"/><Relationship Id="rId10" Type="http://schemas.openxmlformats.org/officeDocument/2006/relationships/hyperlink" Target="https://blog.csdn.net/RobotLife/article/details/87194017" TargetMode="External"/><Relationship Id="rId19" Type="http://schemas.openxmlformats.org/officeDocument/2006/relationships/hyperlink" Target="https://www.cnblogs.com/zyly/p/953190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cnblogs.com/endlesscoding/p/10033527.html" TargetMode="External"/><Relationship Id="rId22" Type="http://schemas.openxmlformats.org/officeDocument/2006/relationships/hyperlink" Target="https://blog.csdn.net/tostq/article/details/493351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8</Pages>
  <Words>974</Words>
  <Characters>5558</Characters>
  <Application>Microsoft Office Word</Application>
  <DocSecurity>0</DocSecurity>
  <Lines>46</Lines>
  <Paragraphs>13</Paragraphs>
  <ScaleCrop>false</ScaleCrop>
  <Company>China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90</cp:revision>
  <dcterms:created xsi:type="dcterms:W3CDTF">2018-06-14T10:09:00Z</dcterms:created>
  <dcterms:modified xsi:type="dcterms:W3CDTF">2019-09-26T07:57:00Z</dcterms:modified>
</cp:coreProperties>
</file>