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B40" w:rsidRDefault="00292B40" w:rsidP="00A24B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参考《</w:t>
      </w:r>
      <w:r w:rsidRPr="00292B40">
        <w:rPr>
          <w:rFonts w:ascii="宋体" w:eastAsia="宋体" w:hAnsi="宋体"/>
          <w:sz w:val="24"/>
          <w:szCs w:val="24"/>
        </w:rPr>
        <w:t>Multiple View Geometry in Computer Vision</w:t>
      </w:r>
      <w:r>
        <w:rPr>
          <w:rFonts w:ascii="宋体" w:eastAsia="宋体" w:hAnsi="宋体" w:hint="eastAsia"/>
          <w:sz w:val="24"/>
          <w:szCs w:val="24"/>
        </w:rPr>
        <w:t>》</w:t>
      </w:r>
    </w:p>
    <w:p w:rsidR="008662D9" w:rsidRDefault="008662D9" w:rsidP="00A24B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8662D9" w:rsidRDefault="008662D9" w:rsidP="008662D9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ANSAC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分解、S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、</w:t>
      </w:r>
    </w:p>
    <w:p w:rsidR="00791F13" w:rsidRDefault="00791F13" w:rsidP="00791F13">
      <w:pPr>
        <w:rPr>
          <w:rFonts w:ascii="宋体" w:eastAsia="宋体" w:hAnsi="宋体"/>
          <w:sz w:val="24"/>
          <w:szCs w:val="24"/>
        </w:rPr>
      </w:pPr>
    </w:p>
    <w:p w:rsidR="00791F13" w:rsidRDefault="00791F13" w:rsidP="00791F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符号</w:t>
      </w:r>
    </w:p>
    <w:p w:rsidR="00791F13" w:rsidRDefault="00791F13" w:rsidP="00791F13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P</w:t>
      </w:r>
      <w:r w:rsidRPr="00791F13">
        <w:rPr>
          <w:rFonts w:ascii="宋体" w:eastAsia="宋体" w:hAnsi="宋体" w:hint="eastAsia"/>
          <w:sz w:val="24"/>
          <w:szCs w:val="24"/>
          <w:vertAlign w:val="superscript"/>
        </w:rPr>
        <w:t>n</w:t>
      </w:r>
      <w:proofErr w:type="spellEnd"/>
      <w:r>
        <w:rPr>
          <w:rFonts w:ascii="宋体" w:eastAsia="宋体" w:hAnsi="宋体" w:hint="eastAsia"/>
          <w:sz w:val="24"/>
          <w:szCs w:val="24"/>
        </w:rPr>
        <w:t>-n维射影空间</w:t>
      </w:r>
    </w:p>
    <w:p w:rsidR="00791F13" w:rsidRDefault="00791F13" w:rsidP="00791F13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</w:t>
      </w:r>
      <w:r w:rsidRPr="00791F13">
        <w:rPr>
          <w:rFonts w:ascii="宋体" w:eastAsia="宋体" w:hAnsi="宋体" w:hint="eastAsia"/>
          <w:sz w:val="24"/>
          <w:szCs w:val="24"/>
          <w:vertAlign w:val="superscript"/>
        </w:rPr>
        <w:t>n</w:t>
      </w:r>
      <w:proofErr w:type="spellEnd"/>
      <w:r>
        <w:rPr>
          <w:rFonts w:ascii="宋体" w:eastAsia="宋体" w:hAnsi="宋体" w:hint="eastAsia"/>
          <w:sz w:val="24"/>
          <w:szCs w:val="24"/>
        </w:rPr>
        <w:t>-n维欧氏空间</w:t>
      </w:r>
    </w:p>
    <w:p w:rsidR="00791F13" w:rsidRPr="00791F13" w:rsidRDefault="00791F13" w:rsidP="00791F13">
      <w:pPr>
        <w:rPr>
          <w:rFonts w:ascii="宋体" w:eastAsia="宋体" w:hAnsi="宋体"/>
          <w:sz w:val="24"/>
          <w:szCs w:val="24"/>
        </w:rPr>
      </w:pPr>
    </w:p>
    <w:p w:rsidR="00382BFD" w:rsidRDefault="00382BFD" w:rsidP="00382BF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ART 0</w:t>
      </w:r>
    </w:p>
    <w:p w:rsidR="00292B40" w:rsidRPr="00CB6120" w:rsidRDefault="00CB6120" w:rsidP="004E797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DFE1A8" wp14:editId="4E84643A">
            <wp:simplePos x="0" y="0"/>
            <wp:positionH relativeFrom="column">
              <wp:posOffset>-114300</wp:posOffset>
            </wp:positionH>
            <wp:positionV relativeFrom="paragraph">
              <wp:posOffset>858520</wp:posOffset>
            </wp:positionV>
            <wp:extent cx="6300470" cy="2745105"/>
            <wp:effectExtent l="0" t="0" r="508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36AE">
        <w:rPr>
          <w:rFonts w:ascii="宋体" w:eastAsia="宋体" w:hAnsi="宋体" w:hint="eastAsia"/>
          <w:sz w:val="24"/>
          <w:szCs w:val="24"/>
        </w:rPr>
        <w:t>R</w:t>
      </w:r>
      <w:r w:rsidR="007A36AE">
        <w:rPr>
          <w:rFonts w:ascii="宋体" w:eastAsia="宋体" w:hAnsi="宋体"/>
          <w:sz w:val="24"/>
          <w:szCs w:val="24"/>
        </w:rPr>
        <w:t>ANSAC</w:t>
      </w:r>
      <w:r w:rsidR="008662D9" w:rsidRPr="008662D9">
        <w:rPr>
          <w:rFonts w:ascii="宋体" w:eastAsia="宋体" w:hAnsi="宋体"/>
          <w:sz w:val="24"/>
          <w:szCs w:val="24"/>
        </w:rPr>
        <w:t>(随机抽样一致)</w:t>
      </w:r>
      <w:r w:rsidR="007A36AE">
        <w:rPr>
          <w:rFonts w:ascii="宋体" w:eastAsia="宋体" w:hAnsi="宋体" w:hint="eastAsia"/>
          <w:sz w:val="24"/>
          <w:szCs w:val="24"/>
        </w:rPr>
        <w:t>是结果不被局外点影响</w:t>
      </w:r>
      <w:r w:rsidR="00B241F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假设任意选的一组为正确的，通过阈值t（重投影误差）将它认为错误的点排除，若最后选的Si小于T说明该点选错了丢弃。若大于T说明该点选对了，</w:t>
      </w:r>
      <w:proofErr w:type="gramStart"/>
      <w:r>
        <w:rPr>
          <w:rFonts w:ascii="宋体" w:eastAsia="宋体" w:hAnsi="宋体" w:hint="eastAsia"/>
          <w:sz w:val="24"/>
          <w:szCs w:val="24"/>
        </w:rPr>
        <w:t>所有点</w:t>
      </w:r>
      <w:proofErr w:type="gramEnd"/>
      <w:r>
        <w:rPr>
          <w:rFonts w:ascii="宋体" w:eastAsia="宋体" w:hAnsi="宋体" w:hint="eastAsia"/>
          <w:sz w:val="24"/>
          <w:szCs w:val="24"/>
        </w:rPr>
        <w:t>有效。最后经过N此迭代后选择Si最大的一组，最小重投影误差来估计转换模型T。</w:t>
      </w:r>
      <w:r w:rsidR="004E797C">
        <w:rPr>
          <w:rFonts w:ascii="宋体" w:eastAsia="宋体" w:hAnsi="宋体" w:hint="eastAsia"/>
          <w:sz w:val="24"/>
          <w:szCs w:val="24"/>
        </w:rPr>
        <w:t>其他的估计算法还有</w:t>
      </w:r>
      <w:r w:rsidR="004E797C" w:rsidRPr="004E797C">
        <w:rPr>
          <w:rFonts w:ascii="宋体" w:eastAsia="宋体" w:hAnsi="宋体"/>
          <w:sz w:val="24"/>
          <w:szCs w:val="24"/>
        </w:rPr>
        <w:t>Least Median of Squares (LMS) estimation</w:t>
      </w:r>
    </w:p>
    <w:p w:rsidR="007A36AE" w:rsidRDefault="002115E4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在投影几何学中，角度、长度及长度的比例都会发生畸变，不变的只有直线性</w:t>
      </w:r>
    </w:p>
    <w:p w:rsidR="002115E4" w:rsidRDefault="0073480F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误差表示</w:t>
      </w:r>
    </w:p>
    <w:p w:rsidR="00417D87" w:rsidRDefault="00644984" w:rsidP="006449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44984">
        <w:rPr>
          <w:rFonts w:ascii="宋体" w:eastAsia="宋体" w:hAnsi="宋体"/>
          <w:sz w:val="24"/>
          <w:szCs w:val="24"/>
        </w:rPr>
        <w:t xml:space="preserve">Error in one image </w:t>
      </w:r>
      <w:r>
        <w:rPr>
          <w:rFonts w:ascii="宋体" w:eastAsia="宋体" w:hAnsi="宋体" w:hint="eastAsia"/>
          <w:sz w:val="24"/>
          <w:szCs w:val="24"/>
        </w:rPr>
        <w:t>：</w:t>
      </w:r>
      <w:r w:rsidR="00417D87">
        <w:rPr>
          <w:noProof/>
        </w:rPr>
        <w:drawing>
          <wp:anchor distT="0" distB="0" distL="114300" distR="114300" simplePos="0" relativeHeight="251661312" behindDoc="0" locked="0" layoutInCell="1" allowOverlap="1" wp14:anchorId="6B9A571A" wp14:editId="7C51DEE8">
            <wp:simplePos x="0" y="0"/>
            <wp:positionH relativeFrom="column">
              <wp:posOffset>2395220</wp:posOffset>
            </wp:positionH>
            <wp:positionV relativeFrom="paragraph">
              <wp:posOffset>319405</wp:posOffset>
            </wp:positionV>
            <wp:extent cx="2514600" cy="681990"/>
            <wp:effectExtent l="0" t="0" r="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D87" w:rsidRPr="00417D87">
        <w:rPr>
          <w:rFonts w:ascii="宋体" w:eastAsia="宋体" w:hAnsi="宋体"/>
          <w:sz w:val="24"/>
          <w:szCs w:val="24"/>
        </w:rPr>
        <w:t>RMS (root-</w:t>
      </w:r>
      <w:proofErr w:type="spellStart"/>
      <w:r w:rsidR="00417D87" w:rsidRPr="00417D87">
        <w:rPr>
          <w:rFonts w:ascii="宋体" w:eastAsia="宋体" w:hAnsi="宋体"/>
          <w:sz w:val="24"/>
          <w:szCs w:val="24"/>
        </w:rPr>
        <w:t>meansquared</w:t>
      </w:r>
      <w:proofErr w:type="spellEnd"/>
      <w:r w:rsidR="00417D87" w:rsidRPr="00417D87">
        <w:rPr>
          <w:rFonts w:ascii="宋体" w:eastAsia="宋体" w:hAnsi="宋体"/>
          <w:sz w:val="24"/>
          <w:szCs w:val="24"/>
        </w:rPr>
        <w:t>) residual error</w:t>
      </w:r>
    </w:p>
    <w:p w:rsidR="00417D87" w:rsidRDefault="00644984" w:rsidP="0064498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3ACCD1" wp14:editId="1D55D3ED">
            <wp:simplePos x="0" y="0"/>
            <wp:positionH relativeFrom="column">
              <wp:posOffset>2204720</wp:posOffset>
            </wp:positionH>
            <wp:positionV relativeFrom="paragraph">
              <wp:posOffset>1035685</wp:posOffset>
            </wp:positionV>
            <wp:extent cx="3533775" cy="598805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4984">
        <w:rPr>
          <w:rFonts w:ascii="宋体" w:eastAsia="宋体" w:hAnsi="宋体"/>
          <w:sz w:val="24"/>
          <w:szCs w:val="24"/>
        </w:rPr>
        <w:t>Error in both images</w:t>
      </w:r>
    </w:p>
    <w:p w:rsidR="00644984" w:rsidRDefault="00644984" w:rsidP="0064498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644984">
        <w:rPr>
          <w:rFonts w:ascii="宋体" w:eastAsia="宋体" w:hAnsi="宋体"/>
          <w:sz w:val="24"/>
          <w:szCs w:val="24"/>
        </w:rPr>
        <w:t>Optimal estimators (MLE)</w:t>
      </w:r>
      <w:r>
        <w:rPr>
          <w:rFonts w:ascii="宋体" w:eastAsia="宋体" w:hAnsi="宋体" w:hint="eastAsia"/>
          <w:sz w:val="24"/>
          <w:szCs w:val="24"/>
        </w:rPr>
        <w:t>：r</w:t>
      </w:r>
      <w:r w:rsidRPr="00644984">
        <w:rPr>
          <w:rFonts w:ascii="宋体" w:eastAsia="宋体" w:hAnsi="宋体"/>
          <w:sz w:val="24"/>
          <w:szCs w:val="24"/>
        </w:rPr>
        <w:t>esidual error of the Maximum Likelihood Estimate (MLE)</w:t>
      </w:r>
    </w:p>
    <w:p w:rsidR="00491942" w:rsidRDefault="0049194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射影平面的模型（中文P5）：类似于相机的小孔模型，如图1.1，x3对应z轴，可从欧氏3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来看射影平面2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，在相机中成像平面（射影平面）在z=f处，可以放缩到z=1平面。故欧氏几何3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始于原点的一条射线可以看作射影平面的一个点，欧氏几何3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两条射线组成的面可以看作是射影平面的一条线。欧氏3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中</w:t>
      </w:r>
      <w:proofErr w:type="spellStart"/>
      <w:r>
        <w:rPr>
          <w:rFonts w:ascii="宋体" w:eastAsia="宋体" w:hAnsi="宋体" w:hint="eastAsia"/>
          <w:sz w:val="24"/>
          <w:szCs w:val="24"/>
        </w:rPr>
        <w:t>xy</w:t>
      </w:r>
      <w:proofErr w:type="spellEnd"/>
      <w:r>
        <w:rPr>
          <w:rFonts w:ascii="宋体" w:eastAsia="宋体" w:hAnsi="宋体" w:hint="eastAsia"/>
          <w:sz w:val="24"/>
          <w:szCs w:val="24"/>
        </w:rPr>
        <w:t>平面的射线可以看作理想点，</w:t>
      </w:r>
      <w:proofErr w:type="spellStart"/>
      <w:r>
        <w:rPr>
          <w:rFonts w:ascii="宋体" w:eastAsia="宋体" w:hAnsi="宋体" w:hint="eastAsia"/>
          <w:sz w:val="24"/>
          <w:szCs w:val="24"/>
        </w:rPr>
        <w:t>xy</w:t>
      </w:r>
      <w:proofErr w:type="spellEnd"/>
      <w:r>
        <w:rPr>
          <w:rFonts w:ascii="宋体" w:eastAsia="宋体" w:hAnsi="宋体" w:hint="eastAsia"/>
          <w:sz w:val="24"/>
          <w:szCs w:val="24"/>
        </w:rPr>
        <w:t>平面可以看作无穷远线</w:t>
      </w:r>
    </w:p>
    <w:p w:rsidR="00491942" w:rsidRDefault="0049194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齐次方程</w:t>
      </w:r>
      <w:proofErr w:type="gramEnd"/>
      <w:r>
        <w:rPr>
          <w:rFonts w:ascii="宋体" w:eastAsia="宋体" w:hAnsi="宋体" w:hint="eastAsia"/>
          <w:sz w:val="24"/>
          <w:szCs w:val="24"/>
        </w:rPr>
        <w:t>多了个尺度不确定性，两边同乘一个常数等式仍成立，那么n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未知数变成了求n-1个比例或视为n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元素减去1个比例因子</w:t>
      </w:r>
    </w:p>
    <w:p w:rsidR="00652E92" w:rsidRDefault="00652E9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射影变换：</w:t>
      </w:r>
      <w:r w:rsidR="00A85829">
        <w:rPr>
          <w:rFonts w:ascii="宋体" w:eastAsia="宋体" w:hAnsi="宋体" w:hint="eastAsia"/>
          <w:sz w:val="24"/>
          <w:szCs w:val="24"/>
        </w:rPr>
        <w:t>平面到平面的映射，</w:t>
      </w:r>
      <w:r>
        <w:rPr>
          <w:rFonts w:ascii="宋体" w:eastAsia="宋体" w:hAnsi="宋体" w:hint="eastAsia"/>
          <w:sz w:val="24"/>
          <w:szCs w:val="24"/>
        </w:rPr>
        <w:t>透视映射（透过x</w:t>
      </w:r>
      <w:proofErr w:type="gramStart"/>
      <w:r>
        <w:rPr>
          <w:rFonts w:ascii="宋体" w:eastAsia="宋体" w:hAnsi="宋体" w:hint="eastAsia"/>
          <w:sz w:val="24"/>
          <w:szCs w:val="24"/>
        </w:rPr>
        <w:t>‘</w:t>
      </w:r>
      <w:proofErr w:type="gramEnd"/>
      <w:r>
        <w:rPr>
          <w:rFonts w:ascii="宋体" w:eastAsia="宋体" w:hAnsi="宋体" w:hint="eastAsia"/>
          <w:sz w:val="24"/>
          <w:szCs w:val="24"/>
        </w:rPr>
        <w:t>看x</w:t>
      </w:r>
      <w:r w:rsidR="00A85829">
        <w:rPr>
          <w:rFonts w:ascii="宋体" w:eastAsia="宋体" w:hAnsi="宋体" w:hint="eastAsia"/>
          <w:sz w:val="24"/>
          <w:szCs w:val="24"/>
        </w:rPr>
        <w:t>，相机小孔模型</w:t>
      </w:r>
      <w:r>
        <w:rPr>
          <w:rFonts w:ascii="宋体" w:eastAsia="宋体" w:hAnsi="宋体" w:hint="eastAsia"/>
          <w:sz w:val="24"/>
          <w:szCs w:val="24"/>
        </w:rPr>
        <w:t>）比一般的射影</w:t>
      </w:r>
      <w:r>
        <w:rPr>
          <w:rFonts w:ascii="宋体" w:eastAsia="宋体" w:hAnsi="宋体" w:hint="eastAsia"/>
          <w:sz w:val="24"/>
          <w:szCs w:val="24"/>
        </w:rPr>
        <w:lastRenderedPageBreak/>
        <w:t>变换有更多的约束。</w:t>
      </w:r>
    </w:p>
    <w:p w:rsidR="00652E92" w:rsidRPr="00491942" w:rsidRDefault="00652E9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P9图1</w:t>
      </w:r>
      <w:r>
        <w:rPr>
          <w:rFonts w:ascii="宋体" w:eastAsia="宋体" w:hAnsi="宋体"/>
          <w:sz w:val="24"/>
          <w:szCs w:val="24"/>
        </w:rPr>
        <w:t>.4</w:t>
      </w:r>
      <w:r>
        <w:rPr>
          <w:rFonts w:ascii="宋体" w:eastAsia="宋体" w:hAnsi="宋体" w:hint="eastAsia"/>
          <w:sz w:val="24"/>
          <w:szCs w:val="24"/>
        </w:rPr>
        <w:t>通过</w:t>
      </w:r>
      <w:r w:rsidR="00A85829">
        <w:rPr>
          <w:rFonts w:ascii="宋体" w:eastAsia="宋体" w:hAnsi="宋体" w:hint="eastAsia"/>
          <w:sz w:val="24"/>
          <w:szCs w:val="24"/>
        </w:rPr>
        <w:t>逆变换消除透视失真，对平面图像进行矫正</w:t>
      </w:r>
    </w:p>
    <w:p w:rsidR="00644984" w:rsidRDefault="00644984" w:rsidP="00382BFD">
      <w:pPr>
        <w:rPr>
          <w:rFonts w:ascii="宋体" w:eastAsia="宋体" w:hAnsi="宋体"/>
          <w:sz w:val="24"/>
          <w:szCs w:val="24"/>
        </w:rPr>
      </w:pPr>
    </w:p>
    <w:p w:rsidR="00382BFD" w:rsidRPr="00382BFD" w:rsidRDefault="00382BFD" w:rsidP="00382BFD">
      <w:pPr>
        <w:rPr>
          <w:rFonts w:ascii="宋体" w:eastAsia="宋体" w:hAnsi="宋体"/>
          <w:sz w:val="24"/>
          <w:szCs w:val="24"/>
        </w:rPr>
      </w:pPr>
    </w:p>
    <w:p w:rsidR="00417D87" w:rsidRPr="00382BFD" w:rsidRDefault="00382BFD" w:rsidP="00382BF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ART 2</w:t>
      </w:r>
    </w:p>
    <w:p w:rsidR="00417D87" w:rsidRDefault="00382BF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双目几何待解决的三个问题</w:t>
      </w:r>
    </w:p>
    <w:p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Correspondence geometry</w:t>
      </w:r>
      <w:r>
        <w:rPr>
          <w:rFonts w:ascii="宋体" w:eastAsia="宋体" w:hAnsi="宋体" w:hint="eastAsia"/>
          <w:sz w:val="24"/>
          <w:szCs w:val="24"/>
        </w:rPr>
        <w:t>：匹配点之间的约束关系</w:t>
      </w:r>
    </w:p>
    <w:p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Camera geometry (motion)</w:t>
      </w:r>
      <w:r>
        <w:rPr>
          <w:rFonts w:ascii="宋体" w:eastAsia="宋体" w:hAnsi="宋体" w:hint="eastAsia"/>
          <w:sz w:val="24"/>
          <w:szCs w:val="24"/>
        </w:rPr>
        <w:t>：2个相机坐标系之间的转换关系T</w:t>
      </w:r>
    </w:p>
    <w:p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Scene geometry (structure)</w:t>
      </w:r>
      <w:r>
        <w:rPr>
          <w:rFonts w:ascii="宋体" w:eastAsia="宋体" w:hAnsi="宋体" w:hint="eastAsia"/>
          <w:sz w:val="24"/>
          <w:szCs w:val="24"/>
        </w:rPr>
        <w:t>：3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重建，匹配点在世界坐标系的坐标</w:t>
      </w:r>
    </w:p>
    <w:p w:rsidR="00417D87" w:rsidRDefault="00B9620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F的重要结论在</w:t>
      </w:r>
      <w:r>
        <w:rPr>
          <w:rFonts w:ascii="宋体" w:eastAsia="宋体" w:hAnsi="宋体"/>
          <w:sz w:val="24"/>
          <w:szCs w:val="24"/>
        </w:rPr>
        <w:t>P245</w:t>
      </w:r>
      <w:r w:rsidR="00504632">
        <w:rPr>
          <w:rFonts w:ascii="宋体" w:eastAsia="宋体" w:hAnsi="宋体" w:hint="eastAsia"/>
          <w:sz w:val="24"/>
          <w:szCs w:val="24"/>
        </w:rPr>
        <w:t>，l</w:t>
      </w:r>
      <w:proofErr w:type="gramStart"/>
      <w:r w:rsidR="00504632">
        <w:rPr>
          <w:rFonts w:ascii="宋体" w:eastAsia="宋体" w:hAnsi="宋体" w:hint="eastAsia"/>
          <w:sz w:val="24"/>
          <w:szCs w:val="24"/>
        </w:rPr>
        <w:t>’</w:t>
      </w:r>
      <w:proofErr w:type="gramEnd"/>
      <w:r w:rsidR="00504632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="00504632">
        <w:rPr>
          <w:rFonts w:ascii="宋体" w:eastAsia="宋体" w:hAnsi="宋体"/>
          <w:sz w:val="24"/>
          <w:szCs w:val="24"/>
        </w:rPr>
        <w:t>F</w:t>
      </w:r>
      <w:r w:rsidR="00504632">
        <w:rPr>
          <w:rFonts w:ascii="宋体" w:eastAsia="宋体" w:hAnsi="宋体" w:hint="eastAsia"/>
          <w:sz w:val="24"/>
          <w:szCs w:val="24"/>
        </w:rPr>
        <w:t>x</w:t>
      </w:r>
      <w:proofErr w:type="spellEnd"/>
      <w:r w:rsidR="00504632">
        <w:rPr>
          <w:rFonts w:ascii="宋体" w:eastAsia="宋体" w:hAnsi="宋体" w:hint="eastAsia"/>
          <w:sz w:val="24"/>
          <w:szCs w:val="24"/>
        </w:rPr>
        <w:t>，是点到线的关系</w:t>
      </w:r>
    </w:p>
    <w:p w:rsidR="00417D87" w:rsidRDefault="006E5422" w:rsidP="001A5B0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55638BF" wp14:editId="62D43F44">
            <wp:simplePos x="0" y="0"/>
            <wp:positionH relativeFrom="column">
              <wp:posOffset>1356995</wp:posOffset>
            </wp:positionH>
            <wp:positionV relativeFrom="paragraph">
              <wp:posOffset>479425</wp:posOffset>
            </wp:positionV>
            <wp:extent cx="3814445" cy="871855"/>
            <wp:effectExtent l="0" t="0" r="0" b="444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281</w:t>
      </w:r>
      <w:proofErr w:type="gramStart"/>
      <w:r>
        <w:rPr>
          <w:rFonts w:ascii="宋体" w:eastAsia="宋体" w:hAnsi="宋体" w:hint="eastAsia"/>
          <w:sz w:val="24"/>
          <w:szCs w:val="24"/>
        </w:rPr>
        <w:t>八</w:t>
      </w:r>
      <w:proofErr w:type="gramEnd"/>
      <w:r>
        <w:rPr>
          <w:rFonts w:ascii="宋体" w:eastAsia="宋体" w:hAnsi="宋体" w:hint="eastAsia"/>
          <w:sz w:val="24"/>
          <w:szCs w:val="24"/>
        </w:rPr>
        <w:t>点法计算F的方法</w:t>
      </w:r>
      <w:r w:rsidR="00B46323">
        <w:rPr>
          <w:rFonts w:ascii="宋体" w:eastAsia="宋体" w:hAnsi="宋体" w:hint="eastAsia"/>
          <w:sz w:val="24"/>
          <w:szCs w:val="24"/>
        </w:rPr>
        <w:t>，</w:t>
      </w:r>
      <w:r w:rsidR="001A5B02">
        <w:rPr>
          <w:rFonts w:ascii="宋体" w:eastAsia="宋体" w:hAnsi="宋体" w:hint="eastAsia"/>
          <w:sz w:val="24"/>
          <w:szCs w:val="24"/>
        </w:rPr>
        <w:t>第一步对</w:t>
      </w:r>
      <w:r w:rsidR="00547A43">
        <w:rPr>
          <w:rFonts w:ascii="宋体" w:eastAsia="宋体" w:hAnsi="宋体" w:hint="eastAsia"/>
          <w:sz w:val="24"/>
          <w:szCs w:val="24"/>
        </w:rPr>
        <w:t>A</w:t>
      </w:r>
      <w:r w:rsidR="001A5B02">
        <w:rPr>
          <w:rFonts w:ascii="宋体" w:eastAsia="宋体" w:hAnsi="宋体" w:hint="eastAsia"/>
          <w:sz w:val="24"/>
          <w:szCs w:val="24"/>
        </w:rPr>
        <w:t>（8x</w:t>
      </w:r>
      <w:r w:rsidR="001A5B02">
        <w:rPr>
          <w:rFonts w:ascii="宋体" w:eastAsia="宋体" w:hAnsi="宋体"/>
          <w:sz w:val="24"/>
          <w:szCs w:val="24"/>
        </w:rPr>
        <w:t>9</w:t>
      </w:r>
      <w:r w:rsidR="001A5B02">
        <w:rPr>
          <w:rFonts w:ascii="宋体" w:eastAsia="宋体" w:hAnsi="宋体" w:hint="eastAsia"/>
          <w:sz w:val="24"/>
          <w:szCs w:val="24"/>
        </w:rPr>
        <w:t>）进行</w:t>
      </w:r>
      <w:r w:rsidR="00547A43">
        <w:rPr>
          <w:rFonts w:ascii="宋体" w:eastAsia="宋体" w:hAnsi="宋体" w:hint="eastAsia"/>
          <w:sz w:val="24"/>
          <w:szCs w:val="24"/>
        </w:rPr>
        <w:t>S</w:t>
      </w:r>
      <w:r w:rsidR="00547A43">
        <w:rPr>
          <w:rFonts w:ascii="宋体" w:eastAsia="宋体" w:hAnsi="宋体"/>
          <w:sz w:val="24"/>
          <w:szCs w:val="24"/>
        </w:rPr>
        <w:t>VD</w:t>
      </w:r>
      <w:r w:rsidR="00547A43">
        <w:rPr>
          <w:rFonts w:ascii="宋体" w:eastAsia="宋体" w:hAnsi="宋体" w:hint="eastAsia"/>
          <w:sz w:val="24"/>
          <w:szCs w:val="24"/>
        </w:rPr>
        <w:t>分解</w:t>
      </w:r>
      <w:r w:rsidR="001A5B02">
        <w:rPr>
          <w:rFonts w:ascii="宋体" w:eastAsia="宋体" w:hAnsi="宋体" w:hint="eastAsia"/>
          <w:sz w:val="24"/>
          <w:szCs w:val="24"/>
        </w:rPr>
        <w:t>，取</w:t>
      </w:r>
      <w:r w:rsidR="00547A43">
        <w:rPr>
          <w:rFonts w:ascii="宋体" w:eastAsia="宋体" w:hAnsi="宋体" w:hint="eastAsia"/>
          <w:sz w:val="24"/>
          <w:szCs w:val="24"/>
        </w:rPr>
        <w:t>最小</w:t>
      </w:r>
      <w:r w:rsidR="001A5B02" w:rsidRPr="001A5B02">
        <w:rPr>
          <w:rFonts w:ascii="宋体" w:eastAsia="宋体" w:hAnsi="宋体" w:hint="eastAsia"/>
          <w:sz w:val="24"/>
          <w:szCs w:val="24"/>
        </w:rPr>
        <w:t>特征值对应Vt向量作为F；</w:t>
      </w:r>
      <w:r w:rsidR="00B46323" w:rsidRPr="001A5B02">
        <w:rPr>
          <w:rFonts w:ascii="宋体" w:eastAsia="宋体" w:hAnsi="宋体" w:hint="eastAsia"/>
          <w:sz w:val="24"/>
          <w:szCs w:val="24"/>
        </w:rPr>
        <w:t>第二步</w:t>
      </w:r>
      <w:r w:rsidR="001A5B02" w:rsidRPr="001A5B02">
        <w:rPr>
          <w:rFonts w:ascii="宋体" w:eastAsia="宋体" w:hAnsi="宋体" w:hint="eastAsia"/>
          <w:sz w:val="24"/>
          <w:szCs w:val="24"/>
        </w:rPr>
        <w:t>对F进行S</w:t>
      </w:r>
      <w:r w:rsidR="001A5B02" w:rsidRPr="001A5B02">
        <w:rPr>
          <w:rFonts w:ascii="宋体" w:eastAsia="宋体" w:hAnsi="宋体"/>
          <w:sz w:val="24"/>
          <w:szCs w:val="24"/>
        </w:rPr>
        <w:t>VD</w:t>
      </w:r>
      <w:r w:rsidR="001A5B02" w:rsidRPr="001A5B02">
        <w:rPr>
          <w:rFonts w:ascii="宋体" w:eastAsia="宋体" w:hAnsi="宋体" w:hint="eastAsia"/>
          <w:sz w:val="24"/>
          <w:szCs w:val="24"/>
        </w:rPr>
        <w:t>分解，</w:t>
      </w:r>
      <w:r w:rsidR="00B46323" w:rsidRPr="001A5B02">
        <w:rPr>
          <w:rFonts w:ascii="宋体" w:eastAsia="宋体" w:hAnsi="宋体" w:hint="eastAsia"/>
          <w:sz w:val="24"/>
          <w:szCs w:val="24"/>
        </w:rPr>
        <w:t>将最小奇异</w:t>
      </w:r>
      <w:r w:rsidRPr="001A5B02">
        <w:rPr>
          <w:rFonts w:ascii="宋体" w:eastAsia="宋体" w:hAnsi="宋体" w:hint="eastAsia"/>
          <w:sz w:val="24"/>
          <w:szCs w:val="24"/>
        </w:rPr>
        <w:t>值取0</w:t>
      </w:r>
      <w:r w:rsidR="001A5B02" w:rsidRPr="001A5B02">
        <w:rPr>
          <w:rFonts w:ascii="宋体" w:eastAsia="宋体" w:hAnsi="宋体" w:hint="eastAsia"/>
          <w:sz w:val="24"/>
          <w:szCs w:val="24"/>
        </w:rPr>
        <w:t>，再带入计算F‘</w:t>
      </w:r>
    </w:p>
    <w:p w:rsidR="00491942" w:rsidRPr="001A5B02" w:rsidRDefault="00491942" w:rsidP="001A5B0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6E5422" w:rsidRDefault="006E5422" w:rsidP="006E5422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417D87" w:rsidRDefault="00E005E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E分解，u最后一列对应t（p257result</w:t>
      </w:r>
      <w:r>
        <w:rPr>
          <w:rFonts w:ascii="宋体" w:eastAsia="宋体" w:hAnsi="宋体"/>
          <w:sz w:val="24"/>
          <w:szCs w:val="24"/>
        </w:rPr>
        <w:t>9.19</w:t>
      </w:r>
      <w:r>
        <w:rPr>
          <w:rFonts w:ascii="宋体" w:eastAsia="宋体" w:hAnsi="宋体" w:hint="eastAsia"/>
          <w:sz w:val="24"/>
          <w:szCs w:val="24"/>
        </w:rPr>
        <w:t>上方）。</w:t>
      </w:r>
    </w:p>
    <w:p w:rsidR="00417D87" w:rsidRDefault="00504632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单应矩阵H：点到点的关系x</w:t>
      </w:r>
      <w:proofErr w:type="gramStart"/>
      <w:r>
        <w:rPr>
          <w:rFonts w:ascii="宋体" w:eastAsia="宋体" w:hAnsi="宋体" w:hint="eastAsia"/>
          <w:sz w:val="24"/>
          <w:szCs w:val="24"/>
        </w:rPr>
        <w:t>’</w:t>
      </w:r>
      <w:proofErr w:type="gramEnd"/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x</w:t>
      </w:r>
    </w:p>
    <w:p w:rsidR="002E457B" w:rsidRDefault="002E457B" w:rsidP="002E457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射影直线上的点到直线，坐标为直线上的1维点；2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射影平面上的点到平面，坐标为平面上的2维点；3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射影立体上的点到立体（只能看到物体表面），坐标为立体上的3维点；</w:t>
      </w:r>
    </w:p>
    <w:p w:rsidR="002E457B" w:rsidRDefault="00611640" w:rsidP="002E457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P35平面方程表示：</w:t>
      </w:r>
      <w:proofErr w:type="spellStart"/>
      <w:r>
        <w:rPr>
          <w:rFonts w:ascii="宋体" w:eastAsia="宋体" w:hAnsi="宋体" w:hint="eastAsia"/>
          <w:sz w:val="24"/>
          <w:szCs w:val="24"/>
        </w:rPr>
        <w:t>nx+d</w:t>
      </w:r>
      <w:proofErr w:type="spellEnd"/>
      <w:r>
        <w:rPr>
          <w:rFonts w:ascii="宋体" w:eastAsia="宋体" w:hAnsi="宋体" w:hint="eastAsia"/>
          <w:sz w:val="24"/>
          <w:szCs w:val="24"/>
        </w:rPr>
        <w:t>=0</w:t>
      </w:r>
      <w:r w:rsidR="00BC0559">
        <w:rPr>
          <w:rFonts w:ascii="宋体" w:eastAsia="宋体" w:hAnsi="宋体"/>
          <w:sz w:val="24"/>
          <w:szCs w:val="24"/>
        </w:rPr>
        <w:t>,</w:t>
      </w:r>
      <w:r w:rsidR="00BC0559" w:rsidRPr="00BC0559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="00BC0559">
        <w:rPr>
          <w:rFonts w:ascii="宋体" w:eastAsia="宋体" w:hAnsi="宋体" w:hint="eastAsia"/>
          <w:sz w:val="24"/>
          <w:szCs w:val="24"/>
        </w:rPr>
        <w:t>nx+d</w:t>
      </w:r>
      <w:proofErr w:type="spellEnd"/>
      <w:r w:rsidR="00BC0559">
        <w:rPr>
          <w:rFonts w:ascii="宋体" w:eastAsia="宋体" w:hAnsi="宋体" w:hint="eastAsia"/>
          <w:sz w:val="24"/>
          <w:szCs w:val="24"/>
        </w:rPr>
        <w:t>/||n||为点到平面的距离？，其中n为法向量</w:t>
      </w:r>
    </w:p>
    <w:p w:rsidR="008B71F3" w:rsidRPr="008B71F3" w:rsidRDefault="00147D8F" w:rsidP="008B71F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8B71F3" w:rsidRPr="0001720C">
          <w:rPr>
            <w:rStyle w:val="a8"/>
            <w:rFonts w:ascii="宋体" w:eastAsia="宋体" w:hAnsi="宋体"/>
            <w:sz w:val="24"/>
            <w:szCs w:val="24"/>
          </w:rPr>
          <w:t>https://baike.so.com/doc/6800075-7016892.html</w:t>
        </w:r>
      </w:hyperlink>
      <w:r w:rsidR="008B71F3">
        <w:rPr>
          <w:rFonts w:ascii="宋体" w:eastAsia="宋体" w:hAnsi="宋体"/>
          <w:sz w:val="24"/>
          <w:szCs w:val="24"/>
        </w:rPr>
        <w:t xml:space="preserve"> </w:t>
      </w:r>
    </w:p>
    <w:p w:rsidR="00417D87" w:rsidRDefault="00A36B2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P16、P44不同变换，1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、2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、3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即坐标系的维度不一样</w:t>
      </w:r>
    </w:p>
    <w:p w:rsidR="00A36B27" w:rsidRDefault="00A36B27" w:rsidP="00A36B2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射影变换：相机模型</w:t>
      </w:r>
    </w:p>
    <w:p w:rsidR="00A36B27" w:rsidRDefault="00A36B27" w:rsidP="00A36B2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仿射变换：旋转矩阵为可逆矩阵，以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中向量作为单位向量，t以该单位向量作为参考。</w:t>
      </w:r>
    </w:p>
    <w:p w:rsidR="00A36B27" w:rsidRDefault="00EB0CE0" w:rsidP="00A36B27">
      <w:pPr>
        <w:pStyle w:val="a7"/>
        <w:numPr>
          <w:ilvl w:val="0"/>
          <w:numId w:val="8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相似变换：相似变换以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R</w:t>
      </w:r>
      <w:proofErr w:type="spellEnd"/>
      <w:r>
        <w:rPr>
          <w:rFonts w:ascii="宋体" w:eastAsia="宋体" w:hAnsi="宋体" w:hint="eastAsia"/>
          <w:sz w:val="24"/>
          <w:szCs w:val="24"/>
        </w:rPr>
        <w:t>向量的长度作为单位，但t仍是前一坐标系的单位下的移动</w:t>
      </w:r>
      <w:bookmarkStart w:id="0" w:name="_GoBack"/>
      <w:bookmarkEnd w:id="0"/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73480F" w:rsidRPr="00A24BB3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73480F" w:rsidRPr="00A24BB3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D8F" w:rsidRDefault="00147D8F" w:rsidP="00923E58">
      <w:r>
        <w:separator/>
      </w:r>
    </w:p>
  </w:endnote>
  <w:endnote w:type="continuationSeparator" w:id="0">
    <w:p w:rsidR="00147D8F" w:rsidRDefault="00147D8F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D8F" w:rsidRDefault="00147D8F" w:rsidP="00923E58">
      <w:r>
        <w:separator/>
      </w:r>
    </w:p>
  </w:footnote>
  <w:footnote w:type="continuationSeparator" w:id="0">
    <w:p w:rsidR="00147D8F" w:rsidRDefault="00147D8F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58ED"/>
    <w:multiLevelType w:val="hybridMultilevel"/>
    <w:tmpl w:val="9D7297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D644C99"/>
    <w:multiLevelType w:val="hybridMultilevel"/>
    <w:tmpl w:val="887EB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0B6783"/>
    <w:multiLevelType w:val="hybridMultilevel"/>
    <w:tmpl w:val="8DEE54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E342B24"/>
    <w:multiLevelType w:val="hybridMultilevel"/>
    <w:tmpl w:val="9F366D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F03F3A"/>
    <w:multiLevelType w:val="hybridMultilevel"/>
    <w:tmpl w:val="C6729740"/>
    <w:lvl w:ilvl="0" w:tplc="15B8AAF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115F5C"/>
    <w:multiLevelType w:val="hybridMultilevel"/>
    <w:tmpl w:val="2C0AD32E"/>
    <w:lvl w:ilvl="0" w:tplc="15B8AAF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5A576D"/>
    <w:multiLevelType w:val="hybridMultilevel"/>
    <w:tmpl w:val="94D2E4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FF94A05"/>
    <w:multiLevelType w:val="hybridMultilevel"/>
    <w:tmpl w:val="E0C455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51"/>
    <w:rsid w:val="000079EA"/>
    <w:rsid w:val="00032345"/>
    <w:rsid w:val="00147D8F"/>
    <w:rsid w:val="00161BDC"/>
    <w:rsid w:val="00162A5B"/>
    <w:rsid w:val="0016304F"/>
    <w:rsid w:val="00186082"/>
    <w:rsid w:val="001A5B02"/>
    <w:rsid w:val="001B0186"/>
    <w:rsid w:val="001B0BF1"/>
    <w:rsid w:val="001D06CC"/>
    <w:rsid w:val="002115E4"/>
    <w:rsid w:val="002808EE"/>
    <w:rsid w:val="00292B40"/>
    <w:rsid w:val="002B6ED6"/>
    <w:rsid w:val="002E457B"/>
    <w:rsid w:val="002E463A"/>
    <w:rsid w:val="00334C29"/>
    <w:rsid w:val="003730AC"/>
    <w:rsid w:val="00375241"/>
    <w:rsid w:val="00382BFD"/>
    <w:rsid w:val="00417D87"/>
    <w:rsid w:val="004203D1"/>
    <w:rsid w:val="00491942"/>
    <w:rsid w:val="004E3CA2"/>
    <w:rsid w:val="004E797C"/>
    <w:rsid w:val="00504632"/>
    <w:rsid w:val="00547A43"/>
    <w:rsid w:val="005D71C3"/>
    <w:rsid w:val="00611640"/>
    <w:rsid w:val="00644984"/>
    <w:rsid w:val="00652E92"/>
    <w:rsid w:val="006872EA"/>
    <w:rsid w:val="00687586"/>
    <w:rsid w:val="006968C2"/>
    <w:rsid w:val="006E5422"/>
    <w:rsid w:val="006F3567"/>
    <w:rsid w:val="00703313"/>
    <w:rsid w:val="007108EF"/>
    <w:rsid w:val="0073480F"/>
    <w:rsid w:val="00753CDF"/>
    <w:rsid w:val="00791F13"/>
    <w:rsid w:val="007A36AE"/>
    <w:rsid w:val="00830399"/>
    <w:rsid w:val="008662D9"/>
    <w:rsid w:val="0089392C"/>
    <w:rsid w:val="008B71F3"/>
    <w:rsid w:val="008E2251"/>
    <w:rsid w:val="00915358"/>
    <w:rsid w:val="00923E58"/>
    <w:rsid w:val="009E1BAD"/>
    <w:rsid w:val="00A24BB3"/>
    <w:rsid w:val="00A36B27"/>
    <w:rsid w:val="00A85829"/>
    <w:rsid w:val="00AA57FD"/>
    <w:rsid w:val="00B241F8"/>
    <w:rsid w:val="00B26989"/>
    <w:rsid w:val="00B46323"/>
    <w:rsid w:val="00B81940"/>
    <w:rsid w:val="00B91D74"/>
    <w:rsid w:val="00B9620D"/>
    <w:rsid w:val="00BC0559"/>
    <w:rsid w:val="00C626FB"/>
    <w:rsid w:val="00C92DF1"/>
    <w:rsid w:val="00CA339A"/>
    <w:rsid w:val="00CB6120"/>
    <w:rsid w:val="00CF5FEC"/>
    <w:rsid w:val="00DD083D"/>
    <w:rsid w:val="00E005E1"/>
    <w:rsid w:val="00E22AFA"/>
    <w:rsid w:val="00EB0CE0"/>
    <w:rsid w:val="00EF53EE"/>
    <w:rsid w:val="00F118DC"/>
    <w:rsid w:val="00F5173C"/>
    <w:rsid w:val="00F56E05"/>
    <w:rsid w:val="00FA1CDE"/>
    <w:rsid w:val="00FE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E70B3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1B0BF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B71F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B7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so.com/doc/6800075-7016892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42</cp:revision>
  <dcterms:created xsi:type="dcterms:W3CDTF">2019-04-10T01:31:00Z</dcterms:created>
  <dcterms:modified xsi:type="dcterms:W3CDTF">2020-02-04T04:29:00Z</dcterms:modified>
</cp:coreProperties>
</file>