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B9773" w14:textId="27899EE5" w:rsidR="00FB66F9" w:rsidRDefault="00FB66F9" w:rsidP="00E02B2F">
      <w:pPr>
        <w:ind w:left="420" w:hanging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参考论文：</w:t>
      </w:r>
    </w:p>
    <w:p w14:paraId="65A18AE2" w14:textId="31DAE6AC" w:rsidR="00FB66F9" w:rsidRDefault="00FB66F9" w:rsidP="00FB66F9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总框架：</w:t>
      </w:r>
      <w:r w:rsidRPr="00FB66F9">
        <w:rPr>
          <w:rFonts w:ascii="宋体" w:eastAsia="宋体" w:hAnsi="宋体"/>
          <w:sz w:val="24"/>
          <w:szCs w:val="24"/>
        </w:rPr>
        <w:t>VINS-Mono: A Robust and Versatile Monocular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FB66F9">
        <w:rPr>
          <w:rFonts w:ascii="宋体" w:eastAsia="宋体" w:hAnsi="宋体"/>
          <w:sz w:val="24"/>
          <w:szCs w:val="24"/>
        </w:rPr>
        <w:t>Visual-Inertial State Estimator</w:t>
      </w:r>
      <w:r w:rsidR="00E30F1B">
        <w:rPr>
          <w:rFonts w:ascii="宋体" w:eastAsia="宋体" w:hAnsi="宋体" w:hint="eastAsia"/>
          <w:sz w:val="24"/>
          <w:szCs w:val="24"/>
        </w:rPr>
        <w:t>（19周周报有详细描述）</w:t>
      </w:r>
    </w:p>
    <w:p w14:paraId="1F24DA26" w14:textId="770235F4" w:rsidR="00FB66F9" w:rsidRP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初始化：</w:t>
      </w:r>
      <w:r w:rsidRPr="006639B0">
        <w:rPr>
          <w:rFonts w:ascii="宋体" w:eastAsia="宋体" w:hAnsi="宋体"/>
          <w:sz w:val="24"/>
          <w:szCs w:val="24"/>
        </w:rPr>
        <w:t>Robust initialization of monocular visual-inertial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6639B0">
        <w:rPr>
          <w:rFonts w:ascii="宋体" w:eastAsia="宋体" w:hAnsi="宋体"/>
          <w:sz w:val="24"/>
          <w:szCs w:val="24"/>
        </w:rPr>
        <w:t>estimation on aerial robots,</w:t>
      </w:r>
    </w:p>
    <w:p w14:paraId="2FB32331" w14:textId="2BF385F7" w:rsidR="006639B0" w:rsidRP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</w:t>
      </w:r>
      <w:r>
        <w:rPr>
          <w:rFonts w:ascii="宋体" w:eastAsia="宋体" w:hAnsi="宋体"/>
          <w:sz w:val="24"/>
          <w:szCs w:val="24"/>
        </w:rPr>
        <w:t>IO</w:t>
      </w:r>
      <w:r>
        <w:rPr>
          <w:rFonts w:ascii="宋体" w:eastAsia="宋体" w:hAnsi="宋体" w:hint="eastAsia"/>
          <w:sz w:val="24"/>
          <w:szCs w:val="24"/>
        </w:rPr>
        <w:t>：</w:t>
      </w:r>
      <w:r w:rsidRPr="006639B0">
        <w:rPr>
          <w:rFonts w:ascii="宋体" w:eastAsia="宋体" w:hAnsi="宋体"/>
          <w:sz w:val="24"/>
          <w:szCs w:val="24"/>
        </w:rPr>
        <w:t>Monocular visual-inertial state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6639B0">
        <w:rPr>
          <w:rFonts w:ascii="宋体" w:eastAsia="宋体" w:hAnsi="宋体"/>
          <w:sz w:val="24"/>
          <w:szCs w:val="24"/>
        </w:rPr>
        <w:t>estimation for mobile augmented reality</w:t>
      </w:r>
    </w:p>
    <w:p w14:paraId="5CE761E5" w14:textId="51397500" w:rsid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重定位、闭环检测和地图融合：</w:t>
      </w:r>
      <w:proofErr w:type="spellStart"/>
      <w:r w:rsidRPr="006639B0">
        <w:rPr>
          <w:rFonts w:ascii="宋体" w:eastAsia="宋体" w:hAnsi="宋体"/>
          <w:sz w:val="24"/>
          <w:szCs w:val="24"/>
        </w:rPr>
        <w:t>Relocalization</w:t>
      </w:r>
      <w:proofErr w:type="spellEnd"/>
      <w:r w:rsidRPr="006639B0">
        <w:rPr>
          <w:rFonts w:ascii="宋体" w:eastAsia="宋体" w:hAnsi="宋体"/>
          <w:sz w:val="24"/>
          <w:szCs w:val="24"/>
        </w:rPr>
        <w:t>, global optimization and map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6639B0">
        <w:rPr>
          <w:rFonts w:ascii="宋体" w:eastAsia="宋体" w:hAnsi="宋体"/>
          <w:sz w:val="24"/>
          <w:szCs w:val="24"/>
        </w:rPr>
        <w:t>merging for monocular visual-inertial SLAM</w:t>
      </w:r>
    </w:p>
    <w:p w14:paraId="2936D87A" w14:textId="5034D27D" w:rsidR="006639B0" w:rsidRDefault="006639B0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前端预处理（特征提取和匹配）：特征-</w:t>
      </w:r>
      <w:r w:rsidRPr="006639B0">
        <w:t xml:space="preserve"> </w:t>
      </w:r>
      <w:r w:rsidRPr="006639B0">
        <w:rPr>
          <w:rFonts w:ascii="宋体" w:eastAsia="宋体" w:hAnsi="宋体"/>
          <w:sz w:val="24"/>
          <w:szCs w:val="24"/>
        </w:rPr>
        <w:t>Good features to track</w:t>
      </w:r>
    </w:p>
    <w:p w14:paraId="27F7F7C1" w14:textId="46C19943" w:rsidR="006639B0" w:rsidRPr="006639B0" w:rsidRDefault="006639B0" w:rsidP="006639B0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匹配（K</w:t>
      </w:r>
      <w:r>
        <w:rPr>
          <w:rFonts w:ascii="宋体" w:eastAsia="宋体" w:hAnsi="宋体"/>
          <w:sz w:val="24"/>
          <w:szCs w:val="24"/>
        </w:rPr>
        <w:t>LT</w:t>
      </w:r>
      <w:r>
        <w:rPr>
          <w:rFonts w:ascii="宋体" w:eastAsia="宋体" w:hAnsi="宋体" w:hint="eastAsia"/>
          <w:sz w:val="24"/>
          <w:szCs w:val="24"/>
        </w:rPr>
        <w:t>稀疏光流）-</w:t>
      </w:r>
      <w:r w:rsidRPr="006639B0">
        <w:rPr>
          <w:rFonts w:ascii="宋体" w:eastAsia="宋体" w:hAnsi="宋体"/>
          <w:sz w:val="24"/>
          <w:szCs w:val="24"/>
        </w:rPr>
        <w:t>An iterative image registration technique</w:t>
      </w:r>
    </w:p>
    <w:p w14:paraId="157BD643" w14:textId="6EE87F14" w:rsidR="006639B0" w:rsidRDefault="006639B0" w:rsidP="006639B0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6639B0">
        <w:rPr>
          <w:rFonts w:ascii="宋体" w:eastAsia="宋体" w:hAnsi="宋体"/>
          <w:sz w:val="24"/>
          <w:szCs w:val="24"/>
        </w:rPr>
        <w:t>with an application to stereo vision</w:t>
      </w:r>
    </w:p>
    <w:p w14:paraId="5EA6C973" w14:textId="77777777" w:rsidR="00A70808" w:rsidRDefault="00E30F1B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IMU</w:t>
      </w:r>
      <w:r>
        <w:rPr>
          <w:rFonts w:ascii="宋体" w:eastAsia="宋体" w:hAnsi="宋体" w:hint="eastAsia"/>
          <w:sz w:val="24"/>
          <w:szCs w:val="24"/>
        </w:rPr>
        <w:t>预积分：</w:t>
      </w:r>
    </w:p>
    <w:p w14:paraId="3A00EA99" w14:textId="03E761FD" w:rsidR="006639B0" w:rsidRDefault="00E30F1B" w:rsidP="00A7080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主要-</w:t>
      </w:r>
      <w:r w:rsidRPr="00E30F1B">
        <w:rPr>
          <w:rFonts w:ascii="宋体" w:eastAsia="宋体" w:hAnsi="宋体"/>
          <w:sz w:val="24"/>
          <w:szCs w:val="24"/>
        </w:rPr>
        <w:t xml:space="preserve">Tightly-coupled monocular </w:t>
      </w:r>
      <w:proofErr w:type="spellStart"/>
      <w:r w:rsidRPr="00E30F1B">
        <w:rPr>
          <w:rFonts w:ascii="宋体" w:eastAsia="宋体" w:hAnsi="宋体"/>
          <w:sz w:val="24"/>
          <w:szCs w:val="24"/>
        </w:rPr>
        <w:t>visualinertial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fusion for autonomous flight of rotorcraft MAVs</w:t>
      </w:r>
    </w:p>
    <w:p w14:paraId="24A5C661" w14:textId="77777777" w:rsidR="00A70808" w:rsidRDefault="00E30F1B" w:rsidP="00A7080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偏差估计-</w:t>
      </w:r>
      <w:r w:rsidRPr="00E30F1B">
        <w:t xml:space="preserve"> </w:t>
      </w:r>
      <w:r w:rsidRPr="00E30F1B">
        <w:rPr>
          <w:rFonts w:ascii="宋体" w:eastAsia="宋体" w:hAnsi="宋体"/>
          <w:sz w:val="24"/>
          <w:szCs w:val="24"/>
        </w:rPr>
        <w:t>On-manifold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E30F1B">
        <w:rPr>
          <w:rFonts w:ascii="宋体" w:eastAsia="宋体" w:hAnsi="宋体"/>
          <w:sz w:val="24"/>
          <w:szCs w:val="24"/>
        </w:rPr>
        <w:t>preintegration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for real-time visual–inertial odometry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61F49573" w14:textId="63ADFBE7" w:rsidR="00E30F1B" w:rsidRPr="00E30F1B" w:rsidRDefault="00E30F1B" w:rsidP="00A708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E30F1B">
        <w:rPr>
          <w:rFonts w:ascii="宋体" w:eastAsia="宋体" w:hAnsi="宋体"/>
          <w:sz w:val="24"/>
          <w:szCs w:val="24"/>
        </w:rPr>
        <w:t xml:space="preserve">IMU </w:t>
      </w:r>
      <w:proofErr w:type="spellStart"/>
      <w:r w:rsidRPr="00E30F1B">
        <w:rPr>
          <w:rFonts w:ascii="宋体" w:eastAsia="宋体" w:hAnsi="宋体"/>
          <w:sz w:val="24"/>
          <w:szCs w:val="24"/>
        </w:rPr>
        <w:t>preintegration</w:t>
      </w:r>
      <w:proofErr w:type="spellEnd"/>
      <w:r w:rsidRPr="00E30F1B">
        <w:rPr>
          <w:rFonts w:ascii="宋体" w:eastAsia="宋体" w:hAnsi="宋体"/>
          <w:sz w:val="24"/>
          <w:szCs w:val="24"/>
        </w:rPr>
        <w:t xml:space="preserve"> on manifold for efficient visual-inertial maximum-a-posteriori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E30F1B">
        <w:rPr>
          <w:rFonts w:ascii="宋体" w:eastAsia="宋体" w:hAnsi="宋体"/>
          <w:sz w:val="24"/>
          <w:szCs w:val="24"/>
        </w:rPr>
        <w:t>estimation</w:t>
      </w:r>
    </w:p>
    <w:p w14:paraId="64D2430D" w14:textId="77777777" w:rsidR="00A70808" w:rsidRDefault="00A70808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视觉</w:t>
      </w:r>
      <w:proofErr w:type="spellStart"/>
      <w:r>
        <w:rPr>
          <w:rFonts w:ascii="宋体" w:eastAsia="宋体" w:hAnsi="宋体" w:hint="eastAsia"/>
          <w:sz w:val="24"/>
          <w:szCs w:val="24"/>
        </w:rPr>
        <w:t>Sf</w:t>
      </w:r>
      <w:r>
        <w:rPr>
          <w:rFonts w:ascii="宋体" w:eastAsia="宋体" w:hAnsi="宋体"/>
          <w:sz w:val="24"/>
          <w:szCs w:val="24"/>
        </w:rPr>
        <w:t>M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</w:p>
    <w:p w14:paraId="403F3406" w14:textId="06B83B94" w:rsidR="00E30F1B" w:rsidRDefault="00A70808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2D-2D</w:t>
      </w:r>
      <w:r>
        <w:rPr>
          <w:rFonts w:ascii="宋体" w:eastAsia="宋体" w:hAnsi="宋体" w:hint="eastAsia"/>
          <w:sz w:val="24"/>
          <w:szCs w:val="24"/>
        </w:rPr>
        <w:t>三维重建（5点法）-</w:t>
      </w:r>
      <w:r w:rsidRPr="00A70808">
        <w:t xml:space="preserve"> </w:t>
      </w:r>
      <w:r w:rsidRPr="00A70808">
        <w:rPr>
          <w:rFonts w:ascii="宋体" w:eastAsia="宋体" w:hAnsi="宋体"/>
          <w:sz w:val="24"/>
          <w:szCs w:val="24"/>
        </w:rPr>
        <w:t>An efficient solution to the five-point relative pose problem</w:t>
      </w:r>
    </w:p>
    <w:p w14:paraId="2922D0F6" w14:textId="7ED0B943" w:rsidR="00A70808" w:rsidRDefault="00A70808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D-2D-</w:t>
      </w:r>
      <w:r w:rsidRPr="00A70808">
        <w:t xml:space="preserve"> </w:t>
      </w:r>
      <w:proofErr w:type="spellStart"/>
      <w:r w:rsidRPr="00A70808">
        <w:rPr>
          <w:rFonts w:ascii="宋体" w:eastAsia="宋体" w:hAnsi="宋体"/>
          <w:sz w:val="24"/>
          <w:szCs w:val="24"/>
        </w:rPr>
        <w:t>EPnP</w:t>
      </w:r>
      <w:proofErr w:type="spellEnd"/>
      <w:r w:rsidRPr="00A70808">
        <w:rPr>
          <w:rFonts w:ascii="宋体" w:eastAsia="宋体" w:hAnsi="宋体"/>
          <w:sz w:val="24"/>
          <w:szCs w:val="24"/>
        </w:rPr>
        <w:t>: An accurate O(n) solution to the PnP problem</w:t>
      </w:r>
    </w:p>
    <w:p w14:paraId="28603BCC" w14:textId="3FC5B3A4" w:rsidR="00A70808" w:rsidRPr="00A70808" w:rsidRDefault="00B003C3" w:rsidP="00A70808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BA</w:t>
      </w:r>
      <w:r>
        <w:rPr>
          <w:rFonts w:ascii="宋体" w:eastAsia="宋体" w:hAnsi="宋体" w:hint="eastAsia"/>
          <w:sz w:val="24"/>
          <w:szCs w:val="24"/>
        </w:rPr>
        <w:t>-</w:t>
      </w:r>
      <w:r w:rsidR="00A70808" w:rsidRPr="00A70808">
        <w:rPr>
          <w:rFonts w:ascii="宋体" w:eastAsia="宋体" w:hAnsi="宋体"/>
          <w:sz w:val="24"/>
          <w:szCs w:val="24"/>
        </w:rPr>
        <w:t>Bundle</w:t>
      </w:r>
      <w:r w:rsidR="00A70808">
        <w:rPr>
          <w:rFonts w:ascii="宋体" w:eastAsia="宋体" w:hAnsi="宋体"/>
          <w:sz w:val="24"/>
          <w:szCs w:val="24"/>
        </w:rPr>
        <w:t xml:space="preserve"> </w:t>
      </w:r>
      <w:r w:rsidR="00A70808" w:rsidRPr="00A70808">
        <w:rPr>
          <w:rFonts w:ascii="宋体" w:eastAsia="宋体" w:hAnsi="宋体"/>
          <w:sz w:val="24"/>
          <w:szCs w:val="24"/>
        </w:rPr>
        <w:t>adjustment: A modern synthesis</w:t>
      </w:r>
    </w:p>
    <w:p w14:paraId="51D4A8FF" w14:textId="6D9E4E3D" w:rsidR="00A70808" w:rsidRDefault="00AE1218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非线性优化</w:t>
      </w:r>
    </w:p>
    <w:p w14:paraId="6D2C61DC" w14:textId="5DD42AC7" w:rsidR="00AE1218" w:rsidRDefault="00AE1218" w:rsidP="00AE121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</w:t>
      </w:r>
      <w:r>
        <w:rPr>
          <w:rFonts w:ascii="宋体" w:eastAsia="宋体" w:hAnsi="宋体" w:hint="eastAsia"/>
          <w:sz w:val="24"/>
          <w:szCs w:val="24"/>
        </w:rPr>
        <w:t>eres：</w:t>
      </w:r>
      <w:r w:rsidR="00377F24">
        <w:fldChar w:fldCharType="begin"/>
      </w:r>
      <w:r w:rsidR="00377F24">
        <w:instrText xml:space="preserve"> HYPERLINK "http://ceressolver.org" </w:instrText>
      </w:r>
      <w:r w:rsidR="00377F24">
        <w:fldChar w:fldCharType="separate"/>
      </w:r>
      <w:r w:rsidRPr="00FD157C">
        <w:rPr>
          <w:rStyle w:val="a9"/>
          <w:rFonts w:ascii="宋体" w:eastAsia="宋体" w:hAnsi="宋体"/>
          <w:sz w:val="24"/>
          <w:szCs w:val="24"/>
        </w:rPr>
        <w:t>http://ceressolver.org</w:t>
      </w:r>
      <w:r w:rsidR="00377F24">
        <w:rPr>
          <w:rStyle w:val="a9"/>
          <w:rFonts w:ascii="宋体" w:eastAsia="宋体" w:hAnsi="宋体"/>
          <w:sz w:val="24"/>
          <w:szCs w:val="24"/>
        </w:rPr>
        <w:fldChar w:fldCharType="end"/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2F7A0536" w14:textId="05E86B15" w:rsidR="00AE1218" w:rsidRDefault="00AE1218" w:rsidP="00AE121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uber核：</w:t>
      </w:r>
      <w:r w:rsidRPr="00AE1218">
        <w:rPr>
          <w:rFonts w:ascii="宋体" w:eastAsia="宋体" w:hAnsi="宋体"/>
          <w:sz w:val="24"/>
          <w:szCs w:val="24"/>
        </w:rPr>
        <w:t>Robust estimation of a location parameter</w:t>
      </w:r>
    </w:p>
    <w:p w14:paraId="58812611" w14:textId="1239D3D4" w:rsidR="00AE1218" w:rsidRPr="00B5609D" w:rsidRDefault="00B5609D" w:rsidP="00B5609D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边缘化方法（</w:t>
      </w:r>
      <w:proofErr w:type="spellStart"/>
      <w:r>
        <w:rPr>
          <w:rFonts w:ascii="宋体" w:eastAsia="宋体" w:hAnsi="宋体" w:hint="eastAsia"/>
          <w:sz w:val="24"/>
          <w:szCs w:val="24"/>
        </w:rPr>
        <w:t>schur</w:t>
      </w:r>
      <w:proofErr w:type="spellEnd"/>
      <w:r>
        <w:rPr>
          <w:rFonts w:ascii="宋体" w:eastAsia="宋体" w:hAnsi="宋体" w:hint="eastAsia"/>
          <w:sz w:val="24"/>
          <w:szCs w:val="24"/>
        </w:rPr>
        <w:t>）：</w:t>
      </w:r>
      <w:r w:rsidRPr="00B5609D">
        <w:rPr>
          <w:rFonts w:ascii="宋体" w:eastAsia="宋体" w:hAnsi="宋体"/>
          <w:sz w:val="24"/>
          <w:szCs w:val="24"/>
        </w:rPr>
        <w:t xml:space="preserve">Sliding window filter </w:t>
      </w:r>
      <w:proofErr w:type="spellStart"/>
      <w:r w:rsidRPr="00B5609D">
        <w:rPr>
          <w:rFonts w:ascii="宋体" w:eastAsia="宋体" w:hAnsi="宋体"/>
          <w:sz w:val="24"/>
          <w:szCs w:val="24"/>
        </w:rPr>
        <w:t>withapplication</w:t>
      </w:r>
      <w:proofErr w:type="spellEnd"/>
      <w:r w:rsidRPr="00B5609D">
        <w:rPr>
          <w:rFonts w:ascii="宋体" w:eastAsia="宋体" w:hAnsi="宋体"/>
          <w:sz w:val="24"/>
          <w:szCs w:val="24"/>
        </w:rPr>
        <w:t xml:space="preserve"> to planetary landing</w:t>
      </w:r>
    </w:p>
    <w:p w14:paraId="563E6151" w14:textId="583F1EA0" w:rsidR="00B5609D" w:rsidRDefault="00002169" w:rsidP="006639B0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重定位</w:t>
      </w:r>
    </w:p>
    <w:p w14:paraId="0886CF9F" w14:textId="0FC99D92" w:rsidR="00002169" w:rsidRDefault="00002169" w:rsidP="00002169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词袋</w:t>
      </w:r>
      <w:proofErr w:type="gramEnd"/>
      <w:r>
        <w:rPr>
          <w:rFonts w:ascii="宋体" w:eastAsia="宋体" w:hAnsi="宋体" w:hint="eastAsia"/>
          <w:sz w:val="24"/>
          <w:szCs w:val="24"/>
        </w:rPr>
        <w:t>-bag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of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002169">
        <w:rPr>
          <w:rFonts w:ascii="宋体" w:eastAsia="宋体" w:hAnsi="宋体"/>
          <w:sz w:val="24"/>
          <w:szCs w:val="24"/>
        </w:rPr>
        <w:t>binary words for fast place recognition in image sequences</w:t>
      </w:r>
    </w:p>
    <w:p w14:paraId="44AE91C0" w14:textId="78307878" w:rsidR="00002169" w:rsidRPr="00002169" w:rsidRDefault="00002169" w:rsidP="00002169">
      <w:pPr>
        <w:pStyle w:val="a7"/>
        <w:ind w:left="42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描述子-</w:t>
      </w:r>
      <w:r w:rsidRPr="00002169">
        <w:rPr>
          <w:rFonts w:ascii="宋体" w:eastAsia="宋体" w:hAnsi="宋体"/>
          <w:sz w:val="24"/>
          <w:szCs w:val="24"/>
        </w:rPr>
        <w:t>Brief: Binary robust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002169">
        <w:rPr>
          <w:rFonts w:ascii="宋体" w:eastAsia="宋体" w:hAnsi="宋体"/>
          <w:sz w:val="24"/>
          <w:szCs w:val="24"/>
        </w:rPr>
        <w:t>independent elementary features</w:t>
      </w:r>
    </w:p>
    <w:p w14:paraId="742C691E" w14:textId="77777777" w:rsidR="00FB66F9" w:rsidRPr="00FB66F9" w:rsidRDefault="00FB66F9" w:rsidP="00E02B2F">
      <w:pPr>
        <w:ind w:left="420" w:hanging="420"/>
        <w:rPr>
          <w:rFonts w:ascii="宋体" w:eastAsia="宋体" w:hAnsi="宋体"/>
          <w:sz w:val="24"/>
          <w:szCs w:val="24"/>
        </w:rPr>
      </w:pPr>
    </w:p>
    <w:p w14:paraId="7B477285" w14:textId="07EE8AE7" w:rsidR="00DA64B6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</w:t>
      </w:r>
    </w:p>
    <w:p w14:paraId="65538500" w14:textId="709A079A" w:rsidR="00E02B2F" w:rsidRDefault="00E02B2F" w:rsidP="00E02B2F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安装O</w:t>
      </w:r>
      <w:r>
        <w:rPr>
          <w:rFonts w:ascii="宋体" w:eastAsia="宋体" w:hAnsi="宋体"/>
          <w:sz w:val="24"/>
          <w:szCs w:val="24"/>
        </w:rPr>
        <w:t>RBSLAM</w:t>
      </w:r>
      <w:r>
        <w:rPr>
          <w:rFonts w:ascii="宋体" w:eastAsia="宋体" w:hAnsi="宋体" w:hint="eastAsia"/>
          <w:sz w:val="24"/>
          <w:szCs w:val="24"/>
        </w:rPr>
        <w:t>2环境后，只需按</w:t>
      </w:r>
      <w:proofErr w:type="gramStart"/>
      <w:r>
        <w:rPr>
          <w:rFonts w:ascii="宋体" w:eastAsia="宋体" w:hAnsi="宋体" w:hint="eastAsia"/>
          <w:sz w:val="24"/>
          <w:szCs w:val="24"/>
        </w:rPr>
        <w:t>代码官网安装</w:t>
      </w:r>
      <w:proofErr w:type="gramEnd"/>
      <w:r>
        <w:rPr>
          <w:rFonts w:ascii="宋体" w:eastAsia="宋体" w:hAnsi="宋体" w:hint="eastAsia"/>
          <w:sz w:val="24"/>
          <w:szCs w:val="24"/>
        </w:rPr>
        <w:t>ceres即可。注意</w:t>
      </w:r>
      <w:proofErr w:type="spellStart"/>
      <w:r>
        <w:rPr>
          <w:rFonts w:ascii="宋体" w:eastAsia="宋体" w:hAnsi="宋体" w:hint="eastAsia"/>
          <w:sz w:val="24"/>
          <w:szCs w:val="24"/>
        </w:rPr>
        <w:t>opencv</w:t>
      </w:r>
      <w:proofErr w:type="spellEnd"/>
      <w:r>
        <w:rPr>
          <w:rFonts w:ascii="宋体" w:eastAsia="宋体" w:hAnsi="宋体" w:hint="eastAsia"/>
          <w:sz w:val="24"/>
          <w:szCs w:val="24"/>
        </w:rPr>
        <w:t>安装3.3.1版本，两个代码通用。</w:t>
      </w:r>
    </w:p>
    <w:p w14:paraId="7DE3F02E" w14:textId="759C672D" w:rsidR="004E4CF5" w:rsidRDefault="00527090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节点连接</w:t>
      </w:r>
    </w:p>
    <w:p w14:paraId="0C2F11E0" w14:textId="200DB2F6" w:rsid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onocular+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euroc</w:t>
      </w:r>
      <w:proofErr w:type="spellEnd"/>
      <w:r>
        <w:rPr>
          <w:rFonts w:ascii="宋体" w:eastAsia="宋体" w:hAnsi="宋体" w:hint="eastAsia"/>
          <w:sz w:val="24"/>
          <w:szCs w:val="24"/>
        </w:rPr>
        <w:t>数据集</w:t>
      </w:r>
      <w:r w:rsidR="00685CA1">
        <w:rPr>
          <w:rFonts w:ascii="宋体" w:eastAsia="宋体" w:hAnsi="宋体" w:hint="eastAsia"/>
          <w:sz w:val="24"/>
          <w:szCs w:val="24"/>
        </w:rPr>
        <w:t>,见/experiment</w:t>
      </w:r>
      <w:r w:rsidR="00685CA1">
        <w:rPr>
          <w:rFonts w:ascii="宋体" w:eastAsia="宋体" w:hAnsi="宋体"/>
          <w:sz w:val="24"/>
          <w:szCs w:val="24"/>
        </w:rPr>
        <w:t>/</w:t>
      </w:r>
      <w:proofErr w:type="spellStart"/>
      <w:r w:rsidR="00DE2737">
        <w:rPr>
          <w:rFonts w:ascii="宋体" w:eastAsia="宋体" w:hAnsi="宋体" w:hint="eastAsia"/>
          <w:sz w:val="24"/>
          <w:szCs w:val="24"/>
        </w:rPr>
        <w:t>vins</w:t>
      </w:r>
      <w:r w:rsidR="00DE2737">
        <w:rPr>
          <w:rFonts w:ascii="宋体" w:eastAsia="宋体" w:hAnsi="宋体"/>
          <w:sz w:val="24"/>
          <w:szCs w:val="24"/>
        </w:rPr>
        <w:t>_node_graph</w:t>
      </w:r>
      <w:proofErr w:type="spellEnd"/>
      <w:r w:rsidR="00DE2737">
        <w:rPr>
          <w:rFonts w:ascii="宋体" w:eastAsia="宋体" w:hAnsi="宋体" w:hint="eastAsia"/>
          <w:sz w:val="24"/>
          <w:szCs w:val="24"/>
        </w:rPr>
        <w:t>。</w:t>
      </w:r>
    </w:p>
    <w:p w14:paraId="62125178" w14:textId="34EDF868" w:rsidR="00527090" w:rsidRPr="00527090" w:rsidRDefault="00527090" w:rsidP="0052709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</w:p>
    <w:p w14:paraId="1582BF9A" w14:textId="5927A507" w:rsidR="00E02B2F" w:rsidRDefault="00E02B2F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代码总结</w:t>
      </w:r>
      <w:r w:rsidR="005071B2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5071B2">
        <w:rPr>
          <w:rFonts w:ascii="宋体" w:eastAsia="宋体" w:hAnsi="宋体" w:hint="eastAsia"/>
          <w:sz w:val="24"/>
          <w:szCs w:val="24"/>
        </w:rPr>
        <w:t>monocular+</w:t>
      </w:r>
      <w:r w:rsidR="005071B2">
        <w:rPr>
          <w:rFonts w:ascii="宋体" w:eastAsia="宋体" w:hAnsi="宋体"/>
          <w:sz w:val="24"/>
          <w:szCs w:val="24"/>
        </w:rPr>
        <w:t>IMU</w:t>
      </w:r>
      <w:proofErr w:type="spellEnd"/>
      <w:r w:rsidR="005071B2">
        <w:rPr>
          <w:rFonts w:ascii="宋体" w:eastAsia="宋体" w:hAnsi="宋体" w:hint="eastAsia"/>
          <w:sz w:val="24"/>
          <w:szCs w:val="24"/>
        </w:rPr>
        <w:t>）</w:t>
      </w:r>
    </w:p>
    <w:p w14:paraId="224B3BAE" w14:textId="746F056B" w:rsidR="00A11474" w:rsidRDefault="00A11474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文件简介</w:t>
      </w:r>
    </w:p>
    <w:p w14:paraId="622FD666" w14:textId="66C5D8C4" w:rsidR="00375C8C" w:rsidRPr="00375C8C" w:rsidRDefault="00375C8C" w:rsidP="00375C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功能包，包含cmakelists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txt文件</w:t>
      </w:r>
      <w:r w:rsidR="00255723">
        <w:rPr>
          <w:rFonts w:ascii="宋体" w:eastAsia="宋体" w:hAnsi="宋体" w:hint="eastAsia"/>
          <w:sz w:val="24"/>
          <w:szCs w:val="24"/>
        </w:rPr>
        <w:t>,主函数文件在功能包下，其它源文件按文件夹打包</w:t>
      </w:r>
    </w:p>
    <w:p w14:paraId="3FBC4D2A" w14:textId="77777777" w:rsidR="00C73D96" w:rsidRDefault="00C73D96" w:rsidP="00C73D96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lastRenderedPageBreak/>
        <w:t>c</w:t>
      </w:r>
      <w:r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248"/>
        <w:gridCol w:w="2357"/>
        <w:gridCol w:w="1714"/>
        <w:gridCol w:w="1557"/>
      </w:tblGrid>
      <w:tr w:rsidR="005A296D" w14:paraId="0A959BA9" w14:textId="0705152C" w:rsidTr="005A296D">
        <w:tc>
          <w:tcPr>
            <w:tcW w:w="2248" w:type="dxa"/>
          </w:tcPr>
          <w:p w14:paraId="35E90CF0" w14:textId="654BCCD9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357" w:type="dxa"/>
          </w:tcPr>
          <w:p w14:paraId="48A2345F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714" w:type="dxa"/>
          </w:tcPr>
          <w:p w14:paraId="11BFEA8B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557" w:type="dxa"/>
          </w:tcPr>
          <w:p w14:paraId="6909FFB7" w14:textId="0A730EAC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5A296D" w14:paraId="1ED3AD12" w14:textId="3FA3FB4D" w:rsidTr="005A296D">
        <w:tc>
          <w:tcPr>
            <w:tcW w:w="2248" w:type="dxa"/>
          </w:tcPr>
          <w:p w14:paraId="2881489C" w14:textId="283A7526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alibrations</w:t>
            </w:r>
          </w:p>
        </w:tc>
        <w:tc>
          <w:tcPr>
            <w:tcW w:w="2357" w:type="dxa"/>
          </w:tcPr>
          <w:p w14:paraId="02CB5494" w14:textId="7209E9AA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intrin_</w:t>
            </w:r>
            <w:r>
              <w:rPr>
                <w:rFonts w:ascii="宋体" w:eastAsia="宋体" w:hAnsi="宋体"/>
                <w:sz w:val="24"/>
                <w:szCs w:val="24"/>
              </w:rPr>
              <w:t>calib.cc</w:t>
            </w:r>
          </w:p>
        </w:tc>
        <w:tc>
          <w:tcPr>
            <w:tcW w:w="1714" w:type="dxa"/>
          </w:tcPr>
          <w:p w14:paraId="4D786551" w14:textId="1CD62D99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5A296D">
              <w:rPr>
                <w:rFonts w:ascii="宋体" w:eastAsia="宋体" w:hAnsi="宋体" w:hint="eastAsia"/>
                <w:color w:val="FF0000"/>
                <w:sz w:val="24"/>
                <w:szCs w:val="24"/>
              </w:rPr>
              <w:t>非节点</w:t>
            </w:r>
          </w:p>
        </w:tc>
        <w:tc>
          <w:tcPr>
            <w:tcW w:w="1557" w:type="dxa"/>
          </w:tcPr>
          <w:p w14:paraId="10ECA16D" w14:textId="2E39BE5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校正相机</w:t>
            </w:r>
          </w:p>
        </w:tc>
      </w:tr>
      <w:tr w:rsidR="005A296D" w14:paraId="409C2CC8" w14:textId="60F98E04" w:rsidTr="005A296D">
        <w:tc>
          <w:tcPr>
            <w:tcW w:w="2248" w:type="dxa"/>
          </w:tcPr>
          <w:p w14:paraId="3A7558EF" w14:textId="725D7AC0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生成lib文件</w:t>
            </w:r>
          </w:p>
        </w:tc>
        <w:tc>
          <w:tcPr>
            <w:tcW w:w="2357" w:type="dxa"/>
          </w:tcPr>
          <w:p w14:paraId="42E198C6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714" w:type="dxa"/>
          </w:tcPr>
          <w:p w14:paraId="63AEB680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557" w:type="dxa"/>
          </w:tcPr>
          <w:p w14:paraId="60CA0ADD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A296D" w14:paraId="0BA4F676" w14:textId="420FB134" w:rsidTr="005A296D">
        <w:tc>
          <w:tcPr>
            <w:tcW w:w="2248" w:type="dxa"/>
          </w:tcPr>
          <w:p w14:paraId="426EDE28" w14:textId="638BA064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camera</w:t>
            </w:r>
            <w:r>
              <w:rPr>
                <w:rFonts w:ascii="宋体" w:eastAsia="宋体" w:hAnsi="宋体"/>
                <w:sz w:val="24"/>
                <w:szCs w:val="24"/>
              </w:rPr>
              <w:t>_models</w:t>
            </w:r>
            <w:proofErr w:type="spellEnd"/>
          </w:p>
        </w:tc>
        <w:tc>
          <w:tcPr>
            <w:tcW w:w="2357" w:type="dxa"/>
          </w:tcPr>
          <w:p w14:paraId="324D74C8" w14:textId="4205F6D1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较多，见源码</w:t>
            </w:r>
          </w:p>
        </w:tc>
        <w:tc>
          <w:tcPr>
            <w:tcW w:w="1714" w:type="dxa"/>
          </w:tcPr>
          <w:p w14:paraId="6085E4BC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57" w:type="dxa"/>
          </w:tcPr>
          <w:p w14:paraId="6F0DE776" w14:textId="77777777" w:rsidR="005A296D" w:rsidRDefault="005A296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BC21569" w14:textId="77777777" w:rsidR="00C73D96" w:rsidRPr="00C73D96" w:rsidRDefault="00C73D96" w:rsidP="00C73D96">
      <w:pPr>
        <w:rPr>
          <w:rFonts w:ascii="宋体" w:eastAsia="宋体" w:hAnsi="宋体"/>
          <w:sz w:val="24"/>
          <w:szCs w:val="24"/>
        </w:rPr>
      </w:pPr>
    </w:p>
    <w:p w14:paraId="46592DEF" w14:textId="77777777" w:rsidR="00E830BD" w:rsidRDefault="00E830BD" w:rsidP="00E830B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>oop_fusion:project-loop_fusion</w:t>
      </w:r>
      <w:proofErr w:type="spellEnd"/>
      <w:r>
        <w:rPr>
          <w:rFonts w:ascii="宋体" w:eastAsia="宋体" w:hAnsi="宋体" w:hint="eastAsia"/>
          <w:sz w:val="24"/>
          <w:szCs w:val="24"/>
        </w:rPr>
        <w:t>，依赖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136"/>
        <w:gridCol w:w="2511"/>
        <w:gridCol w:w="1591"/>
        <w:gridCol w:w="1638"/>
      </w:tblGrid>
      <w:tr w:rsidR="00E830BD" w14:paraId="2083BF32" w14:textId="77777777" w:rsidTr="003B5BAA">
        <w:tc>
          <w:tcPr>
            <w:tcW w:w="2136" w:type="dxa"/>
          </w:tcPr>
          <w:p w14:paraId="66440D8D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511" w:type="dxa"/>
          </w:tcPr>
          <w:p w14:paraId="5BC8D15B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591" w:type="dxa"/>
          </w:tcPr>
          <w:p w14:paraId="421488EB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1638" w:type="dxa"/>
          </w:tcPr>
          <w:p w14:paraId="28D578B0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E830BD" w14:paraId="2CEAE754" w14:textId="77777777" w:rsidTr="003B5BAA">
        <w:tc>
          <w:tcPr>
            <w:tcW w:w="2136" w:type="dxa"/>
          </w:tcPr>
          <w:p w14:paraId="794AB109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oop_fusion_node</w:t>
            </w:r>
            <w:proofErr w:type="spellEnd"/>
          </w:p>
        </w:tc>
        <w:tc>
          <w:tcPr>
            <w:tcW w:w="2511" w:type="dxa"/>
          </w:tcPr>
          <w:p w14:paraId="4176983C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ose_graph_node.cpp</w:t>
            </w:r>
          </w:p>
        </w:tc>
        <w:tc>
          <w:tcPr>
            <w:tcW w:w="1591" w:type="dxa"/>
          </w:tcPr>
          <w:p w14:paraId="7DBB1A46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  <w:tc>
          <w:tcPr>
            <w:tcW w:w="1638" w:type="dxa"/>
          </w:tcPr>
          <w:p w14:paraId="0DEBDF87" w14:textId="77777777" w:rsidR="00E830BD" w:rsidRDefault="00E830BD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共用的回环检测，配置文件不同</w:t>
            </w:r>
          </w:p>
        </w:tc>
      </w:tr>
    </w:tbl>
    <w:p w14:paraId="4AB95E94" w14:textId="77777777" w:rsidR="00E830BD" w:rsidRPr="00C73D96" w:rsidRDefault="00E830BD" w:rsidP="00E830BD">
      <w:pPr>
        <w:rPr>
          <w:rFonts w:ascii="宋体" w:eastAsia="宋体" w:hAnsi="宋体"/>
          <w:sz w:val="24"/>
          <w:szCs w:val="24"/>
        </w:rPr>
      </w:pPr>
    </w:p>
    <w:p w14:paraId="446E1E2B" w14:textId="38B98BCB" w:rsidR="00E830BD" w:rsidRDefault="00E830BD" w:rsidP="00E830BD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</w:t>
      </w:r>
      <w:r>
        <w:rPr>
          <w:rFonts w:ascii="宋体" w:eastAsia="宋体" w:hAnsi="宋体"/>
          <w:sz w:val="24"/>
          <w:szCs w:val="24"/>
        </w:rPr>
        <w:t>loble_fusion</w:t>
      </w:r>
      <w:proofErr w:type="spellEnd"/>
      <w:r w:rsidR="005A00EB">
        <w:rPr>
          <w:rFonts w:ascii="宋体" w:eastAsia="宋体" w:hAnsi="宋体" w:hint="eastAsia"/>
          <w:sz w:val="24"/>
          <w:szCs w:val="24"/>
        </w:rPr>
        <w:t>：project-</w:t>
      </w:r>
      <w:proofErr w:type="spellStart"/>
      <w:r w:rsidR="005A00EB">
        <w:rPr>
          <w:rFonts w:ascii="宋体" w:eastAsia="宋体" w:hAnsi="宋体" w:hint="eastAsia"/>
          <w:sz w:val="24"/>
          <w:szCs w:val="24"/>
        </w:rPr>
        <w:t>global</w:t>
      </w:r>
      <w:r w:rsidR="005A00EB">
        <w:rPr>
          <w:rFonts w:ascii="宋体" w:eastAsia="宋体" w:hAnsi="宋体"/>
          <w:sz w:val="24"/>
          <w:szCs w:val="24"/>
        </w:rPr>
        <w:t>_fusion</w:t>
      </w:r>
      <w:proofErr w:type="spellEnd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462"/>
        <w:gridCol w:w="2367"/>
        <w:gridCol w:w="2157"/>
        <w:gridCol w:w="890"/>
      </w:tblGrid>
      <w:tr w:rsidR="005A00EB" w14:paraId="0613993B" w14:textId="385B3D26" w:rsidTr="005A00EB">
        <w:tc>
          <w:tcPr>
            <w:tcW w:w="2462" w:type="dxa"/>
          </w:tcPr>
          <w:p w14:paraId="4F883F9F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2367" w:type="dxa"/>
          </w:tcPr>
          <w:p w14:paraId="38FD9519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2157" w:type="dxa"/>
          </w:tcPr>
          <w:p w14:paraId="734DADDB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890" w:type="dxa"/>
          </w:tcPr>
          <w:p w14:paraId="1F45A1D7" w14:textId="2052BCF9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A00EB" w14:paraId="763EA0C0" w14:textId="4D5E7013" w:rsidTr="005A00EB">
        <w:tc>
          <w:tcPr>
            <w:tcW w:w="2462" w:type="dxa"/>
          </w:tcPr>
          <w:p w14:paraId="38EA2ADA" w14:textId="10CA2D31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global</w:t>
            </w:r>
            <w:r>
              <w:rPr>
                <w:rFonts w:ascii="宋体" w:eastAsia="宋体" w:hAnsi="宋体"/>
                <w:sz w:val="24"/>
                <w:szCs w:val="24"/>
              </w:rPr>
              <w:t>_fusion_node</w:t>
            </w:r>
            <w:proofErr w:type="spellEnd"/>
          </w:p>
        </w:tc>
        <w:tc>
          <w:tcPr>
            <w:tcW w:w="2367" w:type="dxa"/>
          </w:tcPr>
          <w:p w14:paraId="0A7AAC70" w14:textId="3218E7EF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lobalOptNode.cpp</w:t>
            </w:r>
          </w:p>
        </w:tc>
        <w:tc>
          <w:tcPr>
            <w:tcW w:w="2157" w:type="dxa"/>
          </w:tcPr>
          <w:p w14:paraId="1F3603DB" w14:textId="2146BA6E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lobalEstimator</w:t>
            </w:r>
            <w:proofErr w:type="spellEnd"/>
          </w:p>
        </w:tc>
        <w:tc>
          <w:tcPr>
            <w:tcW w:w="890" w:type="dxa"/>
          </w:tcPr>
          <w:p w14:paraId="3AFE60DE" w14:textId="77777777" w:rsidR="005A00EB" w:rsidRDefault="005A00EB" w:rsidP="003B5BAA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13DFEA2" w14:textId="6E3754EE" w:rsidR="00A11474" w:rsidRPr="009D014B" w:rsidRDefault="00A11474" w:rsidP="009D014B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vins_</w:t>
      </w:r>
      <w:r>
        <w:rPr>
          <w:rFonts w:ascii="宋体" w:eastAsia="宋体" w:hAnsi="宋体"/>
          <w:sz w:val="24"/>
          <w:szCs w:val="24"/>
        </w:rPr>
        <w:t>estimator</w:t>
      </w:r>
      <w:proofErr w:type="spellEnd"/>
      <w:r w:rsidR="00375C8C">
        <w:rPr>
          <w:rFonts w:ascii="宋体" w:eastAsia="宋体" w:hAnsi="宋体" w:hint="eastAsia"/>
          <w:sz w:val="24"/>
          <w:szCs w:val="24"/>
        </w:rPr>
        <w:t>：project-</w:t>
      </w:r>
      <w:proofErr w:type="spellStart"/>
      <w:r w:rsidR="00375C8C">
        <w:rPr>
          <w:rFonts w:ascii="宋体" w:eastAsia="宋体" w:hAnsi="宋体" w:hint="eastAsia"/>
          <w:sz w:val="24"/>
          <w:szCs w:val="24"/>
        </w:rPr>
        <w:t>vins</w:t>
      </w:r>
      <w:proofErr w:type="spellEnd"/>
      <w:r w:rsidR="009D014B">
        <w:rPr>
          <w:rFonts w:ascii="宋体" w:eastAsia="宋体" w:hAnsi="宋体" w:hint="eastAsia"/>
          <w:sz w:val="24"/>
          <w:szCs w:val="24"/>
        </w:rPr>
        <w:t>，依赖</w:t>
      </w:r>
      <w:proofErr w:type="spellStart"/>
      <w:r w:rsidR="009D014B">
        <w:rPr>
          <w:rFonts w:ascii="宋体" w:eastAsia="宋体" w:hAnsi="宋体" w:hint="eastAsia"/>
          <w:sz w:val="24"/>
          <w:szCs w:val="24"/>
        </w:rPr>
        <w:t>c</w:t>
      </w:r>
      <w:r w:rsidR="009D014B">
        <w:rPr>
          <w:rFonts w:ascii="宋体" w:eastAsia="宋体" w:hAnsi="宋体"/>
          <w:sz w:val="24"/>
          <w:szCs w:val="24"/>
        </w:rPr>
        <w:t>amera_models</w:t>
      </w:r>
      <w:proofErr w:type="spellEnd"/>
    </w:p>
    <w:tbl>
      <w:tblPr>
        <w:tblStyle w:val="a8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2127"/>
        <w:gridCol w:w="1417"/>
        <w:gridCol w:w="1985"/>
        <w:gridCol w:w="2347"/>
      </w:tblGrid>
      <w:tr w:rsidR="009D014B" w14:paraId="0BB41462" w14:textId="678771D6" w:rsidTr="005A00EB">
        <w:tc>
          <w:tcPr>
            <w:tcW w:w="2127" w:type="dxa"/>
          </w:tcPr>
          <w:p w14:paraId="1EEC6D5E" w14:textId="756B38D3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生成exe文件</w:t>
            </w:r>
          </w:p>
        </w:tc>
        <w:tc>
          <w:tcPr>
            <w:tcW w:w="1417" w:type="dxa"/>
          </w:tcPr>
          <w:p w14:paraId="6F2C71D5" w14:textId="230892FC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源文件(</w:t>
            </w:r>
            <w:r>
              <w:rPr>
                <w:rFonts w:ascii="宋体" w:eastAsia="宋体" w:hAnsi="宋体"/>
                <w:sz w:val="24"/>
                <w:szCs w:val="24"/>
              </w:rPr>
              <w:t>main)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src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/</w:t>
            </w:r>
          </w:p>
        </w:tc>
        <w:tc>
          <w:tcPr>
            <w:tcW w:w="1985" w:type="dxa"/>
          </w:tcPr>
          <w:p w14:paraId="1717EB8C" w14:textId="1E286379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节点名</w:t>
            </w:r>
          </w:p>
        </w:tc>
        <w:tc>
          <w:tcPr>
            <w:tcW w:w="2347" w:type="dxa"/>
          </w:tcPr>
          <w:p w14:paraId="52270551" w14:textId="0633F9E5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功能</w:t>
            </w:r>
          </w:p>
        </w:tc>
      </w:tr>
      <w:tr w:rsidR="009D014B" w14:paraId="5BA67244" w14:textId="3E03E7D1" w:rsidTr="005A00EB">
        <w:tc>
          <w:tcPr>
            <w:tcW w:w="2127" w:type="dxa"/>
          </w:tcPr>
          <w:p w14:paraId="714C0E1C" w14:textId="4C7C4B88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_node</w:t>
            </w:r>
            <w:proofErr w:type="spellEnd"/>
          </w:p>
        </w:tc>
        <w:tc>
          <w:tcPr>
            <w:tcW w:w="1417" w:type="dxa"/>
          </w:tcPr>
          <w:p w14:paraId="0DC64DD9" w14:textId="714DCB60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ros</w:t>
            </w:r>
            <w:r>
              <w:rPr>
                <w:rFonts w:ascii="宋体" w:eastAsia="宋体" w:hAnsi="宋体"/>
                <w:sz w:val="24"/>
                <w:szCs w:val="24"/>
              </w:rPr>
              <w:t>n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ode</w:t>
            </w:r>
            <w:r>
              <w:rPr>
                <w:rFonts w:ascii="宋体" w:eastAsia="宋体" w:hAnsi="宋体"/>
                <w:sz w:val="24"/>
                <w:szCs w:val="24"/>
              </w:rPr>
              <w:t>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est.</w:t>
            </w:r>
            <w:r>
              <w:rPr>
                <w:rFonts w:ascii="宋体" w:eastAsia="宋体" w:hAnsi="宋体"/>
                <w:sz w:val="24"/>
                <w:szCs w:val="24"/>
              </w:rPr>
              <w:t>cpp</w:t>
            </w:r>
          </w:p>
        </w:tc>
        <w:tc>
          <w:tcPr>
            <w:tcW w:w="1985" w:type="dxa"/>
          </w:tcPr>
          <w:p w14:paraId="0BA5331C" w14:textId="54468C88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0C25645C" w14:textId="10502E66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根据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yaml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文件设置：</w:t>
            </w:r>
          </w:p>
          <w:p w14:paraId="2EA641D8" w14:textId="44B58552" w:rsidR="00E830BD" w:rsidRDefault="009D014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E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uroc</w:t>
            </w:r>
            <w:r>
              <w:rPr>
                <w:rFonts w:ascii="宋体" w:eastAsia="宋体" w:hAnsi="宋体"/>
                <w:sz w:val="24"/>
                <w:szCs w:val="24"/>
              </w:rPr>
              <w:t>:</w:t>
            </w:r>
            <w:r w:rsidR="00255723">
              <w:rPr>
                <w:rFonts w:ascii="宋体" w:eastAsia="宋体" w:hAnsi="宋体"/>
                <w:sz w:val="24"/>
                <w:szCs w:val="24"/>
              </w:rPr>
              <w:t>M</w:t>
            </w:r>
            <w:r w:rsidR="00255723">
              <w:rPr>
                <w:rFonts w:ascii="宋体" w:eastAsia="宋体" w:hAnsi="宋体" w:hint="eastAsia"/>
                <w:sz w:val="24"/>
                <w:szCs w:val="24"/>
              </w:rPr>
              <w:t>ono+imu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stereo+imu</w:t>
            </w:r>
            <w:proofErr w:type="spellEnd"/>
            <w:r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stero</w:t>
            </w:r>
            <w:proofErr w:type="spellEnd"/>
            <w:r w:rsidR="00E830BD">
              <w:rPr>
                <w:rFonts w:ascii="宋体" w:eastAsia="宋体" w:hAnsi="宋体" w:hint="eastAsia"/>
                <w:sz w:val="24"/>
                <w:szCs w:val="24"/>
              </w:rPr>
              <w:t>、</w:t>
            </w:r>
            <w:r w:rsidR="00E830BD" w:rsidRPr="00E830BD">
              <w:rPr>
                <w:rFonts w:ascii="宋体" w:eastAsia="宋体" w:hAnsi="宋体"/>
                <w:sz w:val="24"/>
                <w:szCs w:val="24"/>
              </w:rPr>
              <w:t>VINS-Fusion on car demo</w:t>
            </w:r>
            <w:r w:rsidR="005A00EB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36E10C47" w14:textId="04289F54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闭环都用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</w:tr>
      <w:tr w:rsidR="009D014B" w14:paraId="2E3426A9" w14:textId="72A0C0FA" w:rsidTr="005A00EB">
        <w:tc>
          <w:tcPr>
            <w:tcW w:w="2127" w:type="dxa"/>
          </w:tcPr>
          <w:p w14:paraId="1423CFC2" w14:textId="5BB64C91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kitti</w:t>
            </w:r>
            <w:r>
              <w:rPr>
                <w:rFonts w:ascii="宋体" w:eastAsia="宋体" w:hAnsi="宋体"/>
                <w:sz w:val="24"/>
                <w:szCs w:val="24"/>
              </w:rPr>
              <w:t>_odom_test</w:t>
            </w:r>
            <w:proofErr w:type="spellEnd"/>
          </w:p>
        </w:tc>
        <w:tc>
          <w:tcPr>
            <w:tcW w:w="1417" w:type="dxa"/>
          </w:tcPr>
          <w:p w14:paraId="3CE5FC36" w14:textId="7E1F8B9B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sz w:val="24"/>
                <w:szCs w:val="24"/>
              </w:rPr>
              <w:t>ITTIOdomTest.cpp</w:t>
            </w:r>
          </w:p>
        </w:tc>
        <w:tc>
          <w:tcPr>
            <w:tcW w:w="1985" w:type="dxa"/>
          </w:tcPr>
          <w:p w14:paraId="5E0984AF" w14:textId="51C9609E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2BBD2916" w14:textId="77777777" w:rsidR="00255723" w:rsidRDefault="00E830BD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830BD">
              <w:rPr>
                <w:rFonts w:ascii="宋体" w:eastAsia="宋体" w:hAnsi="宋体"/>
                <w:sz w:val="24"/>
                <w:szCs w:val="24"/>
              </w:rPr>
              <w:t>KITTI Odometry (Stereo)</w:t>
            </w:r>
          </w:p>
          <w:p w14:paraId="1C183813" w14:textId="68F3DA56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闭环用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oop_fusion</w:t>
            </w:r>
            <w:proofErr w:type="spellEnd"/>
          </w:p>
        </w:tc>
      </w:tr>
      <w:tr w:rsidR="005A00EB" w14:paraId="1ACD8040" w14:textId="77777777" w:rsidTr="005A00EB">
        <w:tc>
          <w:tcPr>
            <w:tcW w:w="2127" w:type="dxa"/>
          </w:tcPr>
          <w:p w14:paraId="70ABE38D" w14:textId="2610038A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kitti</w:t>
            </w:r>
            <w:r>
              <w:rPr>
                <w:rFonts w:ascii="宋体" w:eastAsia="宋体" w:hAnsi="宋体"/>
                <w:sz w:val="24"/>
                <w:szCs w:val="24"/>
              </w:rPr>
              <w:t>_gps_test</w:t>
            </w:r>
            <w:proofErr w:type="spellEnd"/>
          </w:p>
        </w:tc>
        <w:tc>
          <w:tcPr>
            <w:tcW w:w="1417" w:type="dxa"/>
          </w:tcPr>
          <w:p w14:paraId="0D457E0E" w14:textId="1AF36473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K</w:t>
            </w:r>
            <w:r>
              <w:rPr>
                <w:rFonts w:ascii="宋体" w:eastAsia="宋体" w:hAnsi="宋体"/>
                <w:sz w:val="24"/>
                <w:szCs w:val="24"/>
              </w:rPr>
              <w:t>ITTIGPSTest.cpp</w:t>
            </w:r>
          </w:p>
        </w:tc>
        <w:tc>
          <w:tcPr>
            <w:tcW w:w="1985" w:type="dxa"/>
          </w:tcPr>
          <w:p w14:paraId="3E018CDE" w14:textId="358C74A7" w:rsidR="00255723" w:rsidRDefault="00255723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vins</w:t>
            </w:r>
            <w:r>
              <w:rPr>
                <w:rFonts w:ascii="宋体" w:eastAsia="宋体" w:hAnsi="宋体"/>
                <w:sz w:val="24"/>
                <w:szCs w:val="24"/>
              </w:rPr>
              <w:t>_estimator</w:t>
            </w:r>
            <w:proofErr w:type="spellEnd"/>
          </w:p>
        </w:tc>
        <w:tc>
          <w:tcPr>
            <w:tcW w:w="2347" w:type="dxa"/>
          </w:tcPr>
          <w:p w14:paraId="5EA2BEFA" w14:textId="77777777" w:rsidR="00255723" w:rsidRDefault="00E830BD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E830BD">
              <w:rPr>
                <w:rFonts w:ascii="宋体" w:eastAsia="宋体" w:hAnsi="宋体"/>
                <w:sz w:val="24"/>
                <w:szCs w:val="24"/>
              </w:rPr>
              <w:t>KITTIGPS Fusion (Stereo + GPS)</w:t>
            </w:r>
          </w:p>
          <w:p w14:paraId="5C85F9D0" w14:textId="5F084A52" w:rsidR="005A00EB" w:rsidRDefault="005A00EB" w:rsidP="00375C8C">
            <w:pPr>
              <w:pStyle w:val="a7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全局优化用</w:t>
            </w:r>
            <w:proofErr w:type="spellStart"/>
            <w:r>
              <w:rPr>
                <w:rFonts w:ascii="宋体" w:eastAsia="宋体" w:hAnsi="宋体" w:hint="eastAsia"/>
                <w:sz w:val="24"/>
                <w:szCs w:val="24"/>
              </w:rPr>
              <w:t>g</w:t>
            </w:r>
            <w:r>
              <w:rPr>
                <w:rFonts w:ascii="宋体" w:eastAsia="宋体" w:hAnsi="宋体"/>
                <w:sz w:val="24"/>
                <w:szCs w:val="24"/>
              </w:rPr>
              <w:t>lobalEstimator</w:t>
            </w:r>
            <w:proofErr w:type="spellEnd"/>
          </w:p>
        </w:tc>
      </w:tr>
    </w:tbl>
    <w:p w14:paraId="4DB5CC0C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4EB7F839" w14:textId="77777777" w:rsidR="00375C8C" w:rsidRDefault="00375C8C" w:rsidP="00375C8C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14:paraId="3E225C60" w14:textId="13D233A4" w:rsidR="00375C8C" w:rsidRPr="00375C8C" w:rsidRDefault="00375C8C" w:rsidP="00375C8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其它</w:t>
      </w:r>
    </w:p>
    <w:p w14:paraId="329ECA5D" w14:textId="66A49FCE" w:rsidR="00A11474" w:rsidRDefault="00A11474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onfig</w:t>
      </w:r>
      <w:r w:rsidR="00375C8C">
        <w:rPr>
          <w:rFonts w:ascii="宋体" w:eastAsia="宋体" w:hAnsi="宋体" w:hint="eastAsia"/>
          <w:sz w:val="24"/>
          <w:szCs w:val="24"/>
        </w:rPr>
        <w:t>：配置参数</w:t>
      </w:r>
    </w:p>
    <w:p w14:paraId="54938D95" w14:textId="25DD13C7" w:rsidR="00375C8C" w:rsidRPr="00A11474" w:rsidRDefault="00375C8C" w:rsidP="00A11474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docker</w:t>
      </w:r>
      <w:r w:rsidR="00255723">
        <w:rPr>
          <w:rFonts w:ascii="宋体" w:eastAsia="宋体" w:hAnsi="宋体" w:hint="eastAsia"/>
          <w:sz w:val="24"/>
          <w:szCs w:val="24"/>
        </w:rPr>
        <w:t>：</w:t>
      </w:r>
      <w:r w:rsidR="009D014B">
        <w:rPr>
          <w:rFonts w:ascii="宋体" w:eastAsia="宋体" w:hAnsi="宋体" w:hint="eastAsia"/>
          <w:sz w:val="24"/>
          <w:szCs w:val="24"/>
        </w:rPr>
        <w:t>可以独立执行build，build后使用run.sh运行即可。</w:t>
      </w:r>
      <w:r w:rsidR="00255723" w:rsidRPr="00255723">
        <w:rPr>
          <w:rFonts w:ascii="宋体" w:eastAsia="宋体" w:hAnsi="宋体"/>
          <w:sz w:val="24"/>
          <w:szCs w:val="24"/>
        </w:rPr>
        <w:t>Docker 是一个开源的应用容器引擎，让开发者可以打包他们的应用以及依赖包到一个可移植的容器中，然后发布到任何流行的 Linux 机器上，也可以实现虚拟化。容器是完全使用沙箱机制，相互之间不会有任何接口。</w:t>
      </w:r>
    </w:p>
    <w:p w14:paraId="465D63E7" w14:textId="1EEA321F" w:rsidR="006639B0" w:rsidRPr="005071B2" w:rsidRDefault="006639B0" w:rsidP="005071B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 w:rsidRPr="005071B2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5071B2">
        <w:rPr>
          <w:rFonts w:ascii="宋体" w:eastAsia="宋体" w:hAnsi="宋体" w:hint="eastAsia"/>
          <w:sz w:val="24"/>
          <w:szCs w:val="24"/>
        </w:rPr>
        <w:t>l</w:t>
      </w:r>
      <w:r w:rsidRPr="005071B2">
        <w:rPr>
          <w:rFonts w:ascii="宋体" w:eastAsia="宋体" w:hAnsi="宋体"/>
          <w:sz w:val="24"/>
          <w:szCs w:val="24"/>
        </w:rPr>
        <w:t>oop_fusion</w:t>
      </w:r>
      <w:proofErr w:type="spellEnd"/>
      <w:r w:rsidRPr="005071B2">
        <w:rPr>
          <w:rFonts w:ascii="宋体" w:eastAsia="宋体" w:hAnsi="宋体" w:hint="eastAsia"/>
          <w:sz w:val="24"/>
          <w:szCs w:val="24"/>
        </w:rPr>
        <w:t>线程是分开工作的，可以单独运行</w:t>
      </w: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</w:p>
    <w:p w14:paraId="00AD032E" w14:textId="7A1CF045" w:rsidR="005071B2" w:rsidRDefault="005071B2" w:rsidP="006639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5071B2">
        <w:rPr>
          <w:rFonts w:ascii="宋体" w:eastAsia="宋体" w:hAnsi="宋体" w:hint="eastAsia"/>
          <w:sz w:val="24"/>
          <w:szCs w:val="24"/>
        </w:rPr>
        <w:t>vins_</w:t>
      </w:r>
      <w:r w:rsidRPr="005071B2">
        <w:rPr>
          <w:rFonts w:ascii="宋体" w:eastAsia="宋体" w:hAnsi="宋体"/>
          <w:sz w:val="24"/>
          <w:szCs w:val="24"/>
        </w:rPr>
        <w:t>estimator</w:t>
      </w:r>
      <w:proofErr w:type="spellEnd"/>
      <w:r>
        <w:rPr>
          <w:rFonts w:ascii="宋体" w:eastAsia="宋体" w:hAnsi="宋体" w:hint="eastAsia"/>
          <w:sz w:val="24"/>
          <w:szCs w:val="24"/>
        </w:rPr>
        <w:t>有三个线程</w:t>
      </w:r>
    </w:p>
    <w:p w14:paraId="433A7BBB" w14:textId="5685D712" w:rsidR="005071B2" w:rsidRDefault="005071B2" w:rsidP="005071B2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订阅消息</w:t>
      </w:r>
      <w:r w:rsidR="004C0B5A">
        <w:rPr>
          <w:rFonts w:ascii="宋体" w:eastAsia="宋体" w:hAnsi="宋体" w:hint="eastAsia"/>
          <w:sz w:val="24"/>
          <w:szCs w:val="24"/>
        </w:rPr>
        <w:t>处理</w:t>
      </w:r>
      <w:r>
        <w:rPr>
          <w:rFonts w:ascii="宋体" w:eastAsia="宋体" w:hAnsi="宋体" w:hint="eastAsia"/>
          <w:sz w:val="24"/>
          <w:szCs w:val="24"/>
        </w:rPr>
        <w:t>线程：订阅</w:t>
      </w:r>
      <w:r w:rsidR="004C0B5A">
        <w:rPr>
          <w:rFonts w:ascii="宋体" w:eastAsia="宋体" w:hAnsi="宋体" w:hint="eastAsia"/>
          <w:sz w:val="24"/>
          <w:szCs w:val="24"/>
        </w:rPr>
        <w:t>cam</w:t>
      </w:r>
      <w:r w:rsidR="004C0B5A">
        <w:rPr>
          <w:rFonts w:ascii="宋体" w:eastAsia="宋体" w:hAnsi="宋体"/>
          <w:sz w:val="24"/>
          <w:szCs w:val="24"/>
        </w:rPr>
        <w:t>0</w:t>
      </w:r>
      <w:r w:rsidR="004C0B5A">
        <w:rPr>
          <w:rFonts w:ascii="宋体" w:eastAsia="宋体" w:hAnsi="宋体" w:hint="eastAsia"/>
          <w:sz w:val="24"/>
          <w:szCs w:val="24"/>
        </w:rPr>
        <w:t>（只是装入</w:t>
      </w:r>
      <w:r w:rsidR="00FE2B6E">
        <w:rPr>
          <w:rFonts w:ascii="宋体" w:eastAsia="宋体" w:hAnsi="宋体" w:hint="eastAsia"/>
          <w:sz w:val="24"/>
          <w:szCs w:val="24"/>
        </w:rPr>
        <w:t>queue</w:t>
      </w:r>
      <w:r w:rsidR="004C0B5A">
        <w:rPr>
          <w:rFonts w:ascii="宋体" w:eastAsia="宋体" w:hAnsi="宋体" w:hint="eastAsia"/>
          <w:sz w:val="24"/>
          <w:szCs w:val="24"/>
        </w:rPr>
        <w:t>）和</w:t>
      </w:r>
      <w:proofErr w:type="spellStart"/>
      <w:r w:rsidR="004C0B5A">
        <w:rPr>
          <w:rFonts w:ascii="宋体" w:eastAsia="宋体" w:hAnsi="宋体" w:hint="eastAsia"/>
          <w:sz w:val="24"/>
          <w:szCs w:val="24"/>
        </w:rPr>
        <w:t>i</w:t>
      </w:r>
      <w:r w:rsidR="004C0B5A">
        <w:rPr>
          <w:rFonts w:ascii="宋体" w:eastAsia="宋体" w:hAnsi="宋体"/>
          <w:sz w:val="24"/>
          <w:szCs w:val="24"/>
        </w:rPr>
        <w:t>mu</w:t>
      </w:r>
      <w:proofErr w:type="spellEnd"/>
      <w:r w:rsidR="004C0B5A">
        <w:rPr>
          <w:rFonts w:ascii="宋体" w:eastAsia="宋体" w:hAnsi="宋体" w:hint="eastAsia"/>
          <w:sz w:val="24"/>
          <w:szCs w:val="24"/>
        </w:rPr>
        <w:t>（在处理过</w:t>
      </w:r>
      <w:r w:rsidR="004C0B5A">
        <w:rPr>
          <w:rFonts w:ascii="宋体" w:eastAsia="宋体" w:hAnsi="宋体" w:hint="eastAsia"/>
          <w:sz w:val="24"/>
          <w:szCs w:val="24"/>
        </w:rPr>
        <w:lastRenderedPageBreak/>
        <w:t>程中直接调用</w:t>
      </w:r>
      <w:proofErr w:type="spellStart"/>
      <w:r w:rsidR="004C0B5A">
        <w:rPr>
          <w:rFonts w:ascii="宋体" w:eastAsia="宋体" w:hAnsi="宋体" w:hint="eastAsia"/>
          <w:sz w:val="24"/>
          <w:szCs w:val="24"/>
        </w:rPr>
        <w:t>imput</w:t>
      </w:r>
      <w:r w:rsidR="004C0B5A">
        <w:rPr>
          <w:rFonts w:ascii="宋体" w:eastAsia="宋体" w:hAnsi="宋体"/>
          <w:sz w:val="24"/>
          <w:szCs w:val="24"/>
        </w:rPr>
        <w:t>IMU</w:t>
      </w:r>
      <w:proofErr w:type="spellEnd"/>
      <w:r w:rsidR="004C0B5A">
        <w:rPr>
          <w:rFonts w:ascii="宋体" w:eastAsia="宋体" w:hAnsi="宋体" w:hint="eastAsia"/>
          <w:sz w:val="24"/>
          <w:szCs w:val="24"/>
        </w:rPr>
        <w:t>函数作预处理）话题，其它话题暂时没用</w:t>
      </w:r>
    </w:p>
    <w:p w14:paraId="7C6BEEE2" w14:textId="20783248" w:rsidR="004C0B5A" w:rsidRDefault="004C0B5A" w:rsidP="005071B2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ync</w:t>
      </w:r>
      <w:r>
        <w:rPr>
          <w:rFonts w:ascii="宋体" w:eastAsia="宋体" w:hAnsi="宋体"/>
          <w:sz w:val="24"/>
          <w:szCs w:val="24"/>
        </w:rPr>
        <w:t>_thread</w:t>
      </w:r>
      <w:proofErr w:type="spellEnd"/>
      <w:r>
        <w:rPr>
          <w:rFonts w:ascii="宋体" w:eastAsia="宋体" w:hAnsi="宋体"/>
          <w:sz w:val="24"/>
          <w:szCs w:val="24"/>
        </w:rPr>
        <w:t>(</w:t>
      </w:r>
      <w:proofErr w:type="spellStart"/>
      <w:r>
        <w:rPr>
          <w:rFonts w:ascii="宋体" w:eastAsia="宋体" w:hAnsi="宋体"/>
          <w:sz w:val="24"/>
          <w:szCs w:val="24"/>
        </w:rPr>
        <w:t>sync_process</w:t>
      </w:r>
      <w:proofErr w:type="spellEnd"/>
      <w:r>
        <w:rPr>
          <w:rFonts w:ascii="宋体" w:eastAsia="宋体" w:hAnsi="宋体"/>
          <w:sz w:val="24"/>
          <w:szCs w:val="24"/>
        </w:rPr>
        <w:t>):</w:t>
      </w:r>
      <w:r w:rsidR="00FE2B6E">
        <w:rPr>
          <w:rFonts w:ascii="宋体" w:eastAsia="宋体" w:hAnsi="宋体" w:hint="eastAsia"/>
          <w:sz w:val="24"/>
          <w:szCs w:val="24"/>
        </w:rPr>
        <w:t>读取cam0的queue，读一帧</w:t>
      </w:r>
      <w:proofErr w:type="gramStart"/>
      <w:r w:rsidR="00FE2B6E">
        <w:rPr>
          <w:rFonts w:ascii="宋体" w:eastAsia="宋体" w:hAnsi="宋体" w:hint="eastAsia"/>
          <w:sz w:val="24"/>
          <w:szCs w:val="24"/>
        </w:rPr>
        <w:t>删</w:t>
      </w:r>
      <w:proofErr w:type="gramEnd"/>
      <w:r w:rsidR="00FE2B6E">
        <w:rPr>
          <w:rFonts w:ascii="宋体" w:eastAsia="宋体" w:hAnsi="宋体" w:hint="eastAsia"/>
          <w:sz w:val="24"/>
          <w:szCs w:val="24"/>
        </w:rPr>
        <w:t>一帧，若queue较常则说明实时性不好。读取一帧后，调用</w:t>
      </w:r>
      <w:proofErr w:type="spellStart"/>
      <w:r w:rsidR="00FE2B6E">
        <w:rPr>
          <w:rFonts w:ascii="宋体" w:eastAsia="宋体" w:hAnsi="宋体" w:hint="eastAsia"/>
          <w:sz w:val="24"/>
          <w:szCs w:val="24"/>
        </w:rPr>
        <w:t>input</w:t>
      </w:r>
      <w:r w:rsidR="00FE2B6E">
        <w:rPr>
          <w:rFonts w:ascii="宋体" w:eastAsia="宋体" w:hAnsi="宋体"/>
          <w:sz w:val="24"/>
          <w:szCs w:val="24"/>
        </w:rPr>
        <w:t>I</w:t>
      </w:r>
      <w:r w:rsidR="00FE2B6E">
        <w:rPr>
          <w:rFonts w:ascii="宋体" w:eastAsia="宋体" w:hAnsi="宋体" w:hint="eastAsia"/>
          <w:sz w:val="24"/>
          <w:szCs w:val="24"/>
        </w:rPr>
        <w:t>mage</w:t>
      </w:r>
      <w:proofErr w:type="spellEnd"/>
      <w:r w:rsidR="00FE2B6E">
        <w:rPr>
          <w:rFonts w:ascii="宋体" w:eastAsia="宋体" w:hAnsi="宋体" w:hint="eastAsia"/>
          <w:sz w:val="24"/>
          <w:szCs w:val="24"/>
        </w:rPr>
        <w:t>处理图片。</w:t>
      </w:r>
    </w:p>
    <w:p w14:paraId="3E2DC468" w14:textId="11DC31B9" w:rsidR="00FE2B6E" w:rsidRPr="00FE2B6E" w:rsidRDefault="00FE2B6E" w:rsidP="00FE2B6E">
      <w:pPr>
        <w:pStyle w:val="a7"/>
        <w:numPr>
          <w:ilvl w:val="0"/>
          <w:numId w:val="1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processmeasurements</w:t>
      </w:r>
      <w:proofErr w:type="spellEnd"/>
      <w:r>
        <w:rPr>
          <w:rFonts w:ascii="宋体" w:eastAsia="宋体" w:hAnsi="宋体" w:hint="eastAsia"/>
          <w:sz w:val="24"/>
          <w:szCs w:val="24"/>
        </w:rPr>
        <w:t>：系统的主线程。</w:t>
      </w:r>
    </w:p>
    <w:p w14:paraId="628AB640" w14:textId="1991927A" w:rsidR="005071B2" w:rsidRDefault="005071B2" w:rsidP="006639B0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4373528D" w14:textId="1002DB93" w:rsidR="006639B0" w:rsidRDefault="00FE2B6E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重要</w:t>
      </w:r>
      <w:r w:rsidR="005733AC">
        <w:rPr>
          <w:rFonts w:ascii="宋体" w:eastAsia="宋体" w:hAnsi="宋体" w:hint="eastAsia"/>
          <w:sz w:val="24"/>
          <w:szCs w:val="24"/>
        </w:rPr>
        <w:t>源文件</w:t>
      </w:r>
    </w:p>
    <w:p w14:paraId="1175413F" w14:textId="11A68E7D" w:rsidR="00FE2B6E" w:rsidRDefault="00FE2B6E" w:rsidP="00FE2B6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stimator：系统类，包含各重要类的实例。主要函数如下：</w:t>
      </w:r>
    </w:p>
    <w:p w14:paraId="3DB5063C" w14:textId="61FEBD2F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input</w:t>
      </w:r>
      <w:r>
        <w:rPr>
          <w:rFonts w:ascii="宋体" w:eastAsia="宋体" w:hAnsi="宋体"/>
          <w:sz w:val="24"/>
          <w:szCs w:val="24"/>
        </w:rPr>
        <w:t>IMU</w:t>
      </w:r>
      <w:proofErr w:type="spellEnd"/>
      <w:r>
        <w:rPr>
          <w:rFonts w:ascii="宋体" w:eastAsia="宋体" w:hAnsi="宋体" w:hint="eastAsia"/>
          <w:sz w:val="24"/>
          <w:szCs w:val="24"/>
        </w:rPr>
        <w:t>：处理新来的I</w:t>
      </w:r>
      <w:r>
        <w:rPr>
          <w:rFonts w:ascii="宋体" w:eastAsia="宋体" w:hAnsi="宋体"/>
          <w:sz w:val="24"/>
          <w:szCs w:val="24"/>
        </w:rPr>
        <w:t>MU</w:t>
      </w:r>
      <w:proofErr w:type="gramStart"/>
      <w:r>
        <w:rPr>
          <w:rFonts w:ascii="宋体" w:eastAsia="宋体" w:hAnsi="宋体" w:hint="eastAsia"/>
          <w:sz w:val="24"/>
          <w:szCs w:val="24"/>
        </w:rPr>
        <w:t>帧</w:t>
      </w:r>
      <w:proofErr w:type="gramEnd"/>
    </w:p>
    <w:p w14:paraId="04AC8F1E" w14:textId="46D0BAD4" w:rsid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imput</w:t>
      </w:r>
      <w:r>
        <w:rPr>
          <w:rFonts w:ascii="宋体" w:eastAsia="宋体" w:hAnsi="宋体"/>
          <w:sz w:val="24"/>
          <w:szCs w:val="24"/>
        </w:rPr>
        <w:t>I</w:t>
      </w:r>
      <w:r>
        <w:rPr>
          <w:rFonts w:ascii="宋体" w:eastAsia="宋体" w:hAnsi="宋体" w:hint="eastAsia"/>
          <w:sz w:val="24"/>
          <w:szCs w:val="24"/>
        </w:rPr>
        <w:t>mage</w:t>
      </w:r>
      <w:proofErr w:type="spellEnd"/>
      <w:r>
        <w:rPr>
          <w:rFonts w:ascii="宋体" w:eastAsia="宋体" w:hAnsi="宋体" w:hint="eastAsia"/>
          <w:sz w:val="24"/>
          <w:szCs w:val="24"/>
        </w:rPr>
        <w:t>：处理新来的图片</w:t>
      </w:r>
    </w:p>
    <w:p w14:paraId="509C3E57" w14:textId="24A869FC" w:rsidR="00FE2B6E" w:rsidRPr="00FE2B6E" w:rsidRDefault="00FE2B6E" w:rsidP="00FE2B6E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processmeasurements</w:t>
      </w:r>
      <w:proofErr w:type="spellEnd"/>
      <w:r>
        <w:rPr>
          <w:rFonts w:ascii="宋体" w:eastAsia="宋体" w:hAnsi="宋体" w:hint="eastAsia"/>
          <w:sz w:val="24"/>
          <w:szCs w:val="24"/>
        </w:rPr>
        <w:t>：系统的主线程。</w:t>
      </w:r>
    </w:p>
    <w:p w14:paraId="7790E9A5" w14:textId="5BD0E61A" w:rsidR="00FE2B6E" w:rsidRDefault="005733AC" w:rsidP="00FE2B6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feature</w:t>
      </w:r>
      <w:r>
        <w:rPr>
          <w:rFonts w:ascii="宋体" w:eastAsia="宋体" w:hAnsi="宋体"/>
          <w:sz w:val="24"/>
          <w:szCs w:val="24"/>
        </w:rPr>
        <w:t>_tracker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特征跟踪类。</w:t>
      </w:r>
      <w:r w:rsidR="004D5146">
        <w:rPr>
          <w:rFonts w:ascii="宋体" w:eastAsia="宋体" w:hAnsi="宋体" w:hint="eastAsia"/>
          <w:sz w:val="24"/>
          <w:szCs w:val="24"/>
        </w:rPr>
        <w:t>重要函数</w:t>
      </w:r>
    </w:p>
    <w:p w14:paraId="7818651C" w14:textId="38D44E14" w:rsidR="004D5146" w:rsidRDefault="004D5146" w:rsidP="004D5146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track</w:t>
      </w:r>
      <w:r>
        <w:rPr>
          <w:rFonts w:ascii="宋体" w:eastAsia="宋体" w:hAnsi="宋体"/>
          <w:sz w:val="24"/>
          <w:szCs w:val="24"/>
        </w:rPr>
        <w:t>Image</w:t>
      </w:r>
      <w:proofErr w:type="spellEnd"/>
      <w:r>
        <w:rPr>
          <w:rFonts w:ascii="宋体" w:eastAsia="宋体" w:hAnsi="宋体"/>
          <w:sz w:val="24"/>
          <w:szCs w:val="24"/>
        </w:rPr>
        <w:t>(line 94):</w:t>
      </w:r>
    </w:p>
    <w:p w14:paraId="743C5AA7" w14:textId="1D308C70" w:rsidR="005733AC" w:rsidRDefault="005733AC" w:rsidP="00FE2B6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visualization</w:t>
      </w:r>
      <w:r>
        <w:rPr>
          <w:rFonts w:ascii="宋体" w:eastAsia="宋体" w:hAnsi="宋体" w:hint="eastAsia"/>
          <w:sz w:val="24"/>
          <w:szCs w:val="24"/>
        </w:rPr>
        <w:t>：非类，用于注册和发布话题的函数。</w:t>
      </w:r>
    </w:p>
    <w:p w14:paraId="6E1015E8" w14:textId="23641682" w:rsidR="00FC26FF" w:rsidRDefault="00FC26FF" w:rsidP="00FE2B6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parameter：常用的配置参数，从配置文件中读取参数的函数。</w:t>
      </w:r>
      <w:bookmarkStart w:id="0" w:name="_GoBack"/>
      <w:bookmarkEnd w:id="0"/>
    </w:p>
    <w:p w14:paraId="3CD053A5" w14:textId="427A6F64" w:rsidR="00FE2B6E" w:rsidRPr="00FE2B6E" w:rsidRDefault="00FE2B6E" w:rsidP="00FE2B6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14:paraId="6B64E95B" w14:textId="77777777" w:rsidR="00FE2B6E" w:rsidRPr="00A11474" w:rsidRDefault="00FE2B6E" w:rsidP="00A11474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</w:p>
    <w:p w14:paraId="74A73FFF" w14:textId="77777777" w:rsidR="00A11474" w:rsidRDefault="00A11474" w:rsidP="00E02B2F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</w:p>
    <w:p w14:paraId="2115DA96" w14:textId="6239684B" w:rsidR="00A11474" w:rsidRPr="00A11474" w:rsidRDefault="00A11474" w:rsidP="00A11474">
      <w:pPr>
        <w:pStyle w:val="a7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</w:p>
    <w:sectPr w:rsidR="00A11474" w:rsidRPr="00A11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19DB5" w14:textId="77777777" w:rsidR="0050513C" w:rsidRDefault="0050513C" w:rsidP="00E02B2F">
      <w:r>
        <w:separator/>
      </w:r>
    </w:p>
  </w:endnote>
  <w:endnote w:type="continuationSeparator" w:id="0">
    <w:p w14:paraId="41DFEF88" w14:textId="77777777" w:rsidR="0050513C" w:rsidRDefault="0050513C" w:rsidP="00E02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D31FBF" w14:textId="77777777" w:rsidR="0050513C" w:rsidRDefault="0050513C" w:rsidP="00E02B2F">
      <w:r>
        <w:separator/>
      </w:r>
    </w:p>
  </w:footnote>
  <w:footnote w:type="continuationSeparator" w:id="0">
    <w:p w14:paraId="04475FD1" w14:textId="77777777" w:rsidR="0050513C" w:rsidRDefault="0050513C" w:rsidP="00E02B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65E61"/>
    <w:multiLevelType w:val="hybridMultilevel"/>
    <w:tmpl w:val="0492D71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DEB1E0B"/>
    <w:multiLevelType w:val="hybridMultilevel"/>
    <w:tmpl w:val="97786DEE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1B206401"/>
    <w:multiLevelType w:val="hybridMultilevel"/>
    <w:tmpl w:val="E9F4D804"/>
    <w:lvl w:ilvl="0" w:tplc="02B423A6">
      <w:start w:val="1"/>
      <w:numFmt w:val="decimal"/>
      <w:suff w:val="nothing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DF5F93"/>
    <w:multiLevelType w:val="hybridMultilevel"/>
    <w:tmpl w:val="B57278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AFE015D"/>
    <w:multiLevelType w:val="hybridMultilevel"/>
    <w:tmpl w:val="01B86988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3304C6"/>
    <w:multiLevelType w:val="hybridMultilevel"/>
    <w:tmpl w:val="BD8884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7330A8"/>
    <w:multiLevelType w:val="hybridMultilevel"/>
    <w:tmpl w:val="9A704F9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77416A"/>
    <w:multiLevelType w:val="hybridMultilevel"/>
    <w:tmpl w:val="B57278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CB82EEC"/>
    <w:multiLevelType w:val="hybridMultilevel"/>
    <w:tmpl w:val="87506764"/>
    <w:lvl w:ilvl="0" w:tplc="9D901352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F8A5AC3"/>
    <w:multiLevelType w:val="hybridMultilevel"/>
    <w:tmpl w:val="5C6E59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1E1740D"/>
    <w:multiLevelType w:val="hybridMultilevel"/>
    <w:tmpl w:val="E50A3BC6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1" w15:restartNumberingAfterBreak="0">
    <w:nsid w:val="56D60540"/>
    <w:multiLevelType w:val="hybridMultilevel"/>
    <w:tmpl w:val="2064EE8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4944BBD"/>
    <w:multiLevelType w:val="hybridMultilevel"/>
    <w:tmpl w:val="BADC2114"/>
    <w:lvl w:ilvl="0" w:tplc="9D90135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162080C"/>
    <w:multiLevelType w:val="hybridMultilevel"/>
    <w:tmpl w:val="2E34C5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7F2D46CA"/>
    <w:multiLevelType w:val="hybridMultilevel"/>
    <w:tmpl w:val="284A1318"/>
    <w:lvl w:ilvl="0" w:tplc="A600F922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8"/>
  </w:num>
  <w:num w:numId="3">
    <w:abstractNumId w:val="4"/>
  </w:num>
  <w:num w:numId="4">
    <w:abstractNumId w:val="11"/>
  </w:num>
  <w:num w:numId="5">
    <w:abstractNumId w:val="6"/>
  </w:num>
  <w:num w:numId="6">
    <w:abstractNumId w:val="12"/>
  </w:num>
  <w:num w:numId="7">
    <w:abstractNumId w:val="5"/>
  </w:num>
  <w:num w:numId="8">
    <w:abstractNumId w:val="2"/>
  </w:num>
  <w:num w:numId="9">
    <w:abstractNumId w:val="3"/>
  </w:num>
  <w:num w:numId="10">
    <w:abstractNumId w:val="9"/>
  </w:num>
  <w:num w:numId="11">
    <w:abstractNumId w:val="13"/>
  </w:num>
  <w:num w:numId="12">
    <w:abstractNumId w:val="0"/>
  </w:num>
  <w:num w:numId="13">
    <w:abstractNumId w:val="7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0F4"/>
    <w:rsid w:val="00002169"/>
    <w:rsid w:val="000070F4"/>
    <w:rsid w:val="00077123"/>
    <w:rsid w:val="000F0387"/>
    <w:rsid w:val="00255723"/>
    <w:rsid w:val="002E1966"/>
    <w:rsid w:val="00375C8C"/>
    <w:rsid w:val="00377F24"/>
    <w:rsid w:val="004C0B5A"/>
    <w:rsid w:val="004D5146"/>
    <w:rsid w:val="004E4CF5"/>
    <w:rsid w:val="004F61EC"/>
    <w:rsid w:val="0050513C"/>
    <w:rsid w:val="005071B2"/>
    <w:rsid w:val="00527090"/>
    <w:rsid w:val="005733AC"/>
    <w:rsid w:val="005A00EB"/>
    <w:rsid w:val="005A296D"/>
    <w:rsid w:val="006559B8"/>
    <w:rsid w:val="006639B0"/>
    <w:rsid w:val="00665E0B"/>
    <w:rsid w:val="00680AB6"/>
    <w:rsid w:val="00685CA1"/>
    <w:rsid w:val="00750E34"/>
    <w:rsid w:val="00793D0F"/>
    <w:rsid w:val="008304F4"/>
    <w:rsid w:val="00956AC7"/>
    <w:rsid w:val="009B4450"/>
    <w:rsid w:val="009D014B"/>
    <w:rsid w:val="00A11474"/>
    <w:rsid w:val="00A70808"/>
    <w:rsid w:val="00AE1218"/>
    <w:rsid w:val="00AE45E0"/>
    <w:rsid w:val="00B003C3"/>
    <w:rsid w:val="00B5609D"/>
    <w:rsid w:val="00B732A6"/>
    <w:rsid w:val="00C73D96"/>
    <w:rsid w:val="00C955FE"/>
    <w:rsid w:val="00DA64B6"/>
    <w:rsid w:val="00DE2737"/>
    <w:rsid w:val="00E02B2F"/>
    <w:rsid w:val="00E30F1B"/>
    <w:rsid w:val="00E830BD"/>
    <w:rsid w:val="00F77A3E"/>
    <w:rsid w:val="00FB46BC"/>
    <w:rsid w:val="00FB66F9"/>
    <w:rsid w:val="00FC26FF"/>
    <w:rsid w:val="00FE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21442"/>
  <w15:chartTrackingRefBased/>
  <w15:docId w15:val="{E1EF7970-38C0-435B-A005-B725ED24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2B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2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2B2F"/>
    <w:rPr>
      <w:sz w:val="18"/>
      <w:szCs w:val="18"/>
    </w:rPr>
  </w:style>
  <w:style w:type="paragraph" w:styleId="a7">
    <w:name w:val="List Paragraph"/>
    <w:basedOn w:val="a"/>
    <w:uiPriority w:val="34"/>
    <w:qFormat/>
    <w:rsid w:val="00E02B2F"/>
    <w:pPr>
      <w:ind w:firstLineChars="200" w:firstLine="420"/>
    </w:pPr>
  </w:style>
  <w:style w:type="table" w:styleId="a8">
    <w:name w:val="Table Grid"/>
    <w:basedOn w:val="a1"/>
    <w:uiPriority w:val="39"/>
    <w:rsid w:val="00375C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AE121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E12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9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23</cp:revision>
  <dcterms:created xsi:type="dcterms:W3CDTF">2020-02-19T03:37:00Z</dcterms:created>
  <dcterms:modified xsi:type="dcterms:W3CDTF">2020-03-08T13:08:00Z</dcterms:modified>
</cp:coreProperties>
</file>