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7ADBA" w14:textId="5FC93757" w:rsidR="00243D9E" w:rsidRDefault="00243D9E" w:rsidP="00243D9E">
      <w:pPr>
        <w:ind w:left="420" w:hanging="420"/>
        <w:jc w:val="center"/>
        <w:rPr>
          <w:rFonts w:ascii="宋体" w:eastAsia="宋体" w:hAnsi="宋体"/>
          <w:sz w:val="24"/>
          <w:szCs w:val="24"/>
        </w:rPr>
      </w:pPr>
      <w:r w:rsidRPr="00243D9E">
        <w:rPr>
          <w:rFonts w:ascii="宋体" w:eastAsia="宋体" w:hAnsi="宋体"/>
          <w:sz w:val="24"/>
          <w:szCs w:val="24"/>
        </w:rPr>
        <w:t>monocular visual-inertial system</w:t>
      </w:r>
      <w:r>
        <w:rPr>
          <w:rFonts w:ascii="宋体" w:eastAsia="宋体" w:hAnsi="宋体" w:hint="eastAsia"/>
          <w:sz w:val="24"/>
          <w:szCs w:val="24"/>
        </w:rPr>
        <w:t>（V</w:t>
      </w:r>
      <w:r>
        <w:rPr>
          <w:rFonts w:ascii="宋体" w:eastAsia="宋体" w:hAnsi="宋体"/>
          <w:sz w:val="24"/>
          <w:szCs w:val="24"/>
        </w:rPr>
        <w:t>INS）</w:t>
      </w:r>
      <w:r>
        <w:rPr>
          <w:rFonts w:ascii="宋体" w:eastAsia="宋体" w:hAnsi="宋体" w:hint="eastAsia"/>
          <w:sz w:val="24"/>
          <w:szCs w:val="24"/>
        </w:rPr>
        <w:t>总结</w:t>
      </w:r>
    </w:p>
    <w:p w14:paraId="2351851F" w14:textId="226F19A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</w:p>
    <w:p w14:paraId="4A6E9DBB" w14:textId="24F73B5F" w:rsidR="009E3D31" w:rsidRDefault="009E3D31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注意各个变量是在I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还是camera</w:t>
      </w:r>
      <w:proofErr w:type="gramStart"/>
      <w:r>
        <w:rPr>
          <w:rFonts w:ascii="宋体" w:eastAsia="宋体" w:hAnsi="宋体" w:hint="eastAsia"/>
          <w:sz w:val="24"/>
          <w:szCs w:val="24"/>
        </w:rPr>
        <w:t>帧率保持</w:t>
      </w:r>
      <w:proofErr w:type="gramEnd"/>
      <w:r>
        <w:rPr>
          <w:rFonts w:ascii="宋体" w:eastAsia="宋体" w:hAnsi="宋体" w:hint="eastAsia"/>
          <w:sz w:val="24"/>
          <w:szCs w:val="24"/>
        </w:rPr>
        <w:t>不变的，理论上是连续的，但实际需要按I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或camera</w:t>
      </w:r>
      <w:proofErr w:type="gramStart"/>
      <w:r>
        <w:rPr>
          <w:rFonts w:ascii="宋体" w:eastAsia="宋体" w:hAnsi="宋体" w:hint="eastAsia"/>
          <w:sz w:val="24"/>
          <w:szCs w:val="24"/>
        </w:rPr>
        <w:t>帧率离散化</w:t>
      </w:r>
      <w:proofErr w:type="gramEnd"/>
    </w:p>
    <w:p w14:paraId="3BAD7D2F" w14:textId="049BB546" w:rsidR="000A2409" w:rsidRDefault="000A2409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mu</w:t>
      </w:r>
      <w:proofErr w:type="spellEnd"/>
      <w:r>
        <w:rPr>
          <w:rFonts w:ascii="宋体" w:eastAsia="宋体" w:hAnsi="宋体" w:hint="eastAsia"/>
          <w:sz w:val="24"/>
          <w:szCs w:val="24"/>
        </w:rPr>
        <w:t>偏差与其测量值大小的关系，计算其百分比</w:t>
      </w:r>
    </w:p>
    <w:p w14:paraId="6485E17F" w14:textId="62BE3B13" w:rsidR="000A2409" w:rsidRDefault="000A2409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机体静止太久，优化会挂掉吗？由于长时间积分？可否根据</w:t>
      </w:r>
      <w:proofErr w:type="gramStart"/>
      <w:r>
        <w:rPr>
          <w:rFonts w:ascii="宋体" w:eastAsia="宋体" w:hAnsi="宋体" w:hint="eastAsia"/>
          <w:sz w:val="24"/>
          <w:szCs w:val="24"/>
        </w:rPr>
        <w:t>方差值</w:t>
      </w:r>
      <w:proofErr w:type="gramEnd"/>
      <w:r>
        <w:rPr>
          <w:rFonts w:ascii="宋体" w:eastAsia="宋体" w:hAnsi="宋体" w:hint="eastAsia"/>
          <w:sz w:val="24"/>
          <w:szCs w:val="24"/>
        </w:rPr>
        <w:t>决定是否优化</w:t>
      </w:r>
      <w:proofErr w:type="spellStart"/>
      <w:r>
        <w:rPr>
          <w:rFonts w:ascii="宋体" w:eastAsia="宋体" w:hAnsi="宋体" w:hint="eastAsia"/>
          <w:sz w:val="24"/>
          <w:szCs w:val="24"/>
        </w:rPr>
        <w:t>camera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约束项？马氏距离实现了这一点，是否需要加Huber核？</w:t>
      </w:r>
    </w:p>
    <w:p w14:paraId="36ED3274" w14:textId="13542BA7" w:rsidR="000A2409" w:rsidRDefault="00042B57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比较C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库和O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中求解F、</w:t>
      </w:r>
      <w:proofErr w:type="spellStart"/>
      <w:r>
        <w:rPr>
          <w:rFonts w:ascii="宋体" w:eastAsia="宋体" w:hAnsi="宋体" w:hint="eastAsia"/>
          <w:sz w:val="24"/>
          <w:szCs w:val="24"/>
        </w:rPr>
        <w:t>pnp</w:t>
      </w:r>
      <w:proofErr w:type="spellEnd"/>
      <w:r>
        <w:rPr>
          <w:rFonts w:ascii="宋体" w:eastAsia="宋体" w:hAnsi="宋体" w:hint="eastAsia"/>
          <w:sz w:val="24"/>
          <w:szCs w:val="24"/>
        </w:rPr>
        <w:t>等方法的速度</w:t>
      </w:r>
    </w:p>
    <w:p w14:paraId="1F1B4F8E" w14:textId="267DA279" w:rsidR="00552DAA" w:rsidRDefault="00552DAA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图片可否在树莓派上处理完，传有用的信息到笔记本，保证传输的实时性</w:t>
      </w:r>
      <w:r w:rsidR="00D4588D">
        <w:rPr>
          <w:rFonts w:ascii="宋体" w:eastAsia="宋体" w:hAnsi="宋体" w:hint="eastAsia"/>
          <w:sz w:val="24"/>
          <w:szCs w:val="24"/>
        </w:rPr>
        <w:t>，尽力运用分布式处理</w:t>
      </w:r>
    </w:p>
    <w:p w14:paraId="7FF01AF3" w14:textId="70448DF8" w:rsidR="00552DAA" w:rsidRDefault="00966D09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预积分初值</w:t>
      </w:r>
      <w:proofErr w:type="gramStart"/>
      <w:r>
        <w:rPr>
          <w:rFonts w:ascii="宋体" w:eastAsia="宋体" w:hAnsi="宋体" w:hint="eastAsia"/>
          <w:sz w:val="24"/>
          <w:szCs w:val="24"/>
        </w:rPr>
        <w:t>有多准呢</w:t>
      </w:r>
      <w:proofErr w:type="gramEnd"/>
      <w:r>
        <w:rPr>
          <w:rFonts w:ascii="宋体" w:eastAsia="宋体" w:hAnsi="宋体" w:hint="eastAsia"/>
          <w:sz w:val="24"/>
          <w:szCs w:val="24"/>
        </w:rPr>
        <w:t>？需要经过多少次迭代才比较好？</w:t>
      </w:r>
      <w:r w:rsidRPr="000E0D2A">
        <w:rPr>
          <w:rFonts w:ascii="宋体" w:eastAsia="宋体" w:hAnsi="宋体" w:hint="eastAsia"/>
          <w:color w:val="FF0000"/>
          <w:sz w:val="24"/>
          <w:szCs w:val="24"/>
        </w:rPr>
        <w:t>这些可否用图表打印出来</w:t>
      </w:r>
      <w:r>
        <w:rPr>
          <w:rFonts w:ascii="宋体" w:eastAsia="宋体" w:hAnsi="宋体" w:hint="eastAsia"/>
          <w:sz w:val="24"/>
          <w:szCs w:val="24"/>
        </w:rPr>
        <w:t>，更好的选择参数</w:t>
      </w:r>
      <w:r w:rsidR="000E0D2A">
        <w:rPr>
          <w:rFonts w:ascii="宋体" w:eastAsia="宋体" w:hAnsi="宋体" w:hint="eastAsia"/>
          <w:sz w:val="24"/>
          <w:szCs w:val="24"/>
        </w:rPr>
        <w:t>和算法</w:t>
      </w:r>
    </w:p>
    <w:p w14:paraId="30F93E33" w14:textId="77777777" w:rsidR="00966D09" w:rsidRPr="009E3D31" w:rsidRDefault="00966D09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</w:p>
    <w:p w14:paraId="48FC58CC" w14:textId="13E77183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0FA7B8B" w14:textId="14624BE1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A05BC0D" w14:textId="690BF2D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A713F0A" w14:textId="358C16E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5A58A06B" w14:textId="150F21A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08AFC62" w14:textId="6F00E09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FB5DCE7" w14:textId="4EE83E4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EAA9BD0" w14:textId="322848D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E801901" w14:textId="234C299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BE41A63" w14:textId="38D518F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22B7CC4" w14:textId="395E5E85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45CDCB2" w14:textId="298B845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860B1D4" w14:textId="60930301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2E73A46" w14:textId="7BB33B0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5ECBD89" w14:textId="06300584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B505D22" w14:textId="5511ECC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BB602EF" w14:textId="009B66D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4C4FBAD" w14:textId="73F8172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F9E2445" w14:textId="40E2158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C619BB0" w14:textId="079E842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73FD3FB" w14:textId="16B436E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AAAF2EB" w14:textId="2B35E14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D108509" w14:textId="0DCC8A1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ADAED7F" w14:textId="3BD60A1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D4EC072" w14:textId="71399AF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9FA2555" w14:textId="1C770B9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E0568CB" w14:textId="5091F6A8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AB06CBE" w14:textId="2D48631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D0ED17C" w14:textId="4C87513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E44B77F" w14:textId="2D408CA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05FE251" w14:textId="197A117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AFE0754" w14:textId="7E6C2BA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6D4B051" w14:textId="787CE1D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9F22F08" w14:textId="0B032C0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3BD1EDA" w14:textId="595552E8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95A7396" w14:textId="5E110B25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EE5797C" w14:textId="54726B3A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4888076" w14:textId="43B51A64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5C23AE8" w14:textId="575AA22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DD68D40" w14:textId="2F289DC9" w:rsidR="009E3D31" w:rsidRDefault="009E3D31" w:rsidP="009E3D31">
      <w:pPr>
        <w:rPr>
          <w:rFonts w:ascii="宋体" w:eastAsia="宋体" w:hAnsi="宋体"/>
          <w:sz w:val="24"/>
          <w:szCs w:val="24"/>
        </w:rPr>
      </w:pPr>
    </w:p>
    <w:p w14:paraId="6BE96FC7" w14:textId="77777777" w:rsidR="009E3D31" w:rsidRDefault="009E3D31" w:rsidP="009E3D31">
      <w:pPr>
        <w:rPr>
          <w:rFonts w:ascii="宋体" w:eastAsia="宋体" w:hAnsi="宋体"/>
          <w:sz w:val="24"/>
          <w:szCs w:val="24"/>
        </w:rPr>
      </w:pPr>
    </w:p>
    <w:p w14:paraId="032B9773" w14:textId="79789DFA" w:rsidR="00FB66F9" w:rsidRDefault="00FB66F9" w:rsidP="00E02B2F">
      <w:pPr>
        <w:ind w:left="420" w:hanging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参考论文：</w:t>
      </w:r>
    </w:p>
    <w:p w14:paraId="65A18AE2" w14:textId="697ABD39" w:rsidR="00FB66F9" w:rsidRDefault="00FB66F9" w:rsidP="00FB66F9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总框架：</w:t>
      </w:r>
      <w:r w:rsidRPr="00EF64BF">
        <w:rPr>
          <w:rFonts w:ascii="宋体" w:eastAsia="宋体" w:hAnsi="宋体"/>
          <w:color w:val="00B0F0"/>
          <w:sz w:val="24"/>
          <w:szCs w:val="24"/>
        </w:rPr>
        <w:t>VINS-Mono: A Robust and Versatile Monocular Visual-Inertial State Estimator</w:t>
      </w:r>
      <w:r w:rsidR="00E30F1B">
        <w:rPr>
          <w:rFonts w:ascii="宋体" w:eastAsia="宋体" w:hAnsi="宋体" w:hint="eastAsia"/>
          <w:sz w:val="24"/>
          <w:szCs w:val="24"/>
        </w:rPr>
        <w:t>（19周周报有详细描述）</w:t>
      </w:r>
    </w:p>
    <w:p w14:paraId="6BABB31A" w14:textId="74379173" w:rsidR="00C408B4" w:rsidRPr="00C408B4" w:rsidRDefault="00C408B4" w:rsidP="00C408B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oc</w:t>
      </w:r>
      <w:proofErr w:type="spellEnd"/>
      <w:r>
        <w:rPr>
          <w:rFonts w:ascii="宋体" w:eastAsia="宋体" w:hAnsi="宋体" w:hint="eastAsia"/>
          <w:sz w:val="24"/>
          <w:szCs w:val="24"/>
        </w:rPr>
        <w:t>相机模型及标定方法（包含自己推导公式）：</w:t>
      </w:r>
      <w:r w:rsidRPr="00EF64BF">
        <w:rPr>
          <w:rFonts w:ascii="宋体" w:eastAsia="宋体" w:hAnsi="宋体"/>
          <w:color w:val="00B0F0"/>
          <w:sz w:val="24"/>
          <w:szCs w:val="24"/>
        </w:rPr>
        <w:t>Single View Point Omnidirectional Camera Calibration from Planar Grids</w:t>
      </w:r>
    </w:p>
    <w:p w14:paraId="1F24DA26" w14:textId="7FAEB03B" w:rsidR="00FB66F9" w:rsidRP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初始化：</w:t>
      </w:r>
      <w:r w:rsidRPr="004F67F1">
        <w:rPr>
          <w:rFonts w:ascii="宋体" w:eastAsia="宋体" w:hAnsi="宋体"/>
          <w:color w:val="00B0F0"/>
          <w:sz w:val="24"/>
          <w:szCs w:val="24"/>
        </w:rPr>
        <w:t>Robust initialization of monocular visual-inertial estimation on aerial robots</w:t>
      </w:r>
      <w:r w:rsidRPr="006639B0">
        <w:rPr>
          <w:rFonts w:ascii="宋体" w:eastAsia="宋体" w:hAnsi="宋体"/>
          <w:sz w:val="24"/>
          <w:szCs w:val="24"/>
        </w:rPr>
        <w:t>,</w:t>
      </w:r>
    </w:p>
    <w:p w14:paraId="2FB32331" w14:textId="2BF385F7" w:rsidR="006639B0" w:rsidRP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IO</w:t>
      </w:r>
      <w:r>
        <w:rPr>
          <w:rFonts w:ascii="宋体" w:eastAsia="宋体" w:hAnsi="宋体" w:hint="eastAsia"/>
          <w:sz w:val="24"/>
          <w:szCs w:val="24"/>
        </w:rPr>
        <w:t>：</w:t>
      </w:r>
      <w:r w:rsidRPr="002628B5">
        <w:rPr>
          <w:rFonts w:ascii="宋体" w:eastAsia="宋体" w:hAnsi="宋体"/>
          <w:color w:val="00B0F0"/>
          <w:sz w:val="24"/>
          <w:szCs w:val="24"/>
        </w:rPr>
        <w:t>Monocular visual-inertial state estimation for mobile augmented reality</w:t>
      </w:r>
    </w:p>
    <w:p w14:paraId="5CE761E5" w14:textId="51397500" w:rsid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重定位、闭环检测和地图融合：</w:t>
      </w:r>
      <w:proofErr w:type="spellStart"/>
      <w:r w:rsidRPr="00A80E7D">
        <w:rPr>
          <w:rFonts w:ascii="宋体" w:eastAsia="宋体" w:hAnsi="宋体"/>
          <w:color w:val="00B0F0"/>
          <w:sz w:val="24"/>
          <w:szCs w:val="24"/>
        </w:rPr>
        <w:t>Relocalization</w:t>
      </w:r>
      <w:proofErr w:type="spellEnd"/>
      <w:r w:rsidRPr="00A80E7D">
        <w:rPr>
          <w:rFonts w:ascii="宋体" w:eastAsia="宋体" w:hAnsi="宋体"/>
          <w:color w:val="00B0F0"/>
          <w:sz w:val="24"/>
          <w:szCs w:val="24"/>
        </w:rPr>
        <w:t>, global optimization and map merging for monocular visual-inertial SLAM</w:t>
      </w:r>
    </w:p>
    <w:p w14:paraId="2936D87A" w14:textId="5034D27D" w:rsid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前端预处理（特征提取和匹配）：特征-</w:t>
      </w:r>
      <w:r w:rsidRPr="006639B0">
        <w:t xml:space="preserve"> </w:t>
      </w:r>
      <w:r w:rsidRPr="006639B0">
        <w:rPr>
          <w:rFonts w:ascii="宋体" w:eastAsia="宋体" w:hAnsi="宋体"/>
          <w:sz w:val="24"/>
          <w:szCs w:val="24"/>
        </w:rPr>
        <w:t>Good features to track</w:t>
      </w:r>
    </w:p>
    <w:p w14:paraId="27F7F7C1" w14:textId="46C19943" w:rsidR="006639B0" w:rsidRPr="006639B0" w:rsidRDefault="006639B0" w:rsidP="006639B0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匹配（K</w:t>
      </w:r>
      <w:r>
        <w:rPr>
          <w:rFonts w:ascii="宋体" w:eastAsia="宋体" w:hAnsi="宋体"/>
          <w:sz w:val="24"/>
          <w:szCs w:val="24"/>
        </w:rPr>
        <w:t>LT</w:t>
      </w:r>
      <w:r>
        <w:rPr>
          <w:rFonts w:ascii="宋体" w:eastAsia="宋体" w:hAnsi="宋体" w:hint="eastAsia"/>
          <w:sz w:val="24"/>
          <w:szCs w:val="24"/>
        </w:rPr>
        <w:t>稀疏光流）-</w:t>
      </w:r>
      <w:r w:rsidRPr="006639B0">
        <w:rPr>
          <w:rFonts w:ascii="宋体" w:eastAsia="宋体" w:hAnsi="宋体"/>
          <w:sz w:val="24"/>
          <w:szCs w:val="24"/>
        </w:rPr>
        <w:t>An iterative image registration technique</w:t>
      </w:r>
    </w:p>
    <w:p w14:paraId="157BD643" w14:textId="55D5FC77" w:rsidR="006639B0" w:rsidRDefault="006639B0" w:rsidP="006639B0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6639B0">
        <w:rPr>
          <w:rFonts w:ascii="宋体" w:eastAsia="宋体" w:hAnsi="宋体"/>
          <w:sz w:val="24"/>
          <w:szCs w:val="24"/>
        </w:rPr>
        <w:t>with an application to stereo vision</w:t>
      </w:r>
    </w:p>
    <w:p w14:paraId="0D4348C9" w14:textId="42D29DAA" w:rsidR="00FE4FD8" w:rsidRPr="007C167B" w:rsidRDefault="00FE4FD8" w:rsidP="006639B0">
      <w:pPr>
        <w:pStyle w:val="a7"/>
        <w:ind w:left="420" w:firstLineChars="0" w:firstLine="0"/>
        <w:rPr>
          <w:rFonts w:ascii="宋体" w:eastAsia="宋体" w:hAnsi="宋体"/>
          <w:color w:val="00B0F0"/>
          <w:sz w:val="24"/>
          <w:szCs w:val="24"/>
        </w:rPr>
      </w:pPr>
      <w:proofErr w:type="spellStart"/>
      <w:r w:rsidRPr="007C167B">
        <w:rPr>
          <w:rFonts w:ascii="宋体" w:eastAsia="宋体" w:hAnsi="宋体"/>
          <w:color w:val="00B0F0"/>
          <w:sz w:val="24"/>
          <w:szCs w:val="24"/>
        </w:rPr>
        <w:t>Kanade-lucas-tomasi</w:t>
      </w:r>
      <w:proofErr w:type="spellEnd"/>
      <w:r w:rsidRPr="007C167B">
        <w:rPr>
          <w:rFonts w:ascii="宋体" w:eastAsia="宋体" w:hAnsi="宋体"/>
          <w:color w:val="00B0F0"/>
          <w:sz w:val="24"/>
          <w:szCs w:val="24"/>
        </w:rPr>
        <w:t xml:space="preserve"> (</w:t>
      </w:r>
      <w:proofErr w:type="spellStart"/>
      <w:r w:rsidRPr="007C167B">
        <w:rPr>
          <w:rFonts w:ascii="宋体" w:eastAsia="宋体" w:hAnsi="宋体"/>
          <w:color w:val="00B0F0"/>
          <w:sz w:val="24"/>
          <w:szCs w:val="24"/>
        </w:rPr>
        <w:t>klt</w:t>
      </w:r>
      <w:proofErr w:type="spellEnd"/>
      <w:r w:rsidRPr="007C167B">
        <w:rPr>
          <w:rFonts w:ascii="宋体" w:eastAsia="宋体" w:hAnsi="宋体"/>
          <w:color w:val="00B0F0"/>
          <w:sz w:val="24"/>
          <w:szCs w:val="24"/>
        </w:rPr>
        <w:t>) feature tracker</w:t>
      </w:r>
      <w:r w:rsidRPr="007C167B">
        <w:rPr>
          <w:rFonts w:ascii="宋体" w:eastAsia="宋体" w:hAnsi="宋体" w:hint="eastAsia"/>
          <w:color w:val="00B0F0"/>
          <w:sz w:val="24"/>
          <w:szCs w:val="24"/>
        </w:rPr>
        <w:t>（P</w:t>
      </w:r>
      <w:r w:rsidRPr="007C167B">
        <w:rPr>
          <w:rFonts w:ascii="宋体" w:eastAsia="宋体" w:hAnsi="宋体"/>
          <w:color w:val="00B0F0"/>
          <w:sz w:val="24"/>
          <w:szCs w:val="24"/>
        </w:rPr>
        <w:t>PT</w:t>
      </w:r>
      <w:r w:rsidRPr="007C167B">
        <w:rPr>
          <w:rFonts w:ascii="宋体" w:eastAsia="宋体" w:hAnsi="宋体" w:hint="eastAsia"/>
          <w:color w:val="00B0F0"/>
          <w:sz w:val="24"/>
          <w:szCs w:val="24"/>
        </w:rPr>
        <w:t>）</w:t>
      </w:r>
    </w:p>
    <w:p w14:paraId="5EA6C973" w14:textId="77777777" w:rsidR="00A70808" w:rsidRDefault="00E30F1B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预积分：</w:t>
      </w:r>
    </w:p>
    <w:p w14:paraId="3A00EA99" w14:textId="03E761FD" w:rsidR="006639B0" w:rsidRPr="000E4C62" w:rsidRDefault="00E30F1B" w:rsidP="00A7080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color w:val="00B0F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主要-</w:t>
      </w:r>
      <w:r w:rsidRPr="000E4C62">
        <w:rPr>
          <w:rFonts w:ascii="宋体" w:eastAsia="宋体" w:hAnsi="宋体"/>
          <w:color w:val="00B0F0"/>
          <w:sz w:val="24"/>
          <w:szCs w:val="24"/>
        </w:rPr>
        <w:t xml:space="preserve">Tightly-coupled monocular </w:t>
      </w:r>
      <w:proofErr w:type="spellStart"/>
      <w:r w:rsidRPr="000E4C62">
        <w:rPr>
          <w:rFonts w:ascii="宋体" w:eastAsia="宋体" w:hAnsi="宋体"/>
          <w:color w:val="00B0F0"/>
          <w:sz w:val="24"/>
          <w:szCs w:val="24"/>
        </w:rPr>
        <w:t>visualinertial</w:t>
      </w:r>
      <w:proofErr w:type="spellEnd"/>
      <w:r w:rsidRPr="000E4C62">
        <w:rPr>
          <w:rFonts w:ascii="宋体" w:eastAsia="宋体" w:hAnsi="宋体"/>
          <w:color w:val="00B0F0"/>
          <w:sz w:val="24"/>
          <w:szCs w:val="24"/>
        </w:rPr>
        <w:t xml:space="preserve"> fusion for autonomous flight of rotorcraft MAVs</w:t>
      </w:r>
    </w:p>
    <w:p w14:paraId="24A5C661" w14:textId="543EF106" w:rsidR="00A70808" w:rsidRDefault="00E30F1B" w:rsidP="00A7080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偏差估计</w:t>
      </w:r>
      <w:r w:rsidR="00FA575C">
        <w:rPr>
          <w:rFonts w:ascii="宋体" w:eastAsia="宋体" w:hAnsi="宋体" w:hint="eastAsia"/>
          <w:sz w:val="24"/>
          <w:szCs w:val="24"/>
        </w:rPr>
        <w:t>（zero-order离散积分方法）</w:t>
      </w:r>
      <w:r>
        <w:rPr>
          <w:rFonts w:ascii="宋体" w:eastAsia="宋体" w:hAnsi="宋体" w:hint="eastAsia"/>
          <w:sz w:val="24"/>
          <w:szCs w:val="24"/>
        </w:rPr>
        <w:t>-</w:t>
      </w:r>
      <w:r w:rsidRPr="00E30F1B">
        <w:t xml:space="preserve"> </w:t>
      </w:r>
      <w:r w:rsidRPr="00E30F1B">
        <w:rPr>
          <w:rFonts w:ascii="宋体" w:eastAsia="宋体" w:hAnsi="宋体"/>
          <w:sz w:val="24"/>
          <w:szCs w:val="24"/>
        </w:rPr>
        <w:t>On-manifold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30F1B">
        <w:rPr>
          <w:rFonts w:ascii="宋体" w:eastAsia="宋体" w:hAnsi="宋体"/>
          <w:sz w:val="24"/>
          <w:szCs w:val="24"/>
        </w:rPr>
        <w:t>preintegration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for real-time visual–inertial odometry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61F49573" w14:textId="63ADFBE7" w:rsidR="00E30F1B" w:rsidRPr="00E30F1B" w:rsidRDefault="00E30F1B" w:rsidP="00A708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E30F1B">
        <w:rPr>
          <w:rFonts w:ascii="宋体" w:eastAsia="宋体" w:hAnsi="宋体"/>
          <w:sz w:val="24"/>
          <w:szCs w:val="24"/>
        </w:rPr>
        <w:t xml:space="preserve">IMU </w:t>
      </w:r>
      <w:proofErr w:type="spellStart"/>
      <w:r w:rsidRPr="00E30F1B">
        <w:rPr>
          <w:rFonts w:ascii="宋体" w:eastAsia="宋体" w:hAnsi="宋体"/>
          <w:sz w:val="24"/>
          <w:szCs w:val="24"/>
        </w:rPr>
        <w:t>preintegration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on manifold for efficient visual-inertial maximum-a-posteriori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E30F1B">
        <w:rPr>
          <w:rFonts w:ascii="宋体" w:eastAsia="宋体" w:hAnsi="宋体"/>
          <w:sz w:val="24"/>
          <w:szCs w:val="24"/>
        </w:rPr>
        <w:t>estimation</w:t>
      </w:r>
    </w:p>
    <w:p w14:paraId="64D2430D" w14:textId="77777777" w:rsidR="00A70808" w:rsidRDefault="00A70808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视觉</w:t>
      </w:r>
      <w:proofErr w:type="spellStart"/>
      <w:r>
        <w:rPr>
          <w:rFonts w:ascii="宋体" w:eastAsia="宋体" w:hAnsi="宋体" w:hint="eastAsia"/>
          <w:sz w:val="24"/>
          <w:szCs w:val="24"/>
        </w:rPr>
        <w:t>Sf</w:t>
      </w:r>
      <w:r>
        <w:rPr>
          <w:rFonts w:ascii="宋体" w:eastAsia="宋体" w:hAnsi="宋体"/>
          <w:sz w:val="24"/>
          <w:szCs w:val="24"/>
        </w:rPr>
        <w:t>M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403F3406" w14:textId="06B83B94" w:rsidR="00E30F1B" w:rsidRPr="009A548A" w:rsidRDefault="00A70808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00B0F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2D-2D</w:t>
      </w:r>
      <w:r>
        <w:rPr>
          <w:rFonts w:ascii="宋体" w:eastAsia="宋体" w:hAnsi="宋体" w:hint="eastAsia"/>
          <w:sz w:val="24"/>
          <w:szCs w:val="24"/>
        </w:rPr>
        <w:t>三维重建（5点法）-</w:t>
      </w:r>
      <w:r w:rsidRPr="00A70808">
        <w:t xml:space="preserve"> </w:t>
      </w:r>
      <w:r w:rsidRPr="009A548A">
        <w:rPr>
          <w:rFonts w:ascii="宋体" w:eastAsia="宋体" w:hAnsi="宋体"/>
          <w:color w:val="00B0F0"/>
          <w:sz w:val="24"/>
          <w:szCs w:val="24"/>
        </w:rPr>
        <w:t>An efficient solution to the five-point relative pose problem</w:t>
      </w:r>
    </w:p>
    <w:p w14:paraId="2922D0F6" w14:textId="7ED0B943" w:rsidR="00A70808" w:rsidRPr="009B678D" w:rsidRDefault="00A70808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00B0F0"/>
          <w:sz w:val="24"/>
          <w:szCs w:val="24"/>
        </w:rPr>
      </w:pPr>
      <w:r w:rsidRPr="009B678D">
        <w:rPr>
          <w:rFonts w:ascii="宋体" w:eastAsia="宋体" w:hAnsi="宋体" w:hint="eastAsia"/>
          <w:color w:val="00B0F0"/>
          <w:sz w:val="24"/>
          <w:szCs w:val="24"/>
        </w:rPr>
        <w:t>3</w:t>
      </w:r>
      <w:r w:rsidRPr="009B678D">
        <w:rPr>
          <w:rFonts w:ascii="宋体" w:eastAsia="宋体" w:hAnsi="宋体"/>
          <w:color w:val="00B0F0"/>
          <w:sz w:val="24"/>
          <w:szCs w:val="24"/>
        </w:rPr>
        <w:t>D-2D-</w:t>
      </w:r>
      <w:r w:rsidRPr="009B678D">
        <w:rPr>
          <w:color w:val="00B0F0"/>
        </w:rPr>
        <w:t xml:space="preserve"> </w:t>
      </w:r>
      <w:proofErr w:type="spellStart"/>
      <w:r w:rsidRPr="009B678D">
        <w:rPr>
          <w:rFonts w:ascii="宋体" w:eastAsia="宋体" w:hAnsi="宋体"/>
          <w:color w:val="00B0F0"/>
          <w:sz w:val="24"/>
          <w:szCs w:val="24"/>
        </w:rPr>
        <w:t>EPnP</w:t>
      </w:r>
      <w:proofErr w:type="spellEnd"/>
      <w:r w:rsidRPr="009B678D">
        <w:rPr>
          <w:rFonts w:ascii="宋体" w:eastAsia="宋体" w:hAnsi="宋体"/>
          <w:color w:val="00B0F0"/>
          <w:sz w:val="24"/>
          <w:szCs w:val="24"/>
        </w:rPr>
        <w:t>: An accurate O(n) solution to the PnP problem</w:t>
      </w:r>
    </w:p>
    <w:p w14:paraId="28603BCC" w14:textId="3FC5B3A4" w:rsidR="00A70808" w:rsidRPr="00A70808" w:rsidRDefault="00B003C3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BA</w:t>
      </w:r>
      <w:r>
        <w:rPr>
          <w:rFonts w:ascii="宋体" w:eastAsia="宋体" w:hAnsi="宋体" w:hint="eastAsia"/>
          <w:sz w:val="24"/>
          <w:szCs w:val="24"/>
        </w:rPr>
        <w:t>-</w:t>
      </w:r>
      <w:r w:rsidR="00A70808" w:rsidRPr="00A70808">
        <w:rPr>
          <w:rFonts w:ascii="宋体" w:eastAsia="宋体" w:hAnsi="宋体"/>
          <w:sz w:val="24"/>
          <w:szCs w:val="24"/>
        </w:rPr>
        <w:t>Bundle</w:t>
      </w:r>
      <w:r w:rsidR="00A70808">
        <w:rPr>
          <w:rFonts w:ascii="宋体" w:eastAsia="宋体" w:hAnsi="宋体"/>
          <w:sz w:val="24"/>
          <w:szCs w:val="24"/>
        </w:rPr>
        <w:t xml:space="preserve"> </w:t>
      </w:r>
      <w:r w:rsidR="00A70808" w:rsidRPr="00A70808">
        <w:rPr>
          <w:rFonts w:ascii="宋体" w:eastAsia="宋体" w:hAnsi="宋体"/>
          <w:sz w:val="24"/>
          <w:szCs w:val="24"/>
        </w:rPr>
        <w:t>adjustment: A modern synthesis</w:t>
      </w:r>
    </w:p>
    <w:p w14:paraId="51D4A8FF" w14:textId="6D9E4E3D" w:rsidR="00A70808" w:rsidRDefault="00AE1218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非线性优化</w:t>
      </w:r>
    </w:p>
    <w:p w14:paraId="6D2C61DC" w14:textId="5DD42AC7" w:rsidR="00AE1218" w:rsidRDefault="00AE1218" w:rsidP="00AE121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eres：</w:t>
      </w:r>
      <w:r w:rsidR="00377F24">
        <w:fldChar w:fldCharType="begin"/>
      </w:r>
      <w:r w:rsidR="00377F24">
        <w:instrText xml:space="preserve"> HYPERLINK "http://ceressolver.org" </w:instrText>
      </w:r>
      <w:r w:rsidR="00377F24">
        <w:fldChar w:fldCharType="separate"/>
      </w:r>
      <w:r w:rsidRPr="00FD157C">
        <w:rPr>
          <w:rStyle w:val="a9"/>
          <w:rFonts w:ascii="宋体" w:eastAsia="宋体" w:hAnsi="宋体"/>
          <w:sz w:val="24"/>
          <w:szCs w:val="24"/>
        </w:rPr>
        <w:t>http://ceressolver.org</w:t>
      </w:r>
      <w:r w:rsidR="00377F24">
        <w:rPr>
          <w:rStyle w:val="a9"/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2F7A0536" w14:textId="05E86B15" w:rsidR="00AE1218" w:rsidRDefault="00AE1218" w:rsidP="00AE121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uber核：</w:t>
      </w:r>
      <w:r w:rsidRPr="00AE1218">
        <w:rPr>
          <w:rFonts w:ascii="宋体" w:eastAsia="宋体" w:hAnsi="宋体"/>
          <w:sz w:val="24"/>
          <w:szCs w:val="24"/>
        </w:rPr>
        <w:t>Robust estimation of a location parameter</w:t>
      </w:r>
    </w:p>
    <w:p w14:paraId="58812611" w14:textId="68D3BE4C" w:rsidR="00AE1218" w:rsidRPr="00B5609D" w:rsidRDefault="00B5609D" w:rsidP="00B5609D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边缘化方法（</w:t>
      </w:r>
      <w:proofErr w:type="spellStart"/>
      <w:r>
        <w:rPr>
          <w:rFonts w:ascii="宋体" w:eastAsia="宋体" w:hAnsi="宋体" w:hint="eastAsia"/>
          <w:sz w:val="24"/>
          <w:szCs w:val="24"/>
        </w:rPr>
        <w:t>schur</w:t>
      </w:r>
      <w:proofErr w:type="spellEnd"/>
      <w:r>
        <w:rPr>
          <w:rFonts w:ascii="宋体" w:eastAsia="宋体" w:hAnsi="宋体" w:hint="eastAsia"/>
          <w:sz w:val="24"/>
          <w:szCs w:val="24"/>
        </w:rPr>
        <w:t>）：</w:t>
      </w:r>
      <w:r w:rsidRPr="00B5609D">
        <w:rPr>
          <w:rFonts w:ascii="宋体" w:eastAsia="宋体" w:hAnsi="宋体"/>
          <w:sz w:val="24"/>
          <w:szCs w:val="24"/>
        </w:rPr>
        <w:t>Sliding window filter with</w:t>
      </w:r>
      <w:r w:rsidR="00EF64BF">
        <w:rPr>
          <w:rFonts w:ascii="宋体" w:eastAsia="宋体" w:hAnsi="宋体"/>
          <w:sz w:val="24"/>
          <w:szCs w:val="24"/>
        </w:rPr>
        <w:t xml:space="preserve"> </w:t>
      </w:r>
      <w:r w:rsidRPr="00B5609D">
        <w:rPr>
          <w:rFonts w:ascii="宋体" w:eastAsia="宋体" w:hAnsi="宋体"/>
          <w:sz w:val="24"/>
          <w:szCs w:val="24"/>
        </w:rPr>
        <w:t>application to planetary landing</w:t>
      </w:r>
    </w:p>
    <w:p w14:paraId="563E6151" w14:textId="583F1EA0" w:rsidR="00B5609D" w:rsidRDefault="00002169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重定位</w:t>
      </w:r>
    </w:p>
    <w:p w14:paraId="0886CF9F" w14:textId="0FC99D92" w:rsidR="00002169" w:rsidRPr="00EF64BF" w:rsidRDefault="00002169" w:rsidP="00002169">
      <w:pPr>
        <w:pStyle w:val="a7"/>
        <w:ind w:left="420" w:firstLine="480"/>
        <w:rPr>
          <w:rFonts w:ascii="宋体" w:eastAsia="宋体" w:hAnsi="宋体"/>
          <w:color w:val="00B0F0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词袋</w:t>
      </w:r>
      <w:proofErr w:type="gramEnd"/>
      <w:r>
        <w:rPr>
          <w:rFonts w:ascii="宋体" w:eastAsia="宋体" w:hAnsi="宋体" w:hint="eastAsia"/>
          <w:sz w:val="24"/>
          <w:szCs w:val="24"/>
        </w:rPr>
        <w:t>-</w:t>
      </w:r>
      <w:r w:rsidRPr="00EF64BF">
        <w:rPr>
          <w:rFonts w:ascii="宋体" w:eastAsia="宋体" w:hAnsi="宋体" w:hint="eastAsia"/>
          <w:color w:val="00B0F0"/>
          <w:sz w:val="24"/>
          <w:szCs w:val="24"/>
        </w:rPr>
        <w:t>bag</w:t>
      </w:r>
      <w:r w:rsidRPr="00EF64BF">
        <w:rPr>
          <w:rFonts w:ascii="宋体" w:eastAsia="宋体" w:hAnsi="宋体"/>
          <w:color w:val="00B0F0"/>
          <w:sz w:val="24"/>
          <w:szCs w:val="24"/>
        </w:rPr>
        <w:t xml:space="preserve"> </w:t>
      </w:r>
      <w:r w:rsidRPr="00EF64BF">
        <w:rPr>
          <w:rFonts w:ascii="宋体" w:eastAsia="宋体" w:hAnsi="宋体" w:hint="eastAsia"/>
          <w:color w:val="00B0F0"/>
          <w:sz w:val="24"/>
          <w:szCs w:val="24"/>
        </w:rPr>
        <w:t>of</w:t>
      </w:r>
      <w:r w:rsidRPr="00EF64BF">
        <w:rPr>
          <w:rFonts w:ascii="宋体" w:eastAsia="宋体" w:hAnsi="宋体"/>
          <w:color w:val="00B0F0"/>
          <w:sz w:val="24"/>
          <w:szCs w:val="24"/>
        </w:rPr>
        <w:t xml:space="preserve"> binary words for fast place recognition in image </w:t>
      </w:r>
      <w:r w:rsidRPr="00EF64BF">
        <w:rPr>
          <w:rFonts w:ascii="宋体" w:eastAsia="宋体" w:hAnsi="宋体"/>
          <w:color w:val="00B0F0"/>
          <w:sz w:val="24"/>
          <w:szCs w:val="24"/>
        </w:rPr>
        <w:lastRenderedPageBreak/>
        <w:t>sequences</w:t>
      </w:r>
    </w:p>
    <w:p w14:paraId="44AE91C0" w14:textId="78307878" w:rsidR="00002169" w:rsidRPr="00002169" w:rsidRDefault="00002169" w:rsidP="00002169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描述子-</w:t>
      </w:r>
      <w:r w:rsidRPr="00002169">
        <w:rPr>
          <w:rFonts w:ascii="宋体" w:eastAsia="宋体" w:hAnsi="宋体"/>
          <w:sz w:val="24"/>
          <w:szCs w:val="24"/>
        </w:rPr>
        <w:t xml:space="preserve">Brief: </w:t>
      </w:r>
      <w:r w:rsidRPr="00EF64BF">
        <w:rPr>
          <w:rFonts w:ascii="宋体" w:eastAsia="宋体" w:hAnsi="宋体"/>
          <w:color w:val="00B0F0"/>
          <w:sz w:val="24"/>
          <w:szCs w:val="24"/>
        </w:rPr>
        <w:t>Binary robust independent elementary features</w:t>
      </w:r>
    </w:p>
    <w:p w14:paraId="742C691E" w14:textId="5750D303" w:rsidR="00FB66F9" w:rsidRPr="00EF64BF" w:rsidRDefault="00EF64BF" w:rsidP="00EF64B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时间偏移标定：</w:t>
      </w:r>
      <w:r w:rsidRPr="00EF64BF">
        <w:rPr>
          <w:rFonts w:ascii="宋体" w:eastAsia="宋体" w:hAnsi="宋体"/>
          <w:color w:val="00B0F0"/>
          <w:sz w:val="24"/>
          <w:szCs w:val="24"/>
        </w:rPr>
        <w:t>Online Temporal Calibration for Monocular Visual-Inertial Systems</w:t>
      </w:r>
    </w:p>
    <w:p w14:paraId="6FE7DFCA" w14:textId="77777777" w:rsidR="00EF64BF" w:rsidRPr="00FB66F9" w:rsidRDefault="00EF64BF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B477285" w14:textId="07EE8AE7" w:rsidR="00DA64B6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</w:p>
    <w:p w14:paraId="65538500" w14:textId="7FCF15E9" w:rsidR="00E02B2F" w:rsidRDefault="00E02B2F" w:rsidP="00E02B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2环境后，只需按</w:t>
      </w:r>
      <w:proofErr w:type="gramStart"/>
      <w:r>
        <w:rPr>
          <w:rFonts w:ascii="宋体" w:eastAsia="宋体" w:hAnsi="宋体" w:hint="eastAsia"/>
          <w:sz w:val="24"/>
          <w:szCs w:val="24"/>
        </w:rPr>
        <w:t>代码官网安装</w:t>
      </w:r>
      <w:proofErr w:type="gramEnd"/>
      <w:r>
        <w:rPr>
          <w:rFonts w:ascii="宋体" w:eastAsia="宋体" w:hAnsi="宋体" w:hint="eastAsia"/>
          <w:sz w:val="24"/>
          <w:szCs w:val="24"/>
        </w:rPr>
        <w:t>ceres即可。注意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安装3.3.1版本，两个代码通用。</w:t>
      </w:r>
    </w:p>
    <w:p w14:paraId="4688979C" w14:textId="79553762" w:rsidR="004A3D75" w:rsidRDefault="004A3D75" w:rsidP="00E02B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eigen需要安装3.3.3（官方）以上版本，更换后需，uninstall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ceres，然后install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ceres，因为都已经make，卸载重装即可</w:t>
      </w:r>
      <w:r w:rsidR="00EC67D8">
        <w:rPr>
          <w:rFonts w:ascii="宋体" w:eastAsia="宋体" w:hAnsi="宋体" w:hint="eastAsia"/>
          <w:sz w:val="24"/>
          <w:szCs w:val="24"/>
        </w:rPr>
        <w:t>，eigen3.2.0使用</w:t>
      </w:r>
      <w:proofErr w:type="spellStart"/>
      <w:r w:rsidR="00EC67D8">
        <w:rPr>
          <w:rFonts w:ascii="宋体" w:eastAsia="宋体" w:hAnsi="宋体" w:hint="eastAsia"/>
          <w:sz w:val="24"/>
          <w:szCs w:val="24"/>
        </w:rPr>
        <w:t>matrix</w:t>
      </w:r>
      <w:r w:rsidR="00EC67D8">
        <w:rPr>
          <w:rFonts w:ascii="宋体" w:eastAsia="宋体" w:hAnsi="宋体"/>
          <w:sz w:val="24"/>
          <w:szCs w:val="24"/>
        </w:rPr>
        <w:t>X</w:t>
      </w:r>
      <w:r w:rsidR="00EC67D8">
        <w:rPr>
          <w:rFonts w:ascii="宋体" w:eastAsia="宋体" w:hAnsi="宋体" w:hint="eastAsia"/>
          <w:sz w:val="24"/>
          <w:szCs w:val="24"/>
        </w:rPr>
        <w:t>d</w:t>
      </w:r>
      <w:proofErr w:type="spellEnd"/>
      <w:r w:rsidR="00EC67D8">
        <w:rPr>
          <w:rFonts w:ascii="宋体" w:eastAsia="宋体" w:hAnsi="宋体" w:hint="eastAsia"/>
          <w:sz w:val="24"/>
          <w:szCs w:val="24"/>
        </w:rPr>
        <w:t>相乘会出错，直接卡住，也不报错</w:t>
      </w:r>
    </w:p>
    <w:p w14:paraId="7DE3F02E" w14:textId="759C672D" w:rsidR="004E4CF5" w:rsidRDefault="00527090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节点连接</w:t>
      </w:r>
    </w:p>
    <w:p w14:paraId="0C2F11E0" w14:textId="200DB2F6" w:rsid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onocular+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euroc</w:t>
      </w:r>
      <w:proofErr w:type="spellEnd"/>
      <w:r>
        <w:rPr>
          <w:rFonts w:ascii="宋体" w:eastAsia="宋体" w:hAnsi="宋体" w:hint="eastAsia"/>
          <w:sz w:val="24"/>
          <w:szCs w:val="24"/>
        </w:rPr>
        <w:t>数据集</w:t>
      </w:r>
      <w:r w:rsidR="00685CA1">
        <w:rPr>
          <w:rFonts w:ascii="宋体" w:eastAsia="宋体" w:hAnsi="宋体" w:hint="eastAsia"/>
          <w:sz w:val="24"/>
          <w:szCs w:val="24"/>
        </w:rPr>
        <w:t>,见/experiment</w:t>
      </w:r>
      <w:r w:rsidR="00685CA1">
        <w:rPr>
          <w:rFonts w:ascii="宋体" w:eastAsia="宋体" w:hAnsi="宋体"/>
          <w:sz w:val="24"/>
          <w:szCs w:val="24"/>
        </w:rPr>
        <w:t>/</w:t>
      </w:r>
      <w:proofErr w:type="spellStart"/>
      <w:r w:rsidR="00DE2737">
        <w:rPr>
          <w:rFonts w:ascii="宋体" w:eastAsia="宋体" w:hAnsi="宋体" w:hint="eastAsia"/>
          <w:sz w:val="24"/>
          <w:szCs w:val="24"/>
        </w:rPr>
        <w:t>vins</w:t>
      </w:r>
      <w:r w:rsidR="00DE2737">
        <w:rPr>
          <w:rFonts w:ascii="宋体" w:eastAsia="宋体" w:hAnsi="宋体"/>
          <w:sz w:val="24"/>
          <w:szCs w:val="24"/>
        </w:rPr>
        <w:t>_node_graph</w:t>
      </w:r>
      <w:proofErr w:type="spellEnd"/>
      <w:r w:rsidR="00DE2737">
        <w:rPr>
          <w:rFonts w:ascii="宋体" w:eastAsia="宋体" w:hAnsi="宋体" w:hint="eastAsia"/>
          <w:sz w:val="24"/>
          <w:szCs w:val="24"/>
        </w:rPr>
        <w:t>。</w:t>
      </w:r>
    </w:p>
    <w:p w14:paraId="62125178" w14:textId="34EDF868" w:rsidR="00527090" w:rsidRP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14:paraId="1582BF9A" w14:textId="5927A507" w:rsidR="00E02B2F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代码总结</w:t>
      </w:r>
      <w:r w:rsidR="005071B2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5071B2">
        <w:rPr>
          <w:rFonts w:ascii="宋体" w:eastAsia="宋体" w:hAnsi="宋体" w:hint="eastAsia"/>
          <w:sz w:val="24"/>
          <w:szCs w:val="24"/>
        </w:rPr>
        <w:t>monocular+</w:t>
      </w:r>
      <w:r w:rsidR="005071B2">
        <w:rPr>
          <w:rFonts w:ascii="宋体" w:eastAsia="宋体" w:hAnsi="宋体"/>
          <w:sz w:val="24"/>
          <w:szCs w:val="24"/>
        </w:rPr>
        <w:t>IMU</w:t>
      </w:r>
      <w:proofErr w:type="spellEnd"/>
      <w:r w:rsidR="005071B2">
        <w:rPr>
          <w:rFonts w:ascii="宋体" w:eastAsia="宋体" w:hAnsi="宋体" w:hint="eastAsia"/>
          <w:sz w:val="24"/>
          <w:szCs w:val="24"/>
        </w:rPr>
        <w:t>）</w:t>
      </w:r>
    </w:p>
    <w:p w14:paraId="224B3BAE" w14:textId="746F056B" w:rsidR="00A11474" w:rsidRDefault="00A11474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文件简介</w:t>
      </w:r>
    </w:p>
    <w:p w14:paraId="622FD666" w14:textId="66C5D8C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功能包，包含cmakelists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txt文件</w:t>
      </w:r>
      <w:r w:rsidR="00255723">
        <w:rPr>
          <w:rFonts w:ascii="宋体" w:eastAsia="宋体" w:hAnsi="宋体" w:hint="eastAsia"/>
          <w:sz w:val="24"/>
          <w:szCs w:val="24"/>
        </w:rPr>
        <w:t>,主函数文件在功能包下，其它源文件按文件夹打包</w:t>
      </w:r>
    </w:p>
    <w:p w14:paraId="3FBC4D2A" w14:textId="77777777" w:rsidR="00C73D96" w:rsidRDefault="00C73D96" w:rsidP="00C73D96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248"/>
        <w:gridCol w:w="2357"/>
        <w:gridCol w:w="1714"/>
        <w:gridCol w:w="1557"/>
      </w:tblGrid>
      <w:tr w:rsidR="005A296D" w14:paraId="0A959BA9" w14:textId="0705152C" w:rsidTr="005A296D">
        <w:tc>
          <w:tcPr>
            <w:tcW w:w="2248" w:type="dxa"/>
          </w:tcPr>
          <w:p w14:paraId="35E90CF0" w14:textId="654BCCD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57" w:type="dxa"/>
          </w:tcPr>
          <w:p w14:paraId="48A2345F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11BFEA8B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557" w:type="dxa"/>
          </w:tcPr>
          <w:p w14:paraId="6909FFB7" w14:textId="0A730EAC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5A296D" w14:paraId="1ED3AD12" w14:textId="3FA3FB4D" w:rsidTr="005A296D">
        <w:tc>
          <w:tcPr>
            <w:tcW w:w="2248" w:type="dxa"/>
          </w:tcPr>
          <w:p w14:paraId="2881489C" w14:textId="283A7526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alibrations</w:t>
            </w:r>
          </w:p>
        </w:tc>
        <w:tc>
          <w:tcPr>
            <w:tcW w:w="2357" w:type="dxa"/>
          </w:tcPr>
          <w:p w14:paraId="02CB5494" w14:textId="7209E9AA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intrin_</w:t>
            </w:r>
            <w:r>
              <w:rPr>
                <w:rFonts w:ascii="宋体" w:eastAsia="宋体" w:hAnsi="宋体"/>
                <w:sz w:val="24"/>
                <w:szCs w:val="24"/>
              </w:rPr>
              <w:t>calib.cc</w:t>
            </w:r>
          </w:p>
        </w:tc>
        <w:tc>
          <w:tcPr>
            <w:tcW w:w="1714" w:type="dxa"/>
          </w:tcPr>
          <w:p w14:paraId="4D786551" w14:textId="1CD62D9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A296D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非节点</w:t>
            </w:r>
          </w:p>
        </w:tc>
        <w:tc>
          <w:tcPr>
            <w:tcW w:w="1557" w:type="dxa"/>
          </w:tcPr>
          <w:p w14:paraId="10ECA16D" w14:textId="2E39BE5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校正相机</w:t>
            </w:r>
          </w:p>
        </w:tc>
      </w:tr>
      <w:tr w:rsidR="005A296D" w14:paraId="409C2CC8" w14:textId="60F98E04" w:rsidTr="005A296D">
        <w:tc>
          <w:tcPr>
            <w:tcW w:w="2248" w:type="dxa"/>
          </w:tcPr>
          <w:p w14:paraId="3A7558EF" w14:textId="725D7AC0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生成lib文件</w:t>
            </w:r>
          </w:p>
        </w:tc>
        <w:tc>
          <w:tcPr>
            <w:tcW w:w="2357" w:type="dxa"/>
          </w:tcPr>
          <w:p w14:paraId="42E198C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63AEB680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557" w:type="dxa"/>
          </w:tcPr>
          <w:p w14:paraId="60CA0ADD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296D" w14:paraId="0BA4F676" w14:textId="420FB134" w:rsidTr="005A296D">
        <w:tc>
          <w:tcPr>
            <w:tcW w:w="2248" w:type="dxa"/>
          </w:tcPr>
          <w:p w14:paraId="426EDE28" w14:textId="638BA064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camera</w:t>
            </w:r>
            <w:r>
              <w:rPr>
                <w:rFonts w:ascii="宋体" w:eastAsia="宋体" w:hAnsi="宋体"/>
                <w:sz w:val="24"/>
                <w:szCs w:val="24"/>
              </w:rPr>
              <w:t>_models</w:t>
            </w:r>
            <w:proofErr w:type="spellEnd"/>
          </w:p>
        </w:tc>
        <w:tc>
          <w:tcPr>
            <w:tcW w:w="2357" w:type="dxa"/>
          </w:tcPr>
          <w:p w14:paraId="324D74C8" w14:textId="4205F6D1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较多，见源码</w:t>
            </w:r>
          </w:p>
        </w:tc>
        <w:tc>
          <w:tcPr>
            <w:tcW w:w="1714" w:type="dxa"/>
          </w:tcPr>
          <w:p w14:paraId="6085E4BC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7" w:type="dxa"/>
          </w:tcPr>
          <w:p w14:paraId="6F0DE77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BC21569" w14:textId="77777777" w:rsidR="00C73D96" w:rsidRPr="00C73D96" w:rsidRDefault="00C73D96" w:rsidP="00C73D96">
      <w:pPr>
        <w:rPr>
          <w:rFonts w:ascii="宋体" w:eastAsia="宋体" w:hAnsi="宋体"/>
          <w:sz w:val="24"/>
          <w:szCs w:val="24"/>
        </w:rPr>
      </w:pPr>
    </w:p>
    <w:p w14:paraId="46592DEF" w14:textId="77777777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oop_fusion:project-loop_fusion</w:t>
      </w:r>
      <w:proofErr w:type="spellEnd"/>
      <w:r>
        <w:rPr>
          <w:rFonts w:ascii="宋体" w:eastAsia="宋体" w:hAnsi="宋体" w:hint="eastAsia"/>
          <w:sz w:val="24"/>
          <w:szCs w:val="24"/>
        </w:rPr>
        <w:t>，依赖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136"/>
        <w:gridCol w:w="2511"/>
        <w:gridCol w:w="1591"/>
        <w:gridCol w:w="1638"/>
      </w:tblGrid>
      <w:tr w:rsidR="00E830BD" w14:paraId="2083BF32" w14:textId="77777777" w:rsidTr="003B5BAA">
        <w:tc>
          <w:tcPr>
            <w:tcW w:w="2136" w:type="dxa"/>
          </w:tcPr>
          <w:p w14:paraId="66440D8D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511" w:type="dxa"/>
          </w:tcPr>
          <w:p w14:paraId="5BC8D15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591" w:type="dxa"/>
          </w:tcPr>
          <w:p w14:paraId="421488E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638" w:type="dxa"/>
          </w:tcPr>
          <w:p w14:paraId="28D578B0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E830BD" w14:paraId="2CEAE754" w14:textId="77777777" w:rsidTr="003B5BAA">
        <w:tc>
          <w:tcPr>
            <w:tcW w:w="2136" w:type="dxa"/>
          </w:tcPr>
          <w:p w14:paraId="794AB109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oop_fusion_node</w:t>
            </w:r>
            <w:proofErr w:type="spellEnd"/>
          </w:p>
        </w:tc>
        <w:tc>
          <w:tcPr>
            <w:tcW w:w="2511" w:type="dxa"/>
          </w:tcPr>
          <w:p w14:paraId="4176983C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ose_graph_node.cpp</w:t>
            </w:r>
          </w:p>
        </w:tc>
        <w:tc>
          <w:tcPr>
            <w:tcW w:w="1591" w:type="dxa"/>
          </w:tcPr>
          <w:p w14:paraId="7DBB1A46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  <w:tc>
          <w:tcPr>
            <w:tcW w:w="1638" w:type="dxa"/>
          </w:tcPr>
          <w:p w14:paraId="0DEBDF87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共用的回环检测，配置文件不同</w:t>
            </w:r>
          </w:p>
        </w:tc>
      </w:tr>
    </w:tbl>
    <w:p w14:paraId="4AB95E94" w14:textId="77777777" w:rsidR="00E830BD" w:rsidRPr="00C73D96" w:rsidRDefault="00E830BD" w:rsidP="00E830BD">
      <w:pPr>
        <w:rPr>
          <w:rFonts w:ascii="宋体" w:eastAsia="宋体" w:hAnsi="宋体"/>
          <w:sz w:val="24"/>
          <w:szCs w:val="24"/>
        </w:rPr>
      </w:pPr>
    </w:p>
    <w:p w14:paraId="446E1E2B" w14:textId="38B98BCB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loble_fusion</w:t>
      </w:r>
      <w:proofErr w:type="spellEnd"/>
      <w:r w:rsidR="005A00EB">
        <w:rPr>
          <w:rFonts w:ascii="宋体" w:eastAsia="宋体" w:hAnsi="宋体" w:hint="eastAsia"/>
          <w:sz w:val="24"/>
          <w:szCs w:val="24"/>
        </w:rPr>
        <w:t>：project-</w:t>
      </w:r>
      <w:proofErr w:type="spellStart"/>
      <w:r w:rsidR="005A00EB">
        <w:rPr>
          <w:rFonts w:ascii="宋体" w:eastAsia="宋体" w:hAnsi="宋体" w:hint="eastAsia"/>
          <w:sz w:val="24"/>
          <w:szCs w:val="24"/>
        </w:rPr>
        <w:t>global</w:t>
      </w:r>
      <w:r w:rsidR="005A00EB">
        <w:rPr>
          <w:rFonts w:ascii="宋体" w:eastAsia="宋体" w:hAnsi="宋体"/>
          <w:sz w:val="24"/>
          <w:szCs w:val="24"/>
        </w:rPr>
        <w:t>_fusion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462"/>
        <w:gridCol w:w="2367"/>
        <w:gridCol w:w="2157"/>
        <w:gridCol w:w="890"/>
      </w:tblGrid>
      <w:tr w:rsidR="005A00EB" w14:paraId="0613993B" w14:textId="385B3D26" w:rsidTr="005A00EB">
        <w:tc>
          <w:tcPr>
            <w:tcW w:w="2462" w:type="dxa"/>
          </w:tcPr>
          <w:p w14:paraId="4F883F9F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67" w:type="dxa"/>
          </w:tcPr>
          <w:p w14:paraId="38FD9519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157" w:type="dxa"/>
          </w:tcPr>
          <w:p w14:paraId="734DADDB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890" w:type="dxa"/>
          </w:tcPr>
          <w:p w14:paraId="1F45A1D7" w14:textId="2052BCF9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00EB" w14:paraId="763EA0C0" w14:textId="4D5E7013" w:rsidTr="005A00EB">
        <w:tc>
          <w:tcPr>
            <w:tcW w:w="2462" w:type="dxa"/>
          </w:tcPr>
          <w:p w14:paraId="38EA2ADA" w14:textId="10CA2D31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global</w:t>
            </w:r>
            <w:r>
              <w:rPr>
                <w:rFonts w:ascii="宋体" w:eastAsia="宋体" w:hAnsi="宋体"/>
                <w:sz w:val="24"/>
                <w:szCs w:val="24"/>
              </w:rPr>
              <w:t>_fusion_node</w:t>
            </w:r>
            <w:proofErr w:type="spellEnd"/>
          </w:p>
        </w:tc>
        <w:tc>
          <w:tcPr>
            <w:tcW w:w="2367" w:type="dxa"/>
          </w:tcPr>
          <w:p w14:paraId="0A7AAC70" w14:textId="3218E7EF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lobalOptNode.cpp</w:t>
            </w:r>
          </w:p>
        </w:tc>
        <w:tc>
          <w:tcPr>
            <w:tcW w:w="2157" w:type="dxa"/>
          </w:tcPr>
          <w:p w14:paraId="1F3603DB" w14:textId="2146BA6E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  <w:proofErr w:type="spellEnd"/>
          </w:p>
        </w:tc>
        <w:tc>
          <w:tcPr>
            <w:tcW w:w="890" w:type="dxa"/>
          </w:tcPr>
          <w:p w14:paraId="3AFE60DE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13DFEA2" w14:textId="6E3754EE" w:rsidR="00A11474" w:rsidRPr="009D014B" w:rsidRDefault="00A11474" w:rsidP="009D014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vins_</w:t>
      </w:r>
      <w:r>
        <w:rPr>
          <w:rFonts w:ascii="宋体" w:eastAsia="宋体" w:hAnsi="宋体"/>
          <w:sz w:val="24"/>
          <w:szCs w:val="24"/>
        </w:rPr>
        <w:t>estimator</w:t>
      </w:r>
      <w:proofErr w:type="spellEnd"/>
      <w:r w:rsidR="00375C8C">
        <w:rPr>
          <w:rFonts w:ascii="宋体" w:eastAsia="宋体" w:hAnsi="宋体" w:hint="eastAsia"/>
          <w:sz w:val="24"/>
          <w:szCs w:val="24"/>
        </w:rPr>
        <w:t>：project-</w:t>
      </w:r>
      <w:proofErr w:type="spellStart"/>
      <w:r w:rsidR="00375C8C">
        <w:rPr>
          <w:rFonts w:ascii="宋体" w:eastAsia="宋体" w:hAnsi="宋体" w:hint="eastAsia"/>
          <w:sz w:val="24"/>
          <w:szCs w:val="24"/>
        </w:rPr>
        <w:t>vins</w:t>
      </w:r>
      <w:proofErr w:type="spellEnd"/>
      <w:r w:rsidR="009D014B">
        <w:rPr>
          <w:rFonts w:ascii="宋体" w:eastAsia="宋体" w:hAnsi="宋体" w:hint="eastAsia"/>
          <w:sz w:val="24"/>
          <w:szCs w:val="24"/>
        </w:rPr>
        <w:t>，依赖</w:t>
      </w:r>
      <w:proofErr w:type="spellStart"/>
      <w:r w:rsidR="009D014B">
        <w:rPr>
          <w:rFonts w:ascii="宋体" w:eastAsia="宋体" w:hAnsi="宋体" w:hint="eastAsia"/>
          <w:sz w:val="24"/>
          <w:szCs w:val="24"/>
        </w:rPr>
        <w:t>c</w:t>
      </w:r>
      <w:r w:rsidR="009D014B"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2127"/>
        <w:gridCol w:w="1417"/>
        <w:gridCol w:w="1985"/>
        <w:gridCol w:w="2347"/>
      </w:tblGrid>
      <w:tr w:rsidR="009D014B" w14:paraId="0BB41462" w14:textId="678771D6" w:rsidTr="005A00EB">
        <w:tc>
          <w:tcPr>
            <w:tcW w:w="2127" w:type="dxa"/>
          </w:tcPr>
          <w:p w14:paraId="1EEC6D5E" w14:textId="756B38D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1417" w:type="dxa"/>
          </w:tcPr>
          <w:p w14:paraId="6F2C71D5" w14:textId="230892FC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源文件(</w:t>
            </w:r>
            <w:r>
              <w:rPr>
                <w:rFonts w:ascii="宋体" w:eastAsia="宋体" w:hAnsi="宋体"/>
                <w:sz w:val="24"/>
                <w:szCs w:val="24"/>
              </w:rPr>
              <w:t>main)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</w:tcPr>
          <w:p w14:paraId="1717EB8C" w14:textId="1E286379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2347" w:type="dxa"/>
          </w:tcPr>
          <w:p w14:paraId="52270551" w14:textId="0633F9E5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9D014B" w14:paraId="5BA67244" w14:textId="3E03E7D1" w:rsidTr="005A00EB">
        <w:tc>
          <w:tcPr>
            <w:tcW w:w="2127" w:type="dxa"/>
          </w:tcPr>
          <w:p w14:paraId="714C0E1C" w14:textId="4C7C4B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_node</w:t>
            </w:r>
            <w:proofErr w:type="spellEnd"/>
          </w:p>
        </w:tc>
        <w:tc>
          <w:tcPr>
            <w:tcW w:w="1417" w:type="dxa"/>
          </w:tcPr>
          <w:p w14:paraId="0DC64DD9" w14:textId="714DCB60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ode</w:t>
            </w: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est.</w:t>
            </w:r>
            <w:r>
              <w:rPr>
                <w:rFonts w:ascii="宋体" w:eastAsia="宋体" w:hAnsi="宋体"/>
                <w:sz w:val="24"/>
                <w:szCs w:val="24"/>
              </w:rPr>
              <w:t>cpp</w:t>
            </w:r>
          </w:p>
        </w:tc>
        <w:tc>
          <w:tcPr>
            <w:tcW w:w="1985" w:type="dxa"/>
          </w:tcPr>
          <w:p w14:paraId="0BA5331C" w14:textId="54468C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0C25645C" w14:textId="10502E6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yaml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文件设置：</w:t>
            </w:r>
          </w:p>
          <w:p w14:paraId="2EA641D8" w14:textId="44B58552" w:rsidR="00E830BD" w:rsidRDefault="009D014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uroc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 w:rsidR="00255723">
              <w:rPr>
                <w:rFonts w:ascii="宋体" w:eastAsia="宋体" w:hAnsi="宋体"/>
                <w:sz w:val="24"/>
                <w:szCs w:val="24"/>
              </w:rPr>
              <w:t>M</w:t>
            </w:r>
            <w:r w:rsidR="00255723">
              <w:rPr>
                <w:rFonts w:ascii="宋体" w:eastAsia="宋体" w:hAnsi="宋体" w:hint="eastAsia"/>
                <w:sz w:val="24"/>
                <w:szCs w:val="24"/>
              </w:rPr>
              <w:t>ono+imu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stereo+imu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stero</w:t>
            </w:r>
            <w:proofErr w:type="spellEnd"/>
            <w:r w:rsidR="00E830BD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E830BD" w:rsidRPr="00E830BD">
              <w:rPr>
                <w:rFonts w:ascii="宋体" w:eastAsia="宋体" w:hAnsi="宋体"/>
                <w:sz w:val="24"/>
                <w:szCs w:val="24"/>
              </w:rPr>
              <w:t>VINS-Fusion on car demo</w:t>
            </w:r>
            <w:r w:rsidR="005A00EB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6E10C47" w14:textId="04289F54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闭环都用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</w:tr>
      <w:tr w:rsidR="009D014B" w14:paraId="2E3426A9" w14:textId="72A0C0FA" w:rsidTr="005A00EB">
        <w:tc>
          <w:tcPr>
            <w:tcW w:w="2127" w:type="dxa"/>
          </w:tcPr>
          <w:p w14:paraId="1423CFC2" w14:textId="5BB64C91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_odom_test</w:t>
            </w:r>
            <w:proofErr w:type="spellEnd"/>
          </w:p>
        </w:tc>
        <w:tc>
          <w:tcPr>
            <w:tcW w:w="1417" w:type="dxa"/>
          </w:tcPr>
          <w:p w14:paraId="3CE5FC36" w14:textId="7E1F8B9B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ITTIOdomT</w:t>
            </w: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est.cpp</w:t>
            </w:r>
          </w:p>
        </w:tc>
        <w:tc>
          <w:tcPr>
            <w:tcW w:w="1985" w:type="dxa"/>
          </w:tcPr>
          <w:p w14:paraId="5E0984AF" w14:textId="51C9609E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2BBD2916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 xml:space="preserve">KITTI Odometry </w:t>
            </w:r>
            <w:r w:rsidRPr="00E830BD">
              <w:rPr>
                <w:rFonts w:ascii="宋体" w:eastAsia="宋体" w:hAnsi="宋体"/>
                <w:sz w:val="24"/>
                <w:szCs w:val="24"/>
              </w:rPr>
              <w:lastRenderedPageBreak/>
              <w:t>(Stereo)</w:t>
            </w:r>
          </w:p>
          <w:p w14:paraId="1C183813" w14:textId="68F3DA5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</w:tr>
      <w:tr w:rsidR="005A00EB" w14:paraId="1ACD8040" w14:textId="77777777" w:rsidTr="005A00EB">
        <w:tc>
          <w:tcPr>
            <w:tcW w:w="2127" w:type="dxa"/>
          </w:tcPr>
          <w:p w14:paraId="70ABE38D" w14:textId="2610038A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_gps_test</w:t>
            </w:r>
            <w:proofErr w:type="spellEnd"/>
          </w:p>
        </w:tc>
        <w:tc>
          <w:tcPr>
            <w:tcW w:w="1417" w:type="dxa"/>
          </w:tcPr>
          <w:p w14:paraId="0D457E0E" w14:textId="1AF3647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ITTIGPSTest.cpp</w:t>
            </w:r>
          </w:p>
        </w:tc>
        <w:tc>
          <w:tcPr>
            <w:tcW w:w="1985" w:type="dxa"/>
          </w:tcPr>
          <w:p w14:paraId="3E018CDE" w14:textId="358C74A7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5EA2BEFA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>KITTIGPS Fusion (Stereo + GPS)</w:t>
            </w:r>
          </w:p>
          <w:p w14:paraId="5C85F9D0" w14:textId="5F084A52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全局优化用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  <w:proofErr w:type="spellEnd"/>
          </w:p>
        </w:tc>
      </w:tr>
    </w:tbl>
    <w:p w14:paraId="4DB5CC0C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4EB7F839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3E225C60" w14:textId="13D233A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</w:t>
      </w:r>
    </w:p>
    <w:p w14:paraId="329ECA5D" w14:textId="66A49FCE" w:rsidR="00A11474" w:rsidRDefault="00A11474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onfig</w:t>
      </w:r>
      <w:r w:rsidR="00375C8C">
        <w:rPr>
          <w:rFonts w:ascii="宋体" w:eastAsia="宋体" w:hAnsi="宋体" w:hint="eastAsia"/>
          <w:sz w:val="24"/>
          <w:szCs w:val="24"/>
        </w:rPr>
        <w:t>：配置参数</w:t>
      </w:r>
    </w:p>
    <w:p w14:paraId="54938D95" w14:textId="25DD13C7" w:rsidR="00375C8C" w:rsidRPr="00A11474" w:rsidRDefault="00375C8C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docker</w:t>
      </w:r>
      <w:r w:rsidR="00255723">
        <w:rPr>
          <w:rFonts w:ascii="宋体" w:eastAsia="宋体" w:hAnsi="宋体" w:hint="eastAsia"/>
          <w:sz w:val="24"/>
          <w:szCs w:val="24"/>
        </w:rPr>
        <w:t>：</w:t>
      </w:r>
      <w:r w:rsidR="009D014B">
        <w:rPr>
          <w:rFonts w:ascii="宋体" w:eastAsia="宋体" w:hAnsi="宋体" w:hint="eastAsia"/>
          <w:sz w:val="24"/>
          <w:szCs w:val="24"/>
        </w:rPr>
        <w:t>可以独立执行build，build后使用run.sh运行即可。</w:t>
      </w:r>
      <w:r w:rsidR="00255723" w:rsidRPr="00255723">
        <w:rPr>
          <w:rFonts w:ascii="宋体" w:eastAsia="宋体" w:hAnsi="宋体"/>
          <w:sz w:val="24"/>
          <w:szCs w:val="24"/>
        </w:rPr>
        <w:t>Docker 是一个开源的应用容器引擎，让开发者可以打包他们的应用以及依赖包到一个可移植的容器中，然后发布到任何流行的 Linux 机器上，也可以实现虚拟化。容器是完全使用沙箱机制，相互之间不会有任何接口。</w:t>
      </w:r>
    </w:p>
    <w:p w14:paraId="568215F2" w14:textId="41CEABCF" w:rsidR="00003DA8" w:rsidRDefault="00003DA8" w:rsidP="005071B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重要</w:t>
      </w:r>
    </w:p>
    <w:p w14:paraId="30A207EE" w14:textId="2F2260A4" w:rsidR="00003DA8" w:rsidRDefault="00003DA8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时间</w:t>
      </w:r>
      <w:proofErr w:type="gramStart"/>
      <w:r>
        <w:rPr>
          <w:rFonts w:ascii="宋体" w:eastAsia="宋体" w:hAnsi="宋体" w:hint="eastAsia"/>
          <w:sz w:val="24"/>
          <w:szCs w:val="24"/>
        </w:rPr>
        <w:t>戳时间</w:t>
      </w:r>
      <w:proofErr w:type="gramEnd"/>
      <w:r>
        <w:rPr>
          <w:rFonts w:ascii="宋体" w:eastAsia="宋体" w:hAnsi="宋体" w:hint="eastAsia"/>
          <w:sz w:val="24"/>
          <w:szCs w:val="24"/>
        </w:rPr>
        <w:t>作为真实时间，当新</w:t>
      </w:r>
      <w:proofErr w:type="gramStart"/>
      <w:r>
        <w:rPr>
          <w:rFonts w:ascii="宋体" w:eastAsia="宋体" w:hAnsi="宋体" w:hint="eastAsia"/>
          <w:sz w:val="24"/>
          <w:szCs w:val="24"/>
        </w:rPr>
        <w:t>图像帧来时</w:t>
      </w:r>
      <w:proofErr w:type="gramEnd"/>
      <w:r>
        <w:rPr>
          <w:rFonts w:ascii="宋体" w:eastAsia="宋体" w:hAnsi="宋体" w:hint="eastAsia"/>
          <w:sz w:val="24"/>
          <w:szCs w:val="24"/>
        </w:rPr>
        <w:t>，等待图像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时间戳+td的I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时间戳。即图像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时间戳+td与I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时间戳对应。</w:t>
      </w:r>
    </w:p>
    <w:p w14:paraId="580FB95C" w14:textId="3D3BA3AA" w:rsidR="00003DA8" w:rsidRDefault="00927E07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B4559A">
        <w:rPr>
          <w:rFonts w:ascii="宋体" w:eastAsia="宋体" w:hAnsi="宋体" w:hint="eastAsia"/>
          <w:color w:val="FF0000"/>
          <w:sz w:val="24"/>
          <w:szCs w:val="24"/>
        </w:rPr>
        <w:t>在机身静止时启动程序</w:t>
      </w:r>
      <w:r w:rsidR="00B4559A" w:rsidRPr="00B4559A">
        <w:rPr>
          <w:rFonts w:ascii="宋体" w:eastAsia="宋体" w:hAnsi="宋体" w:hint="eastAsia"/>
          <w:color w:val="FF0000"/>
          <w:sz w:val="24"/>
          <w:szCs w:val="24"/>
        </w:rPr>
        <w:t>会比较好</w:t>
      </w:r>
      <w:r w:rsidR="00C5153F">
        <w:rPr>
          <w:rFonts w:ascii="宋体" w:eastAsia="宋体" w:hAnsi="宋体" w:hint="eastAsia"/>
          <w:color w:val="FF0000"/>
          <w:sz w:val="24"/>
          <w:szCs w:val="24"/>
        </w:rPr>
        <w:t>，本文方法可以在动态、任意运动初始化</w:t>
      </w:r>
      <w:r>
        <w:rPr>
          <w:rFonts w:ascii="宋体" w:eastAsia="宋体" w:hAnsi="宋体" w:hint="eastAsia"/>
          <w:sz w:val="24"/>
          <w:szCs w:val="24"/>
        </w:rPr>
        <w:t>，以便通过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重力在当前机身的读数得到机体（I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）坐标系相对世界坐标系（z轴与重力向量方向平行）的位姿。水平放置重力向量读数为（0，0，1）。</w:t>
      </w:r>
      <w:r w:rsidR="00B53392">
        <w:rPr>
          <w:rFonts w:ascii="宋体" w:eastAsia="宋体" w:hAnsi="宋体" w:hint="eastAsia"/>
          <w:sz w:val="24"/>
          <w:szCs w:val="24"/>
        </w:rPr>
        <w:t>采用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ypr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的方式，见十四讲P50</w:t>
      </w:r>
      <w:r w:rsidR="00B53392">
        <w:rPr>
          <w:rFonts w:ascii="宋体" w:eastAsia="宋体" w:hAnsi="宋体"/>
          <w:sz w:val="24"/>
          <w:szCs w:val="24"/>
        </w:rPr>
        <w:t>,</w:t>
      </w:r>
      <w:r w:rsidR="00B53392">
        <w:rPr>
          <w:rFonts w:ascii="宋体" w:eastAsia="宋体" w:hAnsi="宋体" w:hint="eastAsia"/>
          <w:sz w:val="24"/>
          <w:szCs w:val="24"/>
        </w:rPr>
        <w:t>因为yaw角不能确定，所以求出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ypr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旋转向量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Rwi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=</w:t>
      </w:r>
      <w:proofErr w:type="spellStart"/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wy</w:t>
      </w:r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yp</w:t>
      </w:r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后，用</w:t>
      </w:r>
      <w:proofErr w:type="spellStart"/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w-yRwi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去掉yaw角，使世界坐标系x，y轴与初始化时</w:t>
      </w:r>
      <w:r w:rsidR="005636D7">
        <w:rPr>
          <w:rFonts w:ascii="宋体" w:eastAsia="宋体" w:hAnsi="宋体" w:hint="eastAsia"/>
          <w:sz w:val="24"/>
          <w:szCs w:val="24"/>
        </w:rPr>
        <w:t>机体坐标系</w:t>
      </w:r>
      <w:r w:rsidR="00B53392">
        <w:rPr>
          <w:rFonts w:ascii="宋体" w:eastAsia="宋体" w:hAnsi="宋体" w:hint="eastAsia"/>
          <w:sz w:val="24"/>
          <w:szCs w:val="24"/>
        </w:rPr>
        <w:t>重合。</w:t>
      </w:r>
    </w:p>
    <w:p w14:paraId="0312A4A9" w14:textId="15192806" w:rsidR="00927E07" w:rsidRDefault="00437331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在归一化平面上，视差需要30/460的距离，极线约束上需要0.3/460的距离。</w:t>
      </w:r>
      <w:r w:rsidR="00D41970">
        <w:rPr>
          <w:rFonts w:ascii="宋体" w:eastAsia="宋体" w:hAnsi="宋体" w:hint="eastAsia"/>
          <w:sz w:val="24"/>
          <w:szCs w:val="24"/>
        </w:rPr>
        <w:t>？？</w:t>
      </w:r>
    </w:p>
    <w:p w14:paraId="01212C26" w14:textId="34FC9B45" w:rsidR="00E463BE" w:rsidRDefault="00E463BE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若各状态变量的初始值不好（可以</w:t>
      </w:r>
      <w:proofErr w:type="gramStart"/>
      <w:r>
        <w:rPr>
          <w:rFonts w:ascii="宋体" w:eastAsia="宋体" w:hAnsi="宋体" w:hint="eastAsia"/>
          <w:sz w:val="24"/>
          <w:szCs w:val="24"/>
        </w:rPr>
        <w:t>一些值好一些</w:t>
      </w:r>
      <w:proofErr w:type="gramEnd"/>
      <w:r>
        <w:rPr>
          <w:rFonts w:ascii="宋体" w:eastAsia="宋体" w:hAnsi="宋体" w:hint="eastAsia"/>
          <w:sz w:val="24"/>
          <w:szCs w:val="24"/>
        </w:rPr>
        <w:t>不好），可能陷入全局次优解。</w:t>
      </w:r>
      <w:r w:rsidR="0083704A">
        <w:rPr>
          <w:rFonts w:ascii="宋体" w:eastAsia="宋体" w:hAnsi="宋体" w:hint="eastAsia"/>
          <w:sz w:val="24"/>
          <w:szCs w:val="24"/>
        </w:rPr>
        <w:t>故初始值越</w:t>
      </w:r>
      <w:proofErr w:type="gramStart"/>
      <w:r w:rsidR="0083704A">
        <w:rPr>
          <w:rFonts w:ascii="宋体" w:eastAsia="宋体" w:hAnsi="宋体" w:hint="eastAsia"/>
          <w:sz w:val="24"/>
          <w:szCs w:val="24"/>
        </w:rPr>
        <w:t>好估计越</w:t>
      </w:r>
      <w:proofErr w:type="gramEnd"/>
      <w:r w:rsidR="0083704A">
        <w:rPr>
          <w:rFonts w:ascii="宋体" w:eastAsia="宋体" w:hAnsi="宋体" w:hint="eastAsia"/>
          <w:sz w:val="24"/>
          <w:szCs w:val="24"/>
        </w:rPr>
        <w:t>准。</w:t>
      </w:r>
    </w:p>
    <w:p w14:paraId="59DD7ACF" w14:textId="331CAC5A" w:rsidR="001A258F" w:rsidRDefault="001A258F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光流法可以在减小模糊和低纹理的影响</w:t>
      </w:r>
    </w:p>
    <w:p w14:paraId="6E0CCA11" w14:textId="420433CC" w:rsidR="001A258F" w:rsidRDefault="007D7FC8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初始化时得到得参数除了重力向量，其他都不需要太精确，在</w:t>
      </w:r>
      <w:proofErr w:type="spellStart"/>
      <w:r>
        <w:rPr>
          <w:rFonts w:ascii="宋体" w:eastAsia="宋体" w:hAnsi="宋体" w:hint="eastAsia"/>
          <w:sz w:val="24"/>
          <w:szCs w:val="24"/>
        </w:rPr>
        <w:t>vio</w:t>
      </w:r>
      <w:proofErr w:type="spellEnd"/>
      <w:r>
        <w:rPr>
          <w:rFonts w:ascii="宋体" w:eastAsia="宋体" w:hAnsi="宋体" w:hint="eastAsia"/>
          <w:sz w:val="24"/>
          <w:szCs w:val="24"/>
        </w:rPr>
        <w:t>非线性优化能容忍得范围内就好</w:t>
      </w:r>
    </w:p>
    <w:p w14:paraId="3643DE92" w14:textId="3BAA3632" w:rsidR="00DF6F01" w:rsidRDefault="00DF6F01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优化时，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间隔超过10s认为不准确不进行优化，视觉</w:t>
      </w:r>
      <w:proofErr w:type="gramStart"/>
      <w:r>
        <w:rPr>
          <w:rFonts w:ascii="宋体" w:eastAsia="宋体" w:hAnsi="宋体" w:hint="eastAsia"/>
          <w:sz w:val="24"/>
          <w:szCs w:val="24"/>
        </w:rPr>
        <w:t>残差共视大于</w:t>
      </w:r>
      <w:proofErr w:type="gramEnd"/>
      <w:r>
        <w:rPr>
          <w:rFonts w:ascii="宋体" w:eastAsia="宋体" w:hAnsi="宋体" w:hint="eastAsia"/>
          <w:sz w:val="24"/>
          <w:szCs w:val="24"/>
        </w:rPr>
        <w:t>等于4帧才优化</w:t>
      </w:r>
    </w:p>
    <w:p w14:paraId="0BEE0046" w14:textId="6A9B5AB8" w:rsidR="00BC7E63" w:rsidRDefault="00BC7E63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判断异常点时，对于不同的焦距f相机，应该保持实际成像平面误差不变，故f越大，归一化平面上的误差越小</w:t>
      </w:r>
      <w:bookmarkStart w:id="0" w:name="_GoBack"/>
      <w:bookmarkEnd w:id="0"/>
    </w:p>
    <w:p w14:paraId="59961F52" w14:textId="1CD48E10" w:rsidR="001A258F" w:rsidRDefault="001A258F" w:rsidP="001A258F">
      <w:pPr>
        <w:rPr>
          <w:rFonts w:ascii="宋体" w:eastAsia="宋体" w:hAnsi="宋体"/>
          <w:sz w:val="24"/>
          <w:szCs w:val="24"/>
        </w:rPr>
      </w:pPr>
    </w:p>
    <w:p w14:paraId="215ACAA4" w14:textId="77777777" w:rsidR="001A258F" w:rsidRPr="001A258F" w:rsidRDefault="001A258F" w:rsidP="001A258F">
      <w:pPr>
        <w:rPr>
          <w:rFonts w:ascii="宋体" w:eastAsia="宋体" w:hAnsi="宋体"/>
          <w:sz w:val="24"/>
          <w:szCs w:val="24"/>
        </w:rPr>
      </w:pPr>
    </w:p>
    <w:p w14:paraId="465D63E7" w14:textId="7428A656" w:rsidR="006639B0" w:rsidRPr="005071B2" w:rsidRDefault="006639B0" w:rsidP="005071B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 w:rsidRPr="005071B2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5071B2">
        <w:rPr>
          <w:rFonts w:ascii="宋体" w:eastAsia="宋体" w:hAnsi="宋体" w:hint="eastAsia"/>
          <w:sz w:val="24"/>
          <w:szCs w:val="24"/>
        </w:rPr>
        <w:t>l</w:t>
      </w:r>
      <w:r w:rsidRPr="005071B2">
        <w:rPr>
          <w:rFonts w:ascii="宋体" w:eastAsia="宋体" w:hAnsi="宋体"/>
          <w:sz w:val="24"/>
          <w:szCs w:val="24"/>
        </w:rPr>
        <w:t>oop_fusion</w:t>
      </w:r>
      <w:proofErr w:type="spellEnd"/>
      <w:r w:rsidRPr="005071B2">
        <w:rPr>
          <w:rFonts w:ascii="宋体" w:eastAsia="宋体" w:hAnsi="宋体" w:hint="eastAsia"/>
          <w:sz w:val="24"/>
          <w:szCs w:val="24"/>
        </w:rPr>
        <w:t>线程是分开工作的，可以单独运行</w:t>
      </w: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</w:p>
    <w:p w14:paraId="00AD032E" w14:textId="7A1CF045" w:rsidR="005071B2" w:rsidRDefault="005071B2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>
        <w:rPr>
          <w:rFonts w:ascii="宋体" w:eastAsia="宋体" w:hAnsi="宋体" w:hint="eastAsia"/>
          <w:sz w:val="24"/>
          <w:szCs w:val="24"/>
        </w:rPr>
        <w:t>有三个线程</w:t>
      </w:r>
    </w:p>
    <w:p w14:paraId="433A7BBB" w14:textId="5685D712" w:rsidR="005071B2" w:rsidRDefault="005071B2" w:rsidP="005071B2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订阅消息</w:t>
      </w:r>
      <w:r w:rsidR="004C0B5A">
        <w:rPr>
          <w:rFonts w:ascii="宋体" w:eastAsia="宋体" w:hAnsi="宋体" w:hint="eastAsia"/>
          <w:sz w:val="24"/>
          <w:szCs w:val="24"/>
        </w:rPr>
        <w:t>处理</w:t>
      </w:r>
      <w:r>
        <w:rPr>
          <w:rFonts w:ascii="宋体" w:eastAsia="宋体" w:hAnsi="宋体" w:hint="eastAsia"/>
          <w:sz w:val="24"/>
          <w:szCs w:val="24"/>
        </w:rPr>
        <w:t>线程：订阅</w:t>
      </w:r>
      <w:r w:rsidR="004C0B5A">
        <w:rPr>
          <w:rFonts w:ascii="宋体" w:eastAsia="宋体" w:hAnsi="宋体" w:hint="eastAsia"/>
          <w:sz w:val="24"/>
          <w:szCs w:val="24"/>
        </w:rPr>
        <w:t>cam</w:t>
      </w:r>
      <w:r w:rsidR="004C0B5A">
        <w:rPr>
          <w:rFonts w:ascii="宋体" w:eastAsia="宋体" w:hAnsi="宋体"/>
          <w:sz w:val="24"/>
          <w:szCs w:val="24"/>
        </w:rPr>
        <w:t>0</w:t>
      </w:r>
      <w:r w:rsidR="004C0B5A">
        <w:rPr>
          <w:rFonts w:ascii="宋体" w:eastAsia="宋体" w:hAnsi="宋体" w:hint="eastAsia"/>
          <w:sz w:val="24"/>
          <w:szCs w:val="24"/>
        </w:rPr>
        <w:t>（只是装入</w:t>
      </w:r>
      <w:r w:rsidR="00FE2B6E">
        <w:rPr>
          <w:rFonts w:ascii="宋体" w:eastAsia="宋体" w:hAnsi="宋体" w:hint="eastAsia"/>
          <w:sz w:val="24"/>
          <w:szCs w:val="24"/>
        </w:rPr>
        <w:t>queue</w:t>
      </w:r>
      <w:r w:rsidR="004C0B5A">
        <w:rPr>
          <w:rFonts w:ascii="宋体" w:eastAsia="宋体" w:hAnsi="宋体" w:hint="eastAsia"/>
          <w:sz w:val="24"/>
          <w:szCs w:val="24"/>
        </w:rPr>
        <w:t>）和</w:t>
      </w:r>
      <w:proofErr w:type="spellStart"/>
      <w:r w:rsidR="004C0B5A">
        <w:rPr>
          <w:rFonts w:ascii="宋体" w:eastAsia="宋体" w:hAnsi="宋体" w:hint="eastAsia"/>
          <w:sz w:val="24"/>
          <w:szCs w:val="24"/>
        </w:rPr>
        <w:t>i</w:t>
      </w:r>
      <w:r w:rsidR="004C0B5A">
        <w:rPr>
          <w:rFonts w:ascii="宋体" w:eastAsia="宋体" w:hAnsi="宋体"/>
          <w:sz w:val="24"/>
          <w:szCs w:val="24"/>
        </w:rPr>
        <w:t>mu</w:t>
      </w:r>
      <w:proofErr w:type="spellEnd"/>
      <w:r w:rsidR="004C0B5A">
        <w:rPr>
          <w:rFonts w:ascii="宋体" w:eastAsia="宋体" w:hAnsi="宋体" w:hint="eastAsia"/>
          <w:sz w:val="24"/>
          <w:szCs w:val="24"/>
        </w:rPr>
        <w:t>（在处理过程中直接调用</w:t>
      </w:r>
      <w:proofErr w:type="spellStart"/>
      <w:r w:rsidR="004C0B5A">
        <w:rPr>
          <w:rFonts w:ascii="宋体" w:eastAsia="宋体" w:hAnsi="宋体" w:hint="eastAsia"/>
          <w:sz w:val="24"/>
          <w:szCs w:val="24"/>
        </w:rPr>
        <w:t>imput</w:t>
      </w:r>
      <w:r w:rsidR="004C0B5A">
        <w:rPr>
          <w:rFonts w:ascii="宋体" w:eastAsia="宋体" w:hAnsi="宋体"/>
          <w:sz w:val="24"/>
          <w:szCs w:val="24"/>
        </w:rPr>
        <w:t>IMU</w:t>
      </w:r>
      <w:proofErr w:type="spellEnd"/>
      <w:r w:rsidR="004C0B5A">
        <w:rPr>
          <w:rFonts w:ascii="宋体" w:eastAsia="宋体" w:hAnsi="宋体" w:hint="eastAsia"/>
          <w:sz w:val="24"/>
          <w:szCs w:val="24"/>
        </w:rPr>
        <w:t>函数作预处理）话题，其它话题暂时没用</w:t>
      </w:r>
    </w:p>
    <w:p w14:paraId="7C6BEEE2" w14:textId="20783248" w:rsidR="004C0B5A" w:rsidRDefault="004C0B5A" w:rsidP="005071B2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ync</w:t>
      </w:r>
      <w:r>
        <w:rPr>
          <w:rFonts w:ascii="宋体" w:eastAsia="宋体" w:hAnsi="宋体"/>
          <w:sz w:val="24"/>
          <w:szCs w:val="24"/>
        </w:rPr>
        <w:t>_thread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sync_process</w:t>
      </w:r>
      <w:proofErr w:type="spellEnd"/>
      <w:r>
        <w:rPr>
          <w:rFonts w:ascii="宋体" w:eastAsia="宋体" w:hAnsi="宋体"/>
          <w:sz w:val="24"/>
          <w:szCs w:val="24"/>
        </w:rPr>
        <w:t>):</w:t>
      </w:r>
      <w:r w:rsidR="00FE2B6E">
        <w:rPr>
          <w:rFonts w:ascii="宋体" w:eastAsia="宋体" w:hAnsi="宋体" w:hint="eastAsia"/>
          <w:sz w:val="24"/>
          <w:szCs w:val="24"/>
        </w:rPr>
        <w:t>读取cam0的queue，读一帧</w:t>
      </w:r>
      <w:proofErr w:type="gramStart"/>
      <w:r w:rsidR="00FE2B6E">
        <w:rPr>
          <w:rFonts w:ascii="宋体" w:eastAsia="宋体" w:hAnsi="宋体" w:hint="eastAsia"/>
          <w:sz w:val="24"/>
          <w:szCs w:val="24"/>
        </w:rPr>
        <w:t>删</w:t>
      </w:r>
      <w:proofErr w:type="gramEnd"/>
      <w:r w:rsidR="00FE2B6E">
        <w:rPr>
          <w:rFonts w:ascii="宋体" w:eastAsia="宋体" w:hAnsi="宋体" w:hint="eastAsia"/>
          <w:sz w:val="24"/>
          <w:szCs w:val="24"/>
        </w:rPr>
        <w:t>一帧，若queue较常则说明实时性不好。读取一帧后，调用</w:t>
      </w:r>
      <w:proofErr w:type="spellStart"/>
      <w:r w:rsidR="00FE2B6E">
        <w:rPr>
          <w:rFonts w:ascii="宋体" w:eastAsia="宋体" w:hAnsi="宋体" w:hint="eastAsia"/>
          <w:sz w:val="24"/>
          <w:szCs w:val="24"/>
        </w:rPr>
        <w:t>input</w:t>
      </w:r>
      <w:r w:rsidR="00FE2B6E">
        <w:rPr>
          <w:rFonts w:ascii="宋体" w:eastAsia="宋体" w:hAnsi="宋体"/>
          <w:sz w:val="24"/>
          <w:szCs w:val="24"/>
        </w:rPr>
        <w:t>I</w:t>
      </w:r>
      <w:r w:rsidR="00FE2B6E">
        <w:rPr>
          <w:rFonts w:ascii="宋体" w:eastAsia="宋体" w:hAnsi="宋体" w:hint="eastAsia"/>
          <w:sz w:val="24"/>
          <w:szCs w:val="24"/>
        </w:rPr>
        <w:t>mage</w:t>
      </w:r>
      <w:proofErr w:type="spellEnd"/>
      <w:r w:rsidR="00FE2B6E">
        <w:rPr>
          <w:rFonts w:ascii="宋体" w:eastAsia="宋体" w:hAnsi="宋体" w:hint="eastAsia"/>
          <w:sz w:val="24"/>
          <w:szCs w:val="24"/>
        </w:rPr>
        <w:t>处理图片。</w:t>
      </w:r>
    </w:p>
    <w:p w14:paraId="3E2DC468" w14:textId="11DC31B9" w:rsidR="00FE2B6E" w:rsidRPr="00FE2B6E" w:rsidRDefault="00FE2B6E" w:rsidP="00FE2B6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processmeasurements</w:t>
      </w:r>
      <w:proofErr w:type="spellEnd"/>
      <w:r>
        <w:rPr>
          <w:rFonts w:ascii="宋体" w:eastAsia="宋体" w:hAnsi="宋体" w:hint="eastAsia"/>
          <w:sz w:val="24"/>
          <w:szCs w:val="24"/>
        </w:rPr>
        <w:t>：系统的主线程。</w:t>
      </w:r>
    </w:p>
    <w:p w14:paraId="628AB640" w14:textId="1991927A" w:rsidR="005071B2" w:rsidRDefault="005071B2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373528D" w14:textId="3F49F7B4" w:rsidR="006639B0" w:rsidRDefault="00FE2B6E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重要</w:t>
      </w:r>
      <w:r w:rsidR="005733AC">
        <w:rPr>
          <w:rFonts w:ascii="宋体" w:eastAsia="宋体" w:hAnsi="宋体" w:hint="eastAsia"/>
          <w:sz w:val="24"/>
          <w:szCs w:val="24"/>
        </w:rPr>
        <w:t>源文件</w:t>
      </w:r>
    </w:p>
    <w:p w14:paraId="71CD7F02" w14:textId="2C16B127" w:rsidR="00357402" w:rsidRDefault="00357402" w:rsidP="00357402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camera_</w:t>
      </w:r>
      <w:r>
        <w:rPr>
          <w:rFonts w:ascii="宋体" w:eastAsia="宋体" w:hAnsi="宋体"/>
          <w:sz w:val="24"/>
          <w:szCs w:val="24"/>
        </w:rPr>
        <w:t>models</w:t>
      </w:r>
      <w:proofErr w:type="spellEnd"/>
    </w:p>
    <w:p w14:paraId="7D96EC92" w14:textId="2DE0DDB4" w:rsidR="00357402" w:rsidRDefault="00357402" w:rsidP="00357402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camera_</w:t>
      </w:r>
      <w:r>
        <w:rPr>
          <w:rFonts w:ascii="宋体" w:eastAsia="宋体" w:hAnsi="宋体"/>
          <w:sz w:val="24"/>
          <w:szCs w:val="24"/>
        </w:rPr>
        <w:t>models</w:t>
      </w:r>
      <w:proofErr w:type="spellEnd"/>
    </w:p>
    <w:p w14:paraId="26A620F4" w14:textId="56894883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amerafactory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在未知相机类型前，读取相机配置文件产生对应相机</w:t>
      </w:r>
    </w:p>
    <w:p w14:paraId="24F16EA9" w14:textId="58D37772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amera:</w:t>
      </w:r>
      <w:r>
        <w:rPr>
          <w:rFonts w:ascii="宋体" w:eastAsia="宋体" w:hAnsi="宋体" w:hint="eastAsia"/>
          <w:sz w:val="24"/>
          <w:szCs w:val="24"/>
        </w:rPr>
        <w:t>类，各种相机共用部分</w:t>
      </w:r>
    </w:p>
    <w:p w14:paraId="6BAFB09D" w14:textId="59AB1E18" w:rsidR="00357402" w:rsidRP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atacamera:</w:t>
      </w:r>
      <w:r>
        <w:rPr>
          <w:rFonts w:ascii="宋体" w:eastAsia="宋体" w:hAnsi="宋体" w:hint="eastAsia"/>
          <w:sz w:val="24"/>
          <w:szCs w:val="24"/>
        </w:rPr>
        <w:t>camera</w:t>
      </w:r>
      <w:proofErr w:type="spellEnd"/>
      <w:r>
        <w:rPr>
          <w:rFonts w:ascii="宋体" w:eastAsia="宋体" w:hAnsi="宋体" w:hint="eastAsia"/>
          <w:sz w:val="24"/>
          <w:szCs w:val="24"/>
        </w:rPr>
        <w:t>继承类，</w:t>
      </w:r>
      <w:proofErr w:type="spellStart"/>
      <w:r>
        <w:rPr>
          <w:rFonts w:ascii="宋体" w:eastAsia="宋体" w:hAnsi="宋体" w:hint="eastAsia"/>
          <w:sz w:val="24"/>
          <w:szCs w:val="24"/>
        </w:rPr>
        <w:t>euroc</w:t>
      </w:r>
      <w:proofErr w:type="spellEnd"/>
      <w:r>
        <w:rPr>
          <w:rFonts w:ascii="宋体" w:eastAsia="宋体" w:hAnsi="宋体" w:hint="eastAsia"/>
          <w:sz w:val="24"/>
          <w:szCs w:val="24"/>
        </w:rPr>
        <w:t>中使用相机模型</w:t>
      </w:r>
    </w:p>
    <w:p w14:paraId="13B08A09" w14:textId="7B6877EB" w:rsidR="001356FE" w:rsidRDefault="001356FE" w:rsidP="00357402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177E934C" w14:textId="1AB5E991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 w:rsidRPr="005071B2">
        <w:rPr>
          <w:rFonts w:ascii="宋体" w:eastAsia="宋体" w:hAnsi="宋体"/>
          <w:sz w:val="24"/>
          <w:szCs w:val="24"/>
        </w:rPr>
        <w:t>estimator</w:t>
      </w:r>
    </w:p>
    <w:p w14:paraId="1175413F" w14:textId="11A68E7D" w:rsidR="00FE2B6E" w:rsidRDefault="00FE2B6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stimator：系统类，包含各重要类的实例。主要函数如下：</w:t>
      </w:r>
    </w:p>
    <w:p w14:paraId="3DB5063C" w14:textId="61FEBD2F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input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：处理新来的I</w:t>
      </w:r>
      <w:r>
        <w:rPr>
          <w:rFonts w:ascii="宋体" w:eastAsia="宋体" w:hAnsi="宋体"/>
          <w:sz w:val="24"/>
          <w:szCs w:val="24"/>
        </w:rPr>
        <w:t>MU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</w:p>
    <w:p w14:paraId="04AC8F1E" w14:textId="083628F6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imput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mage</w:t>
      </w:r>
      <w:proofErr w:type="spellEnd"/>
      <w:r>
        <w:rPr>
          <w:rFonts w:ascii="宋体" w:eastAsia="宋体" w:hAnsi="宋体" w:hint="eastAsia"/>
          <w:sz w:val="24"/>
          <w:szCs w:val="24"/>
        </w:rPr>
        <w:t>：处理新来的图片</w:t>
      </w:r>
      <w:r w:rsidR="00EE79D1">
        <w:rPr>
          <w:rFonts w:ascii="宋体" w:eastAsia="宋体" w:hAnsi="宋体" w:hint="eastAsia"/>
          <w:sz w:val="24"/>
          <w:szCs w:val="24"/>
        </w:rPr>
        <w:t>，进行跟踪，提取特征点</w:t>
      </w:r>
    </w:p>
    <w:p w14:paraId="509C3E57" w14:textId="4511FA81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processmeasurements</w:t>
      </w:r>
      <w:proofErr w:type="spellEnd"/>
      <w:r>
        <w:rPr>
          <w:rFonts w:ascii="宋体" w:eastAsia="宋体" w:hAnsi="宋体" w:hint="eastAsia"/>
          <w:sz w:val="24"/>
          <w:szCs w:val="24"/>
        </w:rPr>
        <w:t>：系统的主线程。</w:t>
      </w:r>
    </w:p>
    <w:p w14:paraId="5DC405DF" w14:textId="1BC9ADD3" w:rsidR="00EE79D1" w:rsidRDefault="00EE79D1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：处理I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数据，进行预积分</w:t>
      </w:r>
    </w:p>
    <w:p w14:paraId="231E2E80" w14:textId="04CA9D17" w:rsidR="00EE79D1" w:rsidRPr="00FE2B6E" w:rsidRDefault="00EE79D1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mage</w:t>
      </w:r>
      <w:proofErr w:type="spellEnd"/>
      <w:r>
        <w:rPr>
          <w:rFonts w:ascii="宋体" w:eastAsia="宋体" w:hAnsi="宋体" w:hint="eastAsia"/>
          <w:sz w:val="24"/>
          <w:szCs w:val="24"/>
        </w:rPr>
        <w:t>：处理图片上跟踪到的特征点</w:t>
      </w:r>
    </w:p>
    <w:p w14:paraId="54A93BD0" w14:textId="77777777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parameter：常用的配置参数，从配置文件中读取参数的函数。</w:t>
      </w:r>
    </w:p>
    <w:p w14:paraId="67A589ED" w14:textId="15C95367" w:rsidR="00357402" w:rsidRDefault="00EE79D1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feature_</w:t>
      </w:r>
      <w:r>
        <w:rPr>
          <w:rFonts w:ascii="宋体" w:eastAsia="宋体" w:hAnsi="宋体"/>
          <w:sz w:val="24"/>
          <w:szCs w:val="24"/>
        </w:rPr>
        <w:t>manager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类，</w:t>
      </w:r>
      <w:r w:rsidR="00F12151"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featureperframe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featureperid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featuremanager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三个类，</w:t>
      </w:r>
      <w:proofErr w:type="spellStart"/>
      <w:r w:rsidR="00864B14">
        <w:rPr>
          <w:rFonts w:ascii="宋体" w:eastAsia="宋体" w:hAnsi="宋体" w:hint="eastAsia"/>
          <w:sz w:val="24"/>
          <w:szCs w:val="24"/>
        </w:rPr>
        <w:t>featuremanager</w:t>
      </w:r>
      <w:proofErr w:type="spellEnd"/>
      <w:r w:rsidR="00864B14"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864B14">
        <w:rPr>
          <w:rFonts w:ascii="宋体" w:eastAsia="宋体" w:hAnsi="宋体" w:hint="eastAsia"/>
          <w:sz w:val="24"/>
          <w:szCs w:val="24"/>
        </w:rPr>
        <w:t>featureperid</w:t>
      </w:r>
      <w:proofErr w:type="spellEnd"/>
      <w:r w:rsidR="00864B14">
        <w:rPr>
          <w:rFonts w:ascii="宋体" w:eastAsia="宋体" w:hAnsi="宋体" w:hint="eastAsia"/>
          <w:sz w:val="24"/>
          <w:szCs w:val="24"/>
        </w:rPr>
        <w:t>实例list，</w:t>
      </w:r>
      <w:proofErr w:type="spellStart"/>
      <w:r w:rsidR="00DB76F7">
        <w:rPr>
          <w:rFonts w:ascii="宋体" w:eastAsia="宋体" w:hAnsi="宋体" w:hint="eastAsia"/>
          <w:sz w:val="24"/>
          <w:szCs w:val="24"/>
        </w:rPr>
        <w:t>featureperid</w:t>
      </w:r>
      <w:proofErr w:type="spellEnd"/>
      <w:r w:rsidR="00DB76F7"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DB76F7">
        <w:rPr>
          <w:rFonts w:ascii="宋体" w:eastAsia="宋体" w:hAnsi="宋体" w:hint="eastAsia"/>
          <w:sz w:val="24"/>
          <w:szCs w:val="24"/>
        </w:rPr>
        <w:t>featureperframe</w:t>
      </w:r>
      <w:proofErr w:type="spellEnd"/>
      <w:r w:rsidR="00DB76F7">
        <w:rPr>
          <w:rFonts w:ascii="宋体" w:eastAsia="宋体" w:hAnsi="宋体" w:hint="eastAsia"/>
          <w:sz w:val="24"/>
          <w:szCs w:val="24"/>
        </w:rPr>
        <w:t>的</w:t>
      </w:r>
      <w:r w:rsidR="00864B14">
        <w:rPr>
          <w:rFonts w:ascii="宋体" w:eastAsia="宋体" w:hAnsi="宋体" w:hint="eastAsia"/>
          <w:sz w:val="24"/>
          <w:szCs w:val="24"/>
        </w:rPr>
        <w:t>实例list</w:t>
      </w:r>
      <w:r w:rsidR="00DB76F7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处理跟踪到的特征点</w:t>
      </w:r>
      <w:r w:rsidR="00864B14">
        <w:rPr>
          <w:rFonts w:ascii="宋体" w:eastAsia="宋体" w:hAnsi="宋体" w:hint="eastAsia"/>
          <w:sz w:val="24"/>
          <w:szCs w:val="24"/>
        </w:rPr>
        <w:t>。每个特征点（根据id区分）创建一个实例，在该特征点中创建一个</w:t>
      </w:r>
      <w:proofErr w:type="spellStart"/>
      <w:r w:rsidR="00864B14">
        <w:rPr>
          <w:rFonts w:ascii="宋体" w:eastAsia="宋体" w:hAnsi="宋体" w:hint="eastAsia"/>
          <w:sz w:val="24"/>
          <w:szCs w:val="24"/>
        </w:rPr>
        <w:t>featureperframe</w:t>
      </w:r>
      <w:proofErr w:type="spellEnd"/>
      <w:r w:rsidR="00864B14">
        <w:rPr>
          <w:rFonts w:ascii="宋体" w:eastAsia="宋体" w:hAnsi="宋体" w:hint="eastAsia"/>
          <w:sz w:val="24"/>
          <w:szCs w:val="24"/>
        </w:rPr>
        <w:t>的list保存该特征点，在每帧中的位置、速度等信息。特征点只会在连续的</w:t>
      </w:r>
      <w:proofErr w:type="gramStart"/>
      <w:r w:rsidR="00864B14">
        <w:rPr>
          <w:rFonts w:ascii="宋体" w:eastAsia="宋体" w:hAnsi="宋体" w:hint="eastAsia"/>
          <w:sz w:val="24"/>
          <w:szCs w:val="24"/>
        </w:rPr>
        <w:t>帧</w:t>
      </w:r>
      <w:proofErr w:type="gramEnd"/>
      <w:r w:rsidR="00864B14">
        <w:rPr>
          <w:rFonts w:ascii="宋体" w:eastAsia="宋体" w:hAnsi="宋体" w:hint="eastAsia"/>
          <w:sz w:val="24"/>
          <w:szCs w:val="24"/>
        </w:rPr>
        <w:t>出现？所以只要知道</w:t>
      </w:r>
      <w:proofErr w:type="gramStart"/>
      <w:r w:rsidR="00864B14">
        <w:rPr>
          <w:rFonts w:ascii="宋体" w:eastAsia="宋体" w:hAnsi="宋体" w:hint="eastAsia"/>
          <w:sz w:val="24"/>
          <w:szCs w:val="24"/>
        </w:rPr>
        <w:t>开始帧就可以</w:t>
      </w:r>
      <w:proofErr w:type="gramEnd"/>
      <w:r w:rsidR="00864B14">
        <w:rPr>
          <w:rFonts w:ascii="宋体" w:eastAsia="宋体" w:hAnsi="宋体" w:hint="eastAsia"/>
          <w:sz w:val="24"/>
          <w:szCs w:val="24"/>
        </w:rPr>
        <w:t>了？</w:t>
      </w:r>
    </w:p>
    <w:p w14:paraId="00515004" w14:textId="59500CC6" w:rsidR="00C37E4F" w:rsidRPr="00C37E4F" w:rsidRDefault="00C37E4F" w:rsidP="00C37E4F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 w:rsidRPr="00C37E4F">
        <w:rPr>
          <w:rFonts w:ascii="宋体" w:eastAsia="宋体" w:hAnsi="宋体"/>
          <w:sz w:val="24"/>
          <w:szCs w:val="24"/>
        </w:rPr>
        <w:t>initial</w:t>
      </w:r>
    </w:p>
    <w:p w14:paraId="24FD17E4" w14:textId="5E5C4FBD" w:rsidR="00333B0E" w:rsidRDefault="00C37E4F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initial</w:t>
      </w:r>
      <w:r>
        <w:rPr>
          <w:rFonts w:ascii="宋体" w:eastAsia="宋体" w:hAnsi="宋体"/>
          <w:sz w:val="24"/>
          <w:szCs w:val="24"/>
        </w:rPr>
        <w:t>_alignment:imageframe</w:t>
      </w:r>
      <w:proofErr w:type="spellEnd"/>
      <w:r>
        <w:rPr>
          <w:rFonts w:ascii="宋体" w:eastAsia="宋体" w:hAnsi="宋体" w:hint="eastAsia"/>
          <w:sz w:val="24"/>
          <w:szCs w:val="24"/>
        </w:rPr>
        <w:t>类，用于初始化时对齐</w:t>
      </w:r>
      <w:r w:rsidR="007455B0"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>新建image类</w:t>
      </w:r>
      <w:r w:rsidR="005A025D">
        <w:rPr>
          <w:rFonts w:ascii="宋体" w:eastAsia="宋体" w:hAnsi="宋体" w:hint="eastAsia"/>
          <w:sz w:val="24"/>
          <w:szCs w:val="24"/>
        </w:rPr>
        <w:t>，初始化求角速度和vi对齐函数，非类函数</w:t>
      </w:r>
    </w:p>
    <w:p w14:paraId="58387D4F" w14:textId="669E888A" w:rsidR="00A003AC" w:rsidRDefault="00A00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initial</w:t>
      </w:r>
      <w:r>
        <w:rPr>
          <w:rFonts w:ascii="宋体" w:eastAsia="宋体" w:hAnsi="宋体"/>
          <w:sz w:val="24"/>
          <w:szCs w:val="24"/>
        </w:rPr>
        <w:t>_sfm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FMF</w:t>
      </w:r>
      <w:r>
        <w:rPr>
          <w:rFonts w:ascii="宋体" w:eastAsia="宋体" w:hAnsi="宋体" w:hint="eastAsia"/>
          <w:sz w:val="24"/>
          <w:szCs w:val="24"/>
        </w:rPr>
        <w:t>eature</w:t>
      </w:r>
      <w:proofErr w:type="spellEnd"/>
      <w:r>
        <w:rPr>
          <w:rFonts w:ascii="宋体" w:eastAsia="宋体" w:hAnsi="宋体" w:hint="eastAsia"/>
          <w:sz w:val="24"/>
          <w:szCs w:val="24"/>
        </w:rPr>
        <w:t>、Reprojection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rror</w:t>
      </w:r>
      <w:r>
        <w:rPr>
          <w:rFonts w:ascii="宋体" w:eastAsia="宋体" w:hAnsi="宋体"/>
          <w:sz w:val="24"/>
          <w:szCs w:val="24"/>
        </w:rPr>
        <w:t>3D</w:t>
      </w:r>
      <w:r>
        <w:rPr>
          <w:rFonts w:ascii="宋体" w:eastAsia="宋体" w:hAnsi="宋体" w:hint="eastAsia"/>
          <w:sz w:val="24"/>
          <w:szCs w:val="24"/>
        </w:rPr>
        <w:t>结构体，</w:t>
      </w:r>
      <w:proofErr w:type="spellStart"/>
      <w:r>
        <w:rPr>
          <w:rFonts w:ascii="宋体" w:eastAsia="宋体" w:hAnsi="宋体" w:hint="eastAsia"/>
          <w:sz w:val="24"/>
          <w:szCs w:val="24"/>
        </w:rPr>
        <w:t>Global</w:t>
      </w:r>
      <w:r>
        <w:rPr>
          <w:rFonts w:ascii="宋体" w:eastAsia="宋体" w:hAnsi="宋体"/>
          <w:sz w:val="24"/>
          <w:szCs w:val="24"/>
        </w:rPr>
        <w:t>SFM</w:t>
      </w:r>
      <w:proofErr w:type="spellEnd"/>
      <w:r>
        <w:rPr>
          <w:rFonts w:ascii="宋体" w:eastAsia="宋体" w:hAnsi="宋体" w:hint="eastAsia"/>
          <w:sz w:val="24"/>
          <w:szCs w:val="24"/>
        </w:rPr>
        <w:t>类。</w:t>
      </w:r>
    </w:p>
    <w:p w14:paraId="6AE9021A" w14:textId="75AE6294" w:rsidR="001E6110" w:rsidRDefault="001E6110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solve</w:t>
      </w:r>
      <w:r>
        <w:rPr>
          <w:rFonts w:ascii="宋体" w:eastAsia="宋体" w:hAnsi="宋体"/>
          <w:sz w:val="24"/>
          <w:szCs w:val="24"/>
        </w:rPr>
        <w:t>_5pts:</w:t>
      </w:r>
      <w:r>
        <w:rPr>
          <w:rFonts w:ascii="宋体" w:eastAsia="宋体" w:hAnsi="宋体" w:hint="eastAsia"/>
          <w:sz w:val="24"/>
          <w:szCs w:val="24"/>
        </w:rPr>
        <w:t>motionestimator类。</w:t>
      </w:r>
    </w:p>
    <w:p w14:paraId="03DA3C49" w14:textId="4D19FC1F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featuretracker</w:t>
      </w:r>
      <w:proofErr w:type="spellEnd"/>
    </w:p>
    <w:p w14:paraId="7790E9A5" w14:textId="469032E3" w:rsidR="00FE2B6E" w:rsidRDefault="00573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</w:t>
      </w:r>
      <w:r>
        <w:rPr>
          <w:rFonts w:ascii="宋体" w:eastAsia="宋体" w:hAnsi="宋体"/>
          <w:sz w:val="24"/>
          <w:szCs w:val="24"/>
        </w:rPr>
        <w:t>_tracker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特征跟踪类。</w:t>
      </w:r>
      <w:r w:rsidR="004D5146">
        <w:rPr>
          <w:rFonts w:ascii="宋体" w:eastAsia="宋体" w:hAnsi="宋体" w:hint="eastAsia"/>
          <w:sz w:val="24"/>
          <w:szCs w:val="24"/>
        </w:rPr>
        <w:t>重要函数</w:t>
      </w:r>
    </w:p>
    <w:p w14:paraId="7818651C" w14:textId="5187F758" w:rsidR="004D5146" w:rsidRDefault="004D5146" w:rsidP="004D514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track</w:t>
      </w:r>
      <w:r>
        <w:rPr>
          <w:rFonts w:ascii="宋体" w:eastAsia="宋体" w:hAnsi="宋体"/>
          <w:sz w:val="24"/>
          <w:szCs w:val="24"/>
        </w:rPr>
        <w:t>Image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line 94):</w:t>
      </w:r>
    </w:p>
    <w:p w14:paraId="6828CA93" w14:textId="73CD1E8A" w:rsidR="00B20E23" w:rsidRDefault="00B20E23" w:rsidP="00B20E2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setmask</w:t>
      </w:r>
      <w:proofErr w:type="spellEnd"/>
      <w:r>
        <w:rPr>
          <w:rFonts w:ascii="宋体" w:eastAsia="宋体" w:hAnsi="宋体" w:hint="eastAsia"/>
          <w:sz w:val="24"/>
          <w:szCs w:val="24"/>
        </w:rPr>
        <w:t>：将已跟踪到的特征点的周围M</w:t>
      </w:r>
      <w:r>
        <w:rPr>
          <w:rFonts w:ascii="宋体" w:eastAsia="宋体" w:hAnsi="宋体"/>
          <w:sz w:val="24"/>
          <w:szCs w:val="24"/>
        </w:rPr>
        <w:t>IN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DIST</w:t>
      </w:r>
      <w:r>
        <w:rPr>
          <w:rFonts w:ascii="宋体" w:eastAsia="宋体" w:hAnsi="宋体" w:hint="eastAsia"/>
          <w:sz w:val="24"/>
          <w:szCs w:val="24"/>
        </w:rPr>
        <w:t>距离灰度值设为0，其余为255，用于提取</w:t>
      </w:r>
      <w:proofErr w:type="gramStart"/>
      <w:r>
        <w:rPr>
          <w:rFonts w:ascii="宋体" w:eastAsia="宋体" w:hAnsi="宋体" w:hint="eastAsia"/>
          <w:sz w:val="24"/>
          <w:szCs w:val="24"/>
        </w:rPr>
        <w:t>角点保证角点</w:t>
      </w:r>
      <w:proofErr w:type="gramEnd"/>
      <w:r>
        <w:rPr>
          <w:rFonts w:ascii="宋体" w:eastAsia="宋体" w:hAnsi="宋体" w:hint="eastAsia"/>
          <w:sz w:val="24"/>
          <w:szCs w:val="24"/>
        </w:rPr>
        <w:t>相隔M</w:t>
      </w:r>
      <w:r>
        <w:rPr>
          <w:rFonts w:ascii="宋体" w:eastAsia="宋体" w:hAnsi="宋体"/>
          <w:sz w:val="24"/>
          <w:szCs w:val="24"/>
        </w:rPr>
        <w:t>IN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DIST</w:t>
      </w:r>
    </w:p>
    <w:p w14:paraId="2F6CA85C" w14:textId="161D4556" w:rsidR="00B20E23" w:rsidRDefault="00B20E23" w:rsidP="00B20E2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goodfeaturetotrack</w:t>
      </w:r>
      <w:proofErr w:type="spellEnd"/>
      <w:r>
        <w:rPr>
          <w:rFonts w:ascii="宋体" w:eastAsia="宋体" w:hAnsi="宋体" w:hint="eastAsia"/>
          <w:sz w:val="24"/>
          <w:szCs w:val="24"/>
        </w:rPr>
        <w:t>：若</w:t>
      </w:r>
      <w:proofErr w:type="gramStart"/>
      <w:r>
        <w:rPr>
          <w:rFonts w:ascii="宋体" w:eastAsia="宋体" w:hAnsi="宋体" w:hint="eastAsia"/>
          <w:sz w:val="24"/>
          <w:szCs w:val="24"/>
        </w:rPr>
        <w:t>跟踪角点不足</w:t>
      </w:r>
      <w:proofErr w:type="gramEnd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AX_CNT</w:t>
      </w:r>
      <w:r>
        <w:rPr>
          <w:rFonts w:ascii="宋体" w:eastAsia="宋体" w:hAnsi="宋体" w:hint="eastAsia"/>
          <w:sz w:val="24"/>
          <w:szCs w:val="24"/>
        </w:rPr>
        <w:t>，提取新角点</w:t>
      </w:r>
      <w:r w:rsidR="00EB4A69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EB4A69">
        <w:rPr>
          <w:rFonts w:ascii="宋体" w:eastAsia="宋体" w:hAnsi="宋体" w:hint="eastAsia"/>
          <w:sz w:val="24"/>
          <w:szCs w:val="24"/>
        </w:rPr>
        <w:t>保证角点相距</w:t>
      </w:r>
      <w:proofErr w:type="gramEnd"/>
      <w:r w:rsidR="00EB4A69">
        <w:rPr>
          <w:rFonts w:ascii="宋体" w:eastAsia="宋体" w:hAnsi="宋体" w:hint="eastAsia"/>
          <w:sz w:val="24"/>
          <w:szCs w:val="24"/>
        </w:rPr>
        <w:t>M</w:t>
      </w:r>
      <w:r w:rsidR="00EB4A69">
        <w:rPr>
          <w:rFonts w:ascii="宋体" w:eastAsia="宋体" w:hAnsi="宋体"/>
          <w:sz w:val="24"/>
          <w:szCs w:val="24"/>
        </w:rPr>
        <w:t>IN</w:t>
      </w:r>
      <w:r w:rsidR="00EB4A69">
        <w:rPr>
          <w:rFonts w:ascii="宋体" w:eastAsia="宋体" w:hAnsi="宋体" w:hint="eastAsia"/>
          <w:sz w:val="24"/>
          <w:szCs w:val="24"/>
        </w:rPr>
        <w:t>_</w:t>
      </w:r>
      <w:r w:rsidR="00EB4A69">
        <w:rPr>
          <w:rFonts w:ascii="宋体" w:eastAsia="宋体" w:hAnsi="宋体"/>
          <w:sz w:val="24"/>
          <w:szCs w:val="24"/>
        </w:rPr>
        <w:t>DIST</w:t>
      </w:r>
    </w:p>
    <w:p w14:paraId="3A25A717" w14:textId="77777777" w:rsidR="00B20E23" w:rsidRDefault="00B20E23" w:rsidP="004D514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</w:p>
    <w:p w14:paraId="08B51C11" w14:textId="72C5141B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</w:t>
      </w:r>
    </w:p>
    <w:p w14:paraId="321E0EFA" w14:textId="68D1C6A8" w:rsidR="00BA5735" w:rsidRPr="00BA5735" w:rsidRDefault="00BA5735" w:rsidP="00BA5735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utility：类，一些通用的矩阵操作。</w:t>
      </w:r>
    </w:p>
    <w:p w14:paraId="743C5AA7" w14:textId="4F595BA8" w:rsidR="005733AC" w:rsidRDefault="00573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visualization</w:t>
      </w:r>
      <w:r>
        <w:rPr>
          <w:rFonts w:ascii="宋体" w:eastAsia="宋体" w:hAnsi="宋体" w:hint="eastAsia"/>
          <w:sz w:val="24"/>
          <w:szCs w:val="24"/>
        </w:rPr>
        <w:t>：非类，用于注册和发布话题的函数。</w:t>
      </w:r>
    </w:p>
    <w:p w14:paraId="2FAF4E68" w14:textId="58DBA160" w:rsidR="00357402" w:rsidRDefault="00357402" w:rsidP="00357402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actor</w:t>
      </w:r>
    </w:p>
    <w:p w14:paraId="0693952D" w14:textId="102F6496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integration_</w:t>
      </w:r>
      <w:r>
        <w:rPr>
          <w:rFonts w:ascii="宋体" w:eastAsia="宋体" w:hAnsi="宋体"/>
          <w:sz w:val="24"/>
          <w:szCs w:val="24"/>
        </w:rPr>
        <w:t>base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类，作预积分</w:t>
      </w:r>
    </w:p>
    <w:p w14:paraId="053282B9" w14:textId="4063C94F" w:rsidR="00B805F0" w:rsidRDefault="00B805F0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marginalization：</w:t>
      </w:r>
      <w:proofErr w:type="spellStart"/>
      <w:r>
        <w:rPr>
          <w:rFonts w:ascii="宋体" w:eastAsia="宋体" w:hAnsi="宋体" w:hint="eastAsia"/>
          <w:sz w:val="24"/>
          <w:szCs w:val="24"/>
        </w:rPr>
        <w:t>residualblockinfo</w:t>
      </w:r>
      <w:proofErr w:type="spellEnd"/>
      <w:r>
        <w:rPr>
          <w:rFonts w:ascii="宋体" w:eastAsia="宋体" w:hAnsi="宋体" w:hint="eastAsia"/>
          <w:sz w:val="24"/>
          <w:szCs w:val="24"/>
        </w:rPr>
        <w:t>结构体、</w:t>
      </w:r>
      <w:proofErr w:type="spellStart"/>
      <w:r>
        <w:rPr>
          <w:rFonts w:ascii="宋体" w:eastAsia="宋体" w:hAnsi="宋体" w:hint="eastAsia"/>
          <w:sz w:val="24"/>
          <w:szCs w:val="24"/>
        </w:rPr>
        <w:t>threadstruct</w:t>
      </w:r>
      <w:proofErr w:type="spellEnd"/>
      <w:r>
        <w:rPr>
          <w:rFonts w:ascii="宋体" w:eastAsia="宋体" w:hAnsi="宋体" w:hint="eastAsia"/>
          <w:sz w:val="24"/>
          <w:szCs w:val="24"/>
        </w:rPr>
        <w:t>结构体</w:t>
      </w:r>
      <w:proofErr w:type="spellStart"/>
      <w:r>
        <w:rPr>
          <w:rFonts w:ascii="宋体" w:eastAsia="宋体" w:hAnsi="宋体" w:hint="eastAsia"/>
          <w:sz w:val="24"/>
          <w:szCs w:val="24"/>
        </w:rPr>
        <w:t>marginalizationinfo</w:t>
      </w:r>
      <w:proofErr w:type="spellEnd"/>
      <w:r>
        <w:rPr>
          <w:rFonts w:ascii="宋体" w:eastAsia="宋体" w:hAnsi="宋体" w:hint="eastAsia"/>
          <w:sz w:val="24"/>
          <w:szCs w:val="24"/>
        </w:rPr>
        <w:t>类、</w:t>
      </w:r>
      <w:proofErr w:type="spellStart"/>
      <w:r>
        <w:rPr>
          <w:rFonts w:ascii="宋体" w:eastAsia="宋体" w:hAnsi="宋体" w:hint="eastAsia"/>
          <w:sz w:val="24"/>
          <w:szCs w:val="24"/>
        </w:rPr>
        <w:t>margnalizationfactor</w:t>
      </w:r>
      <w:proofErr w:type="spellEnd"/>
      <w:r>
        <w:rPr>
          <w:rFonts w:ascii="宋体" w:eastAsia="宋体" w:hAnsi="宋体" w:hint="eastAsia"/>
          <w:sz w:val="24"/>
          <w:szCs w:val="24"/>
        </w:rPr>
        <w:t>类。</w:t>
      </w:r>
      <w:r w:rsidR="00C730D7">
        <w:rPr>
          <w:rFonts w:ascii="宋体" w:eastAsia="宋体" w:hAnsi="宋体" w:hint="eastAsia"/>
          <w:sz w:val="24"/>
          <w:szCs w:val="24"/>
        </w:rPr>
        <w:t>优化函数中边缘化项</w:t>
      </w:r>
    </w:p>
    <w:p w14:paraId="4F2EAC52" w14:textId="372782AB" w:rsidR="00C730D7" w:rsidRDefault="00C730D7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factor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factor</w:t>
      </w:r>
      <w:proofErr w:type="spellEnd"/>
      <w:r>
        <w:rPr>
          <w:rFonts w:ascii="宋体" w:eastAsia="宋体" w:hAnsi="宋体" w:hint="eastAsia"/>
          <w:sz w:val="24"/>
          <w:szCs w:val="24"/>
        </w:rPr>
        <w:t>类，优化函数中I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残差项</w:t>
      </w:r>
    </w:p>
    <w:p w14:paraId="01CCA91A" w14:textId="4EE176E5" w:rsidR="00C730D7" w:rsidRDefault="00C730D7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rojectiontwoframeonecamfactor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rojectiontwoframeonecamfactor</w:t>
      </w:r>
      <w:proofErr w:type="spellEnd"/>
      <w:r>
        <w:rPr>
          <w:rFonts w:ascii="宋体" w:eastAsia="宋体" w:hAnsi="宋体" w:hint="eastAsia"/>
          <w:sz w:val="24"/>
          <w:szCs w:val="24"/>
        </w:rPr>
        <w:t>类，优化函数中视觉残差项</w:t>
      </w:r>
    </w:p>
    <w:p w14:paraId="3A9B07FB" w14:textId="77777777" w:rsidR="009D352D" w:rsidRDefault="009D352D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</w:p>
    <w:p w14:paraId="3665ED13" w14:textId="7D84889F" w:rsidR="001356FE" w:rsidRDefault="001356FE" w:rsidP="00357402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357402">
        <w:rPr>
          <w:rFonts w:ascii="宋体" w:eastAsia="宋体" w:hAnsi="宋体" w:hint="eastAsia"/>
          <w:sz w:val="24"/>
          <w:szCs w:val="24"/>
        </w:rPr>
        <w:t>l</w:t>
      </w:r>
      <w:r w:rsidRPr="00357402">
        <w:rPr>
          <w:rFonts w:ascii="宋体" w:eastAsia="宋体" w:hAnsi="宋体"/>
          <w:sz w:val="24"/>
          <w:szCs w:val="24"/>
        </w:rPr>
        <w:t>oop_fusion</w:t>
      </w:r>
      <w:proofErr w:type="spellEnd"/>
    </w:p>
    <w:p w14:paraId="607A2AEB" w14:textId="7464D36C" w:rsidR="00357402" w:rsidRPr="00357402" w:rsidRDefault="00357402" w:rsidP="00357402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</w:t>
      </w:r>
    </w:p>
    <w:p w14:paraId="1BC03B37" w14:textId="487A44C1" w:rsidR="001356FE" w:rsidRDefault="001356F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utility：类，一些通用的矩阵操作。</w:t>
      </w:r>
    </w:p>
    <w:p w14:paraId="3CD053A5" w14:textId="48DB2FA9" w:rsidR="00FE2B6E" w:rsidRPr="00FE2B6E" w:rsidRDefault="00FE2B6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6B64E95B" w14:textId="519940B7" w:rsidR="00FE2B6E" w:rsidRDefault="00482AA9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pencv</w:t>
      </w:r>
      <w:proofErr w:type="spellEnd"/>
      <w:r>
        <w:rPr>
          <w:rFonts w:ascii="宋体" w:eastAsia="宋体" w:hAnsi="宋体" w:hint="eastAsia"/>
          <w:sz w:val="24"/>
          <w:szCs w:val="24"/>
        </w:rPr>
        <w:t>函数</w:t>
      </w:r>
    </w:p>
    <w:p w14:paraId="0276CAEC" w14:textId="1B7BC3AD" w:rsidR="00DA2EAC" w:rsidRDefault="00DA2EAC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OS</w:t>
      </w:r>
      <w:r>
        <w:rPr>
          <w:rFonts w:ascii="宋体" w:eastAsia="宋体" w:hAnsi="宋体" w:hint="eastAsia"/>
          <w:sz w:val="24"/>
          <w:szCs w:val="24"/>
        </w:rPr>
        <w:t>中的</w:t>
      </w:r>
      <w:proofErr w:type="spellStart"/>
      <w:r>
        <w:rPr>
          <w:rFonts w:ascii="宋体" w:eastAsia="宋体" w:hAnsi="宋体" w:hint="eastAsia"/>
          <w:sz w:val="24"/>
          <w:szCs w:val="24"/>
        </w:rPr>
        <w:t>cv_</w:t>
      </w:r>
      <w:r>
        <w:rPr>
          <w:rFonts w:ascii="宋体" w:eastAsia="宋体" w:hAnsi="宋体"/>
          <w:sz w:val="24"/>
          <w:szCs w:val="24"/>
        </w:rPr>
        <w:t>bridge</w:t>
      </w:r>
      <w:proofErr w:type="spellEnd"/>
    </w:p>
    <w:p w14:paraId="2952FD79" w14:textId="4A2BFC9C" w:rsidR="006B77F9" w:rsidRDefault="001A7535" w:rsidP="00DA2EA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hyperlink r:id="rId7" w:history="1">
        <w:r w:rsidR="006B77F9" w:rsidRPr="00B3519E">
          <w:rPr>
            <w:rStyle w:val="a9"/>
            <w:rFonts w:ascii="宋体" w:eastAsia="宋体" w:hAnsi="宋体"/>
            <w:sz w:val="24"/>
            <w:szCs w:val="24"/>
          </w:rPr>
          <w:t>https://www.ncnynl.com/archives/201702/1299.html</w:t>
        </w:r>
      </w:hyperlink>
      <w:r w:rsidR="006B77F9">
        <w:rPr>
          <w:rFonts w:ascii="宋体" w:eastAsia="宋体" w:hAnsi="宋体"/>
          <w:sz w:val="24"/>
          <w:szCs w:val="24"/>
        </w:rPr>
        <w:t xml:space="preserve"> </w:t>
      </w:r>
    </w:p>
    <w:p w14:paraId="43DB74A7" w14:textId="0DA2603F" w:rsidR="00DA2EAC" w:rsidRDefault="00DA2EAC" w:rsidP="00DA2EA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opy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image_msg</w:t>
      </w:r>
      <w:proofErr w:type="spellEnd"/>
      <w:r>
        <w:rPr>
          <w:rFonts w:ascii="宋体" w:eastAsia="宋体" w:hAnsi="宋体"/>
          <w:sz w:val="24"/>
          <w:szCs w:val="24"/>
        </w:rPr>
        <w:t>):</w:t>
      </w:r>
      <w:r>
        <w:rPr>
          <w:rFonts w:ascii="宋体" w:eastAsia="宋体" w:hAnsi="宋体" w:hint="eastAsia"/>
          <w:sz w:val="24"/>
          <w:szCs w:val="24"/>
        </w:rPr>
        <w:t>返回图片指针，指针</w:t>
      </w:r>
      <w:r w:rsidR="00FF4F96">
        <w:rPr>
          <w:rFonts w:ascii="宋体" w:eastAsia="宋体" w:hAnsi="宋体" w:hint="eastAsia"/>
          <w:sz w:val="24"/>
          <w:szCs w:val="24"/>
        </w:rPr>
        <w:t>-&gt;</w:t>
      </w:r>
      <w:proofErr w:type="spellStart"/>
      <w:r w:rsidR="00FF4F96">
        <w:rPr>
          <w:rFonts w:ascii="宋体" w:eastAsia="宋体" w:hAnsi="宋体"/>
          <w:sz w:val="24"/>
          <w:szCs w:val="24"/>
        </w:rPr>
        <w:t>image.</w:t>
      </w:r>
      <w:r>
        <w:rPr>
          <w:rFonts w:ascii="宋体" w:eastAsia="宋体" w:hAnsi="宋体" w:hint="eastAsia"/>
          <w:sz w:val="24"/>
          <w:szCs w:val="24"/>
        </w:rPr>
        <w:t>clone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 w:rsidR="00FF4F96">
        <w:rPr>
          <w:rFonts w:ascii="宋体" w:eastAsia="宋体" w:hAnsi="宋体" w:hint="eastAsia"/>
          <w:sz w:val="24"/>
          <w:szCs w:val="24"/>
        </w:rPr>
        <w:t>复制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图片</w:t>
      </w:r>
    </w:p>
    <w:p w14:paraId="394D3564" w14:textId="75366C08" w:rsidR="00DA2EAC" w:rsidRDefault="00DA2EAC" w:rsidP="00DA2EA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vImage</w:t>
      </w:r>
      <w:proofErr w:type="spellEnd"/>
      <w:r>
        <w:rPr>
          <w:rFonts w:ascii="宋体" w:eastAsia="宋体" w:hAnsi="宋体"/>
          <w:sz w:val="24"/>
          <w:szCs w:val="24"/>
        </w:rPr>
        <w:t>().</w:t>
      </w:r>
      <w:proofErr w:type="spellStart"/>
      <w:r>
        <w:rPr>
          <w:rFonts w:ascii="宋体" w:eastAsia="宋体" w:hAnsi="宋体"/>
          <w:sz w:val="24"/>
          <w:szCs w:val="24"/>
        </w:rPr>
        <w:t>toImageMsg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将C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格式的图片变成图片topic</w:t>
      </w:r>
    </w:p>
    <w:p w14:paraId="7F549381" w14:textId="3E1338CC" w:rsidR="00482AA9" w:rsidRDefault="00482AA9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circle：在图片以某一中心点画圆</w:t>
      </w:r>
    </w:p>
    <w:p w14:paraId="73951C9E" w14:textId="2DDFA97B" w:rsidR="00482AA9" w:rsidRDefault="00482AA9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goodfeaturetotrack</w:t>
      </w:r>
      <w:proofErr w:type="spellEnd"/>
      <w:r>
        <w:rPr>
          <w:rFonts w:ascii="宋体" w:eastAsia="宋体" w:hAnsi="宋体" w:hint="eastAsia"/>
          <w:sz w:val="24"/>
          <w:szCs w:val="24"/>
        </w:rPr>
        <w:t>：提取角点</w:t>
      </w:r>
    </w:p>
    <w:p w14:paraId="7875ACEC" w14:textId="71203A51" w:rsidR="00870BB1" w:rsidRDefault="00870BB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alcopticalflowpyrLK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使用Lucas-</w:t>
      </w:r>
      <w:proofErr w:type="spellStart"/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anade</w:t>
      </w:r>
      <w:proofErr w:type="spellEnd"/>
      <w:r>
        <w:rPr>
          <w:rFonts w:ascii="宋体" w:eastAsia="宋体" w:hAnsi="宋体" w:hint="eastAsia"/>
          <w:sz w:val="24"/>
          <w:szCs w:val="24"/>
        </w:rPr>
        <w:t>方法跟踪角点</w:t>
      </w:r>
    </w:p>
    <w:p w14:paraId="7C6A389F" w14:textId="4806CAAE" w:rsidR="00870BB1" w:rsidRDefault="0043733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findfundamentalmat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BC0191">
        <w:rPr>
          <w:rFonts w:ascii="宋体" w:eastAsia="宋体" w:hAnsi="宋体" w:hint="eastAsia"/>
          <w:sz w:val="24"/>
          <w:szCs w:val="24"/>
        </w:rPr>
        <w:t>计算两帧之间基础矩阵F，</w:t>
      </w:r>
      <w:proofErr w:type="spellStart"/>
      <w:r w:rsidR="00BC0191">
        <w:rPr>
          <w:rFonts w:ascii="宋体" w:eastAsia="宋体" w:hAnsi="宋体" w:hint="eastAsia"/>
          <w:sz w:val="24"/>
          <w:szCs w:val="24"/>
        </w:rPr>
        <w:t>vins</w:t>
      </w:r>
      <w:proofErr w:type="spellEnd"/>
      <w:r w:rsidR="00BC0191">
        <w:rPr>
          <w:rFonts w:ascii="宋体" w:eastAsia="宋体" w:hAnsi="宋体" w:hint="eastAsia"/>
          <w:sz w:val="24"/>
          <w:szCs w:val="24"/>
        </w:rPr>
        <w:t>中因为归一化平面的K矩阵为单位矩阵，所以得到的是F=</w:t>
      </w:r>
      <w:r w:rsidR="00BC0191">
        <w:rPr>
          <w:rFonts w:ascii="宋体" w:eastAsia="宋体" w:hAnsi="宋体"/>
          <w:sz w:val="24"/>
          <w:szCs w:val="24"/>
        </w:rPr>
        <w:t>E</w:t>
      </w:r>
      <w:r w:rsidR="00BC0191">
        <w:rPr>
          <w:rFonts w:ascii="宋体" w:eastAsia="宋体" w:hAnsi="宋体" w:hint="eastAsia"/>
          <w:sz w:val="24"/>
          <w:szCs w:val="24"/>
        </w:rPr>
        <w:t>。mask中保存了异常点和正常点的标志。</w:t>
      </w:r>
    </w:p>
    <w:p w14:paraId="67DBE47B" w14:textId="3E20F48D" w:rsidR="00BC0191" w:rsidRDefault="00BC019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recoverpose</w:t>
      </w:r>
      <w:proofErr w:type="spellEnd"/>
      <w:r>
        <w:rPr>
          <w:rFonts w:ascii="宋体" w:eastAsia="宋体" w:hAnsi="宋体" w:hint="eastAsia"/>
          <w:sz w:val="24"/>
          <w:szCs w:val="24"/>
        </w:rPr>
        <w:t>：从基础矩阵中计算出位姿，返回内点数，输入mask，经过深度为正检查，输出mask。</w:t>
      </w:r>
    </w:p>
    <w:p w14:paraId="1152A12A" w14:textId="395F8509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cv：函数，将eigen矩阵转换为C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矩阵</w:t>
      </w:r>
    </w:p>
    <w:p w14:paraId="4FDC62A7" w14:textId="66CFA076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cv2eigen：与上面相反</w:t>
      </w:r>
    </w:p>
    <w:p w14:paraId="28CBBD1B" w14:textId="1EBE0383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odrigues：将旋转矩阵转换成旋转向量</w:t>
      </w:r>
    </w:p>
    <w:p w14:paraId="7A997042" w14:textId="0B5CE399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solvepnp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7D2290">
        <w:rPr>
          <w:rFonts w:ascii="宋体" w:eastAsia="宋体" w:hAnsi="宋体" w:hint="eastAsia"/>
          <w:sz w:val="24"/>
          <w:szCs w:val="24"/>
        </w:rPr>
        <w:t>函数，</w:t>
      </w:r>
      <w:r>
        <w:rPr>
          <w:rFonts w:ascii="宋体" w:eastAsia="宋体" w:hAnsi="宋体" w:hint="eastAsia"/>
          <w:sz w:val="24"/>
          <w:szCs w:val="24"/>
        </w:rPr>
        <w:t>求解3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-2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姿态，返回</w:t>
      </w:r>
      <w:proofErr w:type="spellStart"/>
      <w:r>
        <w:rPr>
          <w:rFonts w:ascii="宋体" w:eastAsia="宋体" w:hAnsi="宋体" w:hint="eastAsia"/>
          <w:sz w:val="24"/>
          <w:szCs w:val="24"/>
        </w:rPr>
        <w:t>Riw</w:t>
      </w:r>
      <w:proofErr w:type="spellEnd"/>
      <w:r>
        <w:rPr>
          <w:rFonts w:ascii="宋体" w:eastAsia="宋体" w:hAnsi="宋体" w:hint="eastAsia"/>
          <w:sz w:val="24"/>
          <w:szCs w:val="24"/>
        </w:rPr>
        <w:t>，本文使用迭代的方法，将上一帧位姿作为初始值。</w:t>
      </w:r>
    </w:p>
    <w:p w14:paraId="05941A9C" w14:textId="77777777" w:rsidR="00400018" w:rsidRDefault="00400018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</w:p>
    <w:p w14:paraId="785E0039" w14:textId="5725ED46" w:rsidR="00A123F2" w:rsidRDefault="00A123F2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Eigen：C++开源线性代数库，它提供了快速的有关矩阵的线性代数运算，</w:t>
      </w:r>
      <w:r w:rsidR="001771D5">
        <w:rPr>
          <w:rFonts w:ascii="宋体" w:eastAsia="宋体" w:hAnsi="宋体" w:hint="eastAsia"/>
          <w:sz w:val="24"/>
          <w:szCs w:val="24"/>
        </w:rPr>
        <w:t>包括解线性方程等功能。</w:t>
      </w:r>
      <w:r w:rsidR="00D80A66">
        <w:rPr>
          <w:rFonts w:ascii="宋体" w:eastAsia="宋体" w:hAnsi="宋体" w:hint="eastAsia"/>
          <w:sz w:val="24"/>
          <w:szCs w:val="24"/>
        </w:rPr>
        <w:t>没有欧拉角和旋转矩阵之间的转换。</w:t>
      </w:r>
      <w:r w:rsidR="001D2C8C">
        <w:rPr>
          <w:rFonts w:ascii="宋体" w:eastAsia="宋体" w:hAnsi="宋体" w:hint="eastAsia"/>
          <w:sz w:val="24"/>
          <w:szCs w:val="24"/>
        </w:rPr>
        <w:t>代码中使用的基本都是Eigen的矩阵，可以直接调用矩阵类函数。</w:t>
      </w:r>
      <w:r w:rsidR="006361C9">
        <w:rPr>
          <w:rFonts w:ascii="宋体" w:eastAsia="宋体" w:hAnsi="宋体" w:hint="eastAsia"/>
          <w:sz w:val="24"/>
          <w:szCs w:val="24"/>
        </w:rPr>
        <w:t>旋转矩阵可以直接赋值给四元数。</w:t>
      </w:r>
    </w:p>
    <w:p w14:paraId="37101233" w14:textId="07295118" w:rsidR="00CD0F94" w:rsidRPr="00E53965" w:rsidRDefault="00CD0F94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E53965">
        <w:rPr>
          <w:rFonts w:ascii="宋体" w:eastAsia="宋体" w:hAnsi="宋体"/>
          <w:sz w:val="24"/>
          <w:szCs w:val="24"/>
        </w:rPr>
        <w:t>Eigen教程5 - 求解稀疏线性方程组</w:t>
      </w:r>
      <w:r w:rsidR="00E53965">
        <w:rPr>
          <w:rFonts w:ascii="宋体" w:eastAsia="宋体" w:hAnsi="宋体" w:hint="eastAsia"/>
          <w:sz w:val="24"/>
          <w:szCs w:val="24"/>
        </w:rPr>
        <w:t>：初始化角速度时（initial</w:t>
      </w:r>
      <w:r w:rsidR="00E53965">
        <w:rPr>
          <w:rFonts w:ascii="宋体" w:eastAsia="宋体" w:hAnsi="宋体"/>
          <w:sz w:val="24"/>
          <w:szCs w:val="24"/>
        </w:rPr>
        <w:t>_aligment-line36）</w:t>
      </w:r>
      <w:r w:rsidR="00E53965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="00E53965">
        <w:rPr>
          <w:rFonts w:ascii="宋体" w:eastAsia="宋体" w:hAnsi="宋体" w:hint="eastAsia"/>
          <w:sz w:val="24"/>
          <w:szCs w:val="24"/>
        </w:rPr>
        <w:t>cholesky</w:t>
      </w:r>
      <w:proofErr w:type="spellEnd"/>
      <w:r w:rsidR="00E53965">
        <w:rPr>
          <w:rFonts w:ascii="宋体" w:eastAsia="宋体" w:hAnsi="宋体" w:hint="eastAsia"/>
          <w:sz w:val="24"/>
          <w:szCs w:val="24"/>
        </w:rPr>
        <w:t>分解</w:t>
      </w:r>
      <w:r w:rsidR="00B11A51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B11A51">
        <w:rPr>
          <w:rFonts w:ascii="宋体" w:eastAsia="宋体" w:hAnsi="宋体" w:hint="eastAsia"/>
          <w:sz w:val="24"/>
          <w:szCs w:val="24"/>
        </w:rPr>
        <w:t>ldlt</w:t>
      </w:r>
      <w:proofErr w:type="spellEnd"/>
      <w:r w:rsidR="00B11A51">
        <w:rPr>
          <w:rFonts w:ascii="宋体" w:eastAsia="宋体" w:hAnsi="宋体" w:hint="eastAsia"/>
          <w:sz w:val="24"/>
          <w:szCs w:val="24"/>
        </w:rPr>
        <w:t>）</w:t>
      </w:r>
      <w:r w:rsidR="00E53965">
        <w:rPr>
          <w:rFonts w:ascii="宋体" w:eastAsia="宋体" w:hAnsi="宋体" w:hint="eastAsia"/>
          <w:sz w:val="24"/>
          <w:szCs w:val="24"/>
        </w:rPr>
        <w:t>求解系数矩阵为对称矩阵线性</w:t>
      </w:r>
      <w:proofErr w:type="gramStart"/>
      <w:r w:rsidR="00E53965">
        <w:rPr>
          <w:rFonts w:ascii="宋体" w:eastAsia="宋体" w:hAnsi="宋体" w:hint="eastAsia"/>
          <w:sz w:val="24"/>
          <w:szCs w:val="24"/>
        </w:rPr>
        <w:t>非齐次方程</w:t>
      </w:r>
      <w:proofErr w:type="gramEnd"/>
      <w:r w:rsidR="00B11A51">
        <w:rPr>
          <w:rFonts w:ascii="宋体" w:eastAsia="宋体" w:hAnsi="宋体" w:hint="eastAsia"/>
          <w:sz w:val="24"/>
          <w:szCs w:val="24"/>
        </w:rPr>
        <w:t>，链接中有详细介绍</w:t>
      </w:r>
    </w:p>
    <w:p w14:paraId="650C7330" w14:textId="077BE515" w:rsidR="00CD0F94" w:rsidRDefault="00CD0F94" w:rsidP="00CD0F9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CD0F94">
        <w:rPr>
          <w:rFonts w:ascii="宋体" w:eastAsia="宋体" w:hAnsi="宋体"/>
          <w:sz w:val="24"/>
          <w:szCs w:val="24"/>
        </w:rPr>
        <w:t xml:space="preserve">  </w:t>
      </w:r>
      <w:hyperlink r:id="rId8" w:history="1">
        <w:r w:rsidRPr="004767CB">
          <w:rPr>
            <w:rStyle w:val="a9"/>
            <w:rFonts w:ascii="宋体" w:eastAsia="宋体" w:hAnsi="宋体"/>
            <w:sz w:val="24"/>
            <w:szCs w:val="24"/>
          </w:rPr>
          <w:t>https://blog.csdn.net/xuezhisdc/article/details/54634080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0340926E" w14:textId="5F3E43ED" w:rsidR="00D61174" w:rsidRDefault="00D61174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D61174">
        <w:rPr>
          <w:rFonts w:ascii="宋体" w:eastAsia="宋体" w:hAnsi="宋体"/>
          <w:sz w:val="24"/>
          <w:szCs w:val="24"/>
        </w:rPr>
        <w:t>C++矩阵库 Eigen 简介</w:t>
      </w:r>
    </w:p>
    <w:p w14:paraId="2873B923" w14:textId="717A7DFF" w:rsidR="00D61174" w:rsidRDefault="00D61174" w:rsidP="00D6117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D61174">
        <w:rPr>
          <w:rFonts w:ascii="宋体" w:eastAsia="宋体" w:hAnsi="宋体"/>
          <w:sz w:val="24"/>
          <w:szCs w:val="24"/>
        </w:rPr>
        <w:t xml:space="preserve"> </w:t>
      </w:r>
      <w:hyperlink r:id="rId9" w:history="1">
        <w:r w:rsidRPr="00B3519E">
          <w:rPr>
            <w:rStyle w:val="a9"/>
            <w:rFonts w:ascii="宋体" w:eastAsia="宋体" w:hAnsi="宋体"/>
            <w:sz w:val="24"/>
            <w:szCs w:val="24"/>
          </w:rPr>
          <w:t>https://www.cnblogs.com/rainbow70626/p/8819119.html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3A13699F" w14:textId="451774F6" w:rsidR="00CA53A9" w:rsidRDefault="00CA53A9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CA53A9">
        <w:rPr>
          <w:rFonts w:ascii="宋体" w:eastAsia="宋体" w:hAnsi="宋体"/>
          <w:sz w:val="24"/>
          <w:szCs w:val="24"/>
        </w:rPr>
        <w:t>Eigen</w:t>
      </w:r>
      <w:proofErr w:type="gramStart"/>
      <w:r w:rsidRPr="00CA53A9">
        <w:rPr>
          <w:rFonts w:ascii="宋体" w:eastAsia="宋体" w:hAnsi="宋体"/>
          <w:sz w:val="24"/>
          <w:szCs w:val="24"/>
        </w:rPr>
        <w:t>踩坑</w:t>
      </w:r>
      <w:proofErr w:type="gramEnd"/>
      <w:r w:rsidRPr="00CA53A9">
        <w:rPr>
          <w:rFonts w:ascii="宋体" w:eastAsia="宋体" w:hAnsi="宋体"/>
          <w:sz w:val="24"/>
          <w:szCs w:val="24"/>
        </w:rPr>
        <w:t xml:space="preserve">1：Matrix的transpose（矩阵转置）计算之后不能赋值给自身  </w:t>
      </w:r>
      <w:hyperlink r:id="rId10" w:history="1">
        <w:r w:rsidRPr="00B3519E">
          <w:rPr>
            <w:rStyle w:val="a9"/>
            <w:rFonts w:ascii="宋体" w:eastAsia="宋体" w:hAnsi="宋体"/>
            <w:sz w:val="24"/>
            <w:szCs w:val="24"/>
          </w:rPr>
          <w:t>https://blog.csdn.net/HW140701/article/details/93592741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399CF4C3" w14:textId="3C378C70" w:rsidR="00A123F2" w:rsidRDefault="00C10E7E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uaterniond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spellStart"/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rom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wo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ectors</w:t>
      </w:r>
      <w:proofErr w:type="spellEnd"/>
      <w:r>
        <w:rPr>
          <w:rFonts w:ascii="宋体" w:eastAsia="宋体" w:hAnsi="宋体" w:hint="eastAsia"/>
          <w:sz w:val="24"/>
          <w:szCs w:val="24"/>
        </w:rPr>
        <w:t>（n1，n2）：（普通）函数，从2个3维向量得到它们之间的旋转四元数</w:t>
      </w:r>
      <w:r w:rsidR="00B53392">
        <w:rPr>
          <w:rFonts w:ascii="宋体" w:eastAsia="宋体" w:hAnsi="宋体" w:hint="eastAsia"/>
          <w:sz w:val="24"/>
          <w:szCs w:val="24"/>
        </w:rPr>
        <w:t>q21，2所在坐标系为参考坐标系，用于n1，n2的坐标系</w:t>
      </w:r>
    </w:p>
    <w:p w14:paraId="78646807" w14:textId="1B451705" w:rsidR="00C10E7E" w:rsidRDefault="00C10E7E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to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otation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atrix</w:t>
      </w:r>
      <w:proofErr w:type="spellEnd"/>
      <w:r>
        <w:rPr>
          <w:rFonts w:ascii="宋体" w:eastAsia="宋体" w:hAnsi="宋体" w:hint="eastAsia"/>
          <w:sz w:val="24"/>
          <w:szCs w:val="24"/>
        </w:rPr>
        <w:t>：类函数，将四元数转换成旋转矩阵。</w:t>
      </w:r>
    </w:p>
    <w:p w14:paraId="4490E3B9" w14:textId="597BA651" w:rsidR="008B793E" w:rsidRDefault="008B793E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四元数乘法，直接用乘号。</w:t>
      </w:r>
      <w:r w:rsidR="00190C21">
        <w:rPr>
          <w:rFonts w:ascii="宋体" w:eastAsia="宋体" w:hAnsi="宋体" w:hint="eastAsia"/>
          <w:sz w:val="24"/>
          <w:szCs w:val="24"/>
        </w:rPr>
        <w:t>四元数和3维向量相乘也直接用乘号</w:t>
      </w:r>
    </w:p>
    <w:p w14:paraId="77A84F75" w14:textId="6FB05F6D" w:rsidR="001D2C8C" w:rsidRDefault="001D2C8C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matrix.jacobi</w:t>
      </w:r>
      <w:r>
        <w:rPr>
          <w:rFonts w:ascii="宋体" w:eastAsia="宋体" w:hAnsi="宋体"/>
          <w:sz w:val="24"/>
          <w:szCs w:val="24"/>
        </w:rPr>
        <w:t>SVD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07210E">
        <w:rPr>
          <w:rFonts w:ascii="宋体" w:eastAsia="宋体" w:hAnsi="宋体" w:hint="eastAsia"/>
          <w:sz w:val="24"/>
          <w:szCs w:val="24"/>
        </w:rPr>
        <w:t>求矩阵的S</w:t>
      </w:r>
      <w:r w:rsidR="0007210E">
        <w:rPr>
          <w:rFonts w:ascii="宋体" w:eastAsia="宋体" w:hAnsi="宋体"/>
          <w:sz w:val="24"/>
          <w:szCs w:val="24"/>
        </w:rPr>
        <w:t>VD</w:t>
      </w:r>
      <w:r w:rsidR="0007210E">
        <w:rPr>
          <w:rFonts w:ascii="宋体" w:eastAsia="宋体" w:hAnsi="宋体" w:hint="eastAsia"/>
          <w:sz w:val="24"/>
          <w:szCs w:val="24"/>
        </w:rPr>
        <w:t>分解，见initial</w:t>
      </w:r>
      <w:r w:rsidR="0007210E">
        <w:rPr>
          <w:rFonts w:ascii="宋体" w:eastAsia="宋体" w:hAnsi="宋体"/>
          <w:sz w:val="24"/>
          <w:szCs w:val="24"/>
        </w:rPr>
        <w:t>_sfm</w:t>
      </w:r>
      <w:r w:rsidR="0007210E">
        <w:rPr>
          <w:rFonts w:ascii="宋体" w:eastAsia="宋体" w:hAnsi="宋体" w:hint="eastAsia"/>
          <w:sz w:val="24"/>
          <w:szCs w:val="24"/>
        </w:rPr>
        <w:t>-line16</w:t>
      </w:r>
    </w:p>
    <w:p w14:paraId="1499AA0E" w14:textId="319F2CFF" w:rsidR="00400018" w:rsidRDefault="00400018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q</w:t>
      </w:r>
      <w:r>
        <w:rPr>
          <w:rFonts w:ascii="宋体" w:eastAsia="宋体" w:hAnsi="宋体"/>
          <w:sz w:val="24"/>
          <w:szCs w:val="24"/>
        </w:rPr>
        <w:t>.vec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：四元数虚部</w:t>
      </w:r>
    </w:p>
    <w:p w14:paraId="428DF373" w14:textId="2BF5D184" w:rsidR="006136B9" w:rsidRDefault="006136B9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vector</w:t>
      </w:r>
      <w:r>
        <w:rPr>
          <w:rFonts w:ascii="宋体" w:eastAsia="宋体" w:hAnsi="宋体"/>
          <w:sz w:val="24"/>
          <w:szCs w:val="24"/>
        </w:rPr>
        <w:t>.normalized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变成模长为1的向量</w:t>
      </w:r>
    </w:p>
    <w:p w14:paraId="10738DBF" w14:textId="4C99C2A8" w:rsidR="006136B9" w:rsidRDefault="006136B9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vector.</w:t>
      </w:r>
      <w:r>
        <w:rPr>
          <w:rFonts w:ascii="宋体" w:eastAsia="宋体" w:hAnsi="宋体"/>
          <w:sz w:val="24"/>
          <w:szCs w:val="24"/>
        </w:rPr>
        <w:t>norm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：向量模长</w:t>
      </w:r>
    </w:p>
    <w:p w14:paraId="5C49C1B8" w14:textId="79BC8E3C" w:rsidR="00400018" w:rsidRDefault="001740F3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.cross</w:t>
      </w:r>
      <w:proofErr w:type="spellEnd"/>
      <w:r>
        <w:rPr>
          <w:rFonts w:ascii="宋体" w:eastAsia="宋体" w:hAnsi="宋体"/>
          <w:sz w:val="24"/>
          <w:szCs w:val="24"/>
        </w:rPr>
        <w:t>(b)</w:t>
      </w:r>
      <w:r>
        <w:rPr>
          <w:rFonts w:ascii="宋体" w:eastAsia="宋体" w:hAnsi="宋体" w:hint="eastAsia"/>
          <w:sz w:val="24"/>
          <w:szCs w:val="24"/>
        </w:rPr>
        <w:t>：返回垂直于a、b的向量</w:t>
      </w:r>
    </w:p>
    <w:p w14:paraId="51A98DDB" w14:textId="39FA7A2A" w:rsidR="001740F3" w:rsidRPr="00A123F2" w:rsidRDefault="001740F3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matrix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d</w:t>
      </w:r>
      <w:proofErr w:type="spellEnd"/>
      <w:r>
        <w:rPr>
          <w:rFonts w:ascii="宋体" w:eastAsia="宋体" w:hAnsi="宋体" w:hint="eastAsia"/>
          <w:sz w:val="24"/>
          <w:szCs w:val="24"/>
        </w:rPr>
        <w:t>：非方阵</w:t>
      </w:r>
      <w:r w:rsidR="001C7E50">
        <w:rPr>
          <w:rFonts w:ascii="宋体" w:eastAsia="宋体" w:hAnsi="宋体" w:hint="eastAsia"/>
          <w:sz w:val="24"/>
          <w:szCs w:val="24"/>
        </w:rPr>
        <w:t>或方阵</w:t>
      </w:r>
    </w:p>
    <w:p w14:paraId="61FCBD2D" w14:textId="4B72EAF3" w:rsidR="008F429D" w:rsidRDefault="008F429D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ceres：作非线性优化</w:t>
      </w:r>
    </w:p>
    <w:p w14:paraId="43511C7F" w14:textId="00EEBE07" w:rsidR="00482AA9" w:rsidRPr="00A11474" w:rsidRDefault="00482AA9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74A73FFF" w14:textId="77777777" w:rsidR="00A11474" w:rsidRDefault="00A11474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2115DA96" w14:textId="6239684B" w:rsidR="00A11474" w:rsidRPr="00A11474" w:rsidRDefault="00A11474" w:rsidP="00A1147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sectPr w:rsidR="00A11474" w:rsidRPr="00A11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9C006" w14:textId="77777777" w:rsidR="001A7535" w:rsidRDefault="001A7535" w:rsidP="00E02B2F">
      <w:r>
        <w:separator/>
      </w:r>
    </w:p>
  </w:endnote>
  <w:endnote w:type="continuationSeparator" w:id="0">
    <w:p w14:paraId="65024114" w14:textId="77777777" w:rsidR="001A7535" w:rsidRDefault="001A7535" w:rsidP="00E02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2445E" w14:textId="77777777" w:rsidR="001A7535" w:rsidRDefault="001A7535" w:rsidP="00E02B2F">
      <w:r>
        <w:separator/>
      </w:r>
    </w:p>
  </w:footnote>
  <w:footnote w:type="continuationSeparator" w:id="0">
    <w:p w14:paraId="0D838196" w14:textId="77777777" w:rsidR="001A7535" w:rsidRDefault="001A7535" w:rsidP="00E02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484C"/>
    <w:multiLevelType w:val="hybridMultilevel"/>
    <w:tmpl w:val="73168AB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9065E61"/>
    <w:multiLevelType w:val="hybridMultilevel"/>
    <w:tmpl w:val="0492D71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CED1191"/>
    <w:multiLevelType w:val="hybridMultilevel"/>
    <w:tmpl w:val="4E5447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EB1E0B"/>
    <w:multiLevelType w:val="hybridMultilevel"/>
    <w:tmpl w:val="97786DEE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1B206401"/>
    <w:multiLevelType w:val="hybridMultilevel"/>
    <w:tmpl w:val="CDC0C34A"/>
    <w:lvl w:ilvl="0" w:tplc="02B423A6">
      <w:start w:val="1"/>
      <w:numFmt w:val="decimal"/>
      <w:suff w:val="nothing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DF5F93"/>
    <w:multiLevelType w:val="hybridMultilevel"/>
    <w:tmpl w:val="3AC62C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82963D0"/>
    <w:multiLevelType w:val="hybridMultilevel"/>
    <w:tmpl w:val="0DFE3F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AFE015D"/>
    <w:multiLevelType w:val="hybridMultilevel"/>
    <w:tmpl w:val="01B86988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601E62"/>
    <w:multiLevelType w:val="hybridMultilevel"/>
    <w:tmpl w:val="77F216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DB70077"/>
    <w:multiLevelType w:val="hybridMultilevel"/>
    <w:tmpl w:val="9084C21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E3304C6"/>
    <w:multiLevelType w:val="hybridMultilevel"/>
    <w:tmpl w:val="BD8884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FB1E99"/>
    <w:multiLevelType w:val="hybridMultilevel"/>
    <w:tmpl w:val="0DFCF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005169"/>
    <w:multiLevelType w:val="hybridMultilevel"/>
    <w:tmpl w:val="C7EAE5D8"/>
    <w:lvl w:ilvl="0" w:tplc="04090019">
      <w:start w:val="1"/>
      <w:numFmt w:val="lowerLetter"/>
      <w:lvlText w:val="%1)"/>
      <w:lvlJc w:val="left"/>
      <w:pPr>
        <w:ind w:left="1549" w:hanging="420"/>
      </w:p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13" w15:restartNumberingAfterBreak="0">
    <w:nsid w:val="357330A8"/>
    <w:multiLevelType w:val="hybridMultilevel"/>
    <w:tmpl w:val="9A704F9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77416A"/>
    <w:multiLevelType w:val="hybridMultilevel"/>
    <w:tmpl w:val="B57278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CB82EEC"/>
    <w:multiLevelType w:val="hybridMultilevel"/>
    <w:tmpl w:val="87506764"/>
    <w:lvl w:ilvl="0" w:tplc="9D901352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F8A5AC3"/>
    <w:multiLevelType w:val="hybridMultilevel"/>
    <w:tmpl w:val="5C6E59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202759B"/>
    <w:multiLevelType w:val="hybridMultilevel"/>
    <w:tmpl w:val="28BADA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D63818"/>
    <w:multiLevelType w:val="hybridMultilevel"/>
    <w:tmpl w:val="39EEC494"/>
    <w:lvl w:ilvl="0" w:tplc="BA6E82E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E1740D"/>
    <w:multiLevelType w:val="hybridMultilevel"/>
    <w:tmpl w:val="E50A3BC6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0" w15:restartNumberingAfterBreak="0">
    <w:nsid w:val="56CC1835"/>
    <w:multiLevelType w:val="hybridMultilevel"/>
    <w:tmpl w:val="AF0E510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56D60540"/>
    <w:multiLevelType w:val="hybridMultilevel"/>
    <w:tmpl w:val="2064EE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9E86CEA"/>
    <w:multiLevelType w:val="hybridMultilevel"/>
    <w:tmpl w:val="4A3435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FD5342"/>
    <w:multiLevelType w:val="hybridMultilevel"/>
    <w:tmpl w:val="851A99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4944BBD"/>
    <w:multiLevelType w:val="hybridMultilevel"/>
    <w:tmpl w:val="BADC211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DB4481"/>
    <w:multiLevelType w:val="hybridMultilevel"/>
    <w:tmpl w:val="A0544E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162080C"/>
    <w:multiLevelType w:val="hybridMultilevel"/>
    <w:tmpl w:val="2E34C5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1F34D97"/>
    <w:multiLevelType w:val="hybridMultilevel"/>
    <w:tmpl w:val="B74C781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7F2D46CA"/>
    <w:multiLevelType w:val="hybridMultilevel"/>
    <w:tmpl w:val="284A1318"/>
    <w:lvl w:ilvl="0" w:tplc="A600F922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15"/>
  </w:num>
  <w:num w:numId="3">
    <w:abstractNumId w:val="7"/>
  </w:num>
  <w:num w:numId="4">
    <w:abstractNumId w:val="21"/>
  </w:num>
  <w:num w:numId="5">
    <w:abstractNumId w:val="13"/>
  </w:num>
  <w:num w:numId="6">
    <w:abstractNumId w:val="24"/>
  </w:num>
  <w:num w:numId="7">
    <w:abstractNumId w:val="10"/>
  </w:num>
  <w:num w:numId="8">
    <w:abstractNumId w:val="4"/>
  </w:num>
  <w:num w:numId="9">
    <w:abstractNumId w:val="5"/>
  </w:num>
  <w:num w:numId="10">
    <w:abstractNumId w:val="16"/>
  </w:num>
  <w:num w:numId="11">
    <w:abstractNumId w:val="26"/>
  </w:num>
  <w:num w:numId="12">
    <w:abstractNumId w:val="1"/>
  </w:num>
  <w:num w:numId="13">
    <w:abstractNumId w:val="14"/>
  </w:num>
  <w:num w:numId="14">
    <w:abstractNumId w:val="3"/>
  </w:num>
  <w:num w:numId="15">
    <w:abstractNumId w:val="19"/>
  </w:num>
  <w:num w:numId="16">
    <w:abstractNumId w:val="25"/>
  </w:num>
  <w:num w:numId="17">
    <w:abstractNumId w:val="8"/>
  </w:num>
  <w:num w:numId="18">
    <w:abstractNumId w:val="12"/>
  </w:num>
  <w:num w:numId="19">
    <w:abstractNumId w:val="20"/>
  </w:num>
  <w:num w:numId="20">
    <w:abstractNumId w:val="17"/>
  </w:num>
  <w:num w:numId="21">
    <w:abstractNumId w:val="11"/>
  </w:num>
  <w:num w:numId="22">
    <w:abstractNumId w:val="6"/>
  </w:num>
  <w:num w:numId="23">
    <w:abstractNumId w:val="23"/>
  </w:num>
  <w:num w:numId="24">
    <w:abstractNumId w:val="0"/>
  </w:num>
  <w:num w:numId="25">
    <w:abstractNumId w:val="9"/>
  </w:num>
  <w:num w:numId="26">
    <w:abstractNumId w:val="27"/>
  </w:num>
  <w:num w:numId="27">
    <w:abstractNumId w:val="2"/>
  </w:num>
  <w:num w:numId="28">
    <w:abstractNumId w:val="18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F4"/>
    <w:rsid w:val="00002169"/>
    <w:rsid w:val="00003DA8"/>
    <w:rsid w:val="000070F4"/>
    <w:rsid w:val="00042B57"/>
    <w:rsid w:val="0007210E"/>
    <w:rsid w:val="00077123"/>
    <w:rsid w:val="000A2409"/>
    <w:rsid w:val="000E0D2A"/>
    <w:rsid w:val="000E4C62"/>
    <w:rsid w:val="000F0387"/>
    <w:rsid w:val="001356FE"/>
    <w:rsid w:val="001740F3"/>
    <w:rsid w:val="001771D5"/>
    <w:rsid w:val="00190C21"/>
    <w:rsid w:val="001A258F"/>
    <w:rsid w:val="001A7535"/>
    <w:rsid w:val="001C7E50"/>
    <w:rsid w:val="001D2C8C"/>
    <w:rsid w:val="001E6110"/>
    <w:rsid w:val="001F6AC2"/>
    <w:rsid w:val="002410A8"/>
    <w:rsid w:val="00243D9E"/>
    <w:rsid w:val="00255723"/>
    <w:rsid w:val="002628B5"/>
    <w:rsid w:val="00281348"/>
    <w:rsid w:val="002D367E"/>
    <w:rsid w:val="002E1966"/>
    <w:rsid w:val="0030043C"/>
    <w:rsid w:val="00333B0E"/>
    <w:rsid w:val="00357402"/>
    <w:rsid w:val="00375C8C"/>
    <w:rsid w:val="00377F24"/>
    <w:rsid w:val="00400018"/>
    <w:rsid w:val="00437331"/>
    <w:rsid w:val="00482AA9"/>
    <w:rsid w:val="004A3D75"/>
    <w:rsid w:val="004C0B5A"/>
    <w:rsid w:val="004D5146"/>
    <w:rsid w:val="004E4CF5"/>
    <w:rsid w:val="004F61EC"/>
    <w:rsid w:val="004F67F1"/>
    <w:rsid w:val="0050513C"/>
    <w:rsid w:val="005071B2"/>
    <w:rsid w:val="0050794E"/>
    <w:rsid w:val="00527090"/>
    <w:rsid w:val="00552DAA"/>
    <w:rsid w:val="005636D7"/>
    <w:rsid w:val="005733AC"/>
    <w:rsid w:val="005A00EB"/>
    <w:rsid w:val="005A025D"/>
    <w:rsid w:val="005A296D"/>
    <w:rsid w:val="005C46C9"/>
    <w:rsid w:val="005E6712"/>
    <w:rsid w:val="006136B9"/>
    <w:rsid w:val="006361C9"/>
    <w:rsid w:val="006559B8"/>
    <w:rsid w:val="006639B0"/>
    <w:rsid w:val="00665E0B"/>
    <w:rsid w:val="00666DB0"/>
    <w:rsid w:val="006750B1"/>
    <w:rsid w:val="00680AB6"/>
    <w:rsid w:val="00685CA1"/>
    <w:rsid w:val="006B77F9"/>
    <w:rsid w:val="007455B0"/>
    <w:rsid w:val="00750E34"/>
    <w:rsid w:val="00793D0F"/>
    <w:rsid w:val="007C167B"/>
    <w:rsid w:val="007D2290"/>
    <w:rsid w:val="007D7FC8"/>
    <w:rsid w:val="008304F4"/>
    <w:rsid w:val="0083704A"/>
    <w:rsid w:val="00864B14"/>
    <w:rsid w:val="00870BB1"/>
    <w:rsid w:val="0089765B"/>
    <w:rsid w:val="008B793E"/>
    <w:rsid w:val="008F429D"/>
    <w:rsid w:val="00927E07"/>
    <w:rsid w:val="00954190"/>
    <w:rsid w:val="00956AC7"/>
    <w:rsid w:val="00966D09"/>
    <w:rsid w:val="009A548A"/>
    <w:rsid w:val="009B4450"/>
    <w:rsid w:val="009B678D"/>
    <w:rsid w:val="009C6AD8"/>
    <w:rsid w:val="009D014B"/>
    <w:rsid w:val="009D352D"/>
    <w:rsid w:val="009E3D31"/>
    <w:rsid w:val="00A003AC"/>
    <w:rsid w:val="00A0237A"/>
    <w:rsid w:val="00A11474"/>
    <w:rsid w:val="00A123F2"/>
    <w:rsid w:val="00A60C11"/>
    <w:rsid w:val="00A70808"/>
    <w:rsid w:val="00A80E7D"/>
    <w:rsid w:val="00AB4B97"/>
    <w:rsid w:val="00AB4D17"/>
    <w:rsid w:val="00AE0C9E"/>
    <w:rsid w:val="00AE1218"/>
    <w:rsid w:val="00AE45E0"/>
    <w:rsid w:val="00B003C3"/>
    <w:rsid w:val="00B01DD1"/>
    <w:rsid w:val="00B11A51"/>
    <w:rsid w:val="00B20E23"/>
    <w:rsid w:val="00B4559A"/>
    <w:rsid w:val="00B53392"/>
    <w:rsid w:val="00B5609D"/>
    <w:rsid w:val="00B732A6"/>
    <w:rsid w:val="00B805F0"/>
    <w:rsid w:val="00BA5735"/>
    <w:rsid w:val="00BC0191"/>
    <w:rsid w:val="00BC7E63"/>
    <w:rsid w:val="00C10E7E"/>
    <w:rsid w:val="00C37E4F"/>
    <w:rsid w:val="00C408B4"/>
    <w:rsid w:val="00C5153F"/>
    <w:rsid w:val="00C730D7"/>
    <w:rsid w:val="00C73D96"/>
    <w:rsid w:val="00C955FE"/>
    <w:rsid w:val="00CA53A9"/>
    <w:rsid w:val="00CA6C7B"/>
    <w:rsid w:val="00CC063D"/>
    <w:rsid w:val="00CD0F94"/>
    <w:rsid w:val="00D00084"/>
    <w:rsid w:val="00D41970"/>
    <w:rsid w:val="00D4588D"/>
    <w:rsid w:val="00D61174"/>
    <w:rsid w:val="00D80A66"/>
    <w:rsid w:val="00DA2EAC"/>
    <w:rsid w:val="00DA64B6"/>
    <w:rsid w:val="00DB76F7"/>
    <w:rsid w:val="00DE117B"/>
    <w:rsid w:val="00DE2737"/>
    <w:rsid w:val="00DF6F01"/>
    <w:rsid w:val="00E02B2F"/>
    <w:rsid w:val="00E30F1B"/>
    <w:rsid w:val="00E463BE"/>
    <w:rsid w:val="00E53965"/>
    <w:rsid w:val="00E830BD"/>
    <w:rsid w:val="00EA6472"/>
    <w:rsid w:val="00EB4A69"/>
    <w:rsid w:val="00EC67D8"/>
    <w:rsid w:val="00EE0E42"/>
    <w:rsid w:val="00EE79D1"/>
    <w:rsid w:val="00EF64BF"/>
    <w:rsid w:val="00F12151"/>
    <w:rsid w:val="00F77A3E"/>
    <w:rsid w:val="00FA575C"/>
    <w:rsid w:val="00FB46BC"/>
    <w:rsid w:val="00FB66F9"/>
    <w:rsid w:val="00FC26FF"/>
    <w:rsid w:val="00FE2B6E"/>
    <w:rsid w:val="00FE4FD8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21442"/>
  <w15:chartTrackingRefBased/>
  <w15:docId w15:val="{E1EF7970-38C0-435B-A005-B725ED24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2B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2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2B2F"/>
    <w:rPr>
      <w:sz w:val="18"/>
      <w:szCs w:val="18"/>
    </w:rPr>
  </w:style>
  <w:style w:type="paragraph" w:styleId="a7">
    <w:name w:val="List Paragraph"/>
    <w:basedOn w:val="a"/>
    <w:uiPriority w:val="34"/>
    <w:qFormat/>
    <w:rsid w:val="00E02B2F"/>
    <w:pPr>
      <w:ind w:firstLineChars="200" w:firstLine="420"/>
    </w:pPr>
  </w:style>
  <w:style w:type="table" w:styleId="a8">
    <w:name w:val="Table Grid"/>
    <w:basedOn w:val="a1"/>
    <w:uiPriority w:val="39"/>
    <w:rsid w:val="00375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E121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E1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9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xuezhisdc/article/details/546340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nynl.com/archives/201702/129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HW140701/article/details/935927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rainbow70626/p/881911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2610</TotalTime>
  <Pages>7</Pages>
  <Words>1000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90</cp:revision>
  <dcterms:created xsi:type="dcterms:W3CDTF">2020-02-19T03:37:00Z</dcterms:created>
  <dcterms:modified xsi:type="dcterms:W3CDTF">2020-03-22T10:33:00Z</dcterms:modified>
</cp:coreProperties>
</file>