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DAB" w:rsidRPr="00B66CA5" w:rsidRDefault="00347DAB" w:rsidP="00347DAB">
      <w:pPr>
        <w:jc w:val="center"/>
        <w:rPr>
          <w:rFonts w:ascii="宋体" w:eastAsia="宋体" w:hAnsi="宋体"/>
          <w:sz w:val="44"/>
          <w:szCs w:val="44"/>
        </w:rPr>
      </w:pPr>
      <w:r w:rsidRPr="00B66CA5">
        <w:rPr>
          <w:rFonts w:ascii="宋体" w:eastAsia="宋体" w:hAnsi="宋体" w:hint="eastAsia"/>
          <w:sz w:val="44"/>
          <w:szCs w:val="44"/>
        </w:rPr>
        <w:t>第1</w:t>
      </w:r>
      <w:bookmarkStart w:id="0" w:name="_GoBack"/>
      <w:bookmarkEnd w:id="0"/>
      <w:r>
        <w:rPr>
          <w:rFonts w:ascii="宋体" w:eastAsia="宋体" w:hAnsi="宋体" w:hint="eastAsia"/>
          <w:sz w:val="44"/>
          <w:szCs w:val="44"/>
        </w:rPr>
        <w:t>周汇</w:t>
      </w:r>
      <w:r w:rsidRPr="00B66CA5">
        <w:rPr>
          <w:rFonts w:ascii="宋体" w:eastAsia="宋体" w:hAnsi="宋体" w:hint="eastAsia"/>
          <w:sz w:val="44"/>
          <w:szCs w:val="44"/>
        </w:rPr>
        <w:t>报</w:t>
      </w:r>
    </w:p>
    <w:p w:rsidR="00B91D74" w:rsidRPr="00347DAB" w:rsidRDefault="00347DAB" w:rsidP="00347DAB">
      <w:pPr>
        <w:jc w:val="right"/>
        <w:rPr>
          <w:rFonts w:ascii="宋体" w:eastAsia="宋体" w:hAnsi="宋体" w:hint="eastAsia"/>
          <w:sz w:val="24"/>
          <w:szCs w:val="24"/>
        </w:rPr>
      </w:pPr>
      <w:r>
        <w:rPr>
          <w:rFonts w:ascii="宋体" w:eastAsia="宋体" w:hAnsi="宋体" w:hint="eastAsia"/>
          <w:sz w:val="24"/>
          <w:szCs w:val="24"/>
        </w:rPr>
        <w:t>——张溢炉</w:t>
      </w:r>
    </w:p>
    <w:p w:rsidR="00143737" w:rsidRPr="00143737" w:rsidRDefault="00143737" w:rsidP="00143737">
      <w:pPr>
        <w:pStyle w:val="a7"/>
        <w:numPr>
          <w:ilvl w:val="0"/>
          <w:numId w:val="1"/>
        </w:numPr>
        <w:ind w:firstLineChars="0"/>
        <w:rPr>
          <w:rFonts w:ascii="宋体" w:eastAsia="宋体" w:hAnsi="宋体"/>
          <w:sz w:val="28"/>
          <w:szCs w:val="28"/>
        </w:rPr>
      </w:pPr>
      <w:r w:rsidRPr="00143737">
        <w:rPr>
          <w:rFonts w:ascii="宋体" w:eastAsia="宋体" w:hAnsi="宋体" w:hint="eastAsia"/>
          <w:sz w:val="28"/>
          <w:szCs w:val="28"/>
        </w:rPr>
        <w:t>《</w:t>
      </w:r>
      <w:r w:rsidRPr="00143737">
        <w:rPr>
          <w:rFonts w:ascii="宋体" w:eastAsia="宋体" w:hAnsi="宋体"/>
          <w:sz w:val="28"/>
          <w:szCs w:val="28"/>
        </w:rPr>
        <w:t>Deep learning</w:t>
      </w:r>
      <w:r w:rsidRPr="00143737">
        <w:rPr>
          <w:rFonts w:ascii="宋体" w:eastAsia="宋体" w:hAnsi="宋体" w:hint="eastAsia"/>
          <w:sz w:val="28"/>
          <w:szCs w:val="28"/>
        </w:rPr>
        <w:t>》总结</w:t>
      </w:r>
    </w:p>
    <w:p w:rsidR="00143737" w:rsidRDefault="00143737" w:rsidP="00143737">
      <w:pPr>
        <w:pStyle w:val="a7"/>
        <w:numPr>
          <w:ilvl w:val="0"/>
          <w:numId w:val="3"/>
        </w:numPr>
        <w:ind w:firstLineChars="0"/>
        <w:rPr>
          <w:rFonts w:ascii="宋体" w:eastAsia="宋体" w:hAnsi="宋体"/>
          <w:sz w:val="24"/>
          <w:szCs w:val="24"/>
        </w:rPr>
      </w:pPr>
      <w:r>
        <w:rPr>
          <w:rFonts w:ascii="宋体" w:eastAsia="宋体" w:hAnsi="宋体" w:hint="eastAsia"/>
          <w:sz w:val="24"/>
          <w:szCs w:val="24"/>
        </w:rPr>
        <w:t>主要内容</w:t>
      </w:r>
    </w:p>
    <w:p w:rsidR="00143737" w:rsidRDefault="002F1903" w:rsidP="00143737">
      <w:pPr>
        <w:pStyle w:val="a7"/>
        <w:ind w:left="420" w:firstLineChars="0" w:firstLine="0"/>
        <w:rPr>
          <w:rFonts w:ascii="宋体" w:eastAsia="宋体" w:hAnsi="宋体"/>
          <w:sz w:val="24"/>
          <w:szCs w:val="24"/>
        </w:rPr>
      </w:pPr>
      <w:r>
        <w:rPr>
          <w:rFonts w:ascii="宋体" w:eastAsia="宋体" w:hAnsi="宋体" w:hint="eastAsia"/>
          <w:sz w:val="24"/>
          <w:szCs w:val="24"/>
        </w:rPr>
        <w:t>本文对深度学习进行了</w:t>
      </w:r>
      <w:r w:rsidR="00792BA0">
        <w:rPr>
          <w:rFonts w:ascii="宋体" w:eastAsia="宋体" w:hAnsi="宋体" w:hint="eastAsia"/>
          <w:sz w:val="24"/>
          <w:szCs w:val="24"/>
        </w:rPr>
        <w:t>概述，依次介绍了监督学习、</w:t>
      </w:r>
      <w:r w:rsidR="006F53A4">
        <w:rPr>
          <w:rFonts w:ascii="宋体" w:eastAsia="宋体" w:hAnsi="宋体" w:hint="eastAsia"/>
          <w:sz w:val="24"/>
          <w:szCs w:val="24"/>
        </w:rPr>
        <w:t>用来训练多层网络的</w:t>
      </w:r>
      <w:r w:rsidR="00792BA0">
        <w:rPr>
          <w:rFonts w:ascii="宋体" w:eastAsia="宋体" w:hAnsi="宋体" w:hint="eastAsia"/>
          <w:sz w:val="24"/>
          <w:szCs w:val="24"/>
        </w:rPr>
        <w:t>反向传播、卷积神经网络及其在图像处理的应用、</w:t>
      </w:r>
      <w:r w:rsidR="00E1124A">
        <w:rPr>
          <w:rFonts w:ascii="宋体" w:eastAsia="宋体" w:hAnsi="宋体" w:hint="eastAsia"/>
          <w:sz w:val="24"/>
          <w:szCs w:val="24"/>
        </w:rPr>
        <w:t>分布式表示和语言处理、循环神经网络、深度学习的发展方向。</w:t>
      </w:r>
    </w:p>
    <w:p w:rsidR="00E1124A" w:rsidRDefault="00E1124A" w:rsidP="00E1124A">
      <w:pPr>
        <w:pStyle w:val="a7"/>
        <w:numPr>
          <w:ilvl w:val="0"/>
          <w:numId w:val="3"/>
        </w:numPr>
        <w:ind w:firstLineChars="0"/>
        <w:rPr>
          <w:rFonts w:ascii="宋体" w:eastAsia="宋体" w:hAnsi="宋体"/>
          <w:sz w:val="24"/>
          <w:szCs w:val="24"/>
        </w:rPr>
      </w:pPr>
      <w:r>
        <w:rPr>
          <w:rFonts w:ascii="宋体" w:eastAsia="宋体" w:hAnsi="宋体" w:hint="eastAsia"/>
          <w:sz w:val="24"/>
          <w:szCs w:val="24"/>
        </w:rPr>
        <w:t>简单总结</w:t>
      </w:r>
    </w:p>
    <w:p w:rsidR="00E1124A" w:rsidRDefault="00E1124A" w:rsidP="00E1124A">
      <w:pPr>
        <w:pStyle w:val="a7"/>
        <w:numPr>
          <w:ilvl w:val="0"/>
          <w:numId w:val="4"/>
        </w:numPr>
        <w:ind w:firstLineChars="0"/>
        <w:rPr>
          <w:rFonts w:ascii="宋体" w:eastAsia="宋体" w:hAnsi="宋体"/>
          <w:sz w:val="24"/>
          <w:szCs w:val="24"/>
        </w:rPr>
      </w:pPr>
      <w:r w:rsidRPr="00E1124A">
        <w:rPr>
          <w:rFonts w:ascii="宋体" w:eastAsia="宋体" w:hAnsi="宋体" w:hint="eastAsia"/>
          <w:sz w:val="24"/>
          <w:szCs w:val="24"/>
        </w:rPr>
        <w:t>深度学习的概念源于人工神经网络的研究。含多隐层的多层感知器就是一种深度学习结构。深度学习通过组合低层特征形成更加抽象的高层表示属性类别或特征，以发现数据的分布式特征表示。</w:t>
      </w:r>
      <w:r w:rsidR="006F53A4">
        <w:rPr>
          <w:rFonts w:ascii="宋体" w:eastAsia="宋体" w:hAnsi="宋体" w:hint="eastAsia"/>
          <w:sz w:val="24"/>
          <w:szCs w:val="24"/>
        </w:rPr>
        <w:t>深度学习的优缺点如下：</w:t>
      </w:r>
    </w:p>
    <w:p w:rsidR="00E1124A" w:rsidRDefault="00663DDF" w:rsidP="00663DDF">
      <w:pPr>
        <w:pStyle w:val="a7"/>
        <w:numPr>
          <w:ilvl w:val="0"/>
          <w:numId w:val="5"/>
        </w:numPr>
        <w:ind w:firstLineChars="0"/>
        <w:rPr>
          <w:rFonts w:ascii="宋体" w:eastAsia="宋体" w:hAnsi="宋体"/>
          <w:sz w:val="24"/>
          <w:szCs w:val="24"/>
        </w:rPr>
      </w:pPr>
      <w:r>
        <w:rPr>
          <w:rFonts w:ascii="宋体" w:eastAsia="宋体" w:hAnsi="宋体" w:hint="eastAsia"/>
          <w:sz w:val="24"/>
          <w:szCs w:val="24"/>
        </w:rPr>
        <w:t>优点：</w:t>
      </w:r>
      <w:r w:rsidR="00E1124A">
        <w:rPr>
          <w:rFonts w:ascii="宋体" w:eastAsia="宋体" w:hAnsi="宋体" w:hint="eastAsia"/>
          <w:sz w:val="24"/>
          <w:szCs w:val="24"/>
        </w:rPr>
        <w:t>相较于传统机器学习，深度学习不需要工程师或专家手动提取特征，是端对端的学习方法，</w:t>
      </w:r>
      <w:r>
        <w:rPr>
          <w:rFonts w:ascii="宋体" w:eastAsia="宋体" w:hAnsi="宋体" w:hint="eastAsia"/>
          <w:sz w:val="24"/>
          <w:szCs w:val="24"/>
        </w:rPr>
        <w:t>应用比较简便。随着算力、数据的驱动以及算法的优化，深度学习的优势会越来越明显。</w:t>
      </w:r>
    </w:p>
    <w:p w:rsidR="00663DDF" w:rsidRDefault="00663DDF" w:rsidP="00663DDF">
      <w:pPr>
        <w:pStyle w:val="a7"/>
        <w:numPr>
          <w:ilvl w:val="0"/>
          <w:numId w:val="5"/>
        </w:numPr>
        <w:ind w:firstLineChars="0"/>
        <w:rPr>
          <w:rFonts w:ascii="宋体" w:eastAsia="宋体" w:hAnsi="宋体"/>
          <w:sz w:val="24"/>
          <w:szCs w:val="24"/>
        </w:rPr>
      </w:pPr>
      <w:r>
        <w:rPr>
          <w:rFonts w:ascii="宋体" w:eastAsia="宋体" w:hAnsi="宋体" w:hint="eastAsia"/>
          <w:sz w:val="24"/>
          <w:szCs w:val="24"/>
        </w:rPr>
        <w:t>缺点：计算量大；需要的数据集大；其为黑箱模型，内部原理复杂。</w:t>
      </w:r>
    </w:p>
    <w:p w:rsidR="00663DDF" w:rsidRDefault="00663DDF" w:rsidP="00663DDF">
      <w:pPr>
        <w:pStyle w:val="a7"/>
        <w:numPr>
          <w:ilvl w:val="0"/>
          <w:numId w:val="4"/>
        </w:numPr>
        <w:ind w:firstLineChars="0"/>
        <w:rPr>
          <w:rFonts w:ascii="宋体" w:eastAsia="宋体" w:hAnsi="宋体"/>
          <w:sz w:val="24"/>
          <w:szCs w:val="24"/>
        </w:rPr>
      </w:pPr>
      <w:r>
        <w:rPr>
          <w:rFonts w:ascii="宋体" w:eastAsia="宋体" w:hAnsi="宋体" w:hint="eastAsia"/>
          <w:sz w:val="24"/>
          <w:szCs w:val="24"/>
        </w:rPr>
        <w:t>监督学习：</w:t>
      </w:r>
      <w:r w:rsidRPr="00663DDF">
        <w:rPr>
          <w:rFonts w:ascii="宋体" w:eastAsia="宋体" w:hAnsi="宋体" w:hint="eastAsia"/>
          <w:sz w:val="24"/>
          <w:szCs w:val="24"/>
        </w:rPr>
        <w:t>利用一组已知类别的样本调整分类器的参数，使其达到所要求性能的</w:t>
      </w:r>
      <w:r w:rsidRPr="00663DDF">
        <w:rPr>
          <w:rFonts w:ascii="宋体" w:eastAsia="宋体" w:hAnsi="宋体"/>
          <w:sz w:val="24"/>
          <w:szCs w:val="24"/>
        </w:rPr>
        <w:t>过程</w:t>
      </w:r>
      <w:r>
        <w:rPr>
          <w:rFonts w:ascii="宋体" w:eastAsia="宋体" w:hAnsi="宋体" w:hint="eastAsia"/>
          <w:sz w:val="24"/>
          <w:szCs w:val="24"/>
        </w:rPr>
        <w:t>。</w:t>
      </w:r>
      <w:r w:rsidR="00B02183">
        <w:rPr>
          <w:rFonts w:ascii="宋体" w:eastAsia="宋体" w:hAnsi="宋体" w:hint="eastAsia"/>
          <w:sz w:val="24"/>
          <w:szCs w:val="24"/>
        </w:rPr>
        <w:t>该过程是根据预测输出和实际输出构建目标函数，然后利用相关算法（如梯度下降、牛顿方法等）使目标函数最大化或最小化来调节模型内参。</w:t>
      </w:r>
      <w:r w:rsidR="006F53A4">
        <w:rPr>
          <w:rFonts w:ascii="宋体" w:eastAsia="宋体" w:hAnsi="宋体" w:hint="eastAsia"/>
          <w:sz w:val="24"/>
          <w:szCs w:val="24"/>
        </w:rPr>
        <w:t>从文中获得的</w:t>
      </w:r>
      <w:r w:rsidR="00A71946">
        <w:rPr>
          <w:rFonts w:ascii="宋体" w:eastAsia="宋体" w:hAnsi="宋体" w:hint="eastAsia"/>
          <w:sz w:val="24"/>
          <w:szCs w:val="24"/>
        </w:rPr>
        <w:t>要点如下：</w:t>
      </w:r>
    </w:p>
    <w:p w:rsidR="00663DDF" w:rsidRDefault="00663DDF" w:rsidP="00B02183">
      <w:pPr>
        <w:pStyle w:val="a7"/>
        <w:numPr>
          <w:ilvl w:val="0"/>
          <w:numId w:val="7"/>
        </w:numPr>
        <w:ind w:firstLineChars="0"/>
        <w:rPr>
          <w:rFonts w:ascii="宋体" w:eastAsia="宋体" w:hAnsi="宋体"/>
          <w:sz w:val="24"/>
          <w:szCs w:val="24"/>
        </w:rPr>
      </w:pPr>
      <w:r w:rsidRPr="00B02183">
        <w:rPr>
          <w:rFonts w:ascii="宋体" w:eastAsia="宋体" w:hAnsi="宋体" w:hint="eastAsia"/>
          <w:sz w:val="24"/>
          <w:szCs w:val="24"/>
        </w:rPr>
        <w:t>使用传统的机器学习很容易受无关因素</w:t>
      </w:r>
      <w:r w:rsidR="00B02183" w:rsidRPr="00B02183">
        <w:rPr>
          <w:rFonts w:ascii="宋体" w:eastAsia="宋体" w:hAnsi="宋体" w:hint="eastAsia"/>
          <w:sz w:val="24"/>
          <w:szCs w:val="24"/>
        </w:rPr>
        <w:t>干扰，也较难分辨细微差别。而深度学习能较好的解决这些问题。</w:t>
      </w:r>
    </w:p>
    <w:p w:rsidR="00A71946" w:rsidRDefault="00A71946" w:rsidP="00B02183">
      <w:pPr>
        <w:pStyle w:val="a7"/>
        <w:numPr>
          <w:ilvl w:val="0"/>
          <w:numId w:val="7"/>
        </w:numPr>
        <w:ind w:firstLineChars="0"/>
        <w:rPr>
          <w:rFonts w:ascii="宋体" w:eastAsia="宋体" w:hAnsi="宋体"/>
          <w:sz w:val="24"/>
          <w:szCs w:val="24"/>
        </w:rPr>
      </w:pPr>
      <w:r>
        <w:rPr>
          <w:rFonts w:ascii="宋体" w:eastAsia="宋体" w:hAnsi="宋体" w:hint="eastAsia"/>
          <w:sz w:val="24"/>
          <w:szCs w:val="24"/>
        </w:rPr>
        <w:t>常用的目标函数是预测输出与实际输出的方差。</w:t>
      </w:r>
    </w:p>
    <w:p w:rsidR="00B02183" w:rsidRPr="00B02183" w:rsidRDefault="00B02183" w:rsidP="00B02183">
      <w:pPr>
        <w:pStyle w:val="a7"/>
        <w:numPr>
          <w:ilvl w:val="0"/>
          <w:numId w:val="7"/>
        </w:numPr>
        <w:ind w:firstLineChars="0"/>
        <w:rPr>
          <w:rFonts w:ascii="宋体" w:eastAsia="宋体" w:hAnsi="宋体"/>
          <w:sz w:val="24"/>
          <w:szCs w:val="24"/>
        </w:rPr>
      </w:pPr>
      <w:r>
        <w:rPr>
          <w:rFonts w:ascii="宋体" w:eastAsia="宋体" w:hAnsi="宋体" w:hint="eastAsia"/>
          <w:sz w:val="24"/>
          <w:szCs w:val="24"/>
        </w:rPr>
        <w:t>监督学习中常用的调参方法是随机梯度下降</w:t>
      </w:r>
      <w:r w:rsidR="00AB7058">
        <w:rPr>
          <w:rFonts w:ascii="宋体" w:eastAsia="宋体" w:hAnsi="宋体" w:hint="eastAsia"/>
          <w:sz w:val="24"/>
          <w:szCs w:val="24"/>
        </w:rPr>
        <w:t>法</w:t>
      </w:r>
      <w:r>
        <w:rPr>
          <w:rFonts w:ascii="宋体" w:eastAsia="宋体" w:hAnsi="宋体" w:hint="eastAsia"/>
          <w:sz w:val="24"/>
          <w:szCs w:val="24"/>
        </w:rPr>
        <w:t>。</w:t>
      </w:r>
    </w:p>
    <w:p w:rsidR="00B02183" w:rsidRDefault="00A71946" w:rsidP="00B02183">
      <w:pPr>
        <w:pStyle w:val="a7"/>
        <w:numPr>
          <w:ilvl w:val="0"/>
          <w:numId w:val="4"/>
        </w:numPr>
        <w:ind w:firstLineChars="0"/>
        <w:rPr>
          <w:rFonts w:ascii="宋体" w:eastAsia="宋体" w:hAnsi="宋体"/>
          <w:sz w:val="24"/>
          <w:szCs w:val="24"/>
        </w:rPr>
      </w:pPr>
      <w:r>
        <w:rPr>
          <w:rFonts w:ascii="宋体" w:eastAsia="宋体" w:hAnsi="宋体" w:hint="eastAsia"/>
          <w:sz w:val="24"/>
          <w:szCs w:val="24"/>
        </w:rPr>
        <w:t>常</w:t>
      </w:r>
      <w:r w:rsidR="006F53A4">
        <w:rPr>
          <w:rFonts w:ascii="宋体" w:eastAsia="宋体" w:hAnsi="宋体" w:hint="eastAsia"/>
          <w:sz w:val="24"/>
          <w:szCs w:val="24"/>
        </w:rPr>
        <w:t>用来训练多层网络的反向传播</w:t>
      </w:r>
      <w:r>
        <w:rPr>
          <w:rFonts w:ascii="宋体" w:eastAsia="宋体" w:hAnsi="宋体" w:hint="eastAsia"/>
          <w:sz w:val="24"/>
          <w:szCs w:val="24"/>
        </w:rPr>
        <w:t>是随机梯度下降法，它是链式求导的实际应用。</w:t>
      </w:r>
      <w:r w:rsidR="00BD6A48">
        <w:rPr>
          <w:rFonts w:ascii="宋体" w:eastAsia="宋体" w:hAnsi="宋体" w:hint="eastAsia"/>
          <w:sz w:val="24"/>
          <w:szCs w:val="24"/>
        </w:rPr>
        <w:t>G</w:t>
      </w:r>
      <w:r w:rsidR="00BD6A48">
        <w:rPr>
          <w:rFonts w:ascii="宋体" w:eastAsia="宋体" w:hAnsi="宋体"/>
          <w:sz w:val="24"/>
          <w:szCs w:val="24"/>
        </w:rPr>
        <w:t>PU</w:t>
      </w:r>
      <w:r w:rsidR="00BD6A48">
        <w:rPr>
          <w:rFonts w:ascii="宋体" w:eastAsia="宋体" w:hAnsi="宋体" w:hint="eastAsia"/>
          <w:sz w:val="24"/>
          <w:szCs w:val="24"/>
        </w:rPr>
        <w:t>使得随机梯度下降在深度学习中应用方便</w:t>
      </w:r>
      <w:r w:rsidR="002F1903">
        <w:rPr>
          <w:rFonts w:ascii="宋体" w:eastAsia="宋体" w:hAnsi="宋体" w:hint="eastAsia"/>
          <w:sz w:val="24"/>
          <w:szCs w:val="24"/>
        </w:rPr>
        <w:t>，运算速度更快</w:t>
      </w:r>
      <w:r w:rsidR="00BD6A48">
        <w:rPr>
          <w:rFonts w:ascii="宋体" w:eastAsia="宋体" w:hAnsi="宋体" w:hint="eastAsia"/>
          <w:sz w:val="24"/>
          <w:szCs w:val="24"/>
        </w:rPr>
        <w:t>。</w:t>
      </w:r>
      <w:r w:rsidR="00776C7E">
        <w:rPr>
          <w:rFonts w:ascii="宋体" w:eastAsia="宋体" w:hAnsi="宋体" w:hint="eastAsia"/>
          <w:sz w:val="24"/>
          <w:szCs w:val="24"/>
        </w:rPr>
        <w:t>实践也证明，深度学习很少陷入一些专家担心的局部最小和鞍点问题。</w:t>
      </w:r>
    </w:p>
    <w:p w:rsidR="00776C7E" w:rsidRDefault="004643F9" w:rsidP="004643F9">
      <w:pPr>
        <w:pStyle w:val="a7"/>
        <w:numPr>
          <w:ilvl w:val="0"/>
          <w:numId w:val="4"/>
        </w:numPr>
        <w:ind w:firstLineChars="0"/>
        <w:rPr>
          <w:rFonts w:ascii="宋体" w:eastAsia="宋体" w:hAnsi="宋体"/>
          <w:sz w:val="24"/>
          <w:szCs w:val="24"/>
        </w:rPr>
      </w:pPr>
      <w:r>
        <w:rPr>
          <w:rFonts w:ascii="宋体" w:eastAsia="宋体" w:hAnsi="宋体" w:hint="eastAsia"/>
          <w:sz w:val="24"/>
          <w:szCs w:val="24"/>
        </w:rPr>
        <w:t>卷积神经网络常用于处理多维数组形式的数据，如图片等。卷积神经网络的前几层一般由卷积层和池化层组成。其中，卷积层的作用是检测来自前一层的特征的局部连接，</w:t>
      </w:r>
      <w:r w:rsidRPr="004643F9">
        <w:rPr>
          <w:rFonts w:ascii="宋体" w:eastAsia="宋体" w:hAnsi="宋体" w:hint="eastAsia"/>
          <w:sz w:val="24"/>
          <w:szCs w:val="24"/>
        </w:rPr>
        <w:t>池化层的作用是将语义相似的特征合并为一个。</w:t>
      </w:r>
      <w:r>
        <w:rPr>
          <w:rFonts w:ascii="宋体" w:eastAsia="宋体" w:hAnsi="宋体" w:hint="eastAsia"/>
          <w:sz w:val="24"/>
          <w:szCs w:val="24"/>
        </w:rPr>
        <w:t>另外，卷积神经网络在计算机视觉中取得很好的效果</w:t>
      </w:r>
      <w:r w:rsidR="00F83B51">
        <w:rPr>
          <w:rFonts w:ascii="宋体" w:eastAsia="宋体" w:hAnsi="宋体" w:hint="eastAsia"/>
          <w:sz w:val="24"/>
          <w:szCs w:val="24"/>
        </w:rPr>
        <w:t>。很多公司也在研发卷积神经网络芯片来提高图像处理的实时性，使其能应用于智能手机、相机和自动驾驶中。</w:t>
      </w:r>
    </w:p>
    <w:p w:rsidR="00521815" w:rsidRDefault="00521815" w:rsidP="00521815">
      <w:pPr>
        <w:pStyle w:val="a7"/>
        <w:numPr>
          <w:ilvl w:val="0"/>
          <w:numId w:val="4"/>
        </w:numPr>
        <w:ind w:firstLineChars="0"/>
        <w:rPr>
          <w:rFonts w:ascii="宋体" w:eastAsia="宋体" w:hAnsi="宋体"/>
          <w:sz w:val="24"/>
          <w:szCs w:val="24"/>
        </w:rPr>
      </w:pPr>
      <w:r w:rsidRPr="00521815">
        <w:rPr>
          <w:rFonts w:ascii="宋体" w:eastAsia="宋体" w:hAnsi="宋体" w:hint="eastAsia"/>
          <w:sz w:val="24"/>
          <w:szCs w:val="24"/>
        </w:rPr>
        <w:t>深度学习理论表明，与不使用分布式表示的经典学习算法相比，深度网具有两种不同的指数优势</w:t>
      </w:r>
      <w:r w:rsidRPr="00521815">
        <w:rPr>
          <w:rFonts w:ascii="宋体" w:eastAsia="宋体" w:hAnsi="宋体"/>
          <w:sz w:val="24"/>
          <w:szCs w:val="24"/>
        </w:rPr>
        <w:t>。首先，学习分布式表示可以推广到新的</w:t>
      </w:r>
      <w:r w:rsidRPr="00521815">
        <w:rPr>
          <w:rFonts w:ascii="宋体" w:eastAsia="宋体" w:hAnsi="宋体" w:hint="eastAsia"/>
          <w:sz w:val="24"/>
          <w:szCs w:val="24"/>
        </w:rPr>
        <w:t>学习特征值的组合超出训练期间所见的值</w:t>
      </w:r>
      <w:r w:rsidRPr="00521815">
        <w:rPr>
          <w:rFonts w:ascii="宋体" w:eastAsia="宋体" w:hAnsi="宋体"/>
          <w:sz w:val="24"/>
          <w:szCs w:val="24"/>
        </w:rPr>
        <w:t>。 其次，在深层网络中组合表示层带来了另一种</w:t>
      </w:r>
      <w:r>
        <w:rPr>
          <w:rFonts w:ascii="宋体" w:eastAsia="宋体" w:hAnsi="宋体" w:hint="eastAsia"/>
          <w:sz w:val="24"/>
          <w:szCs w:val="24"/>
        </w:rPr>
        <w:t>潜在</w:t>
      </w:r>
      <w:r w:rsidRPr="00521815">
        <w:rPr>
          <w:rFonts w:ascii="宋体" w:eastAsia="宋体" w:hAnsi="宋体"/>
          <w:sz w:val="24"/>
          <w:szCs w:val="24"/>
        </w:rPr>
        <w:t>指数优势</w:t>
      </w:r>
      <w:r>
        <w:rPr>
          <w:rFonts w:ascii="宋体" w:eastAsia="宋体" w:hAnsi="宋体" w:hint="eastAsia"/>
          <w:sz w:val="24"/>
          <w:szCs w:val="24"/>
        </w:rPr>
        <w:t>。在神经网络中，上下文的每个单词</w:t>
      </w:r>
      <w:r w:rsidR="00C374B7">
        <w:rPr>
          <w:rFonts w:ascii="宋体" w:eastAsia="宋体" w:hAnsi="宋体" w:hint="eastAsia"/>
          <w:sz w:val="24"/>
          <w:szCs w:val="24"/>
        </w:rPr>
        <w:t>常用n维向量来表示，词向量已被广泛应用于自然语言处理。</w:t>
      </w:r>
    </w:p>
    <w:p w:rsidR="00C374B7" w:rsidRDefault="00C374B7" w:rsidP="00521815">
      <w:pPr>
        <w:pStyle w:val="a7"/>
        <w:numPr>
          <w:ilvl w:val="0"/>
          <w:numId w:val="4"/>
        </w:numPr>
        <w:ind w:firstLineChars="0"/>
        <w:rPr>
          <w:rFonts w:ascii="宋体" w:eastAsia="宋体" w:hAnsi="宋体"/>
          <w:sz w:val="24"/>
          <w:szCs w:val="24"/>
        </w:rPr>
      </w:pPr>
      <w:r>
        <w:rPr>
          <w:rFonts w:ascii="宋体" w:eastAsia="宋体" w:hAnsi="宋体" w:hint="eastAsia"/>
          <w:sz w:val="24"/>
          <w:szCs w:val="24"/>
        </w:rPr>
        <w:t>循环神经网络常用于处理序列数据，如语音、语言等。其缺点是不具备长时记忆功能。因而，有人提出了长短期记忆网络、神经图灵机和记忆网络。</w:t>
      </w:r>
    </w:p>
    <w:p w:rsidR="000E214B" w:rsidRPr="00521815" w:rsidRDefault="000E214B" w:rsidP="00521815">
      <w:pPr>
        <w:pStyle w:val="a7"/>
        <w:numPr>
          <w:ilvl w:val="0"/>
          <w:numId w:val="4"/>
        </w:numPr>
        <w:ind w:firstLineChars="0"/>
        <w:rPr>
          <w:rFonts w:ascii="宋体" w:eastAsia="宋体" w:hAnsi="宋体"/>
          <w:sz w:val="24"/>
          <w:szCs w:val="24"/>
        </w:rPr>
      </w:pPr>
      <w:r>
        <w:rPr>
          <w:rFonts w:ascii="宋体" w:eastAsia="宋体" w:hAnsi="宋体" w:hint="eastAsia"/>
          <w:sz w:val="24"/>
          <w:szCs w:val="24"/>
        </w:rPr>
        <w:t>深度学习未来的几个</w:t>
      </w:r>
      <w:r w:rsidR="00D603A4">
        <w:rPr>
          <w:rFonts w:ascii="宋体" w:eastAsia="宋体" w:hAnsi="宋体" w:hint="eastAsia"/>
          <w:sz w:val="24"/>
          <w:szCs w:val="24"/>
        </w:rPr>
        <w:t>可能发展方向是无监督学习、深度强化学习和自然语言处理。</w:t>
      </w:r>
    </w:p>
    <w:p w:rsidR="00143737" w:rsidRDefault="00580A68" w:rsidP="00143737">
      <w:pPr>
        <w:pStyle w:val="a7"/>
        <w:numPr>
          <w:ilvl w:val="0"/>
          <w:numId w:val="1"/>
        </w:numPr>
        <w:ind w:firstLineChars="0"/>
        <w:rPr>
          <w:rFonts w:ascii="宋体" w:eastAsia="宋体" w:hAnsi="宋体"/>
          <w:sz w:val="24"/>
          <w:szCs w:val="24"/>
        </w:rPr>
      </w:pPr>
      <w:r>
        <w:rPr>
          <w:rFonts w:ascii="宋体" w:eastAsia="宋体" w:hAnsi="宋体" w:hint="eastAsia"/>
          <w:sz w:val="24"/>
          <w:szCs w:val="24"/>
        </w:rPr>
        <w:t>其他</w:t>
      </w:r>
    </w:p>
    <w:p w:rsidR="00580A68" w:rsidRDefault="00580A68" w:rsidP="00580A68">
      <w:pPr>
        <w:pStyle w:val="a7"/>
        <w:ind w:left="420" w:firstLineChars="0" w:firstLine="0"/>
        <w:rPr>
          <w:rFonts w:ascii="宋体" w:eastAsia="宋体" w:hAnsi="宋体"/>
          <w:sz w:val="24"/>
          <w:szCs w:val="24"/>
        </w:rPr>
      </w:pPr>
      <w:r>
        <w:rPr>
          <w:rFonts w:ascii="宋体" w:eastAsia="宋体" w:hAnsi="宋体" w:hint="eastAsia"/>
          <w:sz w:val="24"/>
          <w:szCs w:val="24"/>
        </w:rPr>
        <w:t>经过看书、找资料和老师的指导</w:t>
      </w:r>
      <w:r w:rsidR="002F1903">
        <w:rPr>
          <w:rFonts w:ascii="宋体" w:eastAsia="宋体" w:hAnsi="宋体" w:hint="eastAsia"/>
          <w:sz w:val="24"/>
          <w:szCs w:val="24"/>
        </w:rPr>
        <w:t>，</w:t>
      </w:r>
      <w:r>
        <w:rPr>
          <w:rFonts w:ascii="宋体" w:eastAsia="宋体" w:hAnsi="宋体" w:hint="eastAsia"/>
          <w:sz w:val="24"/>
          <w:szCs w:val="24"/>
        </w:rPr>
        <w:t>对自然语言处理有了初步了解，总结如下：</w:t>
      </w:r>
    </w:p>
    <w:p w:rsidR="00580A68" w:rsidRDefault="00580A68" w:rsidP="00580A68">
      <w:pPr>
        <w:pStyle w:val="a7"/>
        <w:numPr>
          <w:ilvl w:val="0"/>
          <w:numId w:val="10"/>
        </w:numPr>
        <w:ind w:firstLineChars="0"/>
        <w:rPr>
          <w:rFonts w:ascii="宋体" w:eastAsia="宋体" w:hAnsi="宋体"/>
          <w:sz w:val="24"/>
          <w:szCs w:val="24"/>
        </w:rPr>
      </w:pPr>
      <w:r>
        <w:rPr>
          <w:rFonts w:ascii="宋体" w:eastAsia="宋体" w:hAnsi="宋体" w:hint="eastAsia"/>
          <w:sz w:val="24"/>
          <w:szCs w:val="24"/>
        </w:rPr>
        <w:t>转变做工程的思维，要把心思投入到科研中；</w:t>
      </w:r>
    </w:p>
    <w:p w:rsidR="00580A68" w:rsidRDefault="00153D8B" w:rsidP="00580A68">
      <w:pPr>
        <w:pStyle w:val="a7"/>
        <w:numPr>
          <w:ilvl w:val="0"/>
          <w:numId w:val="10"/>
        </w:numPr>
        <w:ind w:firstLineChars="0"/>
        <w:rPr>
          <w:rFonts w:ascii="宋体" w:eastAsia="宋体" w:hAnsi="宋体"/>
          <w:sz w:val="24"/>
          <w:szCs w:val="24"/>
        </w:rPr>
      </w:pPr>
      <w:r>
        <w:rPr>
          <w:rFonts w:ascii="宋体" w:eastAsia="宋体" w:hAnsi="宋体" w:hint="eastAsia"/>
          <w:sz w:val="24"/>
          <w:szCs w:val="24"/>
        </w:rPr>
        <w:t>先看自然语言处理方面概述性文章，找到感兴趣方向后，再重点看感兴趣方向文章</w:t>
      </w:r>
      <w:r w:rsidR="00D32094">
        <w:rPr>
          <w:rFonts w:ascii="宋体" w:eastAsia="宋体" w:hAnsi="宋体" w:hint="eastAsia"/>
          <w:sz w:val="24"/>
          <w:szCs w:val="24"/>
        </w:rPr>
        <w:t>，注意方向顶会和牛人的文章</w:t>
      </w:r>
      <w:r w:rsidR="00EC6C10">
        <w:rPr>
          <w:rFonts w:ascii="宋体" w:eastAsia="宋体" w:hAnsi="宋体" w:hint="eastAsia"/>
          <w:sz w:val="24"/>
          <w:szCs w:val="24"/>
        </w:rPr>
        <w:t>，下表能较好的展示自然语言处理的几个方向</w:t>
      </w:r>
      <w:r w:rsidR="00AA1D57">
        <w:rPr>
          <w:rFonts w:ascii="宋体" w:eastAsia="宋体" w:hAnsi="宋体" w:hint="eastAsia"/>
          <w:sz w:val="24"/>
          <w:szCs w:val="24"/>
        </w:rPr>
        <w:t>；另外，</w:t>
      </w:r>
      <w:r w:rsidR="00EC6C10">
        <w:rPr>
          <w:rFonts w:ascii="宋体" w:eastAsia="宋体" w:hAnsi="宋体" w:hint="eastAsia"/>
          <w:sz w:val="24"/>
          <w:szCs w:val="24"/>
        </w:rPr>
        <w:t>常见N</w:t>
      </w:r>
      <w:r w:rsidR="00EC6C10">
        <w:rPr>
          <w:rFonts w:ascii="宋体" w:eastAsia="宋体" w:hAnsi="宋体"/>
          <w:sz w:val="24"/>
          <w:szCs w:val="24"/>
        </w:rPr>
        <w:t>LP</w:t>
      </w:r>
      <w:r w:rsidR="00EC6C10">
        <w:rPr>
          <w:rFonts w:ascii="宋体" w:eastAsia="宋体" w:hAnsi="宋体" w:hint="eastAsia"/>
          <w:sz w:val="24"/>
          <w:szCs w:val="24"/>
        </w:rPr>
        <w:t>任务有：机器翻译、问答、对话系统、词性标注、句法分析、命名实体识别、情感分析、上下文嵌入、</w:t>
      </w:r>
      <w:r w:rsidR="00EC6C10" w:rsidRPr="00BF3A87">
        <w:rPr>
          <w:rFonts w:ascii="宋体" w:eastAsia="宋体" w:hAnsi="宋体" w:hint="eastAsia"/>
          <w:sz w:val="24"/>
          <w:szCs w:val="24"/>
        </w:rPr>
        <w:t>信息检索、信息抽取、知识工程</w:t>
      </w:r>
      <w:r w:rsidR="00EC6C10">
        <w:rPr>
          <w:rFonts w:ascii="宋体" w:eastAsia="宋体" w:hAnsi="宋体" w:hint="eastAsia"/>
          <w:sz w:val="24"/>
          <w:szCs w:val="24"/>
        </w:rPr>
        <w:t>、</w:t>
      </w:r>
      <w:r w:rsidR="00EC6C10" w:rsidRPr="00BF3A87">
        <w:rPr>
          <w:rFonts w:ascii="宋体" w:eastAsia="宋体" w:hAnsi="宋体" w:hint="eastAsia"/>
          <w:sz w:val="24"/>
          <w:szCs w:val="24"/>
        </w:rPr>
        <w:t>自然语言生成、推荐系统</w:t>
      </w:r>
      <w:r w:rsidR="00EC6C10">
        <w:rPr>
          <w:rFonts w:ascii="宋体" w:eastAsia="宋体" w:hAnsi="宋体" w:hint="eastAsia"/>
          <w:sz w:val="24"/>
          <w:szCs w:val="24"/>
        </w:rPr>
        <w:t>等；</w:t>
      </w:r>
    </w:p>
    <w:p w:rsidR="00EC6C10" w:rsidRDefault="00EC6C10" w:rsidP="00EC6C10">
      <w:pPr>
        <w:pStyle w:val="a7"/>
        <w:ind w:left="780" w:firstLineChars="0" w:firstLine="0"/>
        <w:rPr>
          <w:rFonts w:ascii="宋体" w:eastAsia="宋体" w:hAnsi="宋体"/>
          <w:sz w:val="24"/>
          <w:szCs w:val="24"/>
        </w:rPr>
      </w:pPr>
      <w:r>
        <w:rPr>
          <w:noProof/>
        </w:rPr>
        <w:lastRenderedPageBreak/>
        <w:drawing>
          <wp:anchor distT="0" distB="0" distL="114300" distR="114300" simplePos="0" relativeHeight="251659264" behindDoc="0" locked="0" layoutInCell="1" allowOverlap="1" wp14:anchorId="2E77146B" wp14:editId="29572297">
            <wp:simplePos x="0" y="0"/>
            <wp:positionH relativeFrom="column">
              <wp:posOffset>0</wp:posOffset>
            </wp:positionH>
            <wp:positionV relativeFrom="paragraph">
              <wp:posOffset>200025</wp:posOffset>
            </wp:positionV>
            <wp:extent cx="6300470" cy="3083560"/>
            <wp:effectExtent l="0" t="0" r="5080"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0470" cy="3083560"/>
                    </a:xfrm>
                    <a:prstGeom prst="rect">
                      <a:avLst/>
                    </a:prstGeom>
                  </pic:spPr>
                </pic:pic>
              </a:graphicData>
            </a:graphic>
          </wp:anchor>
        </w:drawing>
      </w:r>
    </w:p>
    <w:p w:rsidR="00153D8B" w:rsidRDefault="00153D8B" w:rsidP="00580A68">
      <w:pPr>
        <w:pStyle w:val="a7"/>
        <w:numPr>
          <w:ilvl w:val="0"/>
          <w:numId w:val="10"/>
        </w:numPr>
        <w:ind w:firstLineChars="0"/>
        <w:rPr>
          <w:rFonts w:ascii="宋体" w:eastAsia="宋体" w:hAnsi="宋体"/>
          <w:sz w:val="24"/>
          <w:szCs w:val="24"/>
        </w:rPr>
      </w:pPr>
      <w:r>
        <w:rPr>
          <w:rFonts w:ascii="宋体" w:eastAsia="宋体" w:hAnsi="宋体" w:hint="eastAsia"/>
          <w:sz w:val="24"/>
          <w:szCs w:val="24"/>
        </w:rPr>
        <w:t>以英文论文为中心展开学习，弄懂论文中不理解的地方，也可以找有代码的论文，复现论文模型，加深理解；另外，看论文时总结</w:t>
      </w:r>
      <w:r w:rsidR="00D32094">
        <w:rPr>
          <w:rFonts w:ascii="宋体" w:eastAsia="宋体" w:hAnsi="宋体" w:hint="eastAsia"/>
          <w:sz w:val="24"/>
          <w:szCs w:val="24"/>
        </w:rPr>
        <w:t>别人的写作方法，提高自己的写作能力，为以后出论文做准备</w:t>
      </w:r>
      <w:r w:rsidR="00EC6C10">
        <w:rPr>
          <w:rFonts w:ascii="宋体" w:eastAsia="宋体" w:hAnsi="宋体" w:hint="eastAsia"/>
          <w:sz w:val="24"/>
          <w:szCs w:val="24"/>
        </w:rPr>
        <w:t>。</w:t>
      </w:r>
    </w:p>
    <w:p w:rsidR="00153D8B" w:rsidRPr="00EC6C10" w:rsidRDefault="00153D8B" w:rsidP="00EC6C10">
      <w:pPr>
        <w:rPr>
          <w:rFonts w:ascii="宋体" w:eastAsia="宋体" w:hAnsi="宋体"/>
          <w:sz w:val="24"/>
          <w:szCs w:val="24"/>
        </w:rPr>
      </w:pPr>
    </w:p>
    <w:p w:rsidR="00143737" w:rsidRPr="00580A68" w:rsidRDefault="00143737" w:rsidP="00580A68">
      <w:pPr>
        <w:rPr>
          <w:rFonts w:ascii="宋体" w:eastAsia="宋体" w:hAnsi="宋体"/>
          <w:sz w:val="24"/>
          <w:szCs w:val="24"/>
        </w:rPr>
      </w:pPr>
    </w:p>
    <w:p w:rsidR="00143737" w:rsidRPr="00580A68" w:rsidRDefault="00143737" w:rsidP="00580A68">
      <w:pPr>
        <w:rPr>
          <w:rFonts w:ascii="宋体" w:eastAsia="宋体" w:hAnsi="宋体"/>
          <w:sz w:val="24"/>
          <w:szCs w:val="24"/>
        </w:rPr>
      </w:pPr>
    </w:p>
    <w:p w:rsidR="00143737" w:rsidRDefault="00143737" w:rsidP="00143737">
      <w:pPr>
        <w:rPr>
          <w:rFonts w:ascii="宋体" w:eastAsia="宋体" w:hAnsi="宋体"/>
          <w:sz w:val="24"/>
          <w:szCs w:val="24"/>
        </w:rPr>
      </w:pPr>
    </w:p>
    <w:p w:rsidR="00143737" w:rsidRPr="00923E58" w:rsidRDefault="00143737" w:rsidP="00143737">
      <w:pPr>
        <w:rPr>
          <w:rFonts w:ascii="宋体" w:eastAsia="宋体" w:hAnsi="宋体"/>
          <w:sz w:val="24"/>
          <w:szCs w:val="24"/>
        </w:rPr>
      </w:pPr>
    </w:p>
    <w:sectPr w:rsidR="00143737" w:rsidRPr="00923E58"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EE5" w:rsidRDefault="000F6EE5" w:rsidP="00923E58">
      <w:r>
        <w:separator/>
      </w:r>
    </w:p>
  </w:endnote>
  <w:endnote w:type="continuationSeparator" w:id="0">
    <w:p w:rsidR="000F6EE5" w:rsidRDefault="000F6EE5"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EE5" w:rsidRDefault="000F6EE5" w:rsidP="00923E58">
      <w:r>
        <w:separator/>
      </w:r>
    </w:p>
  </w:footnote>
  <w:footnote w:type="continuationSeparator" w:id="0">
    <w:p w:rsidR="000F6EE5" w:rsidRDefault="000F6EE5"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3560"/>
    <w:multiLevelType w:val="hybridMultilevel"/>
    <w:tmpl w:val="5F2EDAF2"/>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3245C2"/>
    <w:multiLevelType w:val="hybridMultilevel"/>
    <w:tmpl w:val="F9E0C5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480C35"/>
    <w:multiLevelType w:val="hybridMultilevel"/>
    <w:tmpl w:val="FB50B82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287E120D"/>
    <w:multiLevelType w:val="hybridMultilevel"/>
    <w:tmpl w:val="5F2EDAF2"/>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E33305"/>
    <w:multiLevelType w:val="hybridMultilevel"/>
    <w:tmpl w:val="0FAA59C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5565F1A"/>
    <w:multiLevelType w:val="hybridMultilevel"/>
    <w:tmpl w:val="588C88B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D061E01"/>
    <w:multiLevelType w:val="hybridMultilevel"/>
    <w:tmpl w:val="263402AC"/>
    <w:lvl w:ilvl="0" w:tplc="F8C8A27E">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084140"/>
    <w:multiLevelType w:val="hybridMultilevel"/>
    <w:tmpl w:val="005ADE88"/>
    <w:lvl w:ilvl="0" w:tplc="04090001">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8" w15:restartNumberingAfterBreak="0">
    <w:nsid w:val="63822B28"/>
    <w:multiLevelType w:val="hybridMultilevel"/>
    <w:tmpl w:val="956A9288"/>
    <w:lvl w:ilvl="0" w:tplc="6B30ACA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D3666A8"/>
    <w:multiLevelType w:val="hybridMultilevel"/>
    <w:tmpl w:val="F9B685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6"/>
  </w:num>
  <w:num w:numId="2">
    <w:abstractNumId w:val="8"/>
  </w:num>
  <w:num w:numId="3">
    <w:abstractNumId w:val="3"/>
  </w:num>
  <w:num w:numId="4">
    <w:abstractNumId w:val="1"/>
  </w:num>
  <w:num w:numId="5">
    <w:abstractNumId w:val="9"/>
  </w:num>
  <w:num w:numId="6">
    <w:abstractNumId w:val="7"/>
  </w:num>
  <w:num w:numId="7">
    <w:abstractNumId w:val="2"/>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51"/>
    <w:rsid w:val="000942F0"/>
    <w:rsid w:val="000E214B"/>
    <w:rsid w:val="000F6EE5"/>
    <w:rsid w:val="00143737"/>
    <w:rsid w:val="00153D8B"/>
    <w:rsid w:val="002808EE"/>
    <w:rsid w:val="002F1903"/>
    <w:rsid w:val="002F71EC"/>
    <w:rsid w:val="00347DAB"/>
    <w:rsid w:val="004643F9"/>
    <w:rsid w:val="00521815"/>
    <w:rsid w:val="00580A68"/>
    <w:rsid w:val="00663DDF"/>
    <w:rsid w:val="006F53A4"/>
    <w:rsid w:val="00703313"/>
    <w:rsid w:val="00776C7E"/>
    <w:rsid w:val="00792BA0"/>
    <w:rsid w:val="008E2251"/>
    <w:rsid w:val="00923E58"/>
    <w:rsid w:val="00A71946"/>
    <w:rsid w:val="00AA1D57"/>
    <w:rsid w:val="00AA57FD"/>
    <w:rsid w:val="00AB7058"/>
    <w:rsid w:val="00B02183"/>
    <w:rsid w:val="00B90D38"/>
    <w:rsid w:val="00B91D74"/>
    <w:rsid w:val="00BD6A48"/>
    <w:rsid w:val="00BF5F76"/>
    <w:rsid w:val="00C374B7"/>
    <w:rsid w:val="00D32094"/>
    <w:rsid w:val="00D603A4"/>
    <w:rsid w:val="00E1124A"/>
    <w:rsid w:val="00E37AAC"/>
    <w:rsid w:val="00EC6C10"/>
    <w:rsid w:val="00F83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29BC9"/>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1437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18</cp:revision>
  <dcterms:created xsi:type="dcterms:W3CDTF">2019-04-10T01:31:00Z</dcterms:created>
  <dcterms:modified xsi:type="dcterms:W3CDTF">2019-07-12T00:05:00Z</dcterms:modified>
</cp:coreProperties>
</file>