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3763" w14:textId="2C57AA48" w:rsidR="003A1A13" w:rsidRDefault="003A1A13"/>
    <w:p w14:paraId="3A2C536A" w14:textId="11DF80CD" w:rsidR="003A1A13" w:rsidRDefault="00C84741">
      <w:r>
        <w:rPr>
          <w:rFonts w:hint="eastAsia"/>
        </w:rPr>
        <w:t>第一组</w:t>
      </w:r>
    </w:p>
    <w:p w14:paraId="0A085035" w14:textId="35ACAFF0" w:rsidR="003A1A13" w:rsidRDefault="003A1A13"/>
    <w:p w14:paraId="009D1AE0" w14:textId="77777777" w:rsidR="00C84741" w:rsidRDefault="00C84741" w:rsidP="00C84741">
      <w:r>
        <w:rPr>
          <w:noProof/>
        </w:rPr>
        <w:drawing>
          <wp:inline distT="0" distB="0" distL="0" distR="0" wp14:anchorId="261CBDF9" wp14:editId="38B4AFFC">
            <wp:extent cx="4182989" cy="3347499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397" cy="33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B12" w14:textId="465CE714" w:rsidR="00C84741" w:rsidRDefault="00C84741"/>
    <w:p w14:paraId="7519C35A" w14:textId="786852C5" w:rsidR="00C84741" w:rsidRDefault="00C84741"/>
    <w:p w14:paraId="553C522A" w14:textId="6F64FF9E" w:rsidR="00C84741" w:rsidRDefault="00C84741">
      <w:pPr>
        <w:rPr>
          <w:rFonts w:hint="eastAsia"/>
        </w:rPr>
      </w:pPr>
      <w:r>
        <w:rPr>
          <w:rFonts w:hint="eastAsia"/>
        </w:rPr>
        <w:t>第二组</w:t>
      </w:r>
    </w:p>
    <w:p w14:paraId="6EDEBBEB" w14:textId="17B5751D" w:rsidR="00C84741" w:rsidRDefault="00C84741">
      <w:r>
        <w:rPr>
          <w:rFonts w:hint="eastAsia"/>
        </w:rPr>
        <w:t>6层5节点</w:t>
      </w:r>
    </w:p>
    <w:p w14:paraId="7CD16CA4" w14:textId="662621BC" w:rsidR="00C84741" w:rsidRDefault="00C84741">
      <w:pPr>
        <w:rPr>
          <w:rFonts w:hint="eastAsia"/>
        </w:rPr>
      </w:pPr>
      <w:r w:rsidRPr="00C84741">
        <w:t>loss: 1.1325e-04 - val_loss: 5.2729e-04</w:t>
      </w:r>
    </w:p>
    <w:p w14:paraId="2530ED9E" w14:textId="6735B2A5" w:rsidR="00C84741" w:rsidRDefault="00C84741">
      <w:r>
        <w:rPr>
          <w:noProof/>
        </w:rPr>
        <w:drawing>
          <wp:inline distT="0" distB="0" distL="0" distR="0" wp14:anchorId="121347C0" wp14:editId="6FBE544E">
            <wp:extent cx="4206240" cy="3024786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62" cy="30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7419" w14:textId="329D9B5B" w:rsidR="00C84741" w:rsidRDefault="00C84741"/>
    <w:p w14:paraId="635DB558" w14:textId="1D02CF28" w:rsidR="00C84741" w:rsidRDefault="00C84741"/>
    <w:p w14:paraId="0FD1F160" w14:textId="04259A10" w:rsidR="00C84741" w:rsidRDefault="00C84741"/>
    <w:p w14:paraId="31941568" w14:textId="1905F619" w:rsidR="00C84741" w:rsidRDefault="00C84741"/>
    <w:p w14:paraId="14BEE338" w14:textId="7A1F8F6A" w:rsidR="00C84741" w:rsidRDefault="00C84741"/>
    <w:p w14:paraId="27CDDEEE" w14:textId="1FEE0909" w:rsidR="00C84741" w:rsidRDefault="00C84741"/>
    <w:p w14:paraId="09DD5712" w14:textId="0B61F4E1" w:rsidR="00C84741" w:rsidRDefault="00C84741"/>
    <w:p w14:paraId="47FC1D13" w14:textId="2DF44ABA" w:rsidR="00C84741" w:rsidRDefault="00C84741"/>
    <w:p w14:paraId="0FE39FD5" w14:textId="2A777530" w:rsidR="00C84741" w:rsidRDefault="00C84741"/>
    <w:p w14:paraId="43D77EDD" w14:textId="3D2AC89D" w:rsidR="00C84741" w:rsidRDefault="00C84741"/>
    <w:p w14:paraId="2D5F1131" w14:textId="33235CB1" w:rsidR="00C84741" w:rsidRDefault="00C84741"/>
    <w:p w14:paraId="6EA7CE9C" w14:textId="36AE2E7C" w:rsidR="00C84741" w:rsidRDefault="00C84741"/>
    <w:p w14:paraId="533A0F9B" w14:textId="75758EDD" w:rsidR="00C84741" w:rsidRDefault="00C84741"/>
    <w:p w14:paraId="39F6A128" w14:textId="77777777" w:rsidR="00C84741" w:rsidRDefault="00C84741">
      <w:pPr>
        <w:rPr>
          <w:rFonts w:hint="eastAsia"/>
        </w:rPr>
      </w:pPr>
    </w:p>
    <w:p w14:paraId="00A62319" w14:textId="77777777" w:rsidR="00C84741" w:rsidRDefault="00C84741">
      <w:pPr>
        <w:rPr>
          <w:rFonts w:hint="eastAsia"/>
        </w:rPr>
      </w:pPr>
    </w:p>
    <w:p w14:paraId="079FE3BA" w14:textId="77777777" w:rsidR="003A1A13" w:rsidRPr="003A1A13" w:rsidRDefault="003A1A13" w:rsidP="003A1A1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1A13">
        <w:rPr>
          <w:rFonts w:ascii="Helvetica" w:eastAsia="宋体" w:hAnsi="Helvetica" w:cs="Helvetica"/>
          <w:color w:val="333333"/>
          <w:kern w:val="0"/>
          <w:szCs w:val="21"/>
        </w:rPr>
        <w:t>在深度学习时代，数据的规模越大、质量越高，模型就能够拥有更好的泛化能力，</w:t>
      </w:r>
      <w:r w:rsidRPr="003A1A1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数据直接决定了模型学习的上限</w:t>
      </w:r>
      <w:r w:rsidRPr="003A1A13">
        <w:rPr>
          <w:rFonts w:ascii="Helvetica" w:eastAsia="宋体" w:hAnsi="Helvetica" w:cs="Helvetica"/>
          <w:color w:val="333333"/>
          <w:kern w:val="0"/>
          <w:szCs w:val="21"/>
        </w:rPr>
        <w:t>。然而在实际工程中，采集的数据很难覆盖全部的场景，比如图像的光照条件，同一场景拍摄的图片可能由于光线不同就会有很大的差异性，那么在训练模型的时候就需要加入光照方面的</w:t>
      </w:r>
      <w:r w:rsidRPr="003A1A1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数据增强</w:t>
      </w:r>
      <w:r w:rsidRPr="003A1A13">
        <w:rPr>
          <w:rFonts w:ascii="Helvetica" w:eastAsia="宋体" w:hAnsi="Helvetica" w:cs="Helvetica"/>
          <w:color w:val="333333"/>
          <w:kern w:val="0"/>
          <w:szCs w:val="21"/>
        </w:rPr>
        <w:t>。另一方面，即使拥有大量的数据，也应该进行</w:t>
      </w:r>
      <w:r w:rsidRPr="003A1A1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数据增强</w:t>
      </w:r>
      <w:r w:rsidRPr="003A1A13">
        <w:rPr>
          <w:rFonts w:ascii="Helvetica" w:eastAsia="宋体" w:hAnsi="Helvetica" w:cs="Helvetica"/>
          <w:color w:val="333333"/>
          <w:kern w:val="0"/>
          <w:szCs w:val="21"/>
        </w:rPr>
        <w:t>，这样有助于添加相关数据数据集中数据的数量，防止模型学习到不想要的模型，避免出现过拟合现象。</w:t>
      </w:r>
    </w:p>
    <w:p w14:paraId="1BEFFEF6" w14:textId="77777777" w:rsidR="003A1A13" w:rsidRPr="003A1A13" w:rsidRDefault="003A1A13" w:rsidP="003A1A13">
      <w:pPr>
        <w:widowControl/>
        <w:spacing w:before="153"/>
        <w:jc w:val="left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29"/>
          <w:szCs w:val="29"/>
        </w:rPr>
      </w:pPr>
      <w:r w:rsidRPr="003A1A13">
        <w:rPr>
          <w:rFonts w:ascii="inherit" w:eastAsia="宋体" w:hAnsi="inherit" w:cs="Helvetica"/>
          <w:b/>
          <w:bCs/>
          <w:color w:val="333333"/>
          <w:kern w:val="0"/>
          <w:sz w:val="29"/>
          <w:szCs w:val="29"/>
        </w:rPr>
        <w:t>1.</w:t>
      </w:r>
      <w:r w:rsidRPr="003A1A13">
        <w:rPr>
          <w:rFonts w:ascii="inherit" w:eastAsia="宋体" w:hAnsi="inherit" w:cs="Helvetica"/>
          <w:b/>
          <w:bCs/>
          <w:color w:val="333333"/>
          <w:kern w:val="0"/>
          <w:sz w:val="29"/>
          <w:szCs w:val="29"/>
        </w:rPr>
        <w:t>数据增强的方法和种类</w:t>
      </w:r>
    </w:p>
    <w:p w14:paraId="6114D32B" w14:textId="77777777" w:rsidR="003A1A13" w:rsidRPr="003A1A13" w:rsidRDefault="003A1A13" w:rsidP="003A1A1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1A13">
        <w:rPr>
          <w:rFonts w:ascii="Helvetica" w:eastAsia="宋体" w:hAnsi="Helvetica" w:cs="Helvetica"/>
          <w:color w:val="333333"/>
          <w:kern w:val="0"/>
          <w:szCs w:val="21"/>
        </w:rPr>
        <w:t>数据增强的具体使用方法有两种，一种是事先执行所有的转换，实质是增强数据集的大小，这种方法称为线下增强。它比较适用于较小的数据集，最终将增加一定倍数的数据量，这个倍数取决于转换的图片个数，比如我需要对所有的图片进行旋转，则数据量增加一倍，本文中讨论的就是该方法。</w:t>
      </w:r>
    </w:p>
    <w:p w14:paraId="372C895F" w14:textId="77777777" w:rsidR="003A1A13" w:rsidRPr="003A1A13" w:rsidRDefault="003A1A13"/>
    <w:sectPr w:rsidR="003A1A13" w:rsidRPr="003A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DD"/>
    <w:rsid w:val="00092191"/>
    <w:rsid w:val="003A1A13"/>
    <w:rsid w:val="003F6878"/>
    <w:rsid w:val="004F57CE"/>
    <w:rsid w:val="00500DDC"/>
    <w:rsid w:val="00722DF4"/>
    <w:rsid w:val="007F67DD"/>
    <w:rsid w:val="009D7A9D"/>
    <w:rsid w:val="00C84741"/>
    <w:rsid w:val="00F1409C"/>
    <w:rsid w:val="00F57A16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60EA"/>
  <w15:chartTrackingRefBased/>
  <w15:docId w15:val="{C98CF5DB-106F-4709-B7E8-74973BEF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1A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F57A16"/>
    <w:rPr>
      <w:rFonts w:eastAsia="宋体"/>
      <w:b/>
      <w:sz w:val="28"/>
    </w:rPr>
  </w:style>
  <w:style w:type="character" w:customStyle="1" w:styleId="10">
    <w:name w:val="样式1 字符"/>
    <w:basedOn w:val="a0"/>
    <w:link w:val="1"/>
    <w:rsid w:val="00F57A16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3A1A1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A1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1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923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93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58027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33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07262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68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小贝利 斯塔</dc:creator>
  <cp:keywords/>
  <dc:description/>
  <cp:lastModifiedBy>小贝利 斯塔</cp:lastModifiedBy>
  <cp:revision>6</cp:revision>
  <dcterms:created xsi:type="dcterms:W3CDTF">2022-04-13T08:18:00Z</dcterms:created>
  <dcterms:modified xsi:type="dcterms:W3CDTF">2022-04-13T08:33:00Z</dcterms:modified>
</cp:coreProperties>
</file>