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FCCB0" w14:textId="58A8BDDB" w:rsidR="00C9272E" w:rsidRDefault="0030610B" w:rsidP="0036677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7C5C17FF" w14:textId="7878B313" w:rsidR="00366775" w:rsidRPr="002F63B3" w:rsidRDefault="00366775" w:rsidP="0036677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has a tsCV()function for time series cross validation, but it is not applicable to VAR models with exogenous variables. Therefore, I completed the </w:t>
      </w:r>
      <w:r w:rsidR="0030610B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</w:t>
      </w:r>
      <w:r w:rsidR="008517B8">
        <w:rPr>
          <w:rFonts w:ascii="Times New Roman" w:hAnsi="Times New Roman" w:cs="Times New Roman"/>
        </w:rPr>
        <w:t xml:space="preserve">process </w:t>
      </w:r>
      <w:r>
        <w:rPr>
          <w:rFonts w:ascii="Times New Roman" w:hAnsi="Times New Roman" w:cs="Times New Roman"/>
        </w:rPr>
        <w:t xml:space="preserve">using </w:t>
      </w:r>
      <w:r w:rsidR="00156630">
        <w:rPr>
          <w:rFonts w:ascii="Times New Roman" w:hAnsi="Times New Roman" w:cs="Times New Roman"/>
        </w:rPr>
        <w:t>R’s stability function</w:t>
      </w:r>
      <w:r w:rsidR="002F0E99">
        <w:rPr>
          <w:rFonts w:ascii="Times New Roman" w:hAnsi="Times New Roman" w:cs="Times New Roman"/>
        </w:rPr>
        <w:t xml:space="preserve"> with the type “Rec CUMSUM”</w:t>
      </w:r>
      <w:r w:rsidR="00156630">
        <w:rPr>
          <w:rFonts w:ascii="Times New Roman" w:hAnsi="Times New Roman" w:cs="Times New Roman"/>
        </w:rPr>
        <w:t>, which</w:t>
      </w:r>
      <w:r w:rsidR="002F0E99">
        <w:rPr>
          <w:rFonts w:ascii="Times New Roman" w:hAnsi="Times New Roman" w:cs="Times New Roman"/>
        </w:rPr>
        <w:t xml:space="preserve"> is based on recursive residuals and</w:t>
      </w:r>
      <w:r w:rsidR="00156630">
        <w:rPr>
          <w:rFonts w:ascii="Times New Roman" w:hAnsi="Times New Roman" w:cs="Times New Roman"/>
        </w:rPr>
        <w:t xml:space="preserve"> examines if there is any structural change in residual</w:t>
      </w:r>
      <w:r w:rsidR="002F0E99">
        <w:rPr>
          <w:rFonts w:ascii="Times New Roman" w:hAnsi="Times New Roman" w:cs="Times New Roman"/>
        </w:rPr>
        <w:t xml:space="preserve">s. </w:t>
      </w:r>
      <w:bookmarkStart w:id="0" w:name="_GoBack"/>
      <w:bookmarkEnd w:id="0"/>
    </w:p>
    <w:sectPr w:rsidR="00366775" w:rsidRPr="002F63B3" w:rsidSect="00081D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3B"/>
    <w:rsid w:val="00081D7E"/>
    <w:rsid w:val="00147DDB"/>
    <w:rsid w:val="00156630"/>
    <w:rsid w:val="002F0E99"/>
    <w:rsid w:val="002F63B3"/>
    <w:rsid w:val="0030610B"/>
    <w:rsid w:val="00366775"/>
    <w:rsid w:val="00463B6E"/>
    <w:rsid w:val="0051143B"/>
    <w:rsid w:val="008517B8"/>
    <w:rsid w:val="00B06AE5"/>
    <w:rsid w:val="00B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1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Dai</dc:creator>
  <cp:keywords/>
  <dc:description/>
  <cp:lastModifiedBy>Yilun Dai</cp:lastModifiedBy>
  <cp:revision>3</cp:revision>
  <dcterms:created xsi:type="dcterms:W3CDTF">2018-06-02T22:06:00Z</dcterms:created>
  <dcterms:modified xsi:type="dcterms:W3CDTF">2018-06-02T23:37:00Z</dcterms:modified>
</cp:coreProperties>
</file>