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更改端口映射时，除了更改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PortMappingAdd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/DeleteListner.java外，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1，还需要更改脚本；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2，LxcOpMap.java类；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3，除此应考虑删除应用时对端口的处理；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4，恢复快照时的处理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lxc-port-mapping.sh中 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-A OUTPUT -p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${HOST_PORT}  -j DNAT --to ${LXC_IP}:${LXC_PORT} 是？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本机访问本机用的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-A PREROUTING -d ${HOST_IP} -p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${HOST_PORT} -j DNAT --to-destination ${LXC_IP}:${LXC_PORT}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-A POSTROUTING -s ${LXC_IP} -p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${LXC_PORT} -j SNAT --to ${HOST_IP}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-A OUTPUT -p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${HOST_PORT}  -j DNAT --to ${LXC_IP}:${LXC_PORT}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做映射时，映射SNAT会导致访问外边（or 里面？）访问不通？是否删掉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的3306,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的端口, 配置中心的端口9002需要SNAT映射，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adapter给node发消息，发不出去，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主机映射那个对于mom有问题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以及容器A 访问 容器B里的容器C :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color w:val="008000"/>
          <w:kern w:val="0"/>
          <w:sz w:val="24"/>
          <w:szCs w:val="24"/>
        </w:rPr>
        <w:t>端口映射操作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在检查可用端口时一直打印日志：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22709"/>
            <wp:effectExtent l="19050" t="0" r="2540" b="0"/>
            <wp:docPr id="1" name="图片 13" descr="F:\DownLoad\d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wnLoad\dd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F34F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http://blog.chinaunix.net/uid-90129-id-132845.html</w:t>
        </w:r>
      </w:hyperlink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在网络编程中，特别是在短时间内new的网络连接太多，经常出现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java.net.BindException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: Address already in use: 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JVM_Bind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的异常。 短时间内new socket操作过多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1，  而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socket.close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()操作并不能立即释放绑定的端口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  而是把端口设置为TIME_WAIT状态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  过段时间(默认240s)才释放(用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na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可以看到)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AF" w:rsidRPr="00F34FAF" w:rsidRDefault="00F34FAF" w:rsidP="00F34F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2，避免出现这一问题的方法有两个，一个是调高你的web服务器的最大连接线程数，调到1024,2048都还凑合，以resin为例，修改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resin.conf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中的thread-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pool.thread_max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，如果你采用apache连resin的架构，别忘了再调整apache；</w:t>
      </w:r>
    </w:p>
    <w:p w:rsidR="00F34FAF" w:rsidRPr="00F34FAF" w:rsidRDefault="00F34FAF" w:rsidP="00F34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AF">
        <w:rPr>
          <w:rFonts w:ascii="宋体" w:eastAsia="宋体" w:hAnsi="宋体" w:cs="宋体"/>
          <w:kern w:val="0"/>
          <w:sz w:val="24"/>
          <w:szCs w:val="24"/>
        </w:rPr>
        <w:t>另一个是修改运行web服务器的机器的操作系统网络配置，把time wait的时间调低一些，比如30s。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在red hat上，查看有关的选项，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xxx@xxx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~]$ /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a|grep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net.ipv4.tcp_tw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net.ipv4.tcp_tw_reuse = 0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net.ipv4.tcp_tw_recycle = 0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xxx@xxx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~]$vi /etc/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，修改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net.ipv4.tcp_tw_reuse = 1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net.ipv4.tcp_tw_recycle = 1</w:t>
      </w:r>
      <w:r w:rsidRPr="00F34FAF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xxx@xxx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>~]$</w:t>
      </w:r>
      <w:proofErr w:type="spellStart"/>
      <w:r w:rsidRPr="00F34FAF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F34FAF">
        <w:rPr>
          <w:rFonts w:ascii="宋体" w:eastAsia="宋体" w:hAnsi="宋体" w:cs="宋体"/>
          <w:kern w:val="0"/>
          <w:sz w:val="24"/>
          <w:szCs w:val="24"/>
        </w:rPr>
        <w:t xml:space="preserve"> -p，使内核参数生效</w:t>
      </w:r>
    </w:p>
    <w:p w:rsidR="00B834D2" w:rsidRPr="00F34FAF" w:rsidRDefault="00F34FAF"/>
    <w:sectPr w:rsidR="00B834D2" w:rsidRPr="00F34FAF" w:rsidSect="00F7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FAF"/>
    <w:rsid w:val="001D57AC"/>
    <w:rsid w:val="00ED0867"/>
    <w:rsid w:val="00F34FAF"/>
    <w:rsid w:val="00F7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4F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4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34F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4F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id-90129-id-132845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1378</Characters>
  <Application>Microsoft Office Word</Application>
  <DocSecurity>0</DocSecurity>
  <Lines>11</Lines>
  <Paragraphs>3</Paragraphs>
  <ScaleCrop>false</ScaleCrop>
  <Company>iTianKong.com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2</cp:revision>
  <dcterms:created xsi:type="dcterms:W3CDTF">2016-11-16T03:27:00Z</dcterms:created>
  <dcterms:modified xsi:type="dcterms:W3CDTF">2016-11-16T03:30:00Z</dcterms:modified>
</cp:coreProperties>
</file>