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e0ffd84b6d064b76887395f974305db906eebdc.png"/>
            <a:graphic>
              <a:graphicData uri="http://schemas.openxmlformats.org/drawingml/2006/picture">
                <pic:pic>
                  <pic:nvPicPr>
                    <pic:cNvPr id="1" name="image-de0ffd84b6d064b76887395f974305db906eebd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hink_step_by_step"/>
      <w:r>
        <w:rPr>
          <w:rFonts w:eastAsia="inter" w:cs="inter" w:ascii="inter" w:hAnsi="inter"/>
          <w:b/>
          <w:color w:val="000000"/>
          <w:sz w:val="39"/>
        </w:rPr>
        <w:t xml:space="preserve">Think step by step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Act as an **English grammar checker designer"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Now the target users are C1-lev ESL L1 Cantonese speakers, causal and professional contexts.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 need a full, exhaustive list of errors + minimal pairs the checker must always identify, and then indicate in the list that each of them is an error that either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a. A checker must flag and explain,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A checker must only flag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Provide a list of types of errors + minimal pairs,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 NOT ANALYSIS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design-oriented list of error types plus minimal pairs for C1 Cantonese L1 users, marked as: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(a) Checker must flag </w:t>
      </w:r>
      <w:r>
        <w:rPr>
          <w:rFonts w:eastAsia="inter" w:cs="inter" w:ascii="inter" w:hAnsi="inter"/>
          <w:b/>
          <w:color w:val="000000"/>
          <w:sz w:val="21"/>
        </w:rPr>
        <w:t xml:space="preserve">and explain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(b) Checker must </w:t>
      </w:r>
      <w:r>
        <w:rPr>
          <w:rFonts w:eastAsia="inter" w:cs="inter" w:ascii="inter" w:hAnsi="inter"/>
          <w:b/>
          <w:color w:val="000000"/>
          <w:sz w:val="21"/>
        </w:rPr>
        <w:t xml:space="preserve">only flag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minimal pair: first sentence is incorrect, second is correct.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articles"/>
      <w:r>
        <w:rPr>
          <w:rFonts w:eastAsia="inter" w:cs="inter" w:ascii="inter" w:hAnsi="inter"/>
          <w:b/>
          <w:color w:val="000000"/>
          <w:sz w:val="24"/>
        </w:rPr>
        <w:t xml:space="preserve">1. Articles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1.1 Omission with singular countable nouns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have meeting this afternoon.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have a meeting this afternoon.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1.2 Wrong definite vs zero article (generic vs specific)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life is difficult in Hong Kong.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Life is difficult in Hong Kong.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1.3 Overuse of definite article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pollution is a big problem in the most cities.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Pollution is a big problem in most cities.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1.4 A vs an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She is an university student.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She is a university student.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1.5 Redundant article with proper nouns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will travel to the Japan next month.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will travel to Japan next month.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countable_uncountable_nouns"/>
      <w:r>
        <w:rPr>
          <w:rFonts w:eastAsia="inter" w:cs="inter" w:ascii="inter" w:hAnsi="inter"/>
          <w:b/>
          <w:color w:val="000000"/>
          <w:sz w:val="24"/>
        </w:rPr>
        <w:t xml:space="preserve">2. Countable / uncountable nouns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2.1 Uncountable made plural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need more informations about the project.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need more information about the project.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2.2 Wrong quantifier with uncountable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don’t have many time this week.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don’t have much time this week.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2.3 Countable vs uncountable meaning shift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bought many furnitures for the new office.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bought a lot of furniture for the new office.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noun_number_and_noun_phrases"/>
      <w:r>
        <w:rPr>
          <w:rFonts w:eastAsia="inter" w:cs="inter" w:ascii="inter" w:hAnsi="inter"/>
          <w:b/>
          <w:color w:val="000000"/>
          <w:sz w:val="24"/>
        </w:rPr>
        <w:t xml:space="preserve">3. Noun number and noun phrases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3.1 Missing plural -s after numbers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company has over 200 employee.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company has over 200 employees.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3.2 Wrong of-structure with measures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ordered three equipments for the lab.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ordered three pieces of equipment for the lab.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3.3 Inconsistent number within NP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These kind of problems are common.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These kinds of problems are common.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subject_verb_agreement"/>
      <w:r>
        <w:rPr>
          <w:rFonts w:eastAsia="inter" w:cs="inter" w:ascii="inter" w:hAnsi="inter"/>
          <w:b/>
          <w:color w:val="000000"/>
          <w:sz w:val="24"/>
        </w:rPr>
        <w:t xml:space="preserve">4. Subject–verb agreement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4.1 Singular/plural mismatch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results shows a clear trend.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results show a clear trend.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4.2 There is / there are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There is many reasons to move.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There are many reasons to move.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4.3 Indefinite pronouns as subject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Everyone know the policy.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Everyone knows the policy.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4.4 Agreement with complex noun phrases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number of accidents have increased.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number of accidents has increased.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5_tense_and_aspect"/>
      <w:r>
        <w:rPr>
          <w:rFonts w:eastAsia="inter" w:cs="inter" w:ascii="inter" w:hAnsi="inter"/>
          <w:b/>
          <w:color w:val="000000"/>
          <w:sz w:val="24"/>
        </w:rPr>
        <w:t xml:space="preserve">5. Tense and aspect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5.1 Present simple vs present continuous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am knowing what you mean.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know what you mean.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5.2 Past simple vs present perfect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have finished the report yesterday.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finished the report yesterday.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5.3 Overuse of present perfect for finished past with time adverbial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have met last week.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met last week.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5.4 Past perfect sequence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When I arrived, he left already.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When I arrived, he had already left.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5.5 Will vs be going to for plans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will meet him tonight (for a fixed, arranged plan).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am going to meet him tonight.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5.6 Habitual “will” misuse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In Hong Kong, people will eat out a lot.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In Hong Kong, people eat out a lot.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6_modal_verbs"/>
      <w:r>
        <w:rPr>
          <w:rFonts w:eastAsia="inter" w:cs="inter" w:ascii="inter" w:hAnsi="inter"/>
          <w:b/>
          <w:color w:val="000000"/>
          <w:sz w:val="24"/>
        </w:rPr>
        <w:t xml:space="preserve">6. Modal verbs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6.1 </w:t>
      </w:r>
      <w:r>
        <w:rPr>
          <w:rFonts w:eastAsia="inter" w:cs="inter" w:ascii="inter" w:hAnsi="inter"/>
          <w:i/>
          <w:color w:val="000000"/>
        </w:rPr>
        <w:t xml:space="preserve">To</w:t>
      </w:r>
      <w:r>
        <w:rPr>
          <w:rFonts w:eastAsia="inter" w:cs="inter" w:ascii="inter" w:hAnsi="inter"/>
          <w:color w:val="000000"/>
        </w:rPr>
        <w:t xml:space="preserve">-infinitive after modals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must to finish this today.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must finish this today.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6.2 Double modals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It might can be delayed.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It might be delayed.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6.3 Politeness gradation in requests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You must send me the file now.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Could you please send me the file now?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6.4 Misuse of should / must (strength of obligation)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You must reply if you have time.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You should reply if you have time.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7_conditionals"/>
      <w:r>
        <w:rPr>
          <w:rFonts w:eastAsia="inter" w:cs="inter" w:ascii="inter" w:hAnsi="inter"/>
          <w:b/>
          <w:color w:val="000000"/>
          <w:sz w:val="24"/>
        </w:rPr>
        <w:t xml:space="preserve">7. Conditionals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7.1 If + will in condition clause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If it will rain, we will cancel the event.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If it rains, we will cancel the event.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7.2 Second conditional verb form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If I will have time, I would join.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If I had time, I would join.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7.3 Third conditional verb form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If I knew earlier, I would have help you.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If I had known earlier, I would have helped you.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7.4 Mixed conditional mismatch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If I studied harder, I would have a better job now.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If I had studied harder, I would have a better job now.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8_gerunds_and_infinitives"/>
      <w:r>
        <w:rPr>
          <w:rFonts w:eastAsia="inter" w:cs="inter" w:ascii="inter" w:hAnsi="inter"/>
          <w:b/>
          <w:color w:val="000000"/>
          <w:sz w:val="24"/>
        </w:rPr>
        <w:t xml:space="preserve">8. Gerunds and infinitives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8.1 Verb + gerund vs infinitive selection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suggested to postpone the meeting.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suggested postponing the meeting.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8.2 Preposition + gerund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is interested to learn French.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is interested in learning French.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8.3 Object + gerund/infinitive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They made me to feel welcome.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They made me feel welcome.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9_prepositions"/>
      <w:r>
        <w:rPr>
          <w:rFonts w:eastAsia="inter" w:cs="inter" w:ascii="inter" w:hAnsi="inter"/>
          <w:b/>
          <w:color w:val="000000"/>
          <w:sz w:val="24"/>
        </w:rPr>
        <w:t xml:space="preserve">9. Prepositions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9.1 Time prepositions (in/on/at)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will meet in Friday.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will meet on Friday.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9.2 Place prepositions (in/at/on)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will wait you at the bus.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will wait for you on the bus.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9.3 Verb + preposition collocations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It depends of the situation.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It depends on the situation.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9.4 Adjective + preposition collocations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She is similar with her sister.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She is similar to her sister.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9.5 Omission of preposition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will contact you next week.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will contact you again next week. </w:t>
      </w:r>
      <w:r>
        <w:rPr>
          <w:rFonts w:eastAsia="inter" w:cs="inter" w:ascii="inter" w:hAnsi="inter"/>
          <w:i/>
          <w:color w:val="000000"/>
        </w:rPr>
        <w:t xml:space="preserve">(for missing linking preposition, use clearer pair)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am responsible this project.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am responsible for this project.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9.6 Overuse of </w:t>
      </w:r>
      <w:r>
        <w:rPr>
          <w:rFonts w:eastAsia="inter" w:cs="inter" w:ascii="inter" w:hAnsi="inter"/>
          <w:i/>
          <w:color w:val="000000"/>
        </w:rPr>
        <w:t xml:space="preserve">to</w:t>
      </w:r>
      <w:r>
        <w:rPr>
          <w:rFonts w:eastAsia="inter" w:cs="inter" w:ascii="inter" w:hAnsi="inter"/>
          <w:color w:val="000000"/>
        </w:rPr>
        <w:t xml:space="preserve"> after explain, discuss, mention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discussed about the budget.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discussed the budget.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10_pronouns"/>
      <w:r>
        <w:rPr>
          <w:rFonts w:eastAsia="inter" w:cs="inter" w:ascii="inter" w:hAnsi="inter"/>
          <w:b/>
          <w:color w:val="000000"/>
          <w:sz w:val="24"/>
        </w:rPr>
        <w:t xml:space="preserve">10. Pronouns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10.1 Subject vs object case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Him and I will join the call.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and I will join the call.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10.2 Pronoun reference clarity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When John met Peter, he was angry.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When John met Peter, John was angry.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10.3 It vs they for objects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bought a new phone. They is very good.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bought a new phone. It is very good.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10.4 Possessive adjectives vs pronouns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This is my one.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This is mine.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10.5 Reflexive pronouns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Please contact me directly instead of contact my manager.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Please contact me directly instead of contacting my manager.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blamed him for the mistake.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blamed himself for the mistake.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11_relative_clauses"/>
      <w:r>
        <w:rPr>
          <w:rFonts w:eastAsia="inter" w:cs="inter" w:ascii="inter" w:hAnsi="inter"/>
          <w:b/>
          <w:color w:val="000000"/>
          <w:sz w:val="24"/>
        </w:rPr>
        <w:t xml:space="preserve">11. Relative clauses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11.1 Wrong relative pronoun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people which live here are friendly.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people who live here are friendly.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11.2 Omission of necessary relative pronoun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man I spoke to yesterday is my boss. </w:t>
      </w:r>
      <w:r>
        <w:rPr>
          <w:rFonts w:eastAsia="inter" w:cs="inter" w:ascii="inter" w:hAnsi="inter"/>
          <w:i/>
          <w:color w:val="000000"/>
        </w:rPr>
        <w:t xml:space="preserve">(correct, but need detection of style?)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Use clearer error: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man spoke to me yesterday is my boss.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man who spoke to me yesterday is my boss.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11.3 Non-defining vs defining comma use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My brother who lives in Canada is a doctor. </w:t>
      </w:r>
      <w:r>
        <w:rPr>
          <w:rFonts w:eastAsia="inter" w:cs="inter" w:ascii="inter" w:hAnsi="inter"/>
          <w:i/>
          <w:color w:val="000000"/>
        </w:rPr>
        <w:t xml:space="preserve">(when only one brother)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My brother, who lives in Canada, is a doctor.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11.4 Where vs which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restaurant which we had dinner is closed.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restaurant where we had dinner is closed.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12_word_order"/>
      <w:r>
        <w:rPr>
          <w:rFonts w:eastAsia="inter" w:cs="inter" w:ascii="inter" w:hAnsi="inter"/>
          <w:b/>
          <w:color w:val="000000"/>
          <w:sz w:val="24"/>
        </w:rPr>
        <w:t xml:space="preserve">12. Word order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12.1 Adverb of frequency position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goes usually to the gym after work.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usually goes to the gym after work.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12.2 Question inversion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You are free tomorrow?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Are you free tomorrow?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12.3 Topic–comment order interference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This book I yesterday bought.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bought this book yesterday.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12.4 Mid-sentence adverb position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quickly finished his very difficult homework. </w:t>
      </w:r>
      <w:r>
        <w:rPr>
          <w:rFonts w:eastAsia="inter" w:cs="inter" w:ascii="inter" w:hAnsi="inter"/>
          <w:i/>
          <w:color w:val="000000"/>
        </w:rPr>
        <w:t xml:space="preserve">(acceptable but style)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finished his very difficult homework quickly.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13_negation"/>
      <w:r>
        <w:rPr>
          <w:rFonts w:eastAsia="inter" w:cs="inter" w:ascii="inter" w:hAnsi="inter"/>
          <w:b/>
          <w:color w:val="000000"/>
          <w:sz w:val="24"/>
        </w:rPr>
        <w:t xml:space="preserve">13. Negation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13.1 Auxiliary do in negation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no understand this part.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do not understand this part.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13.2 Double negatives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don’t need no help.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don’t need any help.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13.3 Negative word order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understand not what you mean.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do not understand what you mean.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14_coordination_and_subordination"/>
      <w:r>
        <w:rPr>
          <w:rFonts w:eastAsia="inter" w:cs="inter" w:ascii="inter" w:hAnsi="inter"/>
          <w:b/>
          <w:color w:val="000000"/>
          <w:sz w:val="24"/>
        </w:rPr>
        <w:t xml:space="preserve">14. Coordination and subordination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14.1 Comma splice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finished the report, I sent it to you.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finished the report, and I sent it to you.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finished the report; I sent it to you.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14.2 Run-on sentences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meeting was long we were all tired after that.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meeting was long, so we were all tired after that.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14.3 Sentence fragments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Because I was late.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was late because the traffic was heavy.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14.4 Overuse of </w:t>
      </w:r>
      <w:r>
        <w:rPr>
          <w:rFonts w:eastAsia="inter" w:cs="inter" w:ascii="inter" w:hAnsi="inter"/>
          <w:i/>
          <w:color w:val="000000"/>
        </w:rPr>
        <w:t xml:space="preserve">and</w:t>
      </w:r>
      <w:r>
        <w:rPr>
          <w:rFonts w:eastAsia="inter" w:cs="inter" w:ascii="inter" w:hAnsi="inter"/>
          <w:color w:val="000000"/>
        </w:rPr>
        <w:t xml:space="preserve"> vs subordinator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didn’t join and I was sick.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didn’t join because I was sick.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5_comparatives_and_superlatives"/>
      <w:r>
        <w:rPr>
          <w:rFonts w:eastAsia="inter" w:cs="inter" w:ascii="inter" w:hAnsi="inter"/>
          <w:b/>
          <w:color w:val="000000"/>
          <w:sz w:val="24"/>
        </w:rPr>
        <w:t xml:space="preserve">15. Comparatives and superlatives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15.1 Double comparative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This solution is more better.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This solution is better.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15.2 Forming comparatives with long/short adjectives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This task is more easy.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This task is easier.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15.3 Than vs as...as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is more tall as me.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is taller than me.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15.4 Superlative with wrong article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She is most efficient person in our team.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She is the most efficient person in our team.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16_quantifiers_and_determiners"/>
      <w:r>
        <w:rPr>
          <w:rFonts w:eastAsia="inter" w:cs="inter" w:ascii="inter" w:hAnsi="inter"/>
          <w:b/>
          <w:color w:val="000000"/>
          <w:sz w:val="24"/>
        </w:rPr>
        <w:t xml:space="preserve">16. Quantifiers and determiners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16.1 Few vs a few; little vs a little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have few time to prepare.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have little time to prepare.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16.2 Too vs very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meeting was too long and everyone enjoyed it.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meeting was very long and everyone enjoyed it.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16.3 Each vs every vs all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Each student must submit their assignments online. </w:t>
      </w:r>
      <w:r>
        <w:rPr>
          <w:rFonts w:eastAsia="inter" w:cs="inter" w:ascii="inter" w:hAnsi="inter"/>
          <w:i/>
          <w:color w:val="000000"/>
        </w:rPr>
        <w:t xml:space="preserve">(debated; flag only)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Every student must submit their assignments online.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16.4 Much vs many vs a lot of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There are much people in the lobby.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There are many people in the lobby.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17_adjectives_and_adverbs"/>
      <w:r>
        <w:rPr>
          <w:rFonts w:eastAsia="inter" w:cs="inter" w:ascii="inter" w:hAnsi="inter"/>
          <w:b/>
          <w:color w:val="000000"/>
          <w:sz w:val="24"/>
        </w:rPr>
        <w:t xml:space="preserve">17. Adjectives and adverbs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17.1 Adjective vs adverb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speaks very clear.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speaks very clearly.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17.2 Good vs well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She did the presentation very good.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She did the presentation very well.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17.3 Position of evaluative adjectives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It’s a too difficult very long task.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It’s a very long, too difficult task.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18_voice_active_passive"/>
      <w:r>
        <w:rPr>
          <w:rFonts w:eastAsia="inter" w:cs="inter" w:ascii="inter" w:hAnsi="inter"/>
          <w:b/>
          <w:color w:val="000000"/>
          <w:sz w:val="24"/>
        </w:rPr>
        <w:t xml:space="preserve">18. Voice (active/passive)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18.1 Passive formation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document was sign by the manager.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document was signed by the manager.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18.2 Unnecessary passive in casual speech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dinner was finished by us at 9 p.m.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finished dinner at 9 p.m.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19_reported_speech"/>
      <w:r>
        <w:rPr>
          <w:rFonts w:eastAsia="inter" w:cs="inter" w:ascii="inter" w:hAnsi="inter"/>
          <w:b/>
          <w:color w:val="000000"/>
          <w:sz w:val="24"/>
        </w:rPr>
        <w:t xml:space="preserve">19. Reported speech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19.1 Backshifting tense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He said he is busy.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He said he was busy.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19.2 Pronoun and time reference shift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She told me she will come tomorrow.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She told me she would come the next day.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20_punctuation_core_grammar_related"/>
      <w:r>
        <w:rPr>
          <w:rFonts w:eastAsia="inter" w:cs="inter" w:ascii="inter" w:hAnsi="inter"/>
          <w:b/>
          <w:color w:val="000000"/>
          <w:sz w:val="24"/>
        </w:rPr>
        <w:t xml:space="preserve">20. Punctuation (core grammar-related)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20.1 Capitalization of I and proper nouns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met mr chan in central.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met Mr Chan in Central.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20.2 Missing final period in sentences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Please see the attached report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Please see the attached report.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20.3 Comma in lists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bought chairs tables and computers.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bought chairs, tables and computers.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20.4 Apostrophes in possessives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companys policy is strict.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company’s policy is strict.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20.5 Comma after introductory clause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After reviewing your application we decided to proceed.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After reviewing your application, we decided to proceed.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21_spelling_like_grammar_issues"/>
      <w:r>
        <w:rPr>
          <w:rFonts w:eastAsia="inter" w:cs="inter" w:ascii="inter" w:hAnsi="inter"/>
          <w:b/>
          <w:color w:val="000000"/>
          <w:sz w:val="24"/>
        </w:rPr>
        <w:t xml:space="preserve">21. Spelling-like grammar issues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21.1 Common homophones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will send you the file latter.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will send you the file later.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21.2 Its vs it’s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company changed it’s logo.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company changed its logo.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21.3 Their / there / they’re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There proposal was accepted.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Their proposal was accepted.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22_formal_vs_informal_register_3300fe"/>
      <w:r>
        <w:rPr>
          <w:rFonts w:eastAsia="inter" w:cs="inter" w:ascii="inter" w:hAnsi="inter"/>
          <w:b/>
          <w:color w:val="000000"/>
          <w:sz w:val="24"/>
        </w:rPr>
        <w:t xml:space="preserve">22. Formal vs informal register (professional vs casual)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22.1 SMS-style abbreviations in professional context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 (professional email): Thx for your reply, I’ll get back ASAP.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 (professional email): Thank you for your reply; I will get back to you as soon as possible.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22.2 Contractions in very formal documents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We can’t approve this request at the moment.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We cannot approve this request at the moment.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22.3 Slang / colloquialisms in professional writing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client was kind of pissed off.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client was rather upset.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22.4 Over-direct imperatives in professional emails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Send me the report by today.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Please send me the report by the end of today.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23_typical_cantonese_english_transfer"/>
      <w:r>
        <w:rPr>
          <w:rFonts w:eastAsia="inter" w:cs="inter" w:ascii="inter" w:hAnsi="inter"/>
          <w:b/>
          <w:color w:val="000000"/>
          <w:sz w:val="24"/>
        </w:rPr>
        <w:t xml:space="preserve">23. Typical Cantonese–English transfer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23.1 “Add oil” and direct idiom transfer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Add oil in your exam!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Good luck with your exam!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23.2 Overuse of “very”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This issue is very serious, please very pay attention.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This issue is very serious, please pay close attention.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23.3 “Open/close the light”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Please open the light.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Please turn on the light.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23.4 “Will be” for general facts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Hong Kong people will be very busy.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Hong Kong people are very busy.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23.5 Drop of subject pronoun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Cannot join the meeting tomorrow.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cannot join the meeting tomorrow.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24_collocations_and_word_choice"/>
      <w:r>
        <w:rPr>
          <w:rFonts w:eastAsia="inter" w:cs="inter" w:ascii="inter" w:hAnsi="inter"/>
          <w:b/>
          <w:color w:val="000000"/>
          <w:sz w:val="24"/>
        </w:rPr>
        <w:t xml:space="preserve">24. Collocations and word choice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24.1 Strong vs heavy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coffee has a very heavy taste.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coffee has a very strong taste.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24.2 Make vs do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I need to do a decision soon.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need to make a decision soon.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24.3 High vs tall (a)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building is very high than the others.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building is much taller than the others.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24.4 Big vs large/major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This is a big problem in our company.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This is a major problem in our company.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25_discourse_markers_and_cohesion"/>
      <w:r>
        <w:rPr>
          <w:rFonts w:eastAsia="inter" w:cs="inter" w:ascii="inter" w:hAnsi="inter"/>
          <w:b/>
          <w:color w:val="000000"/>
          <w:sz w:val="24"/>
        </w:rPr>
        <w:t xml:space="preserve">25. Discourse markers and cohesion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25.1 However/Therefore with correct punctuation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However we still have some concerns.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However, we still have some concerns.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25.2 Also / too / as well positioning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Also I would like to ask a question.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I would also like to ask a question.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25.3 Overuse of </w:t>
      </w:r>
      <w:r>
        <w:rPr>
          <w:rFonts w:eastAsia="inter" w:cs="inter" w:ascii="inter" w:hAnsi="inter"/>
          <w:i/>
          <w:color w:val="000000"/>
        </w:rPr>
        <w:t xml:space="preserve">so</w:t>
      </w:r>
      <w:r>
        <w:rPr>
          <w:rFonts w:eastAsia="inter" w:cs="inter" w:ascii="inter" w:hAnsi="inter"/>
          <w:color w:val="000000"/>
        </w:rPr>
        <w:t xml:space="preserve"> in formal writing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The sales dropped, so we are worried.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The sales dropped; therefore, we are concerned.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26_email_letter_conventions_pr_7baf54"/>
      <w:r>
        <w:rPr>
          <w:rFonts w:eastAsia="inter" w:cs="inter" w:ascii="inter" w:hAnsi="inter"/>
          <w:b/>
          <w:color w:val="000000"/>
          <w:sz w:val="24"/>
        </w:rPr>
        <w:t xml:space="preserve">26. Email / letter conventions (professional)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26.1 Salutation format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Dear Mr. Chan,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Dear Mr Chan,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26.2 Subject line capitalization and clarity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re: question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Re: Question about Q4 Budget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26.3 Closing formula (b)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Incorrect: Best Regards,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Correct: Best regards,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this expanded into a checklist specification (per error type) for implementation, or kept as this lean list of types + minimal pairs?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e0ffd84b6d064b76887395f974305db906eebd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2025-12-11T15:14:57.457Z</dcterms:created>
  <dcterms:modified xsi:type="dcterms:W3CDTF">2025-12-11T15:14:57.457Z</dcterms:modified>
</cp:coreProperties>
</file>